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6" w:rsidRDefault="00016416" w:rsidP="00FC559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ge">
                  <wp:posOffset>262255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85B9" id="Полотно 2" o:spid="_x0000_s1026" editas="canvas" style="position:absolute;margin-left:210.4pt;margin-top:20.65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B7A97" w:rsidRPr="00FC559B" w:rsidRDefault="007B7A97" w:rsidP="00FC559B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B7A97" w:rsidRPr="00FC559B" w:rsidRDefault="007B7A97" w:rsidP="00FC55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7B7A97" w:rsidRPr="00B22251" w:rsidRDefault="00F14B3B" w:rsidP="007B7A97">
      <w:pPr>
        <w:rPr>
          <w:b/>
          <w:i/>
          <w:noProof w:val="0"/>
          <w:sz w:val="28"/>
          <w:szCs w:val="28"/>
          <w:u w:val="single"/>
        </w:rPr>
      </w:pPr>
      <w:r>
        <w:rPr>
          <w:b/>
          <w:noProof w:val="0"/>
          <w:sz w:val="28"/>
          <w:szCs w:val="28"/>
        </w:rPr>
        <w:t>27.06.2024</w:t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132BB">
        <w:rPr>
          <w:b/>
          <w:noProof w:val="0"/>
          <w:sz w:val="28"/>
          <w:szCs w:val="28"/>
        </w:rPr>
        <w:tab/>
      </w:r>
      <w:r w:rsidR="00D30CE5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 xml:space="preserve">             </w:t>
      </w:r>
      <w:r w:rsidR="00D30CE5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>313</w:t>
      </w:r>
    </w:p>
    <w:p w:rsidR="007B7A97" w:rsidRDefault="007B7A97" w:rsidP="007B7A97">
      <w:pPr>
        <w:rPr>
          <w:noProof w:val="0"/>
          <w:sz w:val="28"/>
          <w:szCs w:val="28"/>
        </w:rPr>
      </w:pPr>
    </w:p>
    <w:p w:rsidR="007B7A97" w:rsidRPr="00B22251" w:rsidRDefault="007B7A97" w:rsidP="00B2225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О</w:t>
      </w:r>
      <w:r w:rsidR="005B10B6">
        <w:rPr>
          <w:i/>
          <w:iCs/>
          <w:sz w:val="24"/>
        </w:rPr>
        <w:t xml:space="preserve"> праздновании Дня молодежи -2024</w:t>
      </w:r>
    </w:p>
    <w:p w:rsidR="007B7A97" w:rsidRDefault="007B7A97" w:rsidP="007B7A97">
      <w:pPr>
        <w:rPr>
          <w:iCs/>
          <w:sz w:val="28"/>
          <w:szCs w:val="28"/>
        </w:rPr>
      </w:pPr>
    </w:p>
    <w:p w:rsidR="007B7A97" w:rsidRPr="00B22251" w:rsidRDefault="007B7A97" w:rsidP="005117BD">
      <w:pPr>
        <w:pStyle w:val="a3"/>
        <w:spacing w:line="276" w:lineRule="auto"/>
        <w:ind w:firstLine="720"/>
        <w:rPr>
          <w:szCs w:val="28"/>
        </w:rPr>
      </w:pPr>
      <w:r>
        <w:t xml:space="preserve">С целью развития творческой, интеллектуальной, инновационной, добровольческой активности молодежи, организации содержательного досуга в молодежной среде, в рамках реализации муниципальной программы «Молодежь </w:t>
      </w:r>
      <w:r>
        <w:lastRenderedPageBreak/>
        <w:t>Мурома» на 2</w:t>
      </w:r>
      <w:r w:rsidR="005B10B6">
        <w:t>024</w:t>
      </w:r>
      <w:r w:rsidR="001465BF">
        <w:t>-202</w:t>
      </w:r>
      <w:r w:rsidR="005B10B6">
        <w:t>6</w:t>
      </w:r>
      <w:r>
        <w:t xml:space="preserve"> годы,</w:t>
      </w:r>
      <w:r w:rsidR="00EC0CDC">
        <w:t xml:space="preserve"> утвержденной п</w:t>
      </w:r>
      <w:r w:rsidR="00FC559B">
        <w:t xml:space="preserve">остановлением администрации округа Муром </w:t>
      </w:r>
      <w:r w:rsidR="001465BF">
        <w:rPr>
          <w:szCs w:val="28"/>
        </w:rPr>
        <w:t xml:space="preserve">от </w:t>
      </w:r>
      <w:r w:rsidR="005B10B6" w:rsidRPr="00047E1C">
        <w:t>1</w:t>
      </w:r>
      <w:r w:rsidR="005B10B6">
        <w:t>2</w:t>
      </w:r>
      <w:r w:rsidR="005B10B6" w:rsidRPr="00047E1C">
        <w:t>.09.202</w:t>
      </w:r>
      <w:r w:rsidR="005B10B6">
        <w:t>3</w:t>
      </w:r>
      <w:r w:rsidR="005B10B6" w:rsidRPr="00047E1C">
        <w:t xml:space="preserve"> №450</w:t>
      </w:r>
      <w:r w:rsidR="00EC0CDC">
        <w:t>,</w:t>
      </w:r>
    </w:p>
    <w:p w:rsidR="007B7A97" w:rsidRDefault="007B7A97" w:rsidP="005117BD">
      <w:pPr>
        <w:pStyle w:val="a3"/>
        <w:spacing w:line="276" w:lineRule="auto"/>
        <w:rPr>
          <w:noProof w:val="0"/>
        </w:rPr>
      </w:pPr>
    </w:p>
    <w:p w:rsidR="007B7A97" w:rsidRDefault="007B7A97" w:rsidP="005117BD">
      <w:pPr>
        <w:spacing w:line="276" w:lineRule="auto"/>
        <w:ind w:firstLine="709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7B7A97" w:rsidRDefault="007B7A97" w:rsidP="005117BD">
      <w:pPr>
        <w:spacing w:line="276" w:lineRule="auto"/>
        <w:jc w:val="both"/>
        <w:rPr>
          <w:noProof w:val="0"/>
          <w:sz w:val="28"/>
        </w:rPr>
      </w:pPr>
    </w:p>
    <w:p w:rsidR="00E76597" w:rsidRDefault="007B7A97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 w:rsidRPr="00E76597">
        <w:rPr>
          <w:sz w:val="28"/>
          <w:szCs w:val="28"/>
        </w:rPr>
        <w:t>Комитету по делам моло</w:t>
      </w:r>
      <w:r w:rsidR="00E76597">
        <w:rPr>
          <w:sz w:val="28"/>
          <w:szCs w:val="28"/>
        </w:rPr>
        <w:t xml:space="preserve">дежи администрации округа Муром                 </w:t>
      </w:r>
      <w:r w:rsidRPr="00E76597">
        <w:rPr>
          <w:sz w:val="28"/>
          <w:szCs w:val="28"/>
        </w:rPr>
        <w:t>(Видонов С.О.) организовать и п</w:t>
      </w:r>
      <w:r w:rsidR="005B10B6">
        <w:rPr>
          <w:sz w:val="28"/>
        </w:rPr>
        <w:t>ровести 29 июня 2024</w:t>
      </w:r>
      <w:r w:rsidRPr="00E76597">
        <w:rPr>
          <w:sz w:val="28"/>
        </w:rPr>
        <w:t xml:space="preserve"> года мероприятия</w:t>
      </w:r>
      <w:r w:rsidR="00E76597" w:rsidRPr="00E76597">
        <w:rPr>
          <w:sz w:val="28"/>
        </w:rPr>
        <w:t>, посвященные Дню молодежи</w:t>
      </w:r>
      <w:r w:rsidR="005B10B6">
        <w:rPr>
          <w:sz w:val="28"/>
        </w:rPr>
        <w:t xml:space="preserve"> - 2024</w:t>
      </w:r>
      <w:r w:rsidR="00E76597" w:rsidRPr="00E76597">
        <w:rPr>
          <w:sz w:val="28"/>
        </w:rPr>
        <w:t>.</w:t>
      </w:r>
    </w:p>
    <w:p w:rsidR="00806F7E" w:rsidRDefault="00806F7E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</w:rPr>
        <w:t xml:space="preserve">Утвердить состав оргкомитета по подготовке и проведению мероприятий, </w:t>
      </w:r>
      <w:r>
        <w:rPr>
          <w:sz w:val="28"/>
        </w:rPr>
        <w:lastRenderedPageBreak/>
        <w:t>по</w:t>
      </w:r>
      <w:r w:rsidR="00EC0CDC">
        <w:rPr>
          <w:sz w:val="28"/>
        </w:rPr>
        <w:t>с</w:t>
      </w:r>
      <w:r>
        <w:rPr>
          <w:sz w:val="28"/>
        </w:rPr>
        <w:t>вященных Дню молодежи – 2024 (приложение №1)</w:t>
      </w:r>
      <w:r w:rsidR="00EC0CDC">
        <w:rPr>
          <w:sz w:val="28"/>
        </w:rPr>
        <w:t>.</w:t>
      </w:r>
    </w:p>
    <w:p w:rsidR="00AF3DBD" w:rsidRDefault="003B1814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</w:rPr>
        <w:t>Утвердить программу проведения Дня молодежи-2024 (приложение №2).</w:t>
      </w:r>
    </w:p>
    <w:p w:rsidR="007B7A97" w:rsidRPr="00AF3DBD" w:rsidRDefault="00E76597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 w:rsidRPr="00AF3DBD">
        <w:rPr>
          <w:sz w:val="28"/>
        </w:rPr>
        <w:t xml:space="preserve">Утвердить </w:t>
      </w:r>
      <w:r w:rsidR="00AF3DBD" w:rsidRPr="00AF3DBD">
        <w:rPr>
          <w:sz w:val="28"/>
        </w:rPr>
        <w:t>План подготовки к мероприятиям, посвященным празднованию Дня молодежи-2024</w:t>
      </w:r>
      <w:r w:rsidRPr="00AF3DBD">
        <w:rPr>
          <w:sz w:val="28"/>
        </w:rPr>
        <w:t>(приложение</w:t>
      </w:r>
      <w:r w:rsidR="007B7A97" w:rsidRPr="00AF3DBD">
        <w:rPr>
          <w:sz w:val="28"/>
        </w:rPr>
        <w:t xml:space="preserve"> №</w:t>
      </w:r>
      <w:r w:rsidR="003B1814" w:rsidRPr="00AF3DBD">
        <w:rPr>
          <w:sz w:val="28"/>
        </w:rPr>
        <w:t>3</w:t>
      </w:r>
      <w:r w:rsidRPr="00AF3DBD">
        <w:rPr>
          <w:sz w:val="28"/>
        </w:rPr>
        <w:t>)</w:t>
      </w:r>
      <w:r w:rsidR="007B7A97" w:rsidRPr="00AF3DBD">
        <w:rPr>
          <w:sz w:val="28"/>
        </w:rPr>
        <w:t>.</w:t>
      </w:r>
    </w:p>
    <w:p w:rsidR="00806F7E" w:rsidRPr="00806F7E" w:rsidRDefault="003B1814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806F7E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главному врачу </w:t>
      </w:r>
      <w:r w:rsidR="00806F7E">
        <w:rPr>
          <w:sz w:val="28"/>
          <w:szCs w:val="28"/>
        </w:rPr>
        <w:t xml:space="preserve">ГБУЗ ВО «Муромская станция скорой медицинской помощи» </w:t>
      </w:r>
      <w:r>
        <w:rPr>
          <w:sz w:val="28"/>
          <w:szCs w:val="28"/>
        </w:rPr>
        <w:t xml:space="preserve">В.В. </w:t>
      </w:r>
      <w:r w:rsidR="00806F7E">
        <w:rPr>
          <w:sz w:val="28"/>
          <w:szCs w:val="28"/>
        </w:rPr>
        <w:t>Сорокин</w:t>
      </w:r>
      <w:r>
        <w:rPr>
          <w:sz w:val="28"/>
          <w:szCs w:val="28"/>
        </w:rPr>
        <w:t>у обеспечить</w:t>
      </w:r>
      <w:r w:rsidR="005117BD">
        <w:rPr>
          <w:sz w:val="28"/>
          <w:szCs w:val="28"/>
        </w:rPr>
        <w:t xml:space="preserve"> </w:t>
      </w:r>
      <w:r w:rsidR="00806F7E">
        <w:rPr>
          <w:sz w:val="28"/>
          <w:szCs w:val="28"/>
        </w:rPr>
        <w:t>дежурств</w:t>
      </w:r>
      <w:r w:rsidR="00D132BB">
        <w:rPr>
          <w:sz w:val="28"/>
          <w:szCs w:val="28"/>
        </w:rPr>
        <w:t>о</w:t>
      </w:r>
      <w:r>
        <w:rPr>
          <w:sz w:val="28"/>
          <w:szCs w:val="28"/>
        </w:rPr>
        <w:t xml:space="preserve"> экипаж</w:t>
      </w:r>
      <w:r w:rsidR="00D132BB">
        <w:rPr>
          <w:sz w:val="28"/>
          <w:szCs w:val="28"/>
        </w:rPr>
        <w:t>а</w:t>
      </w:r>
      <w:r>
        <w:rPr>
          <w:sz w:val="28"/>
          <w:szCs w:val="28"/>
        </w:rPr>
        <w:t xml:space="preserve"> «Скорой помощи» с</w:t>
      </w:r>
      <w:r w:rsidR="00806F7E">
        <w:rPr>
          <w:sz w:val="28"/>
          <w:szCs w:val="28"/>
        </w:rPr>
        <w:t xml:space="preserve"> необходимыми медикаментами на месте проведения </w:t>
      </w:r>
      <w:r w:rsidR="00806F7E">
        <w:rPr>
          <w:sz w:val="28"/>
          <w:szCs w:val="28"/>
        </w:rPr>
        <w:lastRenderedPageBreak/>
        <w:t>мероприятий</w:t>
      </w:r>
      <w:r>
        <w:rPr>
          <w:sz w:val="28"/>
        </w:rPr>
        <w:t>согласно приложениям № 2 и № 3.</w:t>
      </w:r>
    </w:p>
    <w:p w:rsidR="00806F7E" w:rsidRPr="003B1814" w:rsidRDefault="003B1814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806F7E" w:rsidRPr="00806F7E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начальнику межмуниципального отдел</w:t>
      </w:r>
      <w:r w:rsidR="00EC0CDC">
        <w:rPr>
          <w:sz w:val="28"/>
          <w:szCs w:val="28"/>
        </w:rPr>
        <w:t>а</w:t>
      </w:r>
      <w:r w:rsidR="00806F7E" w:rsidRPr="00806F7E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 «Муромский» А.В. </w:t>
      </w:r>
      <w:r w:rsidR="00806F7E" w:rsidRPr="00806F7E">
        <w:rPr>
          <w:sz w:val="28"/>
          <w:szCs w:val="28"/>
        </w:rPr>
        <w:t xml:space="preserve">Руденко обеспечить </w:t>
      </w:r>
      <w:r w:rsidR="00806F7E">
        <w:rPr>
          <w:sz w:val="28"/>
          <w:szCs w:val="28"/>
        </w:rPr>
        <w:t>о</w:t>
      </w:r>
      <w:r>
        <w:rPr>
          <w:sz w:val="28"/>
          <w:szCs w:val="28"/>
        </w:rPr>
        <w:t>х</w:t>
      </w:r>
      <w:r w:rsidR="00806F7E">
        <w:rPr>
          <w:sz w:val="28"/>
          <w:szCs w:val="28"/>
        </w:rPr>
        <w:t xml:space="preserve">рану общественного порядка </w:t>
      </w:r>
      <w:r w:rsidR="00806F7E" w:rsidRPr="00806F7E">
        <w:rPr>
          <w:sz w:val="28"/>
          <w:szCs w:val="28"/>
        </w:rPr>
        <w:t>в месте</w:t>
      </w:r>
      <w:r>
        <w:rPr>
          <w:sz w:val="28"/>
          <w:szCs w:val="28"/>
        </w:rPr>
        <w:t xml:space="preserve"> проведения мероприятий</w:t>
      </w:r>
      <w:r>
        <w:rPr>
          <w:sz w:val="28"/>
        </w:rPr>
        <w:t>согласно приложениям № 2 и № 3</w:t>
      </w:r>
      <w:r>
        <w:rPr>
          <w:sz w:val="28"/>
          <w:szCs w:val="28"/>
        </w:rPr>
        <w:t>.</w:t>
      </w:r>
    </w:p>
    <w:p w:rsidR="003B1814" w:rsidRDefault="003B1814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</w:rPr>
        <w:t>Рекомендавать начальнику «6 ПСО ФПС ГУ МЧС России по Владимирской области» Ю.В. Фролову обеспечить пожарную безопасность мероприятий согласно приложениям № 2 и № 3.</w:t>
      </w:r>
    </w:p>
    <w:p w:rsidR="006972D4" w:rsidRDefault="006972D4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>
        <w:rPr>
          <w:sz w:val="28"/>
        </w:rPr>
        <w:t xml:space="preserve">Рекомендовать организациям, указанным в приложениях № 2 и </w:t>
      </w:r>
      <w:r w:rsidR="005117BD">
        <w:rPr>
          <w:sz w:val="28"/>
        </w:rPr>
        <w:t xml:space="preserve">     </w:t>
      </w:r>
      <w:r>
        <w:rPr>
          <w:sz w:val="28"/>
        </w:rPr>
        <w:t xml:space="preserve">№ 3, </w:t>
      </w:r>
      <w:r>
        <w:rPr>
          <w:sz w:val="28"/>
        </w:rPr>
        <w:lastRenderedPageBreak/>
        <w:t>про</w:t>
      </w:r>
      <w:r w:rsidR="00D132BB">
        <w:rPr>
          <w:sz w:val="28"/>
        </w:rPr>
        <w:t>в</w:t>
      </w:r>
      <w:r>
        <w:rPr>
          <w:sz w:val="28"/>
        </w:rPr>
        <w:t xml:space="preserve">ести мероприятия, </w:t>
      </w:r>
      <w:r w:rsidRPr="00E76597">
        <w:rPr>
          <w:sz w:val="28"/>
        </w:rPr>
        <w:t>посвященные Дню молодежи</w:t>
      </w:r>
      <w:r>
        <w:rPr>
          <w:sz w:val="28"/>
        </w:rPr>
        <w:t>– 2024</w:t>
      </w:r>
      <w:r w:rsidR="00AC6833">
        <w:rPr>
          <w:sz w:val="28"/>
        </w:rPr>
        <w:t>.</w:t>
      </w:r>
    </w:p>
    <w:p w:rsidR="006972D4" w:rsidRDefault="007B7A97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 w:rsidRPr="006972D4">
        <w:rPr>
          <w:sz w:val="28"/>
        </w:rPr>
        <w:t>Рекомендовать руководителям учебных заведений, предприятий, учреждений, организаций всех форм собственности принять участие в мероприятия</w:t>
      </w:r>
      <w:r w:rsidR="00FB4954" w:rsidRPr="006972D4">
        <w:rPr>
          <w:sz w:val="28"/>
        </w:rPr>
        <w:t>х, по</w:t>
      </w:r>
      <w:r w:rsidR="00EC0CDC">
        <w:rPr>
          <w:sz w:val="28"/>
        </w:rPr>
        <w:t>с</w:t>
      </w:r>
      <w:r w:rsidR="00FB4954" w:rsidRPr="006972D4">
        <w:rPr>
          <w:sz w:val="28"/>
        </w:rPr>
        <w:t>вященных Дню молодежи -2024</w:t>
      </w:r>
      <w:r w:rsidRPr="006972D4">
        <w:rPr>
          <w:sz w:val="28"/>
        </w:rPr>
        <w:t>.</w:t>
      </w:r>
    </w:p>
    <w:p w:rsidR="006972D4" w:rsidRPr="006972D4" w:rsidRDefault="007B7A97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 w:rsidRPr="006972D4">
        <w:rPr>
          <w:sz w:val="28"/>
          <w:szCs w:val="28"/>
        </w:rPr>
        <w:t>Контроль за исполнением настоящего постановления возложить на</w:t>
      </w:r>
      <w:r w:rsidR="00016416">
        <w:rPr>
          <w:sz w:val="28"/>
          <w:szCs w:val="28"/>
        </w:rPr>
        <w:t xml:space="preserve"> </w:t>
      </w:r>
      <w:r w:rsidRPr="006972D4">
        <w:rPr>
          <w:sz w:val="28"/>
          <w:szCs w:val="28"/>
        </w:rPr>
        <w:t>исполняющего обязанности председателя комитета по делам молодежи администрации округа Муром С.О. Видонова.</w:t>
      </w:r>
    </w:p>
    <w:p w:rsidR="007B7A97" w:rsidRPr="006972D4" w:rsidRDefault="007B7A97" w:rsidP="005117BD">
      <w:pPr>
        <w:pStyle w:val="a5"/>
        <w:numPr>
          <w:ilvl w:val="0"/>
          <w:numId w:val="1"/>
        </w:numPr>
        <w:spacing w:line="276" w:lineRule="auto"/>
        <w:ind w:left="0" w:right="-2" w:firstLine="709"/>
        <w:jc w:val="both"/>
        <w:rPr>
          <w:sz w:val="28"/>
        </w:rPr>
      </w:pPr>
      <w:r w:rsidRPr="006972D4">
        <w:rPr>
          <w:sz w:val="28"/>
          <w:szCs w:val="28"/>
        </w:rPr>
        <w:lastRenderedPageBreak/>
        <w:t>Постановление вступает в силу со дня его подписания и подлежит официальному опубликованию.</w:t>
      </w:r>
    </w:p>
    <w:p w:rsidR="007B7A97" w:rsidRDefault="007B7A97" w:rsidP="005117BD">
      <w:pPr>
        <w:spacing w:line="276" w:lineRule="auto"/>
        <w:ind w:firstLine="709"/>
        <w:jc w:val="both"/>
        <w:rPr>
          <w:sz w:val="28"/>
          <w:szCs w:val="28"/>
        </w:rPr>
      </w:pPr>
    </w:p>
    <w:p w:rsidR="007B7A97" w:rsidRDefault="007B7A97" w:rsidP="005117BD">
      <w:pPr>
        <w:spacing w:line="276" w:lineRule="auto"/>
        <w:jc w:val="both"/>
        <w:rPr>
          <w:sz w:val="28"/>
          <w:szCs w:val="28"/>
        </w:rPr>
      </w:pPr>
    </w:p>
    <w:p w:rsidR="005117BD" w:rsidRDefault="005117BD" w:rsidP="005117BD">
      <w:pPr>
        <w:spacing w:line="276" w:lineRule="auto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2835"/>
        <w:gridCol w:w="3345"/>
      </w:tblGrid>
      <w:tr w:rsidR="007B7A97" w:rsidTr="009A277B">
        <w:tc>
          <w:tcPr>
            <w:tcW w:w="3285" w:type="dxa"/>
            <w:hideMark/>
          </w:tcPr>
          <w:p w:rsidR="007B7A97" w:rsidRDefault="007B7A97" w:rsidP="005117BD">
            <w:pPr>
              <w:pStyle w:val="3"/>
              <w:spacing w:line="276" w:lineRule="auto"/>
              <w:rPr>
                <w:rFonts w:eastAsiaTheme="minorEastAsia"/>
                <w:b w:val="0"/>
                <w:noProof w:val="0"/>
              </w:rPr>
            </w:pPr>
            <w:r>
              <w:rPr>
                <w:rFonts w:eastAsiaTheme="minorEastAsia"/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B7A97" w:rsidRDefault="007B7A97" w:rsidP="005117BD">
            <w:pPr>
              <w:spacing w:line="276" w:lineRule="auto"/>
              <w:rPr>
                <w:noProof w:val="0"/>
              </w:rPr>
            </w:pPr>
          </w:p>
        </w:tc>
        <w:tc>
          <w:tcPr>
            <w:tcW w:w="3345" w:type="dxa"/>
            <w:hideMark/>
          </w:tcPr>
          <w:p w:rsidR="007B7A97" w:rsidRDefault="007B7A97" w:rsidP="005117BD">
            <w:pPr>
              <w:pStyle w:val="1"/>
              <w:spacing w:line="276" w:lineRule="auto"/>
              <w:jc w:val="right"/>
              <w:rPr>
                <w:rFonts w:eastAsiaTheme="minorEastAsia"/>
                <w:b w:val="0"/>
                <w:bCs/>
                <w:noProof w:val="0"/>
              </w:rPr>
            </w:pPr>
            <w:proofErr w:type="spellStart"/>
            <w:r>
              <w:rPr>
                <w:rFonts w:eastAsiaTheme="minorEastAsia"/>
                <w:b w:val="0"/>
                <w:bCs/>
                <w:noProof w:val="0"/>
              </w:rPr>
              <w:t>Е.Е.Рычков</w:t>
            </w:r>
            <w:proofErr w:type="spellEnd"/>
          </w:p>
        </w:tc>
      </w:tr>
    </w:tbl>
    <w:p w:rsidR="005117BD" w:rsidRDefault="005117BD">
      <w:pPr>
        <w:spacing w:after="200" w:line="276" w:lineRule="auto"/>
        <w:rPr>
          <w:noProof w:val="0"/>
          <w:sz w:val="28"/>
        </w:rPr>
      </w:pPr>
      <w:r>
        <w:rPr>
          <w:noProof w:val="0"/>
          <w:sz w:val="28"/>
        </w:rPr>
        <w:br w:type="page"/>
      </w:r>
    </w:p>
    <w:p w:rsidR="009A277B" w:rsidRDefault="009A277B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p w:rsidR="005117BD" w:rsidRDefault="005117BD" w:rsidP="009A277B">
      <w:pPr>
        <w:ind w:firstLine="567"/>
        <w:rPr>
          <w:noProof w:val="0"/>
          <w:sz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2"/>
        <w:gridCol w:w="2703"/>
      </w:tblGrid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по делам молодёжи</w:t>
            </w:r>
          </w:p>
          <w:p w:rsidR="009A277B" w:rsidRDefault="009A277B" w:rsidP="00FC559B">
            <w:pPr>
              <w:pStyle w:val="11"/>
              <w:suppressAutoHyphens/>
              <w:ind w:left="540"/>
              <w:rPr>
                <w:sz w:val="24"/>
                <w:szCs w:val="24"/>
              </w:rPr>
            </w:pPr>
          </w:p>
        </w:tc>
        <w:tc>
          <w:tcPr>
            <w:tcW w:w="2703" w:type="dxa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Видонов</w:t>
            </w: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9A277B" w:rsidRDefault="00F106C0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C11AFC" w:rsidRDefault="00C11AFC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</w:p>
          <w:p w:rsidR="009A277B" w:rsidRDefault="00F106C0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9A277B" w:rsidRDefault="009A277B" w:rsidP="00C11AFC">
            <w:pPr>
              <w:pStyle w:val="11"/>
              <w:suppressAutoHyphens/>
              <w:rPr>
                <w:sz w:val="24"/>
                <w:szCs w:val="24"/>
              </w:rPr>
            </w:pPr>
          </w:p>
        </w:tc>
      </w:tr>
      <w:tr w:rsidR="00D132BB" w:rsidTr="008321A9">
        <w:tc>
          <w:tcPr>
            <w:tcW w:w="6942" w:type="dxa"/>
          </w:tcPr>
          <w:p w:rsidR="00D132BB" w:rsidRDefault="00D132BB" w:rsidP="00F8740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округа Муром, </w:t>
            </w:r>
          </w:p>
          <w:p w:rsidR="00D132BB" w:rsidRDefault="00D132BB" w:rsidP="00F8740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703" w:type="dxa"/>
            <w:hideMark/>
          </w:tcPr>
          <w:p w:rsidR="00D132BB" w:rsidRDefault="00D132BB" w:rsidP="00F87406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D132BB" w:rsidRDefault="00D132BB" w:rsidP="00F87406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Круглов</w:t>
            </w:r>
          </w:p>
        </w:tc>
      </w:tr>
      <w:tr w:rsidR="00D132BB" w:rsidTr="00FC559B">
        <w:tc>
          <w:tcPr>
            <w:tcW w:w="6942" w:type="dxa"/>
          </w:tcPr>
          <w:p w:rsidR="00D132BB" w:rsidRDefault="00D132B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управления культуры администрации округа Муром</w:t>
            </w:r>
          </w:p>
        </w:tc>
        <w:tc>
          <w:tcPr>
            <w:tcW w:w="2703" w:type="dxa"/>
          </w:tcPr>
          <w:p w:rsidR="00D132BB" w:rsidRDefault="00D132BB" w:rsidP="00D132B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</w:p>
          <w:p w:rsidR="00D132BB" w:rsidRDefault="00D132BB" w:rsidP="00D132B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Рубцова</w:t>
            </w:r>
          </w:p>
        </w:tc>
      </w:tr>
      <w:tr w:rsidR="00D132BB" w:rsidTr="00FC559B">
        <w:tc>
          <w:tcPr>
            <w:tcW w:w="6942" w:type="dxa"/>
          </w:tcPr>
          <w:p w:rsidR="00D132BB" w:rsidRDefault="00D132B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D132BB" w:rsidRDefault="00D132BB" w:rsidP="00FC559B">
            <w:pPr>
              <w:pStyle w:val="11"/>
              <w:suppressAutoHyphens/>
              <w:ind w:left="923"/>
              <w:jc w:val="center"/>
              <w:rPr>
                <w:sz w:val="24"/>
                <w:szCs w:val="24"/>
              </w:rPr>
            </w:pPr>
          </w:p>
        </w:tc>
      </w:tr>
      <w:tr w:rsidR="00D132BB" w:rsidTr="00FC559B">
        <w:tc>
          <w:tcPr>
            <w:tcW w:w="6942" w:type="dxa"/>
          </w:tcPr>
          <w:p w:rsidR="00D132BB" w:rsidRDefault="00D132B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D132BB" w:rsidRDefault="00D132B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D132BB" w:rsidTr="00FC559B">
        <w:tc>
          <w:tcPr>
            <w:tcW w:w="6942" w:type="dxa"/>
            <w:hideMark/>
          </w:tcPr>
          <w:p w:rsidR="00D132BB" w:rsidRDefault="00D132B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703" w:type="dxa"/>
          </w:tcPr>
          <w:p w:rsidR="00D132BB" w:rsidRDefault="00D132BB" w:rsidP="00FC559B">
            <w:pPr>
              <w:pStyle w:val="11"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D132BB" w:rsidTr="00FC559B">
        <w:tc>
          <w:tcPr>
            <w:tcW w:w="6942" w:type="dxa"/>
            <w:hideMark/>
          </w:tcPr>
          <w:p w:rsidR="00D132BB" w:rsidRDefault="00D132BB" w:rsidP="00FC559B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703" w:type="dxa"/>
            <w:hideMark/>
          </w:tcPr>
          <w:p w:rsidR="00D132BB" w:rsidRDefault="00D132B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Д.А. Карпов</w:t>
            </w:r>
          </w:p>
        </w:tc>
      </w:tr>
    </w:tbl>
    <w:p w:rsidR="009A277B" w:rsidRDefault="009A277B" w:rsidP="009A277B">
      <w:pPr>
        <w:ind w:firstLine="567"/>
        <w:rPr>
          <w:noProof w:val="0"/>
          <w:sz w:val="28"/>
        </w:rPr>
      </w:pPr>
    </w:p>
    <w:p w:rsidR="00D132BB" w:rsidRDefault="00D132BB" w:rsidP="00D132BB">
      <w:pPr>
        <w:pStyle w:val="11"/>
        <w:contextualSpacing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D132BB" w:rsidRDefault="00D132BB" w:rsidP="00D132BB">
      <w:pPr>
        <w:pStyle w:val="11"/>
        <w:tabs>
          <w:tab w:val="left" w:pos="80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отдела делопроизводства </w:t>
      </w:r>
    </w:p>
    <w:p w:rsidR="00D132BB" w:rsidRDefault="00D132BB" w:rsidP="00D132BB">
      <w:pPr>
        <w:contextualSpacing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           О.В. Едачева</w:t>
      </w:r>
    </w:p>
    <w:p w:rsidR="009A277B" w:rsidRDefault="009A277B" w:rsidP="009A277B">
      <w:pPr>
        <w:rPr>
          <w:sz w:val="24"/>
          <w:szCs w:val="24"/>
        </w:rPr>
      </w:pPr>
    </w:p>
    <w:p w:rsidR="009A277B" w:rsidRDefault="009A277B" w:rsidP="009A277B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9A277B" w:rsidRDefault="009A277B" w:rsidP="009A277B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9A277B" w:rsidRDefault="009A277B" w:rsidP="009A277B">
      <w:pPr>
        <w:rPr>
          <w:sz w:val="24"/>
          <w:szCs w:val="24"/>
          <w:vertAlign w:val="superscript"/>
        </w:rPr>
      </w:pPr>
    </w:p>
    <w:p w:rsidR="009A277B" w:rsidRDefault="009A277B" w:rsidP="009A277B">
      <w:pPr>
        <w:ind w:left="2410" w:hanging="2410"/>
        <w:jc w:val="both"/>
        <w:rPr>
          <w:i/>
          <w:iCs/>
          <w:sz w:val="24"/>
        </w:rPr>
      </w:pPr>
      <w:r>
        <w:rPr>
          <w:sz w:val="24"/>
          <w:szCs w:val="24"/>
        </w:rPr>
        <w:lastRenderedPageBreak/>
        <w:t xml:space="preserve">Имя файла документа: </w:t>
      </w:r>
      <w:r>
        <w:rPr>
          <w:i/>
          <w:sz w:val="24"/>
          <w:szCs w:val="24"/>
        </w:rPr>
        <w:t>Постановление «</w:t>
      </w:r>
      <w:r>
        <w:rPr>
          <w:i/>
          <w:iCs/>
          <w:sz w:val="24"/>
        </w:rPr>
        <w:t>О</w:t>
      </w:r>
      <w:r w:rsidR="00FB4954">
        <w:rPr>
          <w:i/>
          <w:iCs/>
          <w:sz w:val="24"/>
        </w:rPr>
        <w:t xml:space="preserve"> праздновании Дня молодежи- 2024</w:t>
      </w:r>
      <w:r>
        <w:rPr>
          <w:i/>
          <w:iCs/>
          <w:sz w:val="24"/>
        </w:rPr>
        <w:t>»</w:t>
      </w: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Pr="009A277B" w:rsidRDefault="009A277B" w:rsidP="009A277B">
      <w:pPr>
        <w:jc w:val="both"/>
        <w:rPr>
          <w:noProof w:val="0"/>
          <w:sz w:val="24"/>
          <w:szCs w:val="24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1 экз. – в дело, </w:t>
      </w:r>
      <w:r w:rsidR="00FC559B">
        <w:rPr>
          <w:sz w:val="24"/>
          <w:szCs w:val="24"/>
        </w:rPr>
        <w:t xml:space="preserve">по 1 экз. - </w:t>
      </w:r>
      <w:r>
        <w:rPr>
          <w:sz w:val="24"/>
          <w:szCs w:val="24"/>
        </w:rPr>
        <w:t>ЕДДС, управление ЖКХ, правовое управление, комитеты: по делам молодежи, физической культуры и спорта, территориального самоуправления, по развитию потребительского рынка и продовольствия; управление образования;</w:t>
      </w:r>
      <w:r w:rsidR="006972D4">
        <w:rPr>
          <w:sz w:val="24"/>
          <w:szCs w:val="24"/>
        </w:rPr>
        <w:t xml:space="preserve"> управление культуры;</w:t>
      </w:r>
      <w:r>
        <w:rPr>
          <w:sz w:val="24"/>
          <w:szCs w:val="24"/>
        </w:rPr>
        <w:t xml:space="preserve"> МКУ «Управление по делам ГО и ЧС</w:t>
      </w:r>
      <w:r w:rsidR="005F4456">
        <w:rPr>
          <w:sz w:val="24"/>
          <w:szCs w:val="24"/>
        </w:rPr>
        <w:t xml:space="preserve"> на терриотории о.Муром</w:t>
      </w:r>
      <w:r>
        <w:rPr>
          <w:sz w:val="24"/>
          <w:szCs w:val="24"/>
        </w:rPr>
        <w:t>»,</w:t>
      </w:r>
      <w:r w:rsidR="005F4456">
        <w:rPr>
          <w:sz w:val="24"/>
          <w:szCs w:val="24"/>
        </w:rPr>
        <w:t>МАУ ТРК «Муромский меридиан», ГБУЗ ВО «Муромская станция скорой медицинской помощи», ГУ «11 отряд ФПС по Владимирской области», МО МВД России «Муромский».</w:t>
      </w:r>
      <w:r w:rsidR="007B7A97">
        <w:rPr>
          <w:noProof w:val="0"/>
          <w:sz w:val="28"/>
        </w:rPr>
        <w:br w:type="page"/>
      </w:r>
    </w:p>
    <w:p w:rsidR="007B7A97" w:rsidRDefault="007B7A97" w:rsidP="007B7A97">
      <w:pPr>
        <w:ind w:left="5103"/>
        <w:jc w:val="center"/>
      </w:pPr>
      <w:r>
        <w:lastRenderedPageBreak/>
        <w:t>Приложение № 1</w:t>
      </w:r>
    </w:p>
    <w:p w:rsidR="007B7A97" w:rsidRDefault="007B7A97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7B7A97" w:rsidRPr="001D120F" w:rsidRDefault="007B7A97" w:rsidP="001D120F">
      <w:pPr>
        <w:ind w:left="5103"/>
        <w:jc w:val="center"/>
        <w:rPr>
          <w:bCs/>
          <w:iCs/>
        </w:rPr>
      </w:pPr>
      <w:r>
        <w:rPr>
          <w:bCs/>
          <w:iCs/>
        </w:rPr>
        <w:t xml:space="preserve">от </w:t>
      </w:r>
      <w:r w:rsidR="00F14B3B">
        <w:rPr>
          <w:bCs/>
          <w:iCs/>
        </w:rPr>
        <w:t>27.06.2024</w:t>
      </w:r>
      <w:r>
        <w:rPr>
          <w:bCs/>
          <w:iCs/>
        </w:rPr>
        <w:t xml:space="preserve"> № </w:t>
      </w:r>
      <w:r w:rsidR="00F14B3B">
        <w:rPr>
          <w:bCs/>
          <w:iCs/>
        </w:rPr>
        <w:t>313</w:t>
      </w:r>
    </w:p>
    <w:p w:rsidR="006972D4" w:rsidRDefault="006972D4" w:rsidP="006972D4">
      <w:pPr>
        <w:pStyle w:val="1"/>
        <w:spacing w:line="240" w:lineRule="auto"/>
        <w:rPr>
          <w:bCs/>
          <w:spacing w:val="0"/>
        </w:rPr>
      </w:pPr>
    </w:p>
    <w:p w:rsidR="006972D4" w:rsidRDefault="006972D4" w:rsidP="006972D4">
      <w:pPr>
        <w:pStyle w:val="1"/>
        <w:spacing w:line="240" w:lineRule="auto"/>
        <w:rPr>
          <w:bCs/>
          <w:spacing w:val="0"/>
        </w:rPr>
      </w:pPr>
      <w:r>
        <w:rPr>
          <w:bCs/>
          <w:spacing w:val="0"/>
        </w:rPr>
        <w:t>Состав</w:t>
      </w:r>
    </w:p>
    <w:p w:rsidR="006972D4" w:rsidRDefault="006972D4" w:rsidP="006972D4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оргкомитета по подготовке и проведению мероприятий, </w:t>
      </w:r>
    </w:p>
    <w:p w:rsidR="006972D4" w:rsidRDefault="006972D4" w:rsidP="006972D4">
      <w:pPr>
        <w:ind w:left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посвященных Дню молодежи - </w:t>
      </w:r>
      <w:r>
        <w:rPr>
          <w:b/>
          <w:sz w:val="28"/>
          <w:szCs w:val="28"/>
        </w:rPr>
        <w:t>2024</w:t>
      </w:r>
    </w:p>
    <w:p w:rsidR="006972D4" w:rsidRDefault="006972D4" w:rsidP="006972D4">
      <w:pPr>
        <w:jc w:val="both"/>
        <w:rPr>
          <w:sz w:val="16"/>
          <w:szCs w:val="16"/>
        </w:rPr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3438"/>
        <w:gridCol w:w="283"/>
        <w:gridCol w:w="6269"/>
      </w:tblGrid>
      <w:tr w:rsidR="006972D4" w:rsidTr="00AC6833">
        <w:trPr>
          <w:trHeight w:val="293"/>
          <w:jc w:val="center"/>
        </w:trPr>
        <w:tc>
          <w:tcPr>
            <w:tcW w:w="3438" w:type="dxa"/>
            <w:hideMark/>
          </w:tcPr>
          <w:p w:rsidR="006972D4" w:rsidRDefault="006972D4" w:rsidP="009B1C71">
            <w:pPr>
              <w:rPr>
                <w:sz w:val="28"/>
              </w:rPr>
            </w:pPr>
            <w:r>
              <w:rPr>
                <w:sz w:val="28"/>
              </w:rPr>
              <w:t xml:space="preserve">Видонов </w:t>
            </w:r>
          </w:p>
          <w:p w:rsidR="006972D4" w:rsidRDefault="006972D4" w:rsidP="009B1C71">
            <w:pPr>
              <w:tabs>
                <w:tab w:val="left" w:pos="4111"/>
              </w:tabs>
              <w:jc w:val="both"/>
              <w:rPr>
                <w:bCs/>
                <w:iCs/>
                <w:sz w:val="28"/>
              </w:rPr>
            </w:pPr>
            <w:r>
              <w:rPr>
                <w:sz w:val="28"/>
              </w:rPr>
              <w:t>Сергей Олегович</w:t>
            </w:r>
          </w:p>
        </w:tc>
        <w:tc>
          <w:tcPr>
            <w:tcW w:w="283" w:type="dxa"/>
            <w:hideMark/>
          </w:tcPr>
          <w:p w:rsidR="006972D4" w:rsidRDefault="006972D4" w:rsidP="009B1C71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</w:rPr>
              <w:t>-</w:t>
            </w:r>
          </w:p>
        </w:tc>
        <w:tc>
          <w:tcPr>
            <w:tcW w:w="6269" w:type="dxa"/>
            <w:hideMark/>
          </w:tcPr>
          <w:p w:rsidR="006972D4" w:rsidRDefault="006972D4" w:rsidP="009B1C71">
            <w:pPr>
              <w:ind w:left="34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исполняющий обязанности председателя комитета по делам молодежи администрации округа Муром,председатель оргкомитета;</w:t>
            </w:r>
          </w:p>
        </w:tc>
      </w:tr>
    </w:tbl>
    <w:p w:rsidR="006972D4" w:rsidRDefault="006972D4" w:rsidP="006972D4">
      <w:pPr>
        <w:ind w:left="360"/>
        <w:jc w:val="both"/>
        <w:rPr>
          <w:sz w:val="16"/>
          <w:szCs w:val="16"/>
        </w:rPr>
      </w:pPr>
    </w:p>
    <w:p w:rsidR="006972D4" w:rsidRDefault="006972D4" w:rsidP="006972D4">
      <w:pPr>
        <w:ind w:left="360"/>
        <w:jc w:val="center"/>
        <w:rPr>
          <w:sz w:val="28"/>
        </w:rPr>
      </w:pPr>
      <w:r>
        <w:rPr>
          <w:sz w:val="28"/>
        </w:rPr>
        <w:t>Члены оргкомитета:</w:t>
      </w:r>
    </w:p>
    <w:p w:rsidR="006972D4" w:rsidRDefault="006972D4" w:rsidP="006972D4">
      <w:pPr>
        <w:rPr>
          <w:sz w:val="16"/>
          <w:szCs w:val="16"/>
        </w:rPr>
      </w:pP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3419"/>
        <w:gridCol w:w="284"/>
        <w:gridCol w:w="6197"/>
      </w:tblGrid>
      <w:tr w:rsidR="006972D4" w:rsidTr="009B1C71">
        <w:trPr>
          <w:trHeight w:val="293"/>
          <w:jc w:val="center"/>
        </w:trPr>
        <w:tc>
          <w:tcPr>
            <w:tcW w:w="3419" w:type="dxa"/>
          </w:tcPr>
          <w:p w:rsidR="009F4FD6" w:rsidRDefault="006972D4" w:rsidP="009B1C71">
            <w:pPr>
              <w:rPr>
                <w:sz w:val="28"/>
              </w:rPr>
            </w:pPr>
            <w:r>
              <w:rPr>
                <w:sz w:val="28"/>
              </w:rPr>
              <w:t>Рубцова</w:t>
            </w:r>
          </w:p>
          <w:p w:rsidR="006972D4" w:rsidRDefault="006972D4" w:rsidP="009B1C71">
            <w:pPr>
              <w:rPr>
                <w:sz w:val="28"/>
              </w:rPr>
            </w:pPr>
            <w:r>
              <w:rPr>
                <w:sz w:val="28"/>
              </w:rPr>
              <w:t>Мария Андреевна</w:t>
            </w:r>
          </w:p>
        </w:tc>
        <w:tc>
          <w:tcPr>
            <w:tcW w:w="284" w:type="dxa"/>
          </w:tcPr>
          <w:p w:rsidR="006972D4" w:rsidRDefault="006972D4" w:rsidP="009B1C71">
            <w:pPr>
              <w:jc w:val="center"/>
              <w:rPr>
                <w:sz w:val="28"/>
              </w:rPr>
            </w:pPr>
          </w:p>
        </w:tc>
        <w:tc>
          <w:tcPr>
            <w:tcW w:w="6197" w:type="dxa"/>
          </w:tcPr>
          <w:p w:rsidR="006972D4" w:rsidRPr="00DB37BD" w:rsidRDefault="009F4FD6" w:rsidP="009B1C71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6972D4">
              <w:rPr>
                <w:sz w:val="28"/>
              </w:rPr>
              <w:t>сполняющий обязанности начальника управления культуры администрации округа Муром</w:t>
            </w:r>
          </w:p>
        </w:tc>
      </w:tr>
      <w:tr w:rsidR="006972D4" w:rsidTr="009B1C71">
        <w:trPr>
          <w:trHeight w:val="293"/>
          <w:jc w:val="center"/>
        </w:trPr>
        <w:tc>
          <w:tcPr>
            <w:tcW w:w="3419" w:type="dxa"/>
          </w:tcPr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>Белянцев</w:t>
            </w:r>
          </w:p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>Александр Васильевич</w:t>
            </w:r>
          </w:p>
        </w:tc>
        <w:tc>
          <w:tcPr>
            <w:tcW w:w="284" w:type="dxa"/>
          </w:tcPr>
          <w:p w:rsidR="006972D4" w:rsidRDefault="006972D4" w:rsidP="006972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6972D4" w:rsidRDefault="006972D4" w:rsidP="006972D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6972D4" w:rsidTr="006972D4">
        <w:trPr>
          <w:trHeight w:val="293"/>
          <w:jc w:val="center"/>
        </w:trPr>
        <w:tc>
          <w:tcPr>
            <w:tcW w:w="3419" w:type="dxa"/>
          </w:tcPr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 xml:space="preserve">Руденко </w:t>
            </w:r>
          </w:p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6972D4" w:rsidRDefault="006972D4" w:rsidP="006972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6972D4" w:rsidRDefault="006972D4" w:rsidP="006972D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межмуниципального отдела МВД России «Муромский» (по согласованию);</w:t>
            </w:r>
          </w:p>
        </w:tc>
      </w:tr>
      <w:tr w:rsidR="006972D4" w:rsidTr="006972D4">
        <w:trPr>
          <w:trHeight w:val="293"/>
          <w:jc w:val="center"/>
        </w:trPr>
        <w:tc>
          <w:tcPr>
            <w:tcW w:w="3419" w:type="dxa"/>
          </w:tcPr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 xml:space="preserve">Сорокин </w:t>
            </w:r>
          </w:p>
          <w:p w:rsidR="006972D4" w:rsidRDefault="006972D4" w:rsidP="006972D4">
            <w:pPr>
              <w:rPr>
                <w:sz w:val="28"/>
              </w:rPr>
            </w:pPr>
            <w:r>
              <w:rPr>
                <w:sz w:val="28"/>
              </w:rPr>
              <w:t>Владимир Вячеславович</w:t>
            </w:r>
          </w:p>
        </w:tc>
        <w:tc>
          <w:tcPr>
            <w:tcW w:w="284" w:type="dxa"/>
          </w:tcPr>
          <w:p w:rsidR="006972D4" w:rsidRDefault="006972D4" w:rsidP="006972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6972D4" w:rsidRDefault="006972D4" w:rsidP="006972D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ГБУЗ ВО «Муромская станция скорой медицинской помощи»                                  (по согласованию);</w:t>
            </w:r>
          </w:p>
        </w:tc>
      </w:tr>
      <w:tr w:rsidR="009F4FD6" w:rsidTr="006972D4">
        <w:trPr>
          <w:trHeight w:val="293"/>
          <w:jc w:val="center"/>
        </w:trPr>
        <w:tc>
          <w:tcPr>
            <w:tcW w:w="3419" w:type="dxa"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 xml:space="preserve">Фролов </w:t>
            </w:r>
          </w:p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Юрий Владимирович</w:t>
            </w:r>
          </w:p>
        </w:tc>
        <w:tc>
          <w:tcPr>
            <w:tcW w:w="284" w:type="dxa"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9F4FD6" w:rsidRDefault="009F4FD6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«6 ПСО ФПС ГУ МЧС России по Владимирской области» (по согласованию)</w:t>
            </w:r>
          </w:p>
        </w:tc>
      </w:tr>
      <w:tr w:rsidR="009F4FD6" w:rsidTr="009F4FD6">
        <w:trPr>
          <w:trHeight w:val="293"/>
          <w:jc w:val="center"/>
        </w:trPr>
        <w:tc>
          <w:tcPr>
            <w:tcW w:w="3419" w:type="dxa"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Мостовой </w:t>
            </w:r>
          </w:p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284" w:type="dxa"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9F4FD6" w:rsidRDefault="009F4FD6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«Управление по делам ГО ЧС округа Муром»;</w:t>
            </w:r>
          </w:p>
        </w:tc>
      </w:tr>
      <w:tr w:rsidR="009F4FD6" w:rsidTr="009F4FD6">
        <w:trPr>
          <w:trHeight w:val="293"/>
          <w:jc w:val="center"/>
        </w:trPr>
        <w:tc>
          <w:tcPr>
            <w:tcW w:w="3419" w:type="dxa"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 xml:space="preserve">Раевская </w:t>
            </w:r>
          </w:p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Ирина Игоревна</w:t>
            </w:r>
          </w:p>
        </w:tc>
        <w:tc>
          <w:tcPr>
            <w:tcW w:w="284" w:type="dxa"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9F4FD6" w:rsidRDefault="00EC0CDC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9F4FD6">
              <w:rPr>
                <w:sz w:val="28"/>
              </w:rPr>
              <w:t>ачальник управления образования администрации округа Муром</w:t>
            </w:r>
          </w:p>
        </w:tc>
      </w:tr>
      <w:tr w:rsidR="009F4FD6" w:rsidTr="009B1C71">
        <w:trPr>
          <w:trHeight w:val="293"/>
          <w:jc w:val="center"/>
        </w:trPr>
        <w:tc>
          <w:tcPr>
            <w:tcW w:w="3419" w:type="dxa"/>
            <w:hideMark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Иринчук</w:t>
            </w:r>
          </w:p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Юрий Петрович</w:t>
            </w:r>
          </w:p>
        </w:tc>
        <w:tc>
          <w:tcPr>
            <w:tcW w:w="284" w:type="dxa"/>
            <w:hideMark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9F4FD6" w:rsidRDefault="009F4FD6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МАУ ТРК «Муромский Меридиан»;</w:t>
            </w:r>
          </w:p>
        </w:tc>
      </w:tr>
      <w:tr w:rsidR="009F4FD6" w:rsidTr="009B1C71">
        <w:trPr>
          <w:trHeight w:val="293"/>
          <w:jc w:val="center"/>
        </w:trPr>
        <w:tc>
          <w:tcPr>
            <w:tcW w:w="3419" w:type="dxa"/>
            <w:hideMark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Круглов Олег Александрович</w:t>
            </w:r>
          </w:p>
        </w:tc>
        <w:tc>
          <w:tcPr>
            <w:tcW w:w="284" w:type="dxa"/>
            <w:hideMark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9F4FD6" w:rsidRDefault="009F4FD6" w:rsidP="009F4F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округа  Муром, начальник управления ЖКХ;</w:t>
            </w:r>
          </w:p>
        </w:tc>
      </w:tr>
      <w:tr w:rsidR="009F4FD6" w:rsidTr="009B1C71">
        <w:trPr>
          <w:trHeight w:val="293"/>
          <w:jc w:val="center"/>
        </w:trPr>
        <w:tc>
          <w:tcPr>
            <w:tcW w:w="3419" w:type="dxa"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Дударева</w:t>
            </w:r>
          </w:p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Светлана Васильевна</w:t>
            </w:r>
          </w:p>
        </w:tc>
        <w:tc>
          <w:tcPr>
            <w:tcW w:w="284" w:type="dxa"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</w:tcPr>
          <w:p w:rsidR="009F4FD6" w:rsidRDefault="009F4FD6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территориального самоуправления администрации округа Муром;</w:t>
            </w:r>
          </w:p>
        </w:tc>
      </w:tr>
      <w:tr w:rsidR="009F4FD6" w:rsidTr="009B1C71">
        <w:trPr>
          <w:trHeight w:val="293"/>
          <w:jc w:val="center"/>
        </w:trPr>
        <w:tc>
          <w:tcPr>
            <w:tcW w:w="3419" w:type="dxa"/>
            <w:hideMark/>
          </w:tcPr>
          <w:p w:rsidR="009F4FD6" w:rsidRDefault="009F4FD6" w:rsidP="009F4FD6">
            <w:pPr>
              <w:rPr>
                <w:sz w:val="28"/>
              </w:rPr>
            </w:pPr>
            <w:r>
              <w:rPr>
                <w:sz w:val="28"/>
              </w:rPr>
              <w:t>Подольная Татьяна Сергеевна</w:t>
            </w:r>
          </w:p>
        </w:tc>
        <w:tc>
          <w:tcPr>
            <w:tcW w:w="284" w:type="dxa"/>
            <w:hideMark/>
          </w:tcPr>
          <w:p w:rsidR="009F4FD6" w:rsidRDefault="009F4FD6" w:rsidP="009F4F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9F4FD6" w:rsidRDefault="00EC0CDC" w:rsidP="009F4F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9F4FD6">
              <w:rPr>
                <w:sz w:val="28"/>
              </w:rPr>
              <w:t>сполняющий обязанности председателя комитета по развитию потреби</w:t>
            </w:r>
            <w:r>
              <w:rPr>
                <w:sz w:val="28"/>
              </w:rPr>
              <w:t>тельского рынка и продовольствию</w:t>
            </w:r>
            <w:r w:rsidR="009F4FD6">
              <w:rPr>
                <w:sz w:val="28"/>
              </w:rPr>
              <w:t xml:space="preserve"> администрации округа Муром.</w:t>
            </w:r>
          </w:p>
        </w:tc>
      </w:tr>
    </w:tbl>
    <w:p w:rsidR="006972D4" w:rsidRDefault="006972D4" w:rsidP="006972D4">
      <w:pPr>
        <w:ind w:firstLine="567"/>
        <w:jc w:val="center"/>
        <w:rPr>
          <w:noProof w:val="0"/>
          <w:sz w:val="28"/>
        </w:rPr>
      </w:pPr>
    </w:p>
    <w:p w:rsidR="006972D4" w:rsidRDefault="006972D4" w:rsidP="006972D4">
      <w:pPr>
        <w:ind w:firstLine="567"/>
        <w:jc w:val="center"/>
        <w:rPr>
          <w:noProof w:val="0"/>
          <w:sz w:val="28"/>
        </w:rPr>
      </w:pPr>
    </w:p>
    <w:p w:rsidR="005117BD" w:rsidRDefault="005117BD" w:rsidP="006972D4">
      <w:pPr>
        <w:ind w:firstLine="567"/>
        <w:jc w:val="center"/>
        <w:rPr>
          <w:noProof w:val="0"/>
          <w:sz w:val="28"/>
        </w:rPr>
      </w:pPr>
    </w:p>
    <w:p w:rsidR="006972D4" w:rsidRDefault="006972D4" w:rsidP="006972D4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6972D4" w:rsidRDefault="006972D4" w:rsidP="006972D4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С.О.Видонов</w:t>
      </w:r>
    </w:p>
    <w:p w:rsidR="00AC6833" w:rsidRDefault="00AC6833">
      <w:pPr>
        <w:spacing w:after="200" w:line="276" w:lineRule="auto"/>
      </w:pPr>
      <w:r>
        <w:br w:type="page"/>
      </w:r>
    </w:p>
    <w:p w:rsidR="009F4FD6" w:rsidRDefault="009F4FD6" w:rsidP="009F4FD6">
      <w:pPr>
        <w:ind w:left="5103"/>
        <w:jc w:val="center"/>
      </w:pPr>
      <w:r>
        <w:lastRenderedPageBreak/>
        <w:t>Приложение № 2</w:t>
      </w:r>
    </w:p>
    <w:p w:rsidR="009F4FD6" w:rsidRDefault="009F4FD6" w:rsidP="009F4FD6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9F4FD6" w:rsidRPr="001D120F" w:rsidRDefault="00F14B3B" w:rsidP="00F14B3B">
      <w:pPr>
        <w:ind w:left="5103"/>
        <w:jc w:val="center"/>
        <w:rPr>
          <w:bCs/>
          <w:iCs/>
        </w:rPr>
      </w:pPr>
      <w:r>
        <w:rPr>
          <w:bCs/>
          <w:iCs/>
        </w:rPr>
        <w:t>от 27.06.2024 № 313</w:t>
      </w:r>
    </w:p>
    <w:p w:rsidR="007B7A97" w:rsidRPr="00AF3DBD" w:rsidRDefault="007B7A97" w:rsidP="009F4FD6">
      <w:pPr>
        <w:tabs>
          <w:tab w:val="center" w:pos="4819"/>
        </w:tabs>
        <w:spacing w:after="200" w:line="276" w:lineRule="auto"/>
        <w:ind w:left="4962"/>
        <w:jc w:val="center"/>
        <w:rPr>
          <w:b/>
          <w:bCs/>
          <w:iCs/>
        </w:rPr>
      </w:pPr>
    </w:p>
    <w:p w:rsidR="007B7A97" w:rsidRPr="00AF3DBD" w:rsidRDefault="00AF3DBD" w:rsidP="00AF3DBD">
      <w:pPr>
        <w:jc w:val="center"/>
        <w:rPr>
          <w:b/>
          <w:noProof w:val="0"/>
          <w:sz w:val="28"/>
          <w:szCs w:val="28"/>
        </w:rPr>
      </w:pPr>
      <w:r w:rsidRPr="00AF3DBD">
        <w:rPr>
          <w:b/>
          <w:noProof w:val="0"/>
          <w:sz w:val="28"/>
          <w:szCs w:val="28"/>
        </w:rPr>
        <w:t>Программа проведения Дня молодежи -2024</w:t>
      </w:r>
    </w:p>
    <w:p w:rsidR="00AF3DBD" w:rsidRDefault="00AF3DBD" w:rsidP="007B7A97">
      <w:pPr>
        <w:ind w:firstLine="5954"/>
        <w:rPr>
          <w:noProof w:val="0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678"/>
        <w:gridCol w:w="1842"/>
        <w:gridCol w:w="2323"/>
      </w:tblGrid>
      <w:tr w:rsidR="003E744D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D" w:rsidRDefault="003E744D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D" w:rsidRDefault="00785F18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D" w:rsidRDefault="003E744D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D" w:rsidRDefault="003E744D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E744D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D" w:rsidRDefault="00930AF8" w:rsidP="009B1C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D" w:rsidRDefault="003E744D" w:rsidP="003E7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площадки:</w:t>
            </w: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Фитнес шоу (мастер-класс от </w:t>
            </w:r>
            <w:r>
              <w:rPr>
                <w:sz w:val="28"/>
                <w:szCs w:val="28"/>
                <w:lang w:val="en-US"/>
              </w:rPr>
              <w:t>JumpingStudio</w:t>
            </w:r>
            <w:r>
              <w:rPr>
                <w:sz w:val="28"/>
                <w:szCs w:val="28"/>
              </w:rPr>
              <w:t xml:space="preserve"> – фитнес на батутах; открытая тренировка по стретчингу –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-студия)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18.00-22.00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3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брейк-данса «</w:t>
            </w:r>
            <w:r>
              <w:rPr>
                <w:sz w:val="28"/>
                <w:szCs w:val="28"/>
                <w:lang w:val="en-US"/>
              </w:rPr>
              <w:t>SummerJam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3E744D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B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движение детей и молодежи «Движение первых»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3E744D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Pr="00253E7A" w:rsidRDefault="00930AF8" w:rsidP="00253E7A">
            <w:pPr>
              <w:jc w:val="both"/>
              <w:rPr>
                <w:sz w:val="28"/>
                <w:szCs w:val="28"/>
              </w:rPr>
            </w:pPr>
            <w:r w:rsidRPr="00253E7A">
              <w:rPr>
                <w:sz w:val="28"/>
                <w:szCs w:val="28"/>
              </w:rPr>
              <w:t xml:space="preserve">Турнир по настольным играм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пикник и поэтпросвет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М.А.</w:t>
            </w: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театр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930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Киберзона, турнир по ФИФА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Pr="00253E7A" w:rsidRDefault="00930AF8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былинному Мортал Комбат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930AF8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8" w:rsidRDefault="00930AF8" w:rsidP="00253E7A">
            <w:pPr>
              <w:jc w:val="center"/>
              <w:rPr>
                <w:sz w:val="28"/>
                <w:szCs w:val="28"/>
              </w:rPr>
            </w:pP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A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творческий фестиваль:</w:t>
            </w: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A" w:rsidRPr="001D03C3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молодежных творческих коллективов и исполнителей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5117BD" w:rsidP="0051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253E7A">
              <w:rPr>
                <w:sz w:val="28"/>
                <w:szCs w:val="28"/>
              </w:rPr>
              <w:t>0-19.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М.А.</w:t>
            </w: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A" w:rsidRPr="001D03C3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активистов молодежной политики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51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5117BD">
              <w:rPr>
                <w:sz w:val="28"/>
                <w:szCs w:val="28"/>
              </w:rPr>
              <w:t>00-19.20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A" w:rsidRPr="001D03C3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молодежных творческих коллективов и исполнителей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51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5117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-20.30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М.А.</w:t>
            </w: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A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Главы округа Муром:</w:t>
            </w:r>
          </w:p>
          <w:p w:rsidR="00253E7A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вручения премий администрации округа Муром им. А.В. Ермакова;</w:t>
            </w:r>
          </w:p>
          <w:p w:rsidR="00253E7A" w:rsidRDefault="00253E7A" w:rsidP="002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вручения благодарственных писем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20.30-21.00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253E7A" w:rsidTr="00930AF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7A" w:rsidRDefault="00930AF8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7A" w:rsidRDefault="00253E7A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A" w:rsidRPr="001D03C3" w:rsidRDefault="00253E7A" w:rsidP="00253E7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21.00-22.00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7A" w:rsidRDefault="00253E7A" w:rsidP="00253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</w:tbl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9A277B" w:rsidRDefault="009A277B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7B7A97" w:rsidRDefault="007B7A97" w:rsidP="007B7A97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С.О.Видонов</w:t>
      </w:r>
    </w:p>
    <w:p w:rsidR="007B7A97" w:rsidRDefault="007B7A97" w:rsidP="007B7A97">
      <w:pPr>
        <w:ind w:firstLine="567"/>
        <w:rPr>
          <w:noProof w:val="0"/>
          <w:sz w:val="28"/>
        </w:rPr>
      </w:pPr>
    </w:p>
    <w:p w:rsidR="0053456D" w:rsidRDefault="0053456D" w:rsidP="00AF3DBD">
      <w:pPr>
        <w:ind w:left="5103"/>
        <w:jc w:val="center"/>
      </w:pPr>
    </w:p>
    <w:p w:rsidR="00AF3DBD" w:rsidRDefault="00AF3DBD" w:rsidP="00AF3DBD">
      <w:pPr>
        <w:ind w:left="5103"/>
        <w:jc w:val="center"/>
      </w:pPr>
      <w:r>
        <w:t>Приложение № 3</w:t>
      </w:r>
    </w:p>
    <w:p w:rsidR="00AF3DBD" w:rsidRDefault="00AF3DBD" w:rsidP="00AF3DBD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AF3DBD" w:rsidRDefault="00AF3DBD" w:rsidP="00AF3DBD">
      <w:pPr>
        <w:ind w:left="5103"/>
        <w:jc w:val="center"/>
        <w:rPr>
          <w:bCs/>
          <w:iCs/>
        </w:rPr>
      </w:pPr>
      <w:r>
        <w:rPr>
          <w:bCs/>
          <w:iCs/>
        </w:rPr>
        <w:t xml:space="preserve">от </w:t>
      </w:r>
      <w:r w:rsidR="00F14B3B">
        <w:rPr>
          <w:bCs/>
          <w:iCs/>
        </w:rPr>
        <w:t>27.06.2024</w:t>
      </w:r>
      <w:r>
        <w:rPr>
          <w:bCs/>
          <w:iCs/>
        </w:rPr>
        <w:t xml:space="preserve"> № </w:t>
      </w:r>
      <w:r w:rsidR="00F14B3B">
        <w:rPr>
          <w:bCs/>
          <w:iCs/>
        </w:rPr>
        <w:t>313</w:t>
      </w:r>
      <w:bookmarkStart w:id="0" w:name="_GoBack"/>
      <w:bookmarkEnd w:id="0"/>
    </w:p>
    <w:p w:rsidR="00AF3DBD" w:rsidRDefault="00AF3DBD" w:rsidP="00AF3DBD">
      <w:pPr>
        <w:ind w:left="5103"/>
        <w:rPr>
          <w:bCs/>
          <w:iCs/>
        </w:rPr>
      </w:pPr>
    </w:p>
    <w:p w:rsidR="00AF3DBD" w:rsidRDefault="00AF3DBD" w:rsidP="00AF3DBD">
      <w:pPr>
        <w:ind w:left="5103"/>
        <w:rPr>
          <w:bCs/>
          <w:iCs/>
        </w:rPr>
      </w:pPr>
    </w:p>
    <w:p w:rsidR="00AF3DBD" w:rsidRPr="00AF3DBD" w:rsidRDefault="00AF3DBD" w:rsidP="00AF3DBD">
      <w:pPr>
        <w:jc w:val="center"/>
        <w:rPr>
          <w:b/>
          <w:bCs/>
          <w:iCs/>
          <w:sz w:val="28"/>
        </w:rPr>
      </w:pPr>
      <w:r w:rsidRPr="00AF3DBD">
        <w:rPr>
          <w:b/>
          <w:bCs/>
          <w:iCs/>
          <w:sz w:val="28"/>
        </w:rPr>
        <w:t xml:space="preserve">План подготовки к мероприятиям, </w:t>
      </w:r>
    </w:p>
    <w:p w:rsidR="00AF3DBD" w:rsidRDefault="00AF3DBD" w:rsidP="00AF3DBD">
      <w:pPr>
        <w:jc w:val="center"/>
        <w:rPr>
          <w:b/>
          <w:bCs/>
          <w:iCs/>
          <w:sz w:val="28"/>
        </w:rPr>
      </w:pPr>
      <w:r w:rsidRPr="00AF3DBD">
        <w:rPr>
          <w:b/>
          <w:bCs/>
          <w:iCs/>
          <w:sz w:val="28"/>
        </w:rPr>
        <w:t>посвященным празднованию Дня молодежи-2024</w:t>
      </w:r>
    </w:p>
    <w:p w:rsidR="00C35E02" w:rsidRDefault="00C35E02" w:rsidP="00C35E02">
      <w:pPr>
        <w:rPr>
          <w:b/>
          <w:bCs/>
          <w:iCs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98"/>
        <w:gridCol w:w="2268"/>
        <w:gridCol w:w="1843"/>
      </w:tblGrid>
      <w:tr w:rsidR="00C35E02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02" w:rsidRDefault="00785F18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02" w:rsidRDefault="00785F18" w:rsidP="009B1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02" w:rsidRDefault="00C35E02" w:rsidP="00785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2" w:rsidRDefault="00C35E02" w:rsidP="00785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C35E02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2" w:rsidRPr="00C35E02" w:rsidRDefault="00C35E02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785F18" w:rsidP="00785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подготовке площадки проведения Дня молодежи-2024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785F18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Круглов</w:t>
            </w:r>
          </w:p>
          <w:p w:rsidR="00785F18" w:rsidRDefault="00785F18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Дударева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785F18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28.06</w:t>
            </w:r>
          </w:p>
        </w:tc>
      </w:tr>
      <w:tr w:rsidR="00C35E02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2" w:rsidRPr="00C35E02" w:rsidRDefault="00C35E02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253E7A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5AFA">
              <w:rPr>
                <w:sz w:val="28"/>
                <w:szCs w:val="28"/>
              </w:rPr>
              <w:t>нонсирование</w:t>
            </w:r>
            <w:r w:rsidR="00930AF8">
              <w:rPr>
                <w:sz w:val="28"/>
                <w:szCs w:val="28"/>
              </w:rPr>
              <w:t xml:space="preserve"> и освещение</w:t>
            </w:r>
            <w:r w:rsidR="00785F18">
              <w:rPr>
                <w:sz w:val="28"/>
                <w:szCs w:val="28"/>
              </w:rPr>
              <w:t xml:space="preserve"> в средствах массовой информации мероприятий, посвященных Дню молодежи - 2024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785F18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Иринчук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930AF8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27.06-01.07</w:t>
            </w:r>
          </w:p>
        </w:tc>
      </w:tr>
      <w:tr w:rsidR="00C35AFA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A" w:rsidRPr="00C35E02" w:rsidRDefault="00C35AFA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C35AFA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253E7A">
              <w:rPr>
                <w:sz w:val="28"/>
                <w:szCs w:val="28"/>
              </w:rPr>
              <w:t>ение дежурства</w:t>
            </w:r>
            <w:r>
              <w:rPr>
                <w:sz w:val="28"/>
                <w:szCs w:val="28"/>
              </w:rPr>
              <w:t xml:space="preserve"> экипажа «Скорой помощи» с необходимыми медикаментами на </w:t>
            </w:r>
            <w:r w:rsidR="00253E7A">
              <w:rPr>
                <w:sz w:val="28"/>
                <w:szCs w:val="28"/>
              </w:rPr>
              <w:t>месте проведения мероприятийс 18</w:t>
            </w:r>
            <w:r>
              <w:rPr>
                <w:sz w:val="28"/>
                <w:szCs w:val="28"/>
              </w:rPr>
              <w:t>.00 до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  <w:tr w:rsidR="00C35AFA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A" w:rsidRPr="00C35E02" w:rsidRDefault="00C35AFA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253E7A" w:rsidP="00785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016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охраны</w:t>
            </w:r>
            <w:r w:rsidR="00C35AFA">
              <w:rPr>
                <w:sz w:val="28"/>
                <w:szCs w:val="28"/>
              </w:rPr>
              <w:t xml:space="preserve"> общественного порядка </w:t>
            </w:r>
            <w:r w:rsidR="00C35AFA" w:rsidRPr="00806F7E">
              <w:rPr>
                <w:sz w:val="28"/>
                <w:szCs w:val="28"/>
              </w:rPr>
              <w:t>в месте</w:t>
            </w:r>
            <w:r>
              <w:rPr>
                <w:sz w:val="28"/>
                <w:szCs w:val="28"/>
              </w:rPr>
              <w:t xml:space="preserve"> проведения мероприятий с 18</w:t>
            </w:r>
            <w:r w:rsidR="00C35AFA">
              <w:rPr>
                <w:sz w:val="28"/>
                <w:szCs w:val="28"/>
              </w:rPr>
              <w:t>.00 до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Pr="00806F7E">
              <w:rPr>
                <w:sz w:val="28"/>
                <w:szCs w:val="28"/>
              </w:rPr>
              <w:t>Руденко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  <w:tr w:rsidR="00C35AFA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A" w:rsidRPr="00C35E02" w:rsidRDefault="00C35AFA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253E7A" w:rsidP="0025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C35AFA">
              <w:rPr>
                <w:sz w:val="28"/>
              </w:rPr>
              <w:t xml:space="preserve"> пожарн</w:t>
            </w:r>
            <w:r>
              <w:rPr>
                <w:sz w:val="28"/>
              </w:rPr>
              <w:t>ой безопасности</w:t>
            </w:r>
            <w:r w:rsidR="00C35AFA">
              <w:rPr>
                <w:sz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с 18</w:t>
            </w:r>
            <w:r w:rsidR="00C35AFA">
              <w:rPr>
                <w:sz w:val="28"/>
                <w:szCs w:val="28"/>
              </w:rPr>
              <w:t>.00 до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Ю.В. Фролов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  <w:tr w:rsidR="00C35AFA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A" w:rsidRPr="00C35E02" w:rsidRDefault="00C35AFA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C35AFA" w:rsidP="00C35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Электрообеспечение</w:t>
            </w:r>
            <w:r w:rsidR="003B256B">
              <w:rPr>
                <w:sz w:val="28"/>
                <w:szCs w:val="28"/>
              </w:rPr>
              <w:t xml:space="preserve"> сценического оборудования</w:t>
            </w:r>
            <w:r>
              <w:rPr>
                <w:sz w:val="28"/>
                <w:szCs w:val="28"/>
              </w:rPr>
              <w:t xml:space="preserve"> на площадке проведения мероприятий с 12.00 до 23.00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C35AFA" w:rsidP="00C35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Круглов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FA" w:rsidRDefault="00C35AFA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  <w:tr w:rsidR="00C35E02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2" w:rsidRPr="00C35E02" w:rsidRDefault="00C35E02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3B256B" w:rsidP="009B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сцены и фан-барьеров до места проведения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Белянцев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 и 01.07</w:t>
            </w:r>
          </w:p>
        </w:tc>
      </w:tr>
      <w:tr w:rsidR="00C35E02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2" w:rsidRPr="00C35E02" w:rsidRDefault="00C35E02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3B256B" w:rsidP="003B2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молодежной аудитории к участию в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5117BD" w:rsidP="0051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С.О. Видонов </w:t>
            </w:r>
            <w:r w:rsidR="003B256B">
              <w:rPr>
                <w:sz w:val="28"/>
                <w:szCs w:val="28"/>
              </w:rPr>
              <w:t>И.И. Раевска</w:t>
            </w:r>
            <w:r w:rsidR="00253E7A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02" w:rsidRDefault="00AC6833" w:rsidP="00AC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</w:tr>
      <w:tr w:rsidR="003B256B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6B" w:rsidRPr="00C35E02" w:rsidRDefault="003B256B" w:rsidP="00C35E0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волонтеров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 Видонов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AC6833" w:rsidP="0078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28.06-01.07</w:t>
            </w:r>
          </w:p>
        </w:tc>
      </w:tr>
      <w:tr w:rsidR="003B256B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6B" w:rsidRPr="00C35E02" w:rsidRDefault="003B256B" w:rsidP="003B256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интера</w:t>
            </w:r>
            <w:r w:rsidR="006B2D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 Видонов</w:t>
            </w:r>
          </w:p>
          <w:p w:rsidR="003B256B" w:rsidRDefault="003B256B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Рубцова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  <w:p w:rsidR="00930AF8" w:rsidRDefault="00930AF8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18.00-22.00</w:t>
            </w:r>
          </w:p>
        </w:tc>
      </w:tr>
      <w:tr w:rsidR="003B256B" w:rsidTr="00785F1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6B" w:rsidRPr="00C35E02" w:rsidRDefault="003B256B" w:rsidP="003B256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творческого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3B256B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 Видонов</w:t>
            </w:r>
          </w:p>
          <w:p w:rsidR="003B256B" w:rsidRDefault="003B256B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Рубцова</w:t>
            </w:r>
          </w:p>
          <w:p w:rsidR="005117BD" w:rsidRDefault="005117BD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И.И. Раевская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B" w:rsidRDefault="00253E7A" w:rsidP="003B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29.06</w:t>
            </w:r>
          </w:p>
          <w:p w:rsidR="00253E7A" w:rsidRDefault="00930AF8" w:rsidP="0051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5117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0-22.00</w:t>
            </w:r>
          </w:p>
        </w:tc>
      </w:tr>
    </w:tbl>
    <w:p w:rsidR="00C35E02" w:rsidRDefault="00C35E02" w:rsidP="00C35E02">
      <w:pPr>
        <w:rPr>
          <w:b/>
          <w:bCs/>
          <w:iCs/>
          <w:sz w:val="28"/>
        </w:rPr>
      </w:pPr>
    </w:p>
    <w:p w:rsidR="00AC6833" w:rsidRDefault="00AC6833" w:rsidP="00C35E02">
      <w:pPr>
        <w:rPr>
          <w:b/>
          <w:bCs/>
          <w:iCs/>
          <w:sz w:val="28"/>
        </w:rPr>
      </w:pPr>
    </w:p>
    <w:p w:rsidR="00AC6833" w:rsidRDefault="00AC6833" w:rsidP="00C35E02">
      <w:pPr>
        <w:rPr>
          <w:b/>
          <w:bCs/>
          <w:iCs/>
          <w:sz w:val="28"/>
        </w:rPr>
      </w:pPr>
    </w:p>
    <w:p w:rsidR="00AC6833" w:rsidRDefault="00AC6833" w:rsidP="00C35E02">
      <w:pPr>
        <w:rPr>
          <w:b/>
          <w:bCs/>
          <w:iCs/>
          <w:sz w:val="28"/>
        </w:rPr>
      </w:pPr>
    </w:p>
    <w:p w:rsidR="00AC6833" w:rsidRDefault="00AC6833" w:rsidP="00C35E02">
      <w:pPr>
        <w:rPr>
          <w:b/>
          <w:bCs/>
          <w:iCs/>
          <w:sz w:val="28"/>
        </w:rPr>
      </w:pPr>
    </w:p>
    <w:p w:rsidR="00AC6833" w:rsidRDefault="00AC6833" w:rsidP="00AC6833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AC6833" w:rsidRDefault="00AC6833" w:rsidP="00AC6833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 Видонов</w:t>
      </w:r>
    </w:p>
    <w:p w:rsidR="00AC6833" w:rsidRPr="00AF3DBD" w:rsidRDefault="00AC6833" w:rsidP="00C35E02">
      <w:pPr>
        <w:rPr>
          <w:b/>
          <w:bCs/>
          <w:iCs/>
          <w:sz w:val="28"/>
        </w:rPr>
      </w:pPr>
    </w:p>
    <w:sectPr w:rsidR="00AC6833" w:rsidRPr="00AF3DBD" w:rsidSect="00C80E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2302"/>
    <w:multiLevelType w:val="hybridMultilevel"/>
    <w:tmpl w:val="087AA284"/>
    <w:lvl w:ilvl="0" w:tplc="1A34A460">
      <w:start w:val="1"/>
      <w:numFmt w:val="decimal"/>
      <w:lvlText w:val="%1."/>
      <w:lvlJc w:val="left"/>
      <w:pPr>
        <w:ind w:left="3295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 w15:restartNumberingAfterBreak="0">
    <w:nsid w:val="77833617"/>
    <w:multiLevelType w:val="hybridMultilevel"/>
    <w:tmpl w:val="7E702380"/>
    <w:lvl w:ilvl="0" w:tplc="1A34A460">
      <w:start w:val="1"/>
      <w:numFmt w:val="decimal"/>
      <w:lvlText w:val="%1."/>
      <w:lvlJc w:val="left"/>
      <w:pPr>
        <w:ind w:left="3295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B1F"/>
    <w:multiLevelType w:val="hybridMultilevel"/>
    <w:tmpl w:val="087AA284"/>
    <w:lvl w:ilvl="0" w:tplc="1A34A460">
      <w:start w:val="1"/>
      <w:numFmt w:val="decimal"/>
      <w:lvlText w:val="%1."/>
      <w:lvlJc w:val="left"/>
      <w:pPr>
        <w:ind w:left="3295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97"/>
    <w:rsid w:val="00016416"/>
    <w:rsid w:val="001465BF"/>
    <w:rsid w:val="001A6A00"/>
    <w:rsid w:val="001D120F"/>
    <w:rsid w:val="001E1A74"/>
    <w:rsid w:val="002360A1"/>
    <w:rsid w:val="00253E7A"/>
    <w:rsid w:val="00283E53"/>
    <w:rsid w:val="00392632"/>
    <w:rsid w:val="003A3627"/>
    <w:rsid w:val="003B1814"/>
    <w:rsid w:val="003B256B"/>
    <w:rsid w:val="003B63AB"/>
    <w:rsid w:val="003E744D"/>
    <w:rsid w:val="004A0433"/>
    <w:rsid w:val="004E5881"/>
    <w:rsid w:val="005117BD"/>
    <w:rsid w:val="0053456D"/>
    <w:rsid w:val="005902EC"/>
    <w:rsid w:val="005B10B6"/>
    <w:rsid w:val="005E572B"/>
    <w:rsid w:val="005F4456"/>
    <w:rsid w:val="00644E70"/>
    <w:rsid w:val="006972D4"/>
    <w:rsid w:val="006B2D87"/>
    <w:rsid w:val="006C0A3A"/>
    <w:rsid w:val="00785F18"/>
    <w:rsid w:val="007B7A97"/>
    <w:rsid w:val="00806F7E"/>
    <w:rsid w:val="00835A49"/>
    <w:rsid w:val="00897D0A"/>
    <w:rsid w:val="00930AF8"/>
    <w:rsid w:val="00993CB3"/>
    <w:rsid w:val="009A277B"/>
    <w:rsid w:val="009D0CE7"/>
    <w:rsid w:val="009D365C"/>
    <w:rsid w:val="009F4FD6"/>
    <w:rsid w:val="00AC3BCF"/>
    <w:rsid w:val="00AC6833"/>
    <w:rsid w:val="00AF3DBD"/>
    <w:rsid w:val="00B22251"/>
    <w:rsid w:val="00B40518"/>
    <w:rsid w:val="00B8532D"/>
    <w:rsid w:val="00BC27FF"/>
    <w:rsid w:val="00C11AFC"/>
    <w:rsid w:val="00C35AFA"/>
    <w:rsid w:val="00C35E02"/>
    <w:rsid w:val="00C80EB8"/>
    <w:rsid w:val="00CA195C"/>
    <w:rsid w:val="00CE6A69"/>
    <w:rsid w:val="00D132BB"/>
    <w:rsid w:val="00D30CE5"/>
    <w:rsid w:val="00D97414"/>
    <w:rsid w:val="00DB69C8"/>
    <w:rsid w:val="00DC4C35"/>
    <w:rsid w:val="00E11492"/>
    <w:rsid w:val="00E1516B"/>
    <w:rsid w:val="00E76597"/>
    <w:rsid w:val="00EA7C6D"/>
    <w:rsid w:val="00EC0CDC"/>
    <w:rsid w:val="00F106C0"/>
    <w:rsid w:val="00F14B3B"/>
    <w:rsid w:val="00FB4954"/>
    <w:rsid w:val="00FC559B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9CF1E1D3-6384-438B-9BAB-F32FE1A5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B7A9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7B7A9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A9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9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B7A9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A9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B7A9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7A97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7B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65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4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1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 Ольга Викторовна</cp:lastModifiedBy>
  <cp:revision>2</cp:revision>
  <cp:lastPrinted>2024-06-27T12:36:00Z</cp:lastPrinted>
  <dcterms:created xsi:type="dcterms:W3CDTF">2024-06-27T12:36:00Z</dcterms:created>
  <dcterms:modified xsi:type="dcterms:W3CDTF">2024-06-27T12:36:00Z</dcterms:modified>
</cp:coreProperties>
</file>