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C8" w:rsidRDefault="00304AC8" w:rsidP="00304AC8">
      <w:pPr>
        <w:spacing w:after="0" w:line="240" w:lineRule="auto"/>
        <w:jc w:val="center"/>
        <w:rPr>
          <w:rFonts w:ascii="Journal SansSerif" w:eastAsia="Times New Roman" w:hAnsi="Journal SansSerif"/>
          <w:color w:val="0D0D0D"/>
          <w:szCs w:val="20"/>
        </w:rPr>
      </w:pPr>
      <w:r>
        <w:rPr>
          <w:rFonts w:ascii="Journal SansSerif" w:eastAsia="Times New Roman" w:hAnsi="Journal SansSerif"/>
          <w:color w:val="0D0D0D"/>
          <w:szCs w:val="20"/>
        </w:rPr>
        <w:t>РОССИЙСКАЯ ФЕДЕРАЦИЯ</w:t>
      </w:r>
    </w:p>
    <w:p w:rsidR="00304AC8" w:rsidRDefault="00304AC8" w:rsidP="00304A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D0D0D"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0"/>
          <w:lang w:eastAsia="ru-RU"/>
        </w:rPr>
        <w:t>СОВЕТ НАРОДНЫХ ДЕПУТАТОВ ОКРУГА МУРОМ</w:t>
      </w:r>
    </w:p>
    <w:p w:rsidR="00304AC8" w:rsidRDefault="00304AC8" w:rsidP="00304AC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color w:val="0D0D0D"/>
          <w:spacing w:val="32"/>
          <w:sz w:val="28"/>
          <w:szCs w:val="20"/>
        </w:rPr>
      </w:pPr>
      <w:r>
        <w:rPr>
          <w:rFonts w:ascii="Times New Roman" w:eastAsia="Times New Roman" w:hAnsi="Times New Roman"/>
          <w:bCs/>
          <w:color w:val="0D0D0D"/>
          <w:spacing w:val="32"/>
          <w:sz w:val="28"/>
          <w:szCs w:val="20"/>
        </w:rPr>
        <w:t>Владимирская область</w:t>
      </w:r>
    </w:p>
    <w:p w:rsidR="00304AC8" w:rsidRDefault="00304AC8" w:rsidP="00304A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D0D0D"/>
          <w:spacing w:val="14"/>
          <w:sz w:val="28"/>
          <w:szCs w:val="20"/>
        </w:rPr>
      </w:pPr>
      <w:r>
        <w:rPr>
          <w:rFonts w:ascii="Times New Roman" w:eastAsia="Times New Roman" w:hAnsi="Times New Roman"/>
          <w:b/>
          <w:color w:val="0D0D0D"/>
          <w:spacing w:val="24"/>
          <w:sz w:val="36"/>
          <w:szCs w:val="20"/>
        </w:rPr>
        <w:t>РЕШЕНИЕ</w:t>
      </w:r>
    </w:p>
    <w:p w:rsidR="00304AC8" w:rsidRDefault="00304AC8" w:rsidP="00304AC8">
      <w:pPr>
        <w:spacing w:after="0" w:line="240" w:lineRule="auto"/>
        <w:rPr>
          <w:rFonts w:ascii="Times New Roman" w:eastAsia="Times New Roman" w:hAnsi="Times New Roman"/>
          <w:color w:val="0D0D0D"/>
          <w:sz w:val="20"/>
          <w:szCs w:val="20"/>
        </w:rPr>
      </w:pPr>
      <w:r>
        <w:rPr>
          <w:rFonts w:ascii="Times New Roman" w:eastAsia="Times New Roman" w:hAnsi="Times New Roman"/>
          <w:color w:val="0D0D0D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noProof/>
          <w:color w:val="0D0D0D"/>
          <w:sz w:val="28"/>
          <w:szCs w:val="20"/>
          <w:lang w:eastAsia="ru-RU"/>
        </w:rPr>
        <w:drawing>
          <wp:inline distT="0" distB="0" distL="0" distR="0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D0D0D"/>
          <w:sz w:val="28"/>
          <w:szCs w:val="20"/>
        </w:rPr>
        <w:tab/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от </w:t>
      </w:r>
      <w:r w:rsidR="00BA0FB5">
        <w:rPr>
          <w:rFonts w:ascii="Times New Roman" w:eastAsia="Times New Roman" w:hAnsi="Times New Roman"/>
          <w:color w:val="0D0D0D"/>
          <w:sz w:val="28"/>
          <w:szCs w:val="28"/>
        </w:rPr>
        <w:t>19.04.2024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                                                             № </w:t>
      </w:r>
      <w:r w:rsidR="00BA0FB5">
        <w:rPr>
          <w:rFonts w:ascii="Times New Roman" w:eastAsia="Times New Roman" w:hAnsi="Times New Roman"/>
          <w:color w:val="0D0D0D"/>
          <w:sz w:val="28"/>
          <w:szCs w:val="28"/>
        </w:rPr>
        <w:t>658</w:t>
      </w:r>
    </w:p>
    <w:p w:rsidR="00304AC8" w:rsidRDefault="00304AC8" w:rsidP="00304AC8">
      <w:pPr>
        <w:tabs>
          <w:tab w:val="left" w:pos="5245"/>
        </w:tabs>
        <w:spacing w:after="0" w:line="240" w:lineRule="auto"/>
        <w:ind w:left="567" w:right="4111"/>
        <w:rPr>
          <w:rFonts w:ascii="Times New Roman" w:eastAsia="Times New Roman" w:hAnsi="Times New Roman"/>
          <w:i/>
          <w:color w:val="0D0D0D"/>
          <w:sz w:val="24"/>
          <w:szCs w:val="20"/>
        </w:rPr>
      </w:pPr>
    </w:p>
    <w:p w:rsidR="00304AC8" w:rsidRDefault="00304AC8" w:rsidP="00304AC8">
      <w:pPr>
        <w:tabs>
          <w:tab w:val="left" w:pos="5245"/>
        </w:tabs>
        <w:spacing w:after="0" w:line="240" w:lineRule="auto"/>
        <w:ind w:left="567" w:right="4111"/>
        <w:rPr>
          <w:rFonts w:ascii="Times New Roman" w:eastAsia="Times New Roman" w:hAnsi="Times New Roman"/>
          <w:i/>
          <w:color w:val="0D0D0D"/>
          <w:sz w:val="24"/>
          <w:szCs w:val="20"/>
        </w:rPr>
      </w:pPr>
    </w:p>
    <w:p w:rsidR="00304AC8" w:rsidRDefault="00304AC8" w:rsidP="00304AC8">
      <w:pPr>
        <w:tabs>
          <w:tab w:val="left" w:pos="5245"/>
        </w:tabs>
        <w:spacing w:after="0" w:line="240" w:lineRule="auto"/>
        <w:ind w:right="4111"/>
        <w:rPr>
          <w:rFonts w:ascii="Times New Roman" w:eastAsia="Times New Roman" w:hAnsi="Times New Roman"/>
          <w:i/>
          <w:color w:val="0D0D0D"/>
          <w:sz w:val="24"/>
          <w:szCs w:val="20"/>
        </w:rPr>
      </w:pPr>
      <w:r>
        <w:rPr>
          <w:rFonts w:ascii="Times New Roman" w:eastAsia="Times New Roman" w:hAnsi="Times New Roman"/>
          <w:i/>
          <w:color w:val="0D0D0D"/>
          <w:sz w:val="24"/>
          <w:szCs w:val="20"/>
        </w:rPr>
        <w:t xml:space="preserve">О выражении согласия населения на преобразование муниципальных образований путем объединения всех сельских поселений, входящих в состав Муромского района, с городским округом Муром </w:t>
      </w:r>
      <w:bookmarkStart w:id="0" w:name="_Hlk162617375"/>
      <w:r>
        <w:rPr>
          <w:rFonts w:ascii="Times New Roman" w:eastAsia="Times New Roman" w:hAnsi="Times New Roman"/>
          <w:i/>
          <w:color w:val="0D0D0D"/>
          <w:sz w:val="24"/>
          <w:szCs w:val="20"/>
        </w:rPr>
        <w:t>и о внесении в Законодательное Собрание Владимирской области в порядке законодательной инициативы законопроектов по вопросам преобразования муниципальных образований</w:t>
      </w:r>
      <w:bookmarkEnd w:id="0"/>
      <w:r>
        <w:rPr>
          <w:rFonts w:ascii="Times New Roman" w:eastAsia="Times New Roman" w:hAnsi="Times New Roman"/>
          <w:i/>
          <w:color w:val="0D0D0D"/>
          <w:sz w:val="24"/>
          <w:szCs w:val="20"/>
        </w:rPr>
        <w:t xml:space="preserve"> </w:t>
      </w:r>
    </w:p>
    <w:p w:rsidR="00304AC8" w:rsidRDefault="00304AC8" w:rsidP="00304AC8">
      <w:pPr>
        <w:tabs>
          <w:tab w:val="left" w:pos="5245"/>
        </w:tabs>
        <w:spacing w:after="0" w:line="240" w:lineRule="auto"/>
        <w:ind w:right="4111"/>
        <w:rPr>
          <w:rFonts w:ascii="Times New Roman" w:eastAsia="Times New Roman" w:hAnsi="Times New Roman"/>
          <w:i/>
          <w:color w:val="0D0D0D"/>
          <w:sz w:val="24"/>
          <w:szCs w:val="20"/>
        </w:rPr>
      </w:pPr>
    </w:p>
    <w:p w:rsidR="00304AC8" w:rsidRDefault="00304AC8" w:rsidP="00304AC8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D0D0D"/>
          <w:sz w:val="28"/>
          <w:szCs w:val="20"/>
        </w:rPr>
      </w:pPr>
      <w:r>
        <w:rPr>
          <w:rFonts w:ascii="Times New Roman" w:eastAsia="Times New Roman" w:hAnsi="Times New Roman"/>
          <w:color w:val="0D0D0D"/>
          <w:sz w:val="28"/>
          <w:szCs w:val="20"/>
        </w:rPr>
        <w:t xml:space="preserve">В соответствии со статьей 13 Федерального закона от 06.10.2003 № 131-ФЗ «Об общих принципах организации местного самоуправления в Российской Федерации», статьей 6 закона Владимирской области от 07.05.2002 N 38-ОЗ «О Законодательном Собрании Владимирской области», рассмотрев заключение по результатам публичных слушаний по вопросу преобразования муниципальных образований путем объединения всех сельских поселений, входящих в состав Муромского района – Борисоглебского, Ковардицкого, с городским округом Муром от 16.04.2024, на основании решения Совета народных депутатов Муромского района Владимирской области от 02.04.2024 года № 21 «Об инициативе </w:t>
      </w:r>
      <w:bookmarkStart w:id="1" w:name="_Hlk162616178"/>
      <w:r>
        <w:rPr>
          <w:rFonts w:ascii="Times New Roman" w:eastAsia="Times New Roman" w:hAnsi="Times New Roman"/>
          <w:color w:val="0D0D0D"/>
          <w:sz w:val="28"/>
          <w:szCs w:val="20"/>
        </w:rPr>
        <w:t>по преобразованию муниципальных</w:t>
      </w:r>
      <w:r>
        <w:rPr>
          <w:rFonts w:ascii="Times New Roman" w:eastAsia="Times New Roman" w:hAnsi="Times New Roman"/>
          <w:iCs/>
          <w:color w:val="0D0D0D"/>
          <w:sz w:val="28"/>
          <w:szCs w:val="20"/>
        </w:rPr>
        <w:t xml:space="preserve"> образований путем объединения всех сельских поселений, входящих в состав Муромского района, с городским округом Муром </w:t>
      </w:r>
      <w:bookmarkEnd w:id="1"/>
      <w:r>
        <w:rPr>
          <w:rFonts w:ascii="Times New Roman" w:eastAsia="Times New Roman" w:hAnsi="Times New Roman"/>
          <w:iCs/>
          <w:color w:val="0D0D0D"/>
          <w:sz w:val="28"/>
          <w:szCs w:val="20"/>
        </w:rPr>
        <w:t>и назначении публичных слушаний по вопросу о преобразовании муниципальных образований</w:t>
      </w:r>
      <w:r>
        <w:rPr>
          <w:rFonts w:ascii="Times New Roman" w:eastAsia="Times New Roman" w:hAnsi="Times New Roman"/>
          <w:color w:val="0D0D0D"/>
          <w:sz w:val="28"/>
          <w:szCs w:val="20"/>
        </w:rPr>
        <w:t xml:space="preserve">», решений: Совета народных депутатов Муромского района Владимирской области от 17.04.2024 № </w:t>
      </w:r>
      <w:r w:rsidR="00E153F7">
        <w:rPr>
          <w:rFonts w:ascii="Times New Roman" w:eastAsia="Times New Roman" w:hAnsi="Times New Roman"/>
          <w:color w:val="0D0D0D"/>
          <w:sz w:val="28"/>
          <w:szCs w:val="20"/>
        </w:rPr>
        <w:t>22,</w:t>
      </w:r>
      <w:r>
        <w:rPr>
          <w:rFonts w:ascii="Times New Roman" w:eastAsia="Times New Roman" w:hAnsi="Times New Roman"/>
          <w:color w:val="0D0D0D"/>
          <w:sz w:val="28"/>
          <w:szCs w:val="20"/>
        </w:rPr>
        <w:t xml:space="preserve">    Совета народных депутатов муниципального образования Ковардицкое Муромского района от 17.04.2024 № </w:t>
      </w:r>
      <w:r w:rsidR="00E153F7">
        <w:rPr>
          <w:rFonts w:ascii="Times New Roman" w:eastAsia="Times New Roman" w:hAnsi="Times New Roman"/>
          <w:color w:val="0D0D0D"/>
          <w:sz w:val="28"/>
          <w:szCs w:val="20"/>
        </w:rPr>
        <w:t>15</w:t>
      </w:r>
      <w:r>
        <w:rPr>
          <w:rFonts w:ascii="Times New Roman" w:eastAsia="Times New Roman" w:hAnsi="Times New Roman"/>
          <w:color w:val="0D0D0D"/>
          <w:sz w:val="28"/>
          <w:szCs w:val="20"/>
        </w:rPr>
        <w:t xml:space="preserve">, Совета народных депутатов муниципального образования Борисоглебское Муромского района от 17.04.2024 № </w:t>
      </w:r>
      <w:r w:rsidR="00E153F7">
        <w:rPr>
          <w:rFonts w:ascii="Times New Roman" w:eastAsia="Times New Roman" w:hAnsi="Times New Roman"/>
          <w:color w:val="0D0D0D"/>
          <w:sz w:val="28"/>
          <w:szCs w:val="20"/>
        </w:rPr>
        <w:t>17</w:t>
      </w:r>
      <w:r>
        <w:rPr>
          <w:rFonts w:ascii="Times New Roman" w:eastAsia="Times New Roman" w:hAnsi="Times New Roman"/>
          <w:color w:val="0D0D0D"/>
          <w:sz w:val="28"/>
          <w:szCs w:val="20"/>
        </w:rPr>
        <w:t xml:space="preserve"> «О выражении </w:t>
      </w:r>
      <w:r>
        <w:rPr>
          <w:rFonts w:ascii="Times New Roman" w:eastAsia="Times New Roman" w:hAnsi="Times New Roman"/>
          <w:iCs/>
          <w:color w:val="0D0D0D"/>
          <w:sz w:val="28"/>
          <w:szCs w:val="20"/>
        </w:rPr>
        <w:t xml:space="preserve">согласия населения на преобразование муниципальных </w:t>
      </w:r>
      <w:r>
        <w:rPr>
          <w:rFonts w:ascii="Times New Roman" w:eastAsia="Times New Roman" w:hAnsi="Times New Roman"/>
          <w:iCs/>
          <w:color w:val="0D0D0D"/>
          <w:sz w:val="28"/>
          <w:szCs w:val="20"/>
        </w:rPr>
        <w:lastRenderedPageBreak/>
        <w:t xml:space="preserve">образований путем объединения всех сельских поселений, входящих в состав Муромского района – Борисоглебского, Ковардицкого, с городским округом Муром», </w:t>
      </w:r>
      <w:r>
        <w:rPr>
          <w:rFonts w:ascii="Times New Roman" w:eastAsia="Times New Roman" w:hAnsi="Times New Roman"/>
          <w:color w:val="0D0D0D"/>
          <w:sz w:val="28"/>
          <w:szCs w:val="20"/>
        </w:rPr>
        <w:t xml:space="preserve">руководствуясь Уставом округа Муром, Совет народных депутатов округа Муром </w:t>
      </w:r>
    </w:p>
    <w:p w:rsidR="00304AC8" w:rsidRDefault="00304AC8" w:rsidP="00304AC8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0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0"/>
        </w:rPr>
        <w:t>Р Е Ш И Л:</w:t>
      </w:r>
    </w:p>
    <w:p w:rsidR="00304AC8" w:rsidRDefault="00304AC8" w:rsidP="00304AC8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1. Выразить согласие населения на преобразование муниципальных образований </w:t>
      </w:r>
      <w:bookmarkStart w:id="2" w:name="_Hlk162614432"/>
      <w:r>
        <w:rPr>
          <w:rFonts w:ascii="Times New Roman" w:eastAsia="Times New Roman" w:hAnsi="Times New Roman"/>
          <w:color w:val="0D0D0D"/>
          <w:sz w:val="28"/>
          <w:szCs w:val="28"/>
        </w:rPr>
        <w:t>путем объединения всех сельских поселений, входящих в состав Муромского района – Борисоглебского, Ковардицкого, с городским округом Муром</w:t>
      </w:r>
      <w:bookmarkEnd w:id="2"/>
      <w:r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304AC8" w:rsidRDefault="00304AC8" w:rsidP="00304AC8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2. Поддержать инициативу Совета народных депутатов Муромского района о</w:t>
      </w:r>
      <w:r>
        <w:rPr>
          <w:rFonts w:ascii="Times New Roman" w:eastAsia="Times New Roman" w:hAnsi="Times New Roman"/>
          <w:color w:val="0D0D0D"/>
          <w:sz w:val="28"/>
          <w:szCs w:val="20"/>
        </w:rPr>
        <w:t xml:space="preserve"> преобразовании муниципальных</w:t>
      </w:r>
      <w:r>
        <w:rPr>
          <w:rFonts w:ascii="Times New Roman" w:eastAsia="Times New Roman" w:hAnsi="Times New Roman"/>
          <w:iCs/>
          <w:color w:val="0D0D0D"/>
          <w:sz w:val="28"/>
          <w:szCs w:val="20"/>
        </w:rPr>
        <w:t xml:space="preserve"> образований путем объединения всех сельских поселений, входящих в состав Муромского района – Борисоглебского, Ковардицкого, с городским округом Муром, выраженную решением Совета народных депутатов Муромского района Владимирской области от 02.04.2024 № 21.</w:t>
      </w:r>
    </w:p>
    <w:p w:rsidR="00304AC8" w:rsidRDefault="00304AC8" w:rsidP="00304AC8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3. </w:t>
      </w:r>
      <w:bookmarkStart w:id="3" w:name="_Hlk162618329"/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Внести в порядке законодательной инициативы на рассмотрение Законодательного Собрания Владимирской области </w:t>
      </w:r>
      <w:bookmarkStart w:id="4" w:name="_Hlk162617274"/>
      <w:r>
        <w:rPr>
          <w:rFonts w:ascii="Times New Roman" w:eastAsia="Times New Roman" w:hAnsi="Times New Roman"/>
          <w:color w:val="0D0D0D"/>
          <w:sz w:val="28"/>
          <w:szCs w:val="28"/>
        </w:rPr>
        <w:t>законопроект, предусматривающий</w:t>
      </w:r>
      <w:bookmarkEnd w:id="3"/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преобразование муниципальных образований путем объединения всех сельских поселений, входящих в состав Муромского района – Борисоглебского, Ковардицкого, с городским округом Муром</w:t>
      </w:r>
      <w:bookmarkEnd w:id="4"/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согласно приложению № 1 к настоящему решению.</w:t>
      </w:r>
    </w:p>
    <w:p w:rsidR="00304AC8" w:rsidRDefault="00304AC8" w:rsidP="00304AC8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4. Внести в порядке законодательной инициативы на рассмотрение Законодательного Собрания Владимирской области законопроект, предусматривающий внесение изменений в Закон Владимирской области от 11 мая 2005 года № 53-ОЗ «О наделении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статусом </w:t>
      </w:r>
      <w:r>
        <w:rPr>
          <w:rFonts w:ascii="Times New Roman" w:eastAsia="Times New Roman" w:hAnsi="Times New Roman"/>
          <w:bCs/>
          <w:color w:val="0D0D0D"/>
          <w:sz w:val="28"/>
          <w:szCs w:val="28"/>
        </w:rPr>
        <w:t>городского округа муниципального образования округ Муром и установлении его границы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» </w:t>
      </w:r>
      <w:bookmarkStart w:id="5" w:name="_Hlk162618527"/>
      <w:r>
        <w:rPr>
          <w:rFonts w:ascii="Times New Roman" w:eastAsia="Times New Roman" w:hAnsi="Times New Roman"/>
          <w:color w:val="0D0D0D"/>
          <w:sz w:val="28"/>
          <w:szCs w:val="28"/>
        </w:rPr>
        <w:t>согласно приложению № 2 к настоящему решению</w:t>
      </w:r>
      <w:bookmarkEnd w:id="5"/>
      <w:r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304AC8" w:rsidRDefault="00304AC8" w:rsidP="00304AC8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5. Поручить выступить на заседании Законодательного Собрания Владимирской области по вопросам, указанным в пунктах 3, 4 настоящего решения, Главе округа Муром Е.Е. Рычкову.</w:t>
      </w:r>
    </w:p>
    <w:p w:rsidR="00304AC8" w:rsidRDefault="00304AC8" w:rsidP="00304AC8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lastRenderedPageBreak/>
        <w:t>6. Направить настоящее решение в Законодательное Собрание Владимирской области.</w:t>
      </w:r>
    </w:p>
    <w:p w:rsidR="00304AC8" w:rsidRDefault="00A44ECA" w:rsidP="00304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304AC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председателя постоянной комиссии Совета по местному самоуправлению, законности и правопорядку Е.Д. Пичугина.</w:t>
      </w:r>
    </w:p>
    <w:p w:rsidR="00304AC8" w:rsidRDefault="00304AC8" w:rsidP="00304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Настоящее решение вступает в силу со дня его официального опубликования в газете «Муромский край» и подлежит размещению на официальном сайте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Совета и на официальном сайте Администрации округа Муром.</w:t>
      </w:r>
    </w:p>
    <w:p w:rsidR="00304AC8" w:rsidRDefault="00304AC8" w:rsidP="00304A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AC8" w:rsidRDefault="00304AC8" w:rsidP="00304A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59"/>
        <w:gridCol w:w="1252"/>
        <w:gridCol w:w="3426"/>
      </w:tblGrid>
      <w:tr w:rsidR="00304AC8" w:rsidTr="00304AC8">
        <w:trPr>
          <w:jc w:val="center"/>
        </w:trPr>
        <w:tc>
          <w:tcPr>
            <w:tcW w:w="4159" w:type="dxa"/>
          </w:tcPr>
          <w:p w:rsidR="00304AC8" w:rsidRDefault="00304AC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304AC8" w:rsidRDefault="00304AC8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/>
                <w:b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0"/>
              </w:rPr>
              <w:t>Глава округа</w:t>
            </w:r>
          </w:p>
        </w:tc>
        <w:tc>
          <w:tcPr>
            <w:tcW w:w="1252" w:type="dxa"/>
          </w:tcPr>
          <w:p w:rsidR="00304AC8" w:rsidRDefault="00304A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0"/>
              </w:rPr>
            </w:pPr>
          </w:p>
          <w:p w:rsidR="00304AC8" w:rsidRDefault="00304A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0"/>
              </w:rPr>
            </w:pPr>
          </w:p>
        </w:tc>
        <w:tc>
          <w:tcPr>
            <w:tcW w:w="3426" w:type="dxa"/>
          </w:tcPr>
          <w:p w:rsidR="00304AC8" w:rsidRDefault="00304AC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304AC8" w:rsidRDefault="00304AC8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bCs/>
                <w:color w:val="0D0D0D"/>
                <w:spacing w:val="14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pacing w:val="14"/>
                <w:sz w:val="24"/>
                <w:szCs w:val="20"/>
              </w:rPr>
              <w:t>Председатель Совета</w:t>
            </w:r>
          </w:p>
        </w:tc>
      </w:tr>
      <w:tr w:rsidR="00304AC8" w:rsidTr="00304AC8">
        <w:trPr>
          <w:jc w:val="center"/>
        </w:trPr>
        <w:tc>
          <w:tcPr>
            <w:tcW w:w="4159" w:type="dxa"/>
            <w:hideMark/>
          </w:tcPr>
          <w:p w:rsidR="00304AC8" w:rsidRDefault="00304AC8">
            <w:pPr>
              <w:keepNext/>
              <w:spacing w:after="0" w:line="240" w:lineRule="auto"/>
              <w:ind w:left="2160" w:hanging="2126"/>
              <w:outlineLvl w:val="3"/>
              <w:rPr>
                <w:rFonts w:ascii="Times New Roman" w:eastAsia="Times New Roman" w:hAnsi="Times New Roman"/>
                <w:b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0"/>
              </w:rPr>
              <w:t xml:space="preserve">                              Е.Е.Рычков </w:t>
            </w:r>
          </w:p>
        </w:tc>
        <w:tc>
          <w:tcPr>
            <w:tcW w:w="1252" w:type="dxa"/>
          </w:tcPr>
          <w:p w:rsidR="00304AC8" w:rsidRDefault="00304A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0"/>
              </w:rPr>
            </w:pPr>
          </w:p>
        </w:tc>
        <w:tc>
          <w:tcPr>
            <w:tcW w:w="3426" w:type="dxa"/>
            <w:hideMark/>
          </w:tcPr>
          <w:p w:rsidR="00304AC8" w:rsidRDefault="00304A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0"/>
              </w:rPr>
              <w:t>К.Г.Федурин</w:t>
            </w:r>
          </w:p>
        </w:tc>
      </w:tr>
    </w:tbl>
    <w:p w:rsidR="00304AC8" w:rsidRDefault="00304AC8" w:rsidP="00304AC8">
      <w:pPr>
        <w:spacing w:after="0" w:line="240" w:lineRule="auto"/>
        <w:ind w:firstLine="567"/>
        <w:rPr>
          <w:rFonts w:ascii="Times New Roman" w:eastAsia="Times New Roman" w:hAnsi="Times New Roman"/>
          <w:color w:val="0D0D0D"/>
          <w:sz w:val="28"/>
          <w:szCs w:val="20"/>
        </w:rPr>
      </w:pPr>
    </w:p>
    <w:p w:rsidR="00304AC8" w:rsidRDefault="00304AC8" w:rsidP="0030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257E" w:rsidRPr="001B257E" w:rsidRDefault="001B257E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C55A55" w:rsidRPr="004C429D" w:rsidRDefault="00C55A55" w:rsidP="00C55A55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C429D">
        <w:rPr>
          <w:rFonts w:ascii="Times New Roman" w:eastAsia="Times New Roman" w:hAnsi="Times New Roman"/>
          <w:noProof/>
          <w:sz w:val="24"/>
          <w:szCs w:val="24"/>
        </w:rPr>
        <w:lastRenderedPageBreak/>
        <w:t xml:space="preserve">Приложение  </w:t>
      </w:r>
      <w:r>
        <w:rPr>
          <w:rFonts w:ascii="Times New Roman" w:eastAsia="Times New Roman" w:hAnsi="Times New Roman"/>
          <w:noProof/>
          <w:sz w:val="24"/>
          <w:szCs w:val="24"/>
        </w:rPr>
        <w:t>№ 1</w:t>
      </w:r>
    </w:p>
    <w:p w:rsidR="00C55A55" w:rsidRPr="004C429D" w:rsidRDefault="00C55A55" w:rsidP="00C55A55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C429D">
        <w:rPr>
          <w:rFonts w:ascii="Times New Roman" w:eastAsia="Times New Roman" w:hAnsi="Times New Roman"/>
          <w:noProof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noProof/>
          <w:sz w:val="24"/>
          <w:szCs w:val="24"/>
        </w:rPr>
        <w:t>р</w:t>
      </w:r>
      <w:r w:rsidRPr="004C429D">
        <w:rPr>
          <w:rFonts w:ascii="Times New Roman" w:eastAsia="Times New Roman" w:hAnsi="Times New Roman"/>
          <w:noProof/>
          <w:sz w:val="24"/>
          <w:szCs w:val="24"/>
        </w:rPr>
        <w:t xml:space="preserve">ешению </w:t>
      </w:r>
      <w:r w:rsidRPr="00EE453A">
        <w:rPr>
          <w:rFonts w:ascii="Times New Roman" w:eastAsia="Times New Roman" w:hAnsi="Times New Roman"/>
          <w:noProof/>
          <w:sz w:val="24"/>
          <w:szCs w:val="24"/>
        </w:rPr>
        <w:t>Совета</w:t>
      </w:r>
      <w:r w:rsidRPr="004C429D">
        <w:rPr>
          <w:rFonts w:ascii="Times New Roman" w:eastAsia="Times New Roman" w:hAnsi="Times New Roman"/>
          <w:noProof/>
          <w:sz w:val="24"/>
          <w:szCs w:val="24"/>
        </w:rPr>
        <w:t xml:space="preserve"> народных депутатов округа Муром </w:t>
      </w:r>
    </w:p>
    <w:p w:rsidR="00C55A55" w:rsidRPr="004C429D" w:rsidRDefault="00C55A55" w:rsidP="00C55A55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C429D">
        <w:rPr>
          <w:rFonts w:ascii="Times New Roman" w:eastAsia="Times New Roman" w:hAnsi="Times New Roman"/>
          <w:noProof/>
          <w:sz w:val="24"/>
          <w:szCs w:val="24"/>
        </w:rPr>
        <w:t>от</w:t>
      </w:r>
      <w:r w:rsidR="007C1112">
        <w:rPr>
          <w:rFonts w:ascii="Times New Roman" w:eastAsia="Times New Roman" w:hAnsi="Times New Roman"/>
          <w:noProof/>
          <w:sz w:val="24"/>
          <w:szCs w:val="24"/>
        </w:rPr>
        <w:t xml:space="preserve"> 19.04.2024  </w:t>
      </w:r>
      <w:r w:rsidRPr="004C429D">
        <w:rPr>
          <w:rFonts w:ascii="Times New Roman" w:eastAsia="Times New Roman" w:hAnsi="Times New Roman"/>
          <w:noProof/>
          <w:sz w:val="24"/>
          <w:szCs w:val="24"/>
        </w:rPr>
        <w:t xml:space="preserve">№ </w:t>
      </w:r>
      <w:r w:rsidR="007C1112">
        <w:rPr>
          <w:rFonts w:ascii="Times New Roman" w:eastAsia="Times New Roman" w:hAnsi="Times New Roman"/>
          <w:noProof/>
          <w:sz w:val="24"/>
          <w:szCs w:val="24"/>
        </w:rPr>
        <w:t>658</w:t>
      </w: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04AC8" w:rsidRDefault="00304AC8" w:rsidP="00304AC8">
      <w:pPr>
        <w:spacing w:after="0" w:line="240" w:lineRule="auto"/>
        <w:ind w:left="5954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2"/>
      </w:tblGrid>
      <w:tr w:rsidR="001B257E" w:rsidRPr="00DB5E35" w:rsidTr="0024067F">
        <w:tc>
          <w:tcPr>
            <w:tcW w:w="60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B257E" w:rsidRPr="00DB5E35" w:rsidRDefault="001B257E" w:rsidP="0024067F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B257E" w:rsidRPr="00DB5E35" w:rsidRDefault="001B257E" w:rsidP="00240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E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Вносится Советом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DB5E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ародных депутатов округа Муром</w:t>
            </w:r>
          </w:p>
        </w:tc>
      </w:tr>
    </w:tbl>
    <w:p w:rsidR="001B257E" w:rsidRDefault="001B257E" w:rsidP="001B257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</w:t>
      </w: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ВЛАДИМИРСКАЯ ОБЛАСТЬ</w:t>
      </w: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ЗАКОН</w:t>
      </w: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257E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257E" w:rsidRPr="00886268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преобразовании муниципальных </w:t>
      </w:r>
    </w:p>
    <w:p w:rsidR="001B257E" w:rsidRPr="00886268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образований Владимирской области </w:t>
      </w:r>
    </w:p>
    <w:p w:rsidR="001B257E" w:rsidRPr="00886268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путем объединения </w:t>
      </w:r>
      <w:r w:rsidRPr="002D4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всех поселений</w:t>
      </w:r>
      <w:r w:rsidRPr="00886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1B257E" w:rsidRPr="00886268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входящих в состав муниципального </w:t>
      </w:r>
    </w:p>
    <w:p w:rsidR="001B257E" w:rsidRPr="00886268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образования Муромский район, </w:t>
      </w:r>
    </w:p>
    <w:p w:rsidR="001B257E" w:rsidRPr="00886268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муниципальным образованием округ Муром </w:t>
      </w:r>
    </w:p>
    <w:p w:rsidR="001B257E" w:rsidRPr="00886268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признании утратившими силу отдельных </w:t>
      </w:r>
    </w:p>
    <w:p w:rsidR="001B257E" w:rsidRPr="00886268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законов Владимирской области </w:t>
      </w:r>
    </w:p>
    <w:p w:rsidR="001B257E" w:rsidRPr="00886268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Принят Законодательным Собранием области _______________2024 года</w:t>
      </w:r>
    </w:p>
    <w:p w:rsidR="001B257E" w:rsidRPr="00DB5E35" w:rsidRDefault="001B257E" w:rsidP="001B25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B257E" w:rsidRPr="00DB5E35" w:rsidRDefault="001B257E" w:rsidP="001B25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B257E" w:rsidRPr="00DB5E35" w:rsidRDefault="001B257E" w:rsidP="001B25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B257E" w:rsidRPr="00DB5E35" w:rsidRDefault="001B257E" w:rsidP="001B257E">
      <w:pPr>
        <w:widowControl w:val="0"/>
        <w:spacing w:after="0" w:line="264" w:lineRule="auto"/>
        <w:ind w:firstLine="709"/>
        <w:jc w:val="both"/>
        <w:outlineLvl w:val="0"/>
        <w:rPr>
          <w:rFonts w:ascii="Times New Roman" w:hAnsi="Times New Roman"/>
          <w:b/>
          <w:bCs/>
          <w:sz w:val="16"/>
          <w:szCs w:val="16"/>
          <w:lang w:eastAsia="ar-SA"/>
        </w:rPr>
      </w:pPr>
      <w:r w:rsidRPr="00DB5E35">
        <w:rPr>
          <w:rFonts w:ascii="Times New Roman" w:hAnsi="Times New Roman"/>
          <w:b/>
          <w:bCs/>
          <w:sz w:val="28"/>
          <w:szCs w:val="28"/>
          <w:lang w:eastAsia="ar-SA"/>
        </w:rPr>
        <w:t>Статья 1</w:t>
      </w:r>
    </w:p>
    <w:p w:rsidR="001B257E" w:rsidRPr="00DB5E35" w:rsidRDefault="001B257E" w:rsidP="001B257E">
      <w:pPr>
        <w:tabs>
          <w:tab w:val="left" w:pos="656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Преобразовать в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частью 3</w:t>
      </w:r>
      <w:r w:rsidRPr="0088626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 м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униципальные образования Владимирской области путем объединения </w:t>
      </w:r>
      <w:r w:rsidRPr="002D4AC8">
        <w:rPr>
          <w:rFonts w:ascii="Times New Roman" w:eastAsia="Times New Roman" w:hAnsi="Times New Roman"/>
          <w:sz w:val="28"/>
          <w:szCs w:val="28"/>
          <w:lang w:eastAsia="ru-RU"/>
        </w:rPr>
        <w:t>всех поселений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>, входящих в состав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Муромский район: 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 xml:space="preserve"> Борисоглебс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>,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 xml:space="preserve"> Ковардицко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86268">
        <w:rPr>
          <w:rFonts w:ascii="Times New Roman" w:eastAsia="Times New Roman" w:hAnsi="Times New Roman"/>
          <w:sz w:val="28"/>
          <w:szCs w:val="28"/>
          <w:lang w:eastAsia="ru-RU"/>
        </w:rPr>
        <w:t>с муниципальным образованием округ Муром.</w:t>
      </w:r>
    </w:p>
    <w:p w:rsidR="001B257E" w:rsidRDefault="001B257E" w:rsidP="001B2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>2. Сельские поселения, указанные в части 1 настоящей статьи, объединенные с муниципальным образованием округ Муром, муниципальное образование Муромский район утрачивают статус муниципальных образований со дня вступления в силу настоящего Закона.</w:t>
      </w:r>
    </w:p>
    <w:p w:rsidR="001B257E" w:rsidRPr="00DB5E35" w:rsidRDefault="001B257E" w:rsidP="001B2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257E" w:rsidRPr="00DB5E35" w:rsidRDefault="001B257E" w:rsidP="001B257E">
      <w:pPr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B5E35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1B257E" w:rsidRPr="00DB5E35" w:rsidRDefault="001B257E" w:rsidP="001B2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>Полномочия Территориальной избирательной комиссии Муромского района прекращаются досрочно решением Избирательной комиссии Владимирской области.</w:t>
      </w:r>
    </w:p>
    <w:p w:rsidR="001B257E" w:rsidRPr="00DB5E35" w:rsidRDefault="001B257E" w:rsidP="001B2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57E" w:rsidRPr="00DB5E35" w:rsidRDefault="001B257E" w:rsidP="001B257E">
      <w:pPr>
        <w:tabs>
          <w:tab w:val="left" w:pos="2231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B5E35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</w:p>
    <w:p w:rsidR="001B257E" w:rsidRPr="00DB5E35" w:rsidRDefault="001B257E" w:rsidP="001B2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Преобразование муниципальных образований Владимирской области путем о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>бъединени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поселений, указанных в части 1 статьи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br/>
        <w:t>1 настоящего Закона, с муниципальным образованием округ Муром</w:t>
      </w:r>
      <w:r w:rsidRPr="001F11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влечет за собой </w:t>
      </w:r>
      <w:r w:rsidRPr="002D4AC8">
        <w:rPr>
          <w:rFonts w:ascii="Times New Roman" w:eastAsia="Times New Roman" w:hAnsi="Times New Roman"/>
          <w:sz w:val="28"/>
          <w:szCs w:val="28"/>
          <w:lang w:eastAsia="ru-RU"/>
        </w:rPr>
        <w:t>изменение типа и категории населенных пунктов, входящих в состав их территорий, а также изменение или прекращение предоставления мер социальной поддержки, установленных действующим законодательством для отдельных категорий граждан.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B257E" w:rsidRPr="00DB5E35" w:rsidRDefault="001B257E" w:rsidP="001B257E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257E" w:rsidRPr="00DB5E35" w:rsidRDefault="001B257E" w:rsidP="001B257E">
      <w:pPr>
        <w:tabs>
          <w:tab w:val="left" w:pos="209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B5E35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</w:t>
      </w:r>
    </w:p>
    <w:p w:rsidR="001B257E" w:rsidRPr="00DB5E35" w:rsidRDefault="001B257E" w:rsidP="001B257E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>1. Полномочия органов местного самоуправления,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 администраций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AC8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поселений, указанных в части 1 статьи 1 настоящего Закона, органов местного самоуправления, главы администрации муниципального образования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Муромский район прекращаются досрочно. </w:t>
      </w:r>
    </w:p>
    <w:p w:rsidR="001B257E" w:rsidRPr="00DB5E35" w:rsidRDefault="001B257E" w:rsidP="001B2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>2. Органы местного самоуправления муниципального образования округ Муром в соответствии со своей компетенцией являются правопреемниками органов местного самоуправления сельских поселений, указанных в части</w:t>
      </w:r>
      <w:r w:rsidRPr="001F1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>1 статьи 1 настоящего Закона</w:t>
      </w:r>
      <w:r w:rsidRPr="002D4AC8">
        <w:rPr>
          <w:rFonts w:ascii="Times New Roman" w:eastAsia="Times New Roman" w:hAnsi="Times New Roman"/>
          <w:sz w:val="28"/>
          <w:szCs w:val="28"/>
          <w:lang w:eastAsia="ru-RU"/>
        </w:rPr>
        <w:t>, муниципального образования Муромский район.</w:t>
      </w:r>
    </w:p>
    <w:p w:rsidR="001B257E" w:rsidRPr="00DB5E35" w:rsidRDefault="001B257E" w:rsidP="001B257E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16"/>
          <w:lang w:eastAsia="ar-SA"/>
        </w:rPr>
      </w:pPr>
    </w:p>
    <w:p w:rsidR="001B257E" w:rsidRPr="00DB5E35" w:rsidRDefault="001B257E" w:rsidP="001B257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16"/>
          <w:lang w:eastAsia="ar-SA"/>
        </w:rPr>
      </w:pPr>
      <w:r w:rsidRPr="00DB5E35">
        <w:rPr>
          <w:rFonts w:ascii="Times New Roman" w:hAnsi="Times New Roman"/>
          <w:b/>
          <w:bCs/>
          <w:sz w:val="28"/>
          <w:szCs w:val="16"/>
          <w:lang w:eastAsia="ar-SA"/>
        </w:rPr>
        <w:t>Статья 5</w:t>
      </w:r>
    </w:p>
    <w:p w:rsidR="001B257E" w:rsidRPr="00DB5E35" w:rsidRDefault="001B257E" w:rsidP="001B2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5E35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утратившими силу:</w:t>
      </w:r>
    </w:p>
    <w:p w:rsidR="001B257E" w:rsidRPr="00DB5E35" w:rsidRDefault="001B257E" w:rsidP="001B257E">
      <w:pPr>
        <w:numPr>
          <w:ilvl w:val="0"/>
          <w:numId w:val="1"/>
        </w:numPr>
        <w:tabs>
          <w:tab w:val="left" w:pos="10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Владимирской области от 13 мая </w:t>
      </w:r>
      <w:r w:rsidR="00E153F7">
        <w:rPr>
          <w:rFonts w:ascii="Times New Roman" w:eastAsia="Times New Roman" w:hAnsi="Times New Roman"/>
          <w:sz w:val="28"/>
          <w:szCs w:val="28"/>
          <w:lang w:eastAsia="ru-RU"/>
        </w:rPr>
        <w:t>2005 года № 58-ОЗ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наделении соответствующим статусом вновь образованного муниципального образования Муромский район и вновь образованных муниципальных образований, входящих в его состав, и установлении их границ»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</w:t>
      </w:r>
      <w:r w:rsidRPr="00DB5E35">
        <w:rPr>
          <w:rFonts w:ascii="Times New Roman" w:eastAsia="Times New Roman" w:hAnsi="Times New Roman"/>
          <w:bCs/>
          <w:sz w:val="28"/>
          <w:szCs w:val="28"/>
          <w:lang w:eastAsia="ru-RU"/>
        </w:rPr>
        <w:t>Владимирские ведомости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>, 2005, 18 мая);</w:t>
      </w:r>
    </w:p>
    <w:p w:rsidR="001B257E" w:rsidRPr="00DB5E35" w:rsidRDefault="001B257E" w:rsidP="001B2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 xml:space="preserve">2) Закон Владимирской области от 10 августа 2009 года № 115-ОЗ 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br/>
        <w:t>«О внесении изменений в Закон Владимирской области «О наделении соответствующим статусом вновь образованного муниципального образования Муромский район и вновь образованных муниципальных образований, входящих в его состав, и установлении их границ» (</w:t>
      </w:r>
      <w:r w:rsidRPr="00DB5E35">
        <w:rPr>
          <w:rFonts w:ascii="Times New Roman" w:eastAsia="Times New Roman" w:hAnsi="Times New Roman"/>
          <w:bCs/>
          <w:sz w:val="28"/>
          <w:szCs w:val="28"/>
          <w:lang w:eastAsia="ru-RU"/>
        </w:rPr>
        <w:t>Владимирские ведомости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>, 2009, 19 августа);</w:t>
      </w:r>
    </w:p>
    <w:p w:rsidR="001B257E" w:rsidRPr="00DB5E35" w:rsidRDefault="001B257E" w:rsidP="001B2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3) 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Владимирской области от 14 марта 2018 года № 15-ОЗ                      «О внесении изменений в статью 1 Закона Владимирской области </w:t>
      </w:r>
      <w:r w:rsidRPr="00DB5E35">
        <w:rPr>
          <w:rFonts w:ascii="Times New Roman" w:eastAsia="Times New Roman" w:hAnsi="Times New Roman"/>
          <w:sz w:val="28"/>
          <w:szCs w:val="28"/>
          <w:lang w:eastAsia="ru-RU"/>
        </w:rPr>
        <w:br/>
        <w:t>«О наделении соответствующим статусом вновь образованного муниципального образования Муромский район и вновь образованных муниципальных образований, входящих в его состав, и установлении их границ» (</w:t>
      </w:r>
      <w:r w:rsidRPr="00DB5E35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Официальный интернет-портал правовой информации (</w:t>
      </w:r>
      <w:hyperlink r:id="rId8" w:tgtFrame="_blank" w:tooltip="&lt;div class=&quot;doc www&quot;&gt;&lt;span class=&quot;aligner&quot;&gt;&lt;div class=&quot;icon listDocWWW-16&quot;&gt;&lt;/div&gt;&lt;/span&gt;www.pravo.gov.ru&lt;/div&gt;" w:history="1">
        <w:r w:rsidRPr="00DB5E3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www.pravo.gov.ru</w:t>
        </w:r>
      </w:hyperlink>
      <w:r w:rsidRPr="00DB5E35">
        <w:rPr>
          <w:rFonts w:ascii="Times New Roman" w:eastAsia="Times New Roman" w:hAnsi="Times New Roman"/>
          <w:bCs/>
          <w:sz w:val="28"/>
          <w:szCs w:val="28"/>
          <w:lang w:eastAsia="ru-RU"/>
        </w:rPr>
        <w:t>), 2018, 15 марта, № 3300201803150008).</w:t>
      </w:r>
    </w:p>
    <w:p w:rsidR="001B257E" w:rsidRPr="00DB5E35" w:rsidRDefault="001B257E" w:rsidP="001B25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257E" w:rsidRPr="00DB5E35" w:rsidRDefault="001B257E" w:rsidP="001B257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16"/>
          <w:szCs w:val="16"/>
          <w:lang w:eastAsia="ar-SA"/>
        </w:rPr>
      </w:pPr>
      <w:r w:rsidRPr="00DB5E35">
        <w:rPr>
          <w:rFonts w:ascii="Times New Roman" w:hAnsi="Times New Roman"/>
          <w:b/>
          <w:bCs/>
          <w:sz w:val="28"/>
          <w:szCs w:val="16"/>
          <w:lang w:eastAsia="ar-SA"/>
        </w:rPr>
        <w:t>Статья 6</w:t>
      </w:r>
    </w:p>
    <w:p w:rsidR="001B257E" w:rsidRPr="00DB5E35" w:rsidRDefault="001B257E" w:rsidP="001B257E">
      <w:pPr>
        <w:widowControl w:val="0"/>
        <w:spacing w:after="0" w:line="240" w:lineRule="auto"/>
        <w:ind w:firstLine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DB5E35">
        <w:rPr>
          <w:rFonts w:ascii="Times New Roman" w:eastAsia="Times New Roman" w:hAnsi="Times New Roman"/>
          <w:sz w:val="28"/>
          <w:szCs w:val="20"/>
          <w:lang w:eastAsia="ar-SA"/>
        </w:rPr>
        <w:t>Настоящий Закон вступает в силу с 1 июня 2024 года.</w:t>
      </w:r>
    </w:p>
    <w:p w:rsidR="001B257E" w:rsidRPr="00DB5E35" w:rsidRDefault="001B257E" w:rsidP="001B257E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B257E" w:rsidRPr="00DB5E35" w:rsidRDefault="001B257E" w:rsidP="001B2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B257E" w:rsidRPr="00DB5E35" w:rsidRDefault="001B257E" w:rsidP="001B2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B257E" w:rsidRPr="00DB5E35" w:rsidRDefault="001B257E" w:rsidP="001B2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B5E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Губернатор</w:t>
      </w:r>
    </w:p>
    <w:p w:rsidR="001B257E" w:rsidRPr="00DB5E35" w:rsidRDefault="001B257E" w:rsidP="001B2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B5E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Владимирской области</w:t>
      </w:r>
      <w:r w:rsidRPr="00DB5E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DB5E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DB5E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DB5E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DB5E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                       </w:t>
      </w:r>
      <w:r w:rsidR="00C82F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Pr="00DB5E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Pr="00DB5E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А.А. Авдеев</w:t>
      </w:r>
    </w:p>
    <w:p w:rsidR="001B257E" w:rsidRPr="00DB5E35" w:rsidRDefault="001B257E" w:rsidP="001B2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B257E" w:rsidRPr="00DB5E35" w:rsidRDefault="001B257E" w:rsidP="001B2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B257E" w:rsidRPr="00DB5E35" w:rsidRDefault="001B257E" w:rsidP="001B2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B257E" w:rsidRPr="00DB5E35" w:rsidRDefault="001B257E" w:rsidP="001B25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</w:t>
      </w:r>
    </w:p>
    <w:p w:rsidR="001B257E" w:rsidRPr="00DB5E35" w:rsidRDefault="001B257E" w:rsidP="001B25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57E" w:rsidRPr="00DB5E35" w:rsidRDefault="001B257E" w:rsidP="001B25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57E" w:rsidRDefault="001B257E" w:rsidP="001B257E"/>
    <w:p w:rsidR="00C55A55" w:rsidRDefault="00C55A55">
      <w:pPr>
        <w:spacing w:line="259" w:lineRule="auto"/>
      </w:pPr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5A55" w:rsidRPr="00C55A55" w:rsidTr="0024067F">
        <w:tc>
          <w:tcPr>
            <w:tcW w:w="9889" w:type="dxa"/>
          </w:tcPr>
          <w:p w:rsidR="00C55A55" w:rsidRPr="004C429D" w:rsidRDefault="00C55A55" w:rsidP="00C55A55">
            <w:pPr>
              <w:spacing w:after="0" w:line="240" w:lineRule="auto"/>
              <w:ind w:left="59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C429D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№ 2</w:t>
            </w:r>
          </w:p>
          <w:p w:rsidR="00C55A55" w:rsidRPr="004C429D" w:rsidRDefault="00C55A55" w:rsidP="00C55A55">
            <w:pPr>
              <w:spacing w:after="0" w:line="240" w:lineRule="auto"/>
              <w:ind w:left="59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C429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р</w:t>
            </w:r>
            <w:r w:rsidRPr="004C429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ешению </w:t>
            </w:r>
            <w:r w:rsidRPr="00EE453A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Совета</w:t>
            </w:r>
            <w:r w:rsidRPr="004C429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народных депутатов округа Муром </w:t>
            </w:r>
          </w:p>
          <w:p w:rsidR="00C55A55" w:rsidRPr="004C429D" w:rsidRDefault="00D60A4B" w:rsidP="00C55A55">
            <w:pPr>
              <w:spacing w:after="0" w:line="240" w:lineRule="auto"/>
              <w:ind w:left="59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от 19.04.2024 № 658</w:t>
            </w:r>
          </w:p>
          <w:p w:rsidR="00C55A55" w:rsidRDefault="00C55A55" w:rsidP="00C55A55">
            <w:pPr>
              <w:tabs>
                <w:tab w:val="left" w:pos="5529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55A55" w:rsidRPr="00C55A55" w:rsidRDefault="00C55A55" w:rsidP="00C55A55">
            <w:pPr>
              <w:tabs>
                <w:tab w:val="left" w:pos="5529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55A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Вносится Советом народных </w:t>
            </w:r>
          </w:p>
          <w:p w:rsidR="00C55A55" w:rsidRPr="00C55A55" w:rsidRDefault="00C55A55" w:rsidP="00C55A55">
            <w:pPr>
              <w:tabs>
                <w:tab w:val="left" w:pos="5529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55A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депутатов округа Муром</w:t>
            </w:r>
          </w:p>
        </w:tc>
      </w:tr>
    </w:tbl>
    <w:p w:rsidR="00C55A55" w:rsidRPr="00C55A55" w:rsidRDefault="00C55A55" w:rsidP="00C55A5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Проект</w:t>
      </w:r>
    </w:p>
    <w:p w:rsidR="00C55A55" w:rsidRPr="00C55A55" w:rsidRDefault="00C55A55" w:rsidP="00C55A5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РОССИЙСКАЯ ФЕДЕРАЦИЯ</w:t>
      </w: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ВЛАДИМИРСКАЯ ОБЛАСТЬ</w:t>
      </w: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ЗАКОН</w:t>
      </w: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tabs>
          <w:tab w:val="left" w:pos="1701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 внесении изменений в приложения</w:t>
      </w:r>
    </w:p>
    <w:p w:rsidR="00C55A55" w:rsidRPr="00C55A55" w:rsidRDefault="00C55A55" w:rsidP="00C55A55">
      <w:pPr>
        <w:tabs>
          <w:tab w:val="left" w:pos="1701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к Закону Владимирской области </w:t>
      </w:r>
    </w:p>
    <w:p w:rsidR="00C55A55" w:rsidRPr="00C55A55" w:rsidRDefault="00C55A55" w:rsidP="00C55A55">
      <w:pPr>
        <w:tabs>
          <w:tab w:val="left" w:pos="1701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«О наделении статусом городского </w:t>
      </w:r>
    </w:p>
    <w:p w:rsidR="00C55A55" w:rsidRPr="00C55A55" w:rsidRDefault="00C55A55" w:rsidP="00C55A55">
      <w:pPr>
        <w:tabs>
          <w:tab w:val="left" w:pos="1701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округа муниципального образования </w:t>
      </w:r>
    </w:p>
    <w:p w:rsidR="00C55A55" w:rsidRPr="00C55A55" w:rsidRDefault="00C55A55" w:rsidP="00C55A55">
      <w:pPr>
        <w:tabs>
          <w:tab w:val="left" w:pos="1701"/>
          <w:tab w:val="left" w:pos="6663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округ Муром и установлении </w:t>
      </w:r>
    </w:p>
    <w:p w:rsidR="00C55A55" w:rsidRPr="00C55A55" w:rsidRDefault="00C55A55" w:rsidP="00C55A55">
      <w:pPr>
        <w:tabs>
          <w:tab w:val="left" w:pos="1701"/>
          <w:tab w:val="left" w:pos="6663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его границы»</w:t>
      </w:r>
    </w:p>
    <w:p w:rsidR="00C55A55" w:rsidRPr="00C55A55" w:rsidRDefault="00C55A55" w:rsidP="00C55A5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Принят Законодательным Собранием области _________________2024 года</w:t>
      </w:r>
    </w:p>
    <w:p w:rsidR="00C55A55" w:rsidRPr="00C55A55" w:rsidRDefault="00C55A55" w:rsidP="00C55A55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widowControl w:val="0"/>
        <w:tabs>
          <w:tab w:val="left" w:pos="2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b/>
          <w:sz w:val="28"/>
          <w:szCs w:val="28"/>
          <w:lang w:eastAsia="ar-SA"/>
        </w:rPr>
        <w:t>Статья 1</w:t>
      </w:r>
    </w:p>
    <w:p w:rsidR="00C55A55" w:rsidRPr="00C55A55" w:rsidRDefault="00C55A55" w:rsidP="00C5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5A55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приложения к Закону Владимирской области от 11 мая 2005 года № 53-ОЗ «О наделении статусом городского округа муниципального образования округ Муром и установлении его границы» (Владимирские ведомости, 2005, 17 мая; 2009, 12 августа; 2011, 22 октября; Официальный интернет-портал правовой информации (</w:t>
      </w:r>
      <w:hyperlink r:id="rId9" w:tgtFrame="_blank" w:tooltip="&lt;div class=&quot;doc www&quot;&gt;&lt;span class=&quot;aligner&quot;&gt;&lt;div class=&quot;icon listDocWWW-16&quot;&gt;&lt;/div&gt;&lt;/span&gt;www.pravo.gov.ru&lt;/div&gt;" w:history="1">
        <w:r w:rsidRPr="00C55A5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www.pravo.gov.ru</w:t>
        </w:r>
      </w:hyperlink>
      <w:r w:rsidRPr="00C55A55">
        <w:rPr>
          <w:rFonts w:ascii="Times New Roman" w:eastAsia="Times New Roman" w:hAnsi="Times New Roman"/>
          <w:bCs/>
          <w:sz w:val="28"/>
          <w:szCs w:val="28"/>
          <w:lang w:eastAsia="ru-RU"/>
        </w:rPr>
        <w:t>), 2017, 13 декабря, № 3300201712130005) следующие изменения:</w:t>
      </w:r>
    </w:p>
    <w:p w:rsidR="00C55A55" w:rsidRPr="00C55A55" w:rsidRDefault="00C55A55" w:rsidP="00C5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5A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 приложение 1 изложить в редакции согласно приложению </w:t>
      </w:r>
      <w:r w:rsidRPr="00C55A5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1 к настоящему Закону;</w:t>
      </w:r>
    </w:p>
    <w:p w:rsidR="00C55A55" w:rsidRPr="00C55A55" w:rsidRDefault="00C55A55" w:rsidP="00C5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5A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2) приложение 2 изложить в редакции согласно приложению </w:t>
      </w:r>
      <w:r w:rsidRPr="00C55A5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2 к настоящему Закону;</w:t>
      </w:r>
    </w:p>
    <w:p w:rsidR="00C55A55" w:rsidRPr="00C55A55" w:rsidRDefault="00C55A55" w:rsidP="00C5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5A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 приложение 3 изложить в редакции согласно приложению </w:t>
      </w:r>
      <w:r w:rsidRPr="00C55A5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3 к настоящему Закону.</w:t>
      </w:r>
    </w:p>
    <w:p w:rsidR="00C55A55" w:rsidRPr="00C55A55" w:rsidRDefault="00C55A55" w:rsidP="00C55A55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55A55" w:rsidRPr="00C55A55" w:rsidRDefault="00C55A55" w:rsidP="00C55A55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55A55" w:rsidRPr="00C55A55" w:rsidRDefault="00C55A55" w:rsidP="00C55A55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16"/>
          <w:szCs w:val="16"/>
          <w:lang w:eastAsia="ar-SA"/>
        </w:rPr>
      </w:pPr>
      <w:r w:rsidRPr="00C55A55">
        <w:rPr>
          <w:rFonts w:ascii="Times New Roman" w:hAnsi="Times New Roman"/>
          <w:b/>
          <w:bCs/>
          <w:sz w:val="28"/>
          <w:szCs w:val="28"/>
          <w:lang w:eastAsia="ar-SA"/>
        </w:rPr>
        <w:t>Статья</w:t>
      </w:r>
      <w:r w:rsidRPr="00C55A55">
        <w:rPr>
          <w:rFonts w:ascii="Times New Roman" w:hAnsi="Times New Roman"/>
          <w:b/>
          <w:bCs/>
          <w:sz w:val="28"/>
          <w:szCs w:val="16"/>
          <w:lang w:eastAsia="ar-SA"/>
        </w:rPr>
        <w:t xml:space="preserve"> 2</w:t>
      </w:r>
    </w:p>
    <w:p w:rsidR="00C55A55" w:rsidRPr="00C55A55" w:rsidRDefault="00C55A55" w:rsidP="00C55A5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народных депутатов округа Муром направляет в Законодательное Собрание Владимирской области карту (план) территории муниципального образования округ Муром, подготовленную в соответствии с требованиями, установленными Федеральным законом от 18 июня 2001 года № 78-ФЗ </w:t>
      </w:r>
      <w:r w:rsidRPr="00C55A55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«О землеустройстве», в виде электронного документа в формате XML, заверенного усиленной квалифицированной электронной подписью подготовившего ее лица. </w:t>
      </w:r>
    </w:p>
    <w:p w:rsidR="00C55A55" w:rsidRPr="00C55A55" w:rsidRDefault="00C55A55" w:rsidP="00C55A55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55A55" w:rsidRPr="00C55A55" w:rsidRDefault="00C55A55" w:rsidP="00C55A55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16"/>
          <w:szCs w:val="16"/>
          <w:lang w:eastAsia="ar-SA"/>
        </w:rPr>
      </w:pPr>
      <w:r w:rsidRPr="00C55A55">
        <w:rPr>
          <w:rFonts w:ascii="Times New Roman" w:hAnsi="Times New Roman"/>
          <w:b/>
          <w:bCs/>
          <w:sz w:val="28"/>
          <w:szCs w:val="28"/>
          <w:lang w:eastAsia="ar-SA"/>
        </w:rPr>
        <w:t>Статья</w:t>
      </w:r>
      <w:r w:rsidRPr="00C55A55">
        <w:rPr>
          <w:rFonts w:ascii="Times New Roman" w:hAnsi="Times New Roman"/>
          <w:b/>
          <w:bCs/>
          <w:sz w:val="28"/>
          <w:szCs w:val="16"/>
          <w:lang w:eastAsia="ar-SA"/>
        </w:rPr>
        <w:t xml:space="preserve"> 3</w:t>
      </w:r>
    </w:p>
    <w:p w:rsidR="00C55A55" w:rsidRPr="00C55A55" w:rsidRDefault="00C55A55" w:rsidP="00C5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A55">
        <w:rPr>
          <w:rFonts w:ascii="Times New Roman" w:eastAsia="Times New Roman" w:hAnsi="Times New Roman"/>
          <w:sz w:val="28"/>
          <w:szCs w:val="24"/>
          <w:lang w:eastAsia="ar-SA"/>
        </w:rPr>
        <w:t>Настоящий Закон вступает в силу с 1 июня 2024 года.</w:t>
      </w:r>
    </w:p>
    <w:p w:rsidR="00C55A55" w:rsidRPr="00C55A55" w:rsidRDefault="00C55A55" w:rsidP="00C5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A55" w:rsidRPr="00C55A55" w:rsidRDefault="00C55A55" w:rsidP="00C55A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Губернатор </w:t>
      </w:r>
    </w:p>
    <w:p w:rsidR="00C55A55" w:rsidRPr="00C55A55" w:rsidRDefault="00C55A55" w:rsidP="00C55A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Владимирской области</w:t>
      </w:r>
      <w:r w:rsidRPr="00C55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C55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C55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C55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C55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C55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C55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              А.А. Авдеев</w:t>
      </w:r>
    </w:p>
    <w:p w:rsidR="00C55A55" w:rsidRPr="00C55A55" w:rsidRDefault="00C55A55" w:rsidP="00C55A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55A55" w:rsidRPr="00C55A55" w:rsidRDefault="00C55A55" w:rsidP="00C55A5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55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Владимир</w:t>
      </w:r>
    </w:p>
    <w:p w:rsidR="00C55A55" w:rsidRPr="00C55A55" w:rsidRDefault="00C55A55" w:rsidP="00C55A5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5A55" w:rsidRPr="00C55A55" w:rsidRDefault="00C55A55" w:rsidP="00C55A5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5A55" w:rsidRPr="00C55A55" w:rsidRDefault="00C55A55" w:rsidP="00C55A5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5A55" w:rsidRPr="00C55A55" w:rsidRDefault="00C55A5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5A55" w:rsidRPr="00C55A55" w:rsidRDefault="00C55A5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5A55" w:rsidRDefault="00C55A5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865" w:rsidRPr="00C55A55" w:rsidRDefault="00717865" w:rsidP="00C55A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717865" w:rsidRPr="00C55A55" w:rsidSect="00431331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6" w:name="_GoBack"/>
      <w:bookmarkEnd w:id="6"/>
    </w:p>
    <w:p w:rsidR="0010732B" w:rsidRDefault="0010732B"/>
    <w:sectPr w:rsidR="0010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61" w:rsidRDefault="001A0461">
      <w:pPr>
        <w:spacing w:after="0" w:line="240" w:lineRule="auto"/>
      </w:pPr>
      <w:r>
        <w:separator/>
      </w:r>
    </w:p>
  </w:endnote>
  <w:endnote w:type="continuationSeparator" w:id="0">
    <w:p w:rsidR="001A0461" w:rsidRDefault="001A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61" w:rsidRDefault="001A0461">
      <w:pPr>
        <w:spacing w:after="0" w:line="240" w:lineRule="auto"/>
      </w:pPr>
      <w:r>
        <w:separator/>
      </w:r>
    </w:p>
  </w:footnote>
  <w:footnote w:type="continuationSeparator" w:id="0">
    <w:p w:rsidR="001A0461" w:rsidRDefault="001A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55" w:rsidRDefault="00C55A55">
    <w:pPr>
      <w:pStyle w:val="a3"/>
      <w:jc w:val="center"/>
    </w:pPr>
  </w:p>
  <w:p w:rsidR="00C55A55" w:rsidRDefault="00C55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4242B"/>
    <w:multiLevelType w:val="hybridMultilevel"/>
    <w:tmpl w:val="68DE6728"/>
    <w:lvl w:ilvl="0" w:tplc="EB14FFF4">
      <w:start w:val="1"/>
      <w:numFmt w:val="decimal"/>
      <w:lvlText w:val="%1)"/>
      <w:lvlJc w:val="left"/>
    </w:lvl>
    <w:lvl w:ilvl="1" w:tplc="B6E64426">
      <w:start w:val="1"/>
      <w:numFmt w:val="lowerLetter"/>
      <w:lvlText w:val="%2."/>
      <w:lvlJc w:val="left"/>
      <w:pPr>
        <w:ind w:left="1440" w:hanging="360"/>
      </w:pPr>
    </w:lvl>
    <w:lvl w:ilvl="2" w:tplc="C02E15F8">
      <w:start w:val="1"/>
      <w:numFmt w:val="lowerRoman"/>
      <w:lvlText w:val="%3."/>
      <w:lvlJc w:val="right"/>
      <w:pPr>
        <w:ind w:left="2160" w:hanging="180"/>
      </w:pPr>
    </w:lvl>
    <w:lvl w:ilvl="3" w:tplc="09B26F80">
      <w:start w:val="1"/>
      <w:numFmt w:val="decimal"/>
      <w:lvlText w:val="%4."/>
      <w:lvlJc w:val="left"/>
      <w:pPr>
        <w:ind w:left="2880" w:hanging="360"/>
      </w:pPr>
    </w:lvl>
    <w:lvl w:ilvl="4" w:tplc="DD48A37C">
      <w:start w:val="1"/>
      <w:numFmt w:val="lowerLetter"/>
      <w:lvlText w:val="%5."/>
      <w:lvlJc w:val="left"/>
      <w:pPr>
        <w:ind w:left="3600" w:hanging="360"/>
      </w:pPr>
    </w:lvl>
    <w:lvl w:ilvl="5" w:tplc="60B6B980">
      <w:start w:val="1"/>
      <w:numFmt w:val="lowerRoman"/>
      <w:lvlText w:val="%6."/>
      <w:lvlJc w:val="right"/>
      <w:pPr>
        <w:ind w:left="4320" w:hanging="180"/>
      </w:pPr>
    </w:lvl>
    <w:lvl w:ilvl="6" w:tplc="D848D3D4">
      <w:start w:val="1"/>
      <w:numFmt w:val="decimal"/>
      <w:lvlText w:val="%7."/>
      <w:lvlJc w:val="left"/>
      <w:pPr>
        <w:ind w:left="5040" w:hanging="360"/>
      </w:pPr>
    </w:lvl>
    <w:lvl w:ilvl="7" w:tplc="0CF0D1BA">
      <w:start w:val="1"/>
      <w:numFmt w:val="lowerLetter"/>
      <w:lvlText w:val="%8."/>
      <w:lvlJc w:val="left"/>
      <w:pPr>
        <w:ind w:left="5760" w:hanging="360"/>
      </w:pPr>
    </w:lvl>
    <w:lvl w:ilvl="8" w:tplc="71DA5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C8"/>
    <w:rsid w:val="0010732B"/>
    <w:rsid w:val="001A0461"/>
    <w:rsid w:val="001B257E"/>
    <w:rsid w:val="00304AC8"/>
    <w:rsid w:val="00490A75"/>
    <w:rsid w:val="00717865"/>
    <w:rsid w:val="007C1112"/>
    <w:rsid w:val="0082126C"/>
    <w:rsid w:val="009B6485"/>
    <w:rsid w:val="00A44ECA"/>
    <w:rsid w:val="00B161EB"/>
    <w:rsid w:val="00BA0FB5"/>
    <w:rsid w:val="00C55A55"/>
    <w:rsid w:val="00C82F8C"/>
    <w:rsid w:val="00D107BD"/>
    <w:rsid w:val="00D60A4B"/>
    <w:rsid w:val="00E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20B54-3C19-4E63-9B0F-6FA9F3FC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5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5A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F7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2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Галина Петровна</dc:creator>
  <cp:keywords/>
  <dc:description/>
  <cp:lastModifiedBy>Шаронова Вера Владимировна</cp:lastModifiedBy>
  <cp:revision>32</cp:revision>
  <cp:lastPrinted>2024-04-17T13:11:00Z</cp:lastPrinted>
  <dcterms:created xsi:type="dcterms:W3CDTF">2024-04-12T12:33:00Z</dcterms:created>
  <dcterms:modified xsi:type="dcterms:W3CDTF">2024-04-22T06:10:00Z</dcterms:modified>
</cp:coreProperties>
</file>