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9D" w:rsidRPr="00C6209D" w:rsidRDefault="008A359D">
      <w:pPr>
        <w:pStyle w:val="ConsPlusNormal"/>
        <w:jc w:val="right"/>
        <w:outlineLvl w:val="0"/>
        <w:rPr>
          <w:rFonts w:ascii="Times New Roman" w:hAnsi="Times New Roman" w:cs="Times New Roman"/>
          <w:color w:val="000000" w:themeColor="text1"/>
          <w:sz w:val="24"/>
          <w:szCs w:val="24"/>
        </w:rPr>
      </w:pPr>
      <w:bookmarkStart w:id="0" w:name="_GoBack"/>
      <w:bookmarkEnd w:id="0"/>
    </w:p>
    <w:p w:rsidR="008A359D" w:rsidRPr="00C6209D" w:rsidRDefault="008A359D" w:rsidP="008A359D">
      <w:pPr>
        <w:spacing w:after="0" w:line="276" w:lineRule="auto"/>
        <w:ind w:firstLine="5954"/>
        <w:rPr>
          <w:color w:val="000000" w:themeColor="text1"/>
          <w:sz w:val="24"/>
          <w:szCs w:val="24"/>
        </w:rPr>
      </w:pPr>
      <w:r w:rsidRPr="00C6209D">
        <w:rPr>
          <w:color w:val="000000" w:themeColor="text1"/>
          <w:sz w:val="24"/>
          <w:szCs w:val="24"/>
        </w:rPr>
        <w:t xml:space="preserve">          </w:t>
      </w:r>
    </w:p>
    <w:p w:rsidR="008A359D" w:rsidRPr="00C6209D" w:rsidRDefault="00A46D2D" w:rsidP="008A359D">
      <w:pPr>
        <w:keepNext/>
        <w:spacing w:before="120" w:after="0" w:line="240" w:lineRule="auto"/>
        <w:ind w:firstLine="709"/>
        <w:jc w:val="center"/>
        <w:outlineLvl w:val="1"/>
        <w:rPr>
          <w:rFonts w:ascii="Times New Roman" w:hAnsi="Times New Roman"/>
          <w:b/>
          <w:color w:val="000000" w:themeColor="text1"/>
          <w:spacing w:val="40"/>
          <w:sz w:val="28"/>
          <w:szCs w:val="28"/>
        </w:rPr>
      </w:pPr>
      <w:r>
        <w:rPr>
          <w:noProof/>
        </w:rPr>
        <mc:AlternateContent>
          <mc:Choice Requires="wpc">
            <w:drawing>
              <wp:anchor distT="0" distB="0" distL="114300" distR="114300" simplePos="0" relativeHeight="251659264" behindDoc="0" locked="0" layoutInCell="1" allowOverlap="1">
                <wp:simplePos x="0" y="0"/>
                <wp:positionH relativeFrom="column">
                  <wp:posOffset>2966720</wp:posOffset>
                </wp:positionH>
                <wp:positionV relativeFrom="page">
                  <wp:posOffset>251460</wp:posOffset>
                </wp:positionV>
                <wp:extent cx="466725" cy="609600"/>
                <wp:effectExtent l="0" t="0" r="28575" b="19050"/>
                <wp:wrapNone/>
                <wp:docPr id="3" name="Полотно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10"/>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8" name="Freeform 11"/>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9" name="Freeform 12"/>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1" name="Freeform 14"/>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2" name="Freeform 15"/>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3" name="Freeform 16"/>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5" name="Freeform 18"/>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6" name="Freeform 19"/>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22" name="Oval 25"/>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4" name="Oval 27"/>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30" name="Freeform 33"/>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2" name="Freeform 35"/>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33" name="Freeform 36"/>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5" name="Freeform 38"/>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40" name="Freeform 43"/>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41" name="Freeform 44"/>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42" name="Freeform 45"/>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43" name="Freeform 46"/>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wps:spPr>
                        <wps:bodyPr rot="0" vert="horz" wrap="square" lIns="91440" tIns="45720" rIns="91440" bIns="45720" anchor="t" anchorCtr="0" upright="1">
                          <a:noAutofit/>
                        </wps:bodyPr>
                      </wps:wsp>
                      <wps:wsp>
                        <wps:cNvPr id="44" name="Freeform 47"/>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g:cNvPr id="46" name="Group 49"/>
                        <wpg:cNvGrpSpPr>
                          <a:grpSpLocks/>
                        </wpg:cNvGrpSpPr>
                        <wpg:grpSpPr bwMode="auto">
                          <a:xfrm>
                            <a:off x="0" y="46990"/>
                            <a:ext cx="466725" cy="562610"/>
                            <a:chOff x="3321" y="438"/>
                            <a:chExt cx="735" cy="886"/>
                          </a:xfrm>
                        </wpg:grpSpPr>
                        <wps:wsp>
                          <wps:cNvPr id="47" name="Freeform 50"/>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9" name="Freeform 52"/>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0" name="Freeform 53"/>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4" name="Freeform 57"/>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6" name="Freeform 59"/>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7" name="Freeform 60"/>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8" name="Freeform 61"/>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s:wsp>
                        <wps:cNvPr id="62" name="Freeform 65"/>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3" name="Freeform 66"/>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4" name="Freeform 67"/>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5" name="Freeform 68"/>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6" name="Freeform 69"/>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7" name="Freeform 70"/>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wps:spPr>
                        <wps:bodyPr rot="0" vert="horz" wrap="square" lIns="91440" tIns="45720" rIns="91440" bIns="45720" anchor="t" anchorCtr="0" upright="1">
                          <a:noAutofit/>
                        </wps:bodyPr>
                      </wps:wsp>
                      <wps:wsp>
                        <wps:cNvPr id="68" name="Freeform 71"/>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6FA9D9" id="Полотно 69"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uaA2UAAFYBAwAOAAAAZHJzL2Uyb0RvYy54bWzsfVtzGzmy5vtG7H9g6HEjts3inY7xnOjt&#10;me44ETNnJna0P0CWZEsxkqhDqq2e+fWbV1RmIcECRdpty9UPLRMEv0okEnlDFvCH//jt/m706Xq7&#10;u908vDtrfhifja4fLjdXtw8f3539v/Of//fqbLR7uni4urjbPFy/O/vX9e7sP/74P//HH54f315P&#10;Njebu6vr7QhAHnZvnx/fnd08PT2+ffNmd3lzfX+x+2HzeP0AX37YbO8vnuDj9uObq+3FM6Df372Z&#10;jMeLN8+b7dXjdnN5vdtB65/4y7M/Ev6HD9eXT3/78GF3/TS6e3cGtD3R/7f0//f4/zd//MPF24/b&#10;i8eb20sh4+IFVNxf3D7AQxPUny6eLka/bm8zqPvby+1mt/nw9MPl5v7N5sOH28trGgOMphl3RvPT&#10;xcOnix0N5hK4owTCv06I+/4j0v2w+fn27g648QbQ32Ib/n2G+bnGr+8efCduob7S5/kRJnD3mKZy&#10;dxyJ/7i5eLymke/eXv7Xp79vR7dX786WZ6OHi3sQo/8LE3vx8PHuetTQHOLTods/Hv++RUJ3j3/Z&#10;XP5zN3rY/HQD3a5/3G43zzfXF1dAVYNzDpSbH+CHHfx09P75r5srgL/49WlD0/nbh+09AsJEjX6D&#10;306WIET/SoJz/dvT6BLaZ4tZs5qfjS7hq2kzXayJqDcXb/X3j9vd0y/Xm/sR/uPd2RbIJ/yLT3/Z&#10;PSE9F2+1C9G/ubu9wgmhD9uP73+6244+XYAM/0z/0RBgmLbb3cPoGShcj+djgnZf7izGZD6ZNH+O&#10;MO5vn2A13t3evztbjfE/Xh/IuT8/XNFaebq4veN/A80oFsRK5B6KzO7t+83Vv4CT2w0vNVAN8I+b&#10;zfbfZ6NnWGbvznb//evF9vpsdPefDzAb62Y2w3VJH2bz5QQ+bO037+03Fw+XAPXu7OlsxP/86YnX&#10;8q+P29uPN/Ckhsb+sPkRZvDDLbG2pUqIBTFlWj+7vILyY3n9eXt9jUps1JD4OelL4vpyuZwsJ7MG&#10;5A/Fbz2bTuc8byqeq8lchHM2m9F3RjQvf2XRRFFTcQQ9dgWCiU0fr2QI5zAzH+7vQDv+rzej8eh5&#10;tOKHtB0a02E2uhnNuh0mpsM0QpiaDiHCzHUIaIBxJiKnEQ0L02EW0QA6Zj8CTGrqMI8Q1qZDSAPo&#10;rBZiEUGAmLQ9JtE4GsvMVYhhuTlWDJj5NLcXN6x9Lt5e/vYg8w3/grUFxpu1yONmh4oPJx+E65yV&#10;J/VH4Sh0BtKw8xTnH54HvfZ0hinFziqW+zvD7GHnZRUyTBR2Xld1xjnB3rxAe6lG9lN3N0j+mXAS&#10;lXzX7diejcDteM8L4/HiCScAeYP/RPUNJN+AOSEldr/5dH2+oW+fcA6YQFpU8Jz228tf399e/p/r&#10;f9u+ID5AnSzAR/o5E+yaQEC0F1LucPwnhjD9gWRC5dlzqNyU+NKLavp7VIIImqpoDVBFQQrziXzT&#10;VIVq+ithLJITi2qaqlBNf0Vl2aXl5pvUs7DzAw9BAWI3QoWKntyq9uTgodVGUXu5l4Ceyp8udjfs&#10;kZCfwaPfbn4VL2HwGHqd+9jDBdvR9RhItE7tMTSr5XrBGuXLeAyxiTJWLrT3oLSSre31GEJbC3og&#10;IUwiM2k9htDSwupMCKHfYz2GV2xnUaEkN+HUxo31XZ1xY3VZsjmqLtlY1Zsh018h2GQ61W6aqlS7&#10;6a+ovOqcauemQbW/6mAQPcyubifxPL1ubxbizk7Xyzn8kyJ3jQab8XyGX2OyAhMaKnaaq3hRQNiM&#10;UcHD//lZcVCIyrERr67tYXX8HEOyAAUWZ9LBDer5HMYqelTTAYpV9S0tsI6//ojoaOWL7MDYAhiH&#10;IUUbPrAfT1+DQKgwtN9bR1NV2ArcFOhMYZi2LcVldV77nN1wnq0qhYnZIBRMB8Man0Mzfd6gM22a&#10;7JUm0DAP0tWZZPhPrTOnq+lcRG+2nq+7GbTlYiIacz5e6Ro5SmGGnqTN+sxBy0keL9aVvf4wetQZ&#10;glWTYf7LKknUtBmC9YfD/Jf1h0ME0BRJm4fpr24GLaMB7dd+iCyDlmNYwxOHJ9bsoMEgjG/CXhRz&#10;c6xKX3sGbR4aOTYZOon7TdznyaCxOQxCl6CJLGCdzSST6SxmkKgyTVWopr/aXBYe9yDTVIVq+ntU&#10;F2ZxL2o6ANVBiDti83LcpOrbOjbwkCGDlnbjvuk9N8zMd10GWvKndhkm6zVtV4K3GrkM7abbqVyG&#10;2EYZQ9jrMoQJMGvkQnNtXYamJoWWmVpYzslah46PdRlesaFFXXaCFFps3Vi71Vk31q8yT3Zzx+l2&#10;Tl7V2yHTX3U7m1GHyk31ut30V1Q25EMK7Xurp4CsQKbbF2jhT6/bp1Mp9Zmt1803lULDuDBIflk1&#10;P6TQXrJ/cdoUGqtryZeyCl6CGcxyX3OYuNRY5QyHKTT25ocU2ndXg9aA+9b1hylxe2qd2Swmc9lS&#10;3u8Pf0NFaOgPS2jeJuGsP1yVQssQrD8cIlh/OKQBtEfyqMMknE2hhdvaB6bQmogTQxEae/R7yttY&#10;zQ9FaGzhggiBzVt9kGH6azjAWTUXZJimOpuZp9AMRPCgl6KyHXaZKtNUhWr6K2EmX+abUsFmbxke&#10;Q7iYimWX8mWKapo6tMLHIYX2SlJoIGFdl4Ec1VO7DMvVsmrT7VQeQ28G7fgitNDWWo8hzMEBw5M5&#10;DxGsx1CVQSOfA9bk11/acNBWFSqdE2TQ4gprVm7Kuf37Q6wuxbNj4xYYDDZW9bku0181LptMZzBM&#10;U0cJA3ecordW16l2zqA51W6aOqjwcVDtr0S1g9x2VTu9IHFy1d4s8aUj2hxZzZaSah5q0Kymx5gq&#10;lUZ9/Yr6aN172gQa16D5BBprcF88dtoaNKeIzT7EoDJf60ucDSRjOioTisE+w6bDdLHCwjPUmasp&#10;vk/synanq1S0O5+A1wxfgswdXYOW5aZguy25os0CNRTtsNg3QcH/aLvAbkOGAW5M2wF3pXMM6xLj&#10;pnKG4RQl+uU5hnWKQwybRmtiDNAYLakRHTaRxvsmGT9cKg23X7LBuGq0hvR+jmLZGqM4vlIFc45i&#10;GRujWM6uQsYCq1uuYIIyH5BlbczZxrI2BnG8DSnBsss0P+FwJlZgW57A2vj6LepBoU+xMxu9L5li&#10;LJKCmw2gvs7hZXTWT/tf50U5o+51L/SiRFH3uld6UXawO0iIIeZoLwaGiHX0iz0lhqyq4En7Y0iu&#10;bODOGu7taUs8dSFeFPAJiFgQDgKlTVZy3oZ8qQWOQIoPOxbY5XVlFPXpYo6VvUcobc6V48ib90er&#10;KLY/0MmTNhdW27YDgEnEPa5zdRmWmg5AFXNh8xVu3nj50vRWoXJ/N0Pc5HjLTWkV9kqZ6a8c4KaA&#10;seoIWdkF0od8xSvJV4DK7zrfJEinzldMl/MJHuEDBmO1WuvJN5qvWKz1eJ8J/KeK+GjnW16gareW&#10;Qb0lb2eCG78TWVttF+slYi45wwDNkDDIgc8xYDWlLrh7nGFYF7HBhHSOYV1EfIkjw7AeIsYROYR1&#10;EEMI6x/GVDjXOxyKd71DOtw2Nnqq2Viw8CxxDJ1MHgwomsHJDE6LwVkhRy3p/L1HwHymw1RAAMFR&#10;g5mKXnhkCtM07nfUpDONRi2SeCLOKItjQVa2yn6KcxCYZe+xsGICPokj22tC2bH25V7c5hwLbqqn&#10;l/s7lwG4DFPtXADudSixzmWQAeN4leGmqYq3pr9CBF6EaeqgwsfBi3glXgQYkq4XQeJ2ai9iMlkt&#10;wHfAFdEs4VQ2cVjVjVg2DQal9OZ9M5ue5tX7KZm9zE+wrgSl4CCPSaspdiUWMYq1e5QrylGsM7HA&#10;HfZlRgssxWQ9Z5SjyWFAaaQ+C/IGMhjrUcyWYIWbHMb6FPN1SI31KuaU4cxhnF+xIJ8gI8d5Fkv0&#10;1gJ6nG+xIIctB7JcXpYosnyeFYAso9clIMvp6TJkETCknY1mXOC1y/A1MbMby20Q/5hLLs0HWdZI&#10;iFyir+FUbD5xE+sfxzINRt8OrrQ4LL8nMb8hEmiR1gUuTSy/QfrDsVl+LwsLbWJle1IYm2X3rCAB&#10;U9BBaa0Vhja1+gNUTCjcU8vsSbxKppbb0CcGsswuKDTcGklUG4LATg9O+Odywr/lTG+RdtQRGJ4k&#10;739/lnoCwkndNe7v6c7u7/mE7C06lXuDH1zVhF6X1Ma1i91hfZqkdnGouEKpOxmdXmKmMlQ+/0K7&#10;898jjrUEj4By5qCuo1hMNj2VvftjsRloOBiRi8WkzaUHF6AuoF99hhSJRGAXhyw5zAMlZiKRBU9Z&#10;2oS97A/HOEqaOewFCwqfyKshijYm4enHFhgXic6ZS3P3QG2sj/fkFwsHs2AhUTePk8muEQWmn26B&#10;cZsJC54ErRcSbBbi5QF0C7YLdmeMrRvrjA1TgrO+rseWXzRjx5SpiOVYvGxGn/K8gwelq7WXLbIY&#10;0ht8DIRuFAqnOjydViKliusJyC0gOTwavCor55j1oocm5dFLPfrE7U9UqCUiAqfarCJen3AaWTVr&#10;mAdrN6my4+gbRcGvD+A6082/ULKnvLJWbqKlYBmOuxL928sTOJAdeQJaw4xe9DgUJ5lG9Ceh56xe&#10;GNGXxV94GJZp1k86GOFJq9l76dZfOEmRB7JxS9i83MBQ1vJEbCpbYIUR6+NXELOkICR3m901P7I3&#10;VVM+D7/vTP0plDJC0H7/eAWn1z98JBNWRiufrj+cm0uXfHyWmyEwgOxmeEhrnTzDM1uORVtO4FQw&#10;3gu6eKsZHjrrgxI8iymse5bNo/eJSPptBZYNzjDII4VhO4AGSLEShpwZAuiN1AGDqQwBlnTqECLA&#10;mkgdQgTQnqlDiGCDXgwMMxpswBsigEVIjwgRXB4nhHBZnBijl5lueyjG6GUnClUaCyaTMm5gtUzq&#10;gfVu2aSCd9D2iDEsS2MMy9MQwydrIjpcqibGsDwN6UBDk0YbY1iexhiWp5h6ynjqkjMxhuVpjNHL&#10;04nlaYjhUzIRT11CJsawPMWEVSYfPhcT8QNNcOJ6jNHLU3SbejB6eTq1PI3p6OUpemqJDswpZvyY&#10;WT2KVZmZfKCz34Nh5TTGsDyN6bA8jTEsTzHRlo/F8jTGsDyNMSxPMU+f8QN92cSPEGNueRpjWJ7G&#10;GJanMYblKaZCM37g2yeJ0oQBMdKQLByShRAydcpCixm0IVmICczoTqA4WVhkpETT55ATkShxb14U&#10;LQBOEyRWarpLWH4OKr2qO+ggRIecUFV3UDfUndQM50P3HPoAATx3rxvqTIYKacwaYiSfcA6atqq7&#10;DBUOEqrqLkMF/Wm685CPSAGDNoZinH1F02Rr4Dn707+cSxFtz1mw/U1IeW+qYz+E5idMr+NQXbaG&#10;UetTJ6a/J2xAJQn3TElCXykDDoKTgqWmTAbuHvI7uPT5+p2XRUnjkrYoPUbHY4j5/E92KU9+cpxj&#10;1nHZkWhP/a485tJj/JgVz+MoOj+ZlZz21O/8L7Ke+hjz46Cph9vmx9Dzm3kyuNhg0Vxu1zRlY444&#10;afor2/Y3fV2obOgcB0xTRqvOLEsR99QMn34Xccn0VC7tb/qcTwYzDLMe7MPoSOwIgJDetPpwr9w3&#10;cRMtZuS6+XHyF06eH4f3lGUba7KEN5rFU0v58SXmObEAEt+yEA/z6Px4lqaA0abYfw15DNkyjEsf&#10;MS2cIYAiSwiYYc8QYA2nDpg4zBBs/gFzwhmCTemECDajgxnQDMEmdDBJltFg8zkhgsuPhxAuPx5j&#10;gAVMrMB8TkaGy49jbiobCW7jJgys/swxLD8xn0MYoKKGfM5Xks9Bu3XU2UywICBGXIc1Qhz16JzX&#10;xIhuu51/7naWuYnkLLO41gqq0eb+QeTp4i72leujOdNfH1Rs0ljCU+c/WT/cRRTsppaaMg6oR2N9&#10;Zn2+fhc9OXgMezvVflaEGkBwisV5MqapMx74OHgyr+NdDszHsifzt08XdyPegI+9mNHD5qcbUI7X&#10;P263m2e8kxhqDzhp5n6AH3aPf9+O3j//dXN1/e7s4tenDWkh9Uw2Hz7gFdzNfD7HWhBwX8Cz4YvA&#10;2r3/hs5l4bc7giNasPzjl+vN/Qj/8e7s+u7u9nF3TY+5+ASZNc62aS/MLpaLTKpKVvZDlOtUhmuc&#10;L7eb3ebD0w+Xmxde44yb11ZIyco4mYPZffzL5vKfu9ML6XRMBUsgpNPJtOuAN/MVVTPBtyyvLHYq&#10;6Cp+g5A+gK5Yv+oLabEGzwopeUdfSEjX0zWoT1Sk8xleVgtSaBTpbDGWKJHFdZDRm83232ej5+/u&#10;9gJMJXTzFuTYx3KKguK+wQ91pr3VmtGbm+0BEHPMYHiBfNGNyZh1kHikTUvYvEVvXR/mDDIEm7cI&#10;K9FsoB0i2Dg7RLB5C0wZZDR08xZZLN/NW2QI3bxFhuDyFvS+IKsQw0rLy7B+zL2aGWNYboY1Vy5v&#10;gbmPbCiuri+sy3F1ffRaXzYWy9EYw7KU3unMMCxPh3qYnreyUL7AOJ1D9ovX+v6XuFCUqLuGyD3d&#10;OZ79osekYUR8VHYGZPCEO/iyom26wqVWTBKkE8t39/MtRCkVE6RWjkOtzqNE2YwgR7K/qYrW/RDK&#10;AdBoIKhJTHt3xU1/D+G2brmX7r76MftPPFumv6IGKR7TVMUB019ROVh3uSfTVIVq+isqLAVgoss9&#10;maYOKnwcck8plvqm75bFavGuN0opaedzptD+CG8UXiyR49MbeN+km2lq3zKZ4K31J/JGRf8aF8rs&#10;yaAHJUqv7QAqJ23ahC9XwDpPHUIEWLKpA3qjGQ3WGw0RrDcaIljfCX24bBTWdQoRrOcUIjhvNIRw&#10;u2gxhmVmjGG5GWNYdqJrnrHTeaMxhmVojNHLUXcwSIzRy1P3lkmI4d4yCceCueIkXjFGL08xS5Iw&#10;wup9jFFTD/TOMwlzb5nEGJanMYYV07Bq3r1lEmK4t0xCDPeWCUYJ2VjcmR8xhuVpjGF5Glbv41vQ&#10;iacxhpXTGMPyNMawPI0xrJwmDDDpw67zV7LrTGFNVJ6OYTXFZBSSo1O2t978JIdLF4kZ3iJA9kfT&#10;9Hu8RcDCcHQ1+76TJUlvwnPaSgXdNecIiPML2ku/i2Il01PjDw6ORTXb+FfxPI6i254aq+l3/hdZ&#10;T/9kF/sxMYrncRQ9wwPO6Hf+F1nPkzyZY2Olcd+TTU998v4mlKXeKHo/RPCgDFVpZv4YvB5Omp7B&#10;Y4Km7Ml+dNnzFQKMPmhbF2mbpipU0/+EqOBrdAnb31RFaxHCZQW4l0ZonpN+Rn1P/c7/gnlveiqX&#10;OEXhnmyasvEoOuP5nvpd9GTT80VPBkKGTMgryYSAb93JhEBwAYmIk2dCxuO1HOXVTJo1RIXwkHar&#10;eLJYLMFAYkExpkJ0pWk5w4t25uCQyueRHnDTJjvsfhJGAhDUESltD9C1KWaZYAifg9jQCA/NyEFg&#10;ebcguJOTg8A6TF2wujkHsbERnRSZg9jgiG4kylFsdFRAseFREw/IJ0fiEfn0CO465tS47boCjGUv&#10;n5+fTZLbsSvMtGUwnGsaUmNZjLmvnMONYzEmr4JBWR5jZiCAsTzGTeEcxeVKCuLrsiWt/IJOHkLZ&#10;IZTFQBkkhDPJFCij13DUfiFIMm4YgrSiwm7jIPY6ZMdUFXb7deR4yCFvPuwAeKDabRqijGtb5vVE&#10;wHIMmQdhYLdBiWMBYC0/91D+kzjI/APePlZnCROFgLKnsY7ofTBuB1QfSOM7CNsVzzcyGBq+DkYa&#10;gYMiNL1BkP7CcRb0H7CEURSaH8dnw1VRzZkeyLGQQZYZYGAXkHAwBEcgVpPMEyZFHQzM8bi/tUva&#10;4vA7kg8WVM9QepZjPAdExK8qPnBo4KRZChnEbQrXnqfvcjhTb7TdQIE2zOmn6y3847utvYO12fXx&#10;aTmd3Mdvpgv18adjvOeU1rG+Mwinp65B5aGPT0cx8uI9zsVH71z1cOvAWxc/3lAynjdedZBDWA80&#10;3K+0/j2+6JZDWO8zpMK6nrgDk0OABk0RQghh3U70XnMI63UOGx+8eYBK+CifCNiMPlGcOMYv0RaK&#10;depxidjkOJMHU4ZrxFpBNq/1dolNr4MQ42pRTVOVXWKHxdHKpqrUVIXK1tFBMAedzWc+qZ9pbR08&#10;ZEhHvZJ0FIh+11SRYJzeVDXLhXp7izk42M5UwYmw8CVZKjFjIGRHWSq0MuITxnYKkyXi9LcdbCYK&#10;97UzBGumQgRrpjAvkSFYK4WGLqPBWik0txlC10hlCF0jlSF0bZTGIt9zRgNV51E2CrgOJmoWRu1s&#10;TpTN+y0UmxKZVA482G64JjYNimjVc3dfjSFMfw0X2Q44m2WajjMlgXWhpipUY8+VVlEd1pgOBuo/&#10;X/+7dlh51TVQJLGnNlBQODqTtM9kMebT/s12yXSmodRkvE5H/B1toTR/01ogkP0UgVC2WZyytoe1&#10;UZCrh9S3KIa2i7VStLmQgVgz1dCmQAZiDRVvdGQo1lRNMKLKSbHGim/EzVCsuWrQbuco1mDxxkKG&#10;4rdLaIMiGxJGCom7vO2S41j+8p5AjmMZDDtWsLeQ41gWx7xxRaWlYVkex8xpHI9pvySnxjKZtl3y&#10;QTkm015SBuM2TGIYt19SQLEsjscEScx2pmgnKafFMriAYmW4XU1ghL5nT4ccnaikTHKer+jlreJQ&#10;UZAh5u/s3ZS7g8RS95QR2FsTCQqMu6cNBOx+tIeJsLgz1OzxMTVgb31MrUxhPxAXFoxECdMv9S93&#10;Qo0CnTi5BWTrt/pXoHiUsCPFmUX9Vv8KFvu+afNAv9W/0osZnF4R1m/1r+vFyrZIl5CluxUKoX8Z&#10;SqjS+dQv9S93Eq+TVGXxcdxpfx9+Wg1FOn9KyLCtsB22FUa3cIUSvmLQdYVJ6k7tCjdruM+M40U4&#10;iJDLk1pXeDVewM17aVdB5fUoV3hGmRKJGVs31nlr6ErAOxSUNmq7WE9igTfp6qVjbRfrSTSUkc9Q&#10;QGMkt3CJ3nCOYj2JCVaT5LRYT41uYs5RrKc2pQ2GjBbrqMEtyxEt1lGbxiNy3vC8wF7LX6r6ycfk&#10;iocWlI7KKPanFOIlvAGOZTHdC50zx7nD5FUHOI7J6IEGOJbLpXFZNpfosXyexHx2DnGBP84jhgAn&#10;4o9742pOqceMz84npnAh5w+6CEmU4R7jiD8Y5qY+UJ8W0mP5PEHvOuczFncknCZeE/7u5Xi+/PtX&#10;8Tp3b2DB+ovoce9gUcSa8wdaWpqpNi8fl7/tJ553d99PrDHcq1gF8fFX/sTswbswE5sL1Fhppmug&#10;g1FZaY6Z7C/+ibWpu/onlmV3909BteOdomlQTUsOeFlDaDaU1X3p0Kwc+IEeJGLqXob7Bi6lLg71&#10;G7hnBrTDkXs0oP6xjmASRtBy0TFUTXJA28bQfn+Fg0O8sAuDZPKAdZ9CLn52hW8L0LypIw6ht+JP&#10;r9SWnJdErBwic/Crz1uCcQBsLm2uw+bwGIwuudKMrdd1i8/BjXKlNhvRKmy5hVrNrvCJg99OI68r&#10;Di6qsOHGXxqpbGYKNmcztPjbN2ps389vuOKHsP1UMt2QCzGMWsikExVVdLtf6LTJrd+cFOk0puxG&#10;P90C40UCLh2nwfi55CwFuJAs2hXY9hddEj22zIyGghXYHF12hs90w/vER/FbVqCftnk0l3pQiKZl&#10;+ulWOXHrEm6fIn678lG5yYrrHKrkRC5C518ov8We6IYIy7c0ciVtFbb8giZfoaVqipWdNkpaNGnA&#10;fpbI2+IdGF4lTsWAikI2pZxiPzTGBfgLR7ZUlHspwYgGtWC9BEoa1Jc+S/6bF4myRBRsPTSvGzd2&#10;HojTLsLpelgZowMBnUocsitGMjdqw/rZLHbfia9cIudUnwhoveaTq+UcJzA2yOa0a3c7NA+F1UMG&#10;lDOgIDzdDCiJ7akzoJMGdvklr99M4NxnskhaVz2bL3H1YrVaM51yqQCo4aMyoBj6z2S5talLm6DD&#10;yF+1bNsDOGLD6AjERtqY7MlBbM5ogjvnOSU2ZUTheo5iM0aQ24xQbCYDcwc5iEtkYAYiJwWUaRry&#10;MgRxyU9KQOQorhSgAGOZO8MkTwBjuYv71DwkEIchjfG50hjo8hxVqQfTiFEgTFX0hh2vezXM+2NA&#10;9nydTRa/ynnI8CS0eqRHqhw2TIXDD9wbX3LQjq4Z8QXFntabe/XD6Bfq5IiD6Ey1OBf19l5OpHH+&#10;OyYvYSCRI0FtVdzAnCOAOGBxJByw+BEHADObPQj7qY4VKDBAALV1KIaPQzH86yiGx7x/172gFXhy&#10;92I6nuNB/SBS4GiMueih3WGdzBrc7kD/YqbeB4jZUf7FhCrQxJFp3QfrYFAxuqittoe1gQUQawKh&#10;lhBK2jMU62HAHiyU+GWkWA+DtkZzFOthxCDWwZjh/moOYj0MKnzMKLEOBm2z5SDOw+CaxQzGeRjo&#10;GgQwjrtUy5nDWPbiRkkAY9lbmCS3uYoViwGM5W8JxnK4lRgQz8Hf+Vz+TjFjL27Fccehoz07ypvC&#10;xAS++BDn1KUUTvOO+90p6ezsseQ9Om4PO1RNvanHDXZQqD5VKgzUEpfHJ7qsih1Azlcjd/rT9QQN&#10;7o9JXDKILjJGtm1VwPwDn6qXNucasnuSSuz6KZbMmmM0MJMskvdmOXEaeT5dzgj3GNr5asJ7UW3c&#10;TxJwB/itoAfRIlomi7y4dKxtq2Ky/MANW9qcEy9tKskdJn+RJNWYApby9Wblu8nwfqo/XexuRnD3&#10;27szQmBGDpeWHX1pGcY9Xb+RVtap/cZmNZ5KUnUxmajW0rTUcjLFnBW6jev1Al5X4Z2eo9zGJeZx&#10;lrLmWqfQuo1UaNOMM5fPujZLdG1yGOvZUB1SAGNdmyU6sTmM9RzJ6QtgrGtTGJT1bOboaAUw1nmk&#10;qrGcGus9QkViCOPcxxmmuXIc5z6uKEOVM9mV503QnQ2ALJthTAWSLKObeL6cD7lC7y9gEW4Ipfwc&#10;FgwGFDlWU04yGJrlNXr7AY7l9bTAa0zVJnpiAQKnoO1CEUwwLlehB2FBRBAatfQsdLIjHMvoSQHH&#10;ijQlfnP+YB4nPWuBFXo5g1yFXkGEMPWTcApLA3fiUh+74MHADn7/t+n3l6MKdvnOW3dy/7su7JB+&#10;0TdpirRLcvOcC0LQ/dtPuwyVPWztzn+POOUaFiLll2HRRgnmJYcioODZQrcxkb70wS6yVAFxqgSI&#10;0m/1r/SCh6FfTAa43IufCUU0/EzF0L+MJfUkULC0r5cUPKw0+FIM/SsOvoYT+wnD4nEgf6VutYLo&#10;XwbjBHB671a/1L/ciQURtqn3Es9Bzn7aQfQpFNqLhEoRKNeNAqVF/wpHWcL2P64rEArxZd79GYKK&#10;2483cFwZv1X3sPkRLrH+cEvXSqMD/35z9a+/b+V+zOfdIx/VC/8Y/XZ/97B7C33gqLOnp8e3b97s&#10;Lm+u7y92P9zfHh9UgAvQDSooqD51UDEZNxN8tx1EedlAOhplvs1Fm7u5V3C1kiyIo2IK9OX0FMA4&#10;pEAXVRIIbQcbT8DLBhGG9b7wdYQMw7peMYR1vHCHOoOwXlc8EuvcppGAYn5ljtLRVhIDBcgbrkIb&#10;ybpcTUdrIX3WhXUsWxCXv5GqtKit/lRI2YQVERBDxIS5NhgHWjBZG55C/4kx2GA7CEZ1uS3PAY8z&#10;GIbv93RJLNfrGgZyeU5uGCbLKe5DomGA47kyw7CCuijKNq1WkHdin+sLGAYaK2pT4cL5CwxDhnG4&#10;YcggDjcMBDEYhqcbCbWwjmL0DI4YG4b1ZzQMbsdAjMXBhkFE4AsYBrdzMhiGR/THW998qI7l6lhw&#10;PNkw/A02eUZ8v2lsFEYPm59uIG11/eN2u3m+ub64ghiG0xHuB/hhB9wevX/+6+bq+t3ZBcRGtCxV&#10;0W8+fMA908l4SacCoK2YjrW4Q3cmZjN7YkDHVODO1C/Xm/sR/uPd2fXd3e3j7poecvEJNAMbFu2F&#10;sUl5/+tn+k8e4LrdPaBmeXmoO2yTHR/RQirEyifJmxO3dAHw6eVzCkVV4svAAaOiT1U+p3jmKLky&#10;wTnZKnmDfJ6tmxluPz7RuYNSBb+1hxB+05dU4/stHceak6qxjKJect/UK8tmvMJdKVCWCyj16wjj&#10;57iZiYrlKAdpHWe764WbTJA8p9xP7FrjThWn1S2GTbnw8X4ZSNe3zkFs0oWPwctArHeNm4o5iEu7&#10;4PZtPhxQQO0uFp6xkaPYjS465iVHcZu38C5EBOM2bwt8yfduc3Lc0SrtHUavL2go7ujIDo3GSvv3&#10;c0TFH3eA3dGJLZhGTGyB5ES7P7zwNWDen9kCqQcl4bJYvOkg64NDD25Kx7B1UkWues39wEUVzGcI&#10;hUgFcD9+fLsP6KD8Y+wPNIfMbbzxBMVTBpi3c7gN2e2AdfeDfy5JOF6G0Fe/9b+RvpwJ7LzUyem2&#10;RtSf9JRGTTB6NP/J/cLFfFKa6PiIk4+KXZxQCwXUD68KvI5XBdAN6voKtIPpPILkzx7jK6yXotWa&#10;8WzZfRVxPl4BJVjyNYH/SBBByjQ4e9Etjlj6IxLdOgKZq0CDtY6AzcJh0VgGkXsKGYb1FNCuZhjO&#10;UcB6Fn1Vu6XUOgohhvMTyO3J6LB+Qni7vfMS6MBdwgDWv7JNnoPMMgz/uEpymF60m/EtL2aXBx60&#10;326yzZF5Zf3NZterb9LUB9hNJsFXokubiCo/y1ocZIozb/6T+4HbEhIQRzG3sX2tAgaOom5wHoS0&#10;kenT9/+kTaXY0gjPGazWK7FaoMa7Vov8stNbrelaagqacbPo7h0tpnOxWtPJdEVLB6TsKKtFpa/d&#10;8LVrteAFvz0BLtWYdjs4q0VHJWYY1mpRuXQXAxZXCjv56NAMw1ottDhZrG6t1hQtDo8F2PbKLA6q&#10;taNeR+LgC9gTBV/snNcFXxKk8GwWjQjbFYhS0Mer0fXyA6fXuc3HLRI3RYFE9zFMHFsiKOc1gRbr&#10;dX1TgPtJ26DrX3U2E1KXma4nIT25rm+3ftJrJ239WBugTBfNad5JCT3yTNVnGvSgAIUONs0grKbH&#10;JKQ4fW3wYTU9XS8Cxx90LI7V9GGcZDU9vB4Amj7DsPFJSIeNT6Z0uGqG4bKYaPqywbgc5hSjLabk&#10;9dkcMjnRhRgnSD4ebc9ApiAoAtZH9ox1eZ09477O7Wcb43J+3FRfzMZWEqTJWB1pc4+Stno7yT/w&#10;oQsT53OJ0kb2tMoA8w+8TZQ28cvYTjIB/FZvFbD9gQZWbNl1CVsvIi2mIdjCa8xe3XYiHkbTDbZo&#10;pZ3eAE+xOg8D/cAAt7UXzXpxmlirygDrwm2NI6yxNgyKDI6NtTDUyiEOM8CTEMMa4NDuOQNMCULV&#10;r0OotXtCK6SFemyaYJqONU0Sulgbwk1u14iV9KEWRDwfq9PL1uoAPc8hn9fzjXuYRHUqPYOef516&#10;HpRSV8+TGJxezy/HuhUEGh82fsjl0iImqNYew4LEvaBp06SExFFZNa5ukIxCq8nB0UmanHJi4um1&#10;PZyup1OWMhCr7fFVaT0fvAWx2p6uINHcRtsFBpwogZfWIxSr7+nikBzFafwYxYZcE6r5yAZkg64J&#10;hUsZW1zQxXd3ZjAu7IJhR2PypSN0blSOYxlcwnEsxnA0Zw5uwCceF64xwQpq2yfEqeAyHnGYcOgd&#10;+4Aex2cKbjM+g0kyOFQvlPHHvfRfuEXJv/Mfsse98l+CsWzm489yciybqQgqXxBQBGGGFUsh1h8k&#10;FraLEwzbK/NePmfQXsTGhQcK9pzPJEdvYe/75Sc5oKtMjKQn2gKdvcTgokDaQfDBcPTSjrJP3VOi&#10;eD86yDh1T/7Z/u4gytSdTKUSw3+PePMe1AVlS+IX72U6lML9e8jyVgh1Vi8PFyBQ7RIbUvCTmNq7&#10;2Ys0AojLmEgbHwmQnsYdW1mrhfZVXILN056wZSRpcvuxQUHh2F2ORM7E4uqshM2iAIwROevHlgBA&#10;tCL76jG27Yni8kJsC5Poto0HYfsMmsD4CebVBGuwmif2F4lEiSn8JNjGOrrtLxRbDj3w2TXXWIUt&#10;68aLhJzyAKJIPqsEY5Iwq+cJmH4QQbjnzaDwUNRY2jCPU3xVRAuv3aYcP8wvG/W/67ONonP8ktRG&#10;JyId7dSR7OF8ubObzfbfZ6Pn7cUjnGD3379ebK/PRnf29YNX+mICvjzVjTBpIZ06wmyWzQwrM2CN&#10;NVBtyG/1tnt5s2mj1YaL5ZSTKLC6joow8a2CmWR52rDOBpgYSfGBNKVyQwoUchBQw8kRnmEeL0ex&#10;fjmFYzmKdcvhDoAIxXrlFGHmKNYpn2HMktMCxj6RS9FujmIjnwKKizD5Foacu5a9cNdoRI2LMOFQ&#10;vXCWLIfnmG3NR4VKLQ2Lr2LI6bE8nuJbDgGOYzJmoHP2QPatfRZFqgGOZTO8mBHiWD7TaWc5josw&#10;YyF2AWYrObBihkhsODINdGwnEkNH5ajKJ1gRGPyAsEb5eHZn1CffH/uIDXDukIS+HUeLUfld4zpP&#10;i50+2B0zPpzEmp1G9qP5zpU6bA48wIRZbNAuwGwworaRwx/WIXXYoFwQxtMtMM4hlXjrEGzhovOO&#10;gdH4QLhl0tCtjRrCdpxEFwyxKyy/UA0mjRxZzkka1P/HiiF8IEW3VTxBgcNfOH7jvic08jFsCVsa&#10;66vZBMaffY03PAM2iIvhibyFc3hoxXkTJVFCFDBYBluEnuPyKp5g+hZIdFPJ0+u45FdjZxoHX//r&#10;9PU/vn3+2B779vG4Y99+gSMFHkFTPz9+fHv5X5/gkIXbK9AvoFHY16fvR3DWIoij9Pll+/gPOvsC&#10;XAj85182l//cwdfwHjJhpO/xM/WoOLqBdf1ssc7c/cViiWsLd5Tmi8mCHX4wUjd/40MfplN0ceDb&#10;GVwXSIvm8ubPvz2NLn/DUyDkl6uVrnmOE4hWoe0LHaWHt/d04idWWaeOnxJDVnPJCOnmXGLHbEGs&#10;AlVyVNg0W+LxdfB/5nscOdGu2jhzt0HNtx55Cce69hO44AR2oXIk59uXkKxzP6GLXQIk693DaQzx&#10;2Jx7v8aILkCy/v10jAUeAZdA+yYWTJZUZJmPzoVS8J5CDOW264CemCoXTjVL3BENyEIT1NK1KozQ&#10;hVTrkhw4tq8xOAuYhbm69MAC131Uxe8eBMyyfC8hObbzHleO5CKrApILrQpsQp8yja24Xtz2nVkw&#10;sECHKG2I0sC4daK04m6cxDDnvEGCviJugPHfI3a0UE3QlhaslCiso++BTN1/agM7fVOeXX7tB8oc&#10;bQbQpd/r304/DvRMP++kdnqzWVNfeiZ3FU7WLoQEzc7+ezov0GP6TxKqyC3dk5VzzKdy+jJobzaB&#10;0lsKIaUZue9iIv+JfzOBg6wpqvBQoPGFWB/ySbNo07onxFANsIEerKU8TA+YB9tc9YRmJsR2oEQo&#10;J+yE6fSsQaRAZCbr+lBPblWfjl04KvT74FLmOL2g5nnupU36ph1s/Vb/CkeIXIqfjDz6Pirfug70&#10;2y9zVCpMJSbOL+8fwYffPXykpeoOINttP77/6W7L9+8M9/T8Hkdq4xrpxgEkLiePA+aystf6loHG&#10;AVSojQFVw3kGEOej4oAFOrh4WySFX4UwAL334G4Q4x5NsJYogLH+KL0BlMPYGGCKefkAxvqidEFP&#10;DmMdUdpuCGCs/z9DXy2HsV7oDD32AMZ6oeDVRzDO9V+gtx7geM8fHf+cHuf3r+jI8WCyHJsLFFk+&#10;r9EtjiiyjKb7cAKKLKfXhXlvHKvRwQ6ALK/XBV5j+UDrhMdz5h1+uJ8oHJtz+Quz71z+Ne7KBExy&#10;Hv8E92XysWHpSSKbbp2KgCy3YfcwBLLchkulYoost3H7KyDIMntRkCN0iRLV8aSB8LVd6FauYGCY&#10;ZU04uD2Y04NZ5dSliGPlGsoeQyDL6dLAMJeUnkZlvgFFltMLLImNRmY5jWF/gOM4XVBoeFRgIiie&#10;MTwhqO1SmHm82Dp1op3GnCBMy6c+q8I6w2x56kRvngZAltVw0UPMIiw2SEhgFyIeYZIy9YHbIwpI&#10;ltmw9RsiWW5DzUEBybE71iLofiWaJgUFCZspbScQkogk2P9o+xSU0dyyu6CM4Kodg1MiyHKbMiL5&#10;vEEusQUq6RDYymk7FZbI3DIb9v3DJYKOfuJjAWhheV0CWlhew4sEEa8XltdFIMvsEpBl9rygHxeO&#10;2QWKHLNLQI7ZBSDH7BKQY3YMtHTMLgAtK5iNtwylmS3xCO+cSp0KigREtO1TBHLMjq0IpjbSw4pA&#10;jtkFoBpmQ3jfPq0wNKxv6qUIsxipUwnIMbvgQcKlVwYotiOQ9mj7zEtAjtkFIMfsgh3BVEg7tAKQ&#10;Y3YJyDE79rIwSEoPmxeA1o7ZBSDH7II5WjtmF4Acs0tAjtkFIMfsEpBjdgHIMrsU7UGWrWUkbdaw&#10;FYHockhiD0nso5PY5Zw3rBdCT/UoL3jpo4wOsk/olOLFPOhedIxtsDuXh/d3B6VB3Sm9299dhsrH&#10;dfd3BwVA6Fpw1UO7DDVdXri/OwYXiA7xA+fye7rLULl4qZd2Kes555Kp/u4y1LZQa+80Sab6nCsb&#10;etHRr8ehch1Uf3cZKnjoNZxBJ53Q6wQYXXHqXjer6HBT9zoBRrcau4PnXEM7Os/UvW6ocrfnOXjB&#10;Vegy1EXdUGH/h4mpGyo6tUg7+K01xMgFmefgnVZ1l1nl03J7ZQbdUCKmbqhLGSpvF/Wio0uJ6OA1&#10;1tC+kllNF6LuX9roHhJ63azCPhB3rxvqSoa6qptVyXqfg89WM1TYfiJiwDOr6i5DTaeI7eeMbHKd&#10;r+uGupah8o6lzir/PWL7FpNQuH0LDlm0eytLPu3Jtru3fteM98EwNQGT7d+i0tfkfE0k8yo8Y6i7&#10;J8rYAsM3XuhGodRbdhrB/wUquBEZ1LvDCmS0v1BssWEeGz5RzyRAvdjuFwmbH6hlaTxCMTzcWEU3&#10;potgpHpDB8OI2uVzofSBoCWpJ+1RV2FjEI3Ybldb9sf9A2XNHkC3LFs/fFjD9EBayko3RldIRVrf&#10;vfyWRevLezG2QpHwJa48Qm6s4okcGduB4YXJrk6i2zbWYdtfKEwDN3QT4SRvcWsVejMW7rq632bM&#10;fPFFzBitAbMOeD1W2OvfzBRD4d/HFalqa1B651Mk18PIDd/+iBvxlbScs3/Zi7fkFBNmBWHwTlAW&#10;bJR0f78fWJwNByIuApkSnUi5QD2Zxl5myA+kqpLXu7S5iZU2roitEhD9hWcGaw1fci7cOOCtb8xr&#10;Ak+5SF3HvmDRCxvrV7ugOJ0hjyOzmp7GJNTLhoC46RLN6h/GSoSHUcVpEQ4vu6JYO42sErixClv1&#10;hcfRxc9WXFmCV2nTOq+3CY28OuINPLkQML9encO2C8G3MV2vdDdyVAHHRolOGAzSCcEKeGFtK1Pf&#10;xiK98GJLOPWkOGLl2c/XRikbB+ESv68XW97D8C+ssIT70Vh9XjWlPEw9GZyXvL714SRRiE6lSv1q&#10;Sk6L8K+ZiBZt3PLRxnqGuF8oX6VUjlVH2FjFkr0wzl/RnrGIawkWM7XbV7/1fAz6poGwmfDaUmxM&#10;qqbxaPoMQbUAwAn91v8m6Pv1UUAmrUtWbOd0lH5c2le/3ceD8sO+FQrqRycW2XkAuLeK9rXeurlf&#10;JCZZmLCxbnWGMGLKPN22sQ7b/iKRKI1eY9nGg7DLMOEDM2yVWJFntoINoUJf/Taccds3Pay38UtR&#10;4OxvNzHgx/Nlilrlmo6hphXCldGvj9vbjzdwQXFDiZyHzY9wFfKHW7qeGOtH32+ufpeaVhDfbk0r&#10;xRgnr2ldamAyhjQfeYpa1NpgRHvCotY57Zdq0PzyolYqAsthwG1Mu841Ra1Uu5XDgNecYGqKWqkC&#10;KIcBbd7CxKVNoGrbLlQBkMPADKQ+pcpPkOLUh4tac5wXFrUGQI7NNUWtVPwVAFlGl4YGnl0aGhe1&#10;BkCO1XE5Ir630gJRSUIAZJldqP7qFLUWJv+FRa05SYcXtRYWB77wmxhQVdRaArLcjgtJMNpNz1pQ&#10;PVowMsvseNJ8USuV7OU4LytqDXCsXBdKNiGp2z+wFxa1BhRZTtcUtRYU2suKWnN6Di9qLei0w4ta&#10;6SQozIyQfWotxwuKWgtrH98lTzJ7QFFrQJMV7EWs+X1Ra0FBHlzUWlBGLyxqzUeGkX7iUX1RawBk&#10;mV2oRfVFrQXR9kWtcZ2lL2otAL2wqDUfGiZWWx4VKLJqhKtjAyDH7AKQNY9FIMfsApDV2EUgK9iF&#10;8khf1FpQ/b6otVD5CQm/xMcSRZh8T51KFDlmU5ltzmwoKOgHcswuATlmF4bmmF0CqmB2UNSaD+3w&#10;otYCRS8sag0ocsyOXQjcG00zy9WxAZBjdgHIMbtgkHALNT2tKRRsWi+bi1pzig4vai2Yo8OLWktA&#10;jtmFoTlml4AcswtAjtmFaG8oaj0HNkHe8ZzcGcxC7a2rw3cWsXe7Vba/O++UDCeZwzFOfIHN42Y3&#10;gpOLzqUS5jxdp76f77LLc97u5+/lu2zxnbNS6J3VoagVxT66m08Kf87bDdC9fB+KWkuMHIpaS5wZ&#10;ilpLnBmKWkuc+S6KWsF47SlqlbNiaotauSLM17xgPhOcGXih39SkSOMhRa0M42tMxaR2GrnOiBuz&#10;HT+/+8Y7j2FRK+bQgG6PjQkxbDxRUaurSsF8FGAfUMApL1T4GlMpy/PVqC8oamV+exgtanV70y8o&#10;apWRum3SuKiVPeEDePJZi1pFsly1olSbf6aiVitvus/dwMlNB0qh1rV1Cs+kZlajWl4NLyhq5QCk&#10;U9QqysDVBUrtJJeoVq3NvUWtTg4x6Qnr54DSDgiC4QdOMclmvZthKXCktjqaOdpzIGFRK/NNC3i8&#10;avKfeGqEfW7Y0uZUibS18WNvVZ7+wjOD16kv09IS1foCN3ldCUrxjAXQotaoMUXJvWSHRa28Sl1x&#10;ipBQLxvyAye8olkdp3Vs9QbhgKJWYX+9fBxU1IoH+qD4xxV/kfgVilrRhUDD5dS59m1jut7JbCT+&#10;9mWgeLwWwh9f1Mq2pKaolXseW9Qqq9vJ0MGaWwygB2EUX436gqJWSBQCYz2MVqO65aON9Wve/UIN&#10;197GejFUGF+/ylLidZXrmaluLTCT8jPhhtKh30YLwRXAptFZgLDxS1HgqzyFrFiL6Cg9D7SvfruP&#10;B+WHdXmgqB5NnyEUsE1Ohfz6rf9N0Dc9zAKEjX2zYAGg75eg4ODROQ9AC6frrZv7RWKSmBuPbRsz&#10;zoV02198SWyvsYQKLSb1lPpPIk32F4lu9uQaj20bM56ovAhqp69+G1Jg+35FFLB596/EdBMDfjxD&#10;Uet2tN1AhSlY70/XW/jH93rhHaYoukWt5EWcvKh1BouU3Jkxv+LeXnZnTmpVB+abOak1rrYEXydt&#10;Xn+DJ7XGlW0vOKk1rrb4HU9qpcsJNcJoi9bc5QzDSa2xUONmbZLq4aTWXIpecFJrXIvoi1qp+Acy&#10;6Z1CyxcWtQZAoJfTvJbOjgXXJ/Xh+uEACByRtlN4CiW+o9p2ocq/HMdXteJ9KjmvIe3fAg1HtY6q&#10;qlpLJ6NCusJOSsTvw49qjecNI/70rOLZsRASt53iSnQMkVKfL3xUa6Fi08o210fmsv3CqtYACLLp&#10;afyFQktMfqY+pUM/MV+cOpWAHLMLCgl3AnqBrB4pUmT1SIEiX9VaoOjwqtYSUAWzQUe1wy8N7YVV&#10;rfn048UlfczG07NSnyJFFcwOqlpzinxVa6H002rt4gmrjtkFIMfsL3tUa1xoiQcBtcymis2AR47Z&#10;MdDveVRr7PitHbNLJ6w6NVIAcmqkBOQkuwBkmT0c1Ur1qlHhHrAJNhCGqtas7hRMNTIG9mTAq8YU&#10;4d6CRrnaqXPfWJHrQ1VrqWJryrn787auaC/fYceSpqktL9nbXQ7AGY5qzeqs5TTDc9657ZV32ZY7&#10;h220muUxVLWW5H2oai1xZqhqLXHmu6hqBdd4T1Vr90SWUx/VSoUw2cag3yLj7UEx5b7I9Fs/qtUV&#10;SOlRrfU1XXuPanXVBlrVmsxIb4kRBtHgmPmK2VNVtbI34cugpKq1cw6qVAHVVxTKou3AcMFjp5FH&#10;yI1VMvh9HdVavzZ/t6NafQEGz+fBtR2+rpIFzhWkfhNHtTpVojWqKajqX+68QvwpiqI1fKWYnoik&#10;G8ReWftPrLq1DtYzWh4YNtYv97Csleu4XCWK0FAvHPIDGqVWmOw7q5XGUaVFDihrZT2ZSrw8c/0n&#10;ZvVBZa14XA+o+JeUtTpp+1JntfqHyqu/kMaXyKhXxg8/q1UrHD2r/SdhvJSwOqFjEfdFutzvgFdu&#10;eJLCs1phAmkrUjwkVl3cWCWJUkXsYbQS1I1EG+sXvfuFLqD+atAquvthwgdm2FpixvxTVPWR9Nto&#10;ul3f9DDOqfhzkrWAUFE9mj5DKLAAQK1+638T9B0oaA9xdgwPGdMnB6eaBe+dCGq9BdKBeBjIyYPO&#10;5mNZ0+hsYza6UHrsL0KYsPEIbDFlXqvYxjps+4tEYm/jF8XWVSvrFDaacMLUm9Zvw1mxfdPoehuz&#10;0ekzPicF3cyAH89Q1jqUtW5Ht1fwMhJ4Jd2yVnKrTl7WusLdUVhqM9htJ7dIj2pFVwRPauV2WC1H&#10;1bTiZqlmRUzdotlzxjIZGDbR0PawG+4T3CfPQcBfTBvXE6zYzFFgKKnLFKuIchS7/TvDne0cBWxR&#10;H4rd+51hGWqOAmo3oUywgiynxe6yz7HELkdxxaxQYxLBuANaZzFnXC1rgwdi5uRAeNuSTIeYBvRY&#10;FmP1QABjWUyn6QYwlsd4iGEAY3ncYHlFAGOZHPMY305s5yFEwUgvdYnH5E5lLUiwFeF4GbgjWVsU&#10;WHPDnazDnaygg4/b6EdP57eHI26mg0WIux2wzqKL6djT0uTT/r0OqUTwEbh41S5pJPfPtAdr9eYp&#10;5BdQxJxH93zfqPqGuv9BXnXmBnqXjJ1BrIwmG2mxkSvY6LYMFLt+O0LeblYlxg+Uo786jWypubGK&#10;btRgQKKHaZjfsHFiGCU3+7T3uPbyW16bhsOyLAwnb/ilbOW33JFzwKEm+gsnJxyv+N0IbmvLMXqp&#10;5h/4AykkoefmkdsOuMdDfiAODM8ip5YcLk9hfdqTZcyh8hAC1ugS9BLsPzFhAYRZxTpvpimXtrvN&#10;7homHr54vHi6Sf8gLUO9d0+/XG/uUWHsNne3Vz/f3t3Rh+3H9z/dbUefLu7enf1M/6EAwU9ct7uH&#10;0TPsozVYcHo5XCtxBuL1lV4rgbU53VCFRP70oQq+WIEal++Dbl/Aw0JhDFUmY009HxWrwFndzyN4&#10;sZD0WhuKwMOTN0hHVTeaXm77WF9vguFKDmOdafTtAxTrS6NLnoPAqmhpwRrTAMW60uTZ5zDWlaZA&#10;I4AB3qZHTdCXzmGsK70sjMkFLNMYxwUszRijsIAgF7LQKxg5RS5kaZoCh9CEtWPDuDBAcqyeonce&#10;0WSZDbFNiGS5XabJ8rskiZbhKwyBApJc9AJRW0SSC19W+MZLBGSFuolnzkUwFNtFQJbddP5+zm53&#10;qQQG0BGOYzbGvgGOYza+8BIBWV5PMcILgCyvQdpCICwHSoIE72hGQO5WiUlBjtwreIXZB63TPswq&#10;IrChQ7w4xItgCI+LF7+jwnD0VI8KjUFhYGiMyiWKjfFeEpgPPgIJHrY/OpaDh305Cb5MixA2zJJY&#10;l9pwCL1hj4R3LmiIcPlRuuvSj8tRj/pBHFxwyOLjNAnoDghd9RcuvJT0AdSCmJhTahz53tgqbkiQ&#10;vnSlEVKsv3Ybh8r88cG5ggYGYIlk17Vp3FYe2l+c27TP5Tnud6S0M7+WBQPVr/2PeBIk8k9GT1o5&#10;pMOz0wxtcjxpiYoIXiUV7jI3QLgYYDiehbIE4BRP6Fk1PfhuNMCsfOAsjS5LJAEB3G9eiy1vcOgL&#10;2cwWzAXDAzupDF4fB+QWGMXnFpThlk3yuANSRODwIEMsCHoByGvXxkuPK8+qWC3s8BvjIg8gb2Zu&#10;ZXlwY4atosj8hLWPtIEM8rTot6Ek8RLgvpp5EAlgtZkaO7rUo32ZvdMhIQEHDf30tKWTh77WhATI&#10;STchQcrn5AmJ2ZpTqXMoOqGlonunDYYxmJFI+dSjEhIrjN6gipye0SYb/j97V7sb141kX8XwA0zU&#10;sj6DyQCLnZnFArtAgNULKLYSG+tYWkkZz+7T76kv3jqXxW42WkkcuP1Hbl7eQ/KQrCoWi7zZIaEb&#10;nyF6lix56XYhC5weBWy1pcuprLh6lLxu0y9u9ih5lTxAyau207ouedGmS6S+LnnJpovRvi6QuUuL&#10;3pQtIm+ErNd6FHJGDOglV4ScvS9gMr+y6uubxG4IcfgUMJlgcYwUMJlg3eUuYDLD+knCAidTjM+V&#10;ltXJHA9wyAGhnzfq6yM2TeurEQ4N4rqzyP8wwsnD+KLuLXI/6F0yPT8S/9nqrB9HLdqVea4nlWzx&#10;LDD1fEDhS54ahlwPlzU75HoYwGSSL+tOJ8eDuNR6bujmn4HYkn2z1vA0sWBUHN0XR/cFtObRfdGd&#10;gPYd6Btbaov9vfUoua9bbyx8JrLb3wMCASDoxNuBeV85O+SpmP26bkNZi7MjFgC2PPCjHCY9kC+e&#10;xl/L5TeAdrnY7Pe8vuDg1ZCtmqw6sYjwjfW2NGE0/mXY7l7gtcjGDD/7zkBg+464JQrXu90yXm9e&#10;6SYWAzrn65CZN2v1zNJLLBz0FzmFYimcl37udZl3gYg2BjCtV9GPkoYy86LSamCJXbuYP+uNcMgw&#10;TIUda0jN2WEzZ/Jl2FY55I2nVQ3iZlqqQZkYwb51DSpsPyrFJMUnAKif4jxZ9DOj8S9jjt6IceVn&#10;1Wje5LSOtxLZ2GOQHWlzwNavDFykyWVa6D7NNwUsF2vFC0GFp9Gg9Y9qaFoHHIPE6F0Lv3h69Esc&#10;Y7o9phvrj7VfQmXqy/sl3IN3FmfFm1/iBJJZ/BJvEFdjvrmDHBO6+oG82OaYkHVCeFYHjgksMXuQ&#10;vG4GQA2Tl3Sy9ulhaLGhX2EvakMrOnG29Dh5QafL+L5NtKCTGIAeBcJrWfosTYJs+ZqXPiJaD9qF&#10;A9Fql6JPKsNUHmPQxy7B0C61XNaxqFOI8Phrgt5NsfbdmXgaf13bJttqCLWqVyAcVcZRZbjKgPRa&#10;qww1Rl5eZfgx7zOYoCrNQ2VoAKZMnjjEfJDCEMdSRO8tygBzpUlFDYzx9dCSI3unNOSrB8n6Qpy+&#10;caB4AcnK4lTimHqQrC00/KyrSVYV6sXuQbKqkFM3fU2ypsAxoaomWVOIy64HIR/2mTgQ+6rIEq9R&#10;q1fRFjhErvhFC5zMrvpXC5wJfvHWUp+aYLrLXqPEiupkigfsZI7FNChQMscaRdf1Nvmw68FLLuxl&#10;9H7lKl01enWlp4xaiJOv99vzBxs7GMgacnRe2jqYzKA33AIjU0cGLbKFTA/LI/6aDROBNb5SiIfx&#10;1zPZQj+WE/Ew/lomqTKKiwV6PIy/nsmQTLAMbSa/faO5jAIj/u5R9VUcRiDEX0Oy4RrBK/Es/npp&#10;xHk8+23MuBMdBXR24ikfsTg9Pz3d/M27kLI9PD49//X26b0dxdBHpvof73/59E6NgPd3t+/+5v9/&#10;vv3w0f6vfYNYHjFCnh6+f/zLn+V/P9y/+9/vj4abG24wE9aGm47+Fzfczk/M4Xu+/irRRj4wLWt9&#10;OP5eYKl/LToUd3tvWepvxOyKo1+L2ZXNiys5WtGjkHUh+rxHycbFVV2XbFtopHaPkq23AUo2LU5P&#10;y7pk0+JSzLe+Rdm0GKCQ/XYp9lsPQ/bbac0vBSGMcDLDI5xM8QiHOB7UJ5N8KX6Qol3E8gCHaB7g&#10;EM/iJOr7nGw4/e5PXx8y4nRPusDJAxnHXKp2yc5Hs7dHOJlnOLZKHOJZFhFFfTLPuhQp2pV5xpe8&#10;SpzMs4bUFDiZZ/0IVV8fikTQA0c9DkUi6DmRAifzXNNDkQgIdamaRaEIYroXtZlgWSIklx6tZ6m4&#10;W1uegRSU+MmWZ9DrIrFbHjBYNUtiK1ue81qc8geIanpke6zhXNQ0o29Snro6eTBf1LIQQXALTD3X&#10;zzLLgzmKQ9wLjCy0+qEjl8G2Rg00ltiiLU/qrOOC7Z+fjgs2XZtCG5jFtD3IwvfFj59V6KNVIBVg&#10;ea7CT4Y+geNnFWT/o5p8frv1jTmvzHVgpygO2i+BKhQXAgRotV0iT9F7dgwJZY6cCFdQD5Jvvayv&#10;YgRwREPywhbTBYStm2PPnEIp/Gb9ZQ7ujKKhN2I7PxLpFA4lCpvT2ASDg0PamHHiFHYNAxUmRNE5&#10;Fzng3hLnsPMbwQnBlIlfKDY0f2t+q3dOnKt3fmMNQ+fM5OtkUmBcJ7B7nFzCgGlvNGwYPn2iycYW&#10;JTeBnd9o2ObBsyquE8Mbx9jhmLLJh21OrVzkjaf8juX1q244lM5DEi1AL2rg8XVL3OHOGQZQqUcY&#10;c+5RM3GxOkRoNbbEqR6XawAEm6SOh+lB6SRR5McN9zjtZRPMPu0TrTfBaY2PNKs0Fj5uUuwkJL8Q&#10;IN7ZFJzkEjX6j/uNfxmpNkQ3dALRfaB85NQ7sSkABouBQsPITjuiU+Ipv+N5vQYkN3EmVPqIY95w&#10;+/OSONXVcbcw6RK/55xo83C6cIpxPfmX02YdQsPlwjQACemcNlVlD1sjEL+Dngasf1RC0zrg4Nvq&#10;ulbd8fS38UUfT8f9AU7HQbWtPNOIU4VsenHP9IUbr+dwNaikjZCCUzm+rvf1WIAUxvRBQQXqVN7E&#10;HW+L4xmCpS30T3V/F7NLa7LkyV6QjUYWFEDZDYKra7AZ3wNBSLTCNnpzRwGUHSF6yWgBlD0hmzf6&#10;Qde+aSCwlXatl5L0NYKCank2p+I/LWpEzhC7laRHIk81vltQQ5GveqNO5qJ55K3e6DG1olqiuFPl&#10;B5zTwTkcdR/UK7OOk5l1/3HYAVylJV2bTLyQWo4FHOdPtdfrgKo2MvcaxtBzT95r7OnU9SL/tbBa&#10;1kscFgureuFNUS/yYW+Qq8aiAT/iS4y7pUS9O7YYE3SibjgmRGokLHGPVljE/WhGy2mEBQtnWkss&#10;9mjjFqlyTJBPe4ODhTUWcb8ZTEdybG8QXltjEfd6+2/Rj2K0L22Eb7bGInmj7v8Ki7gfYhH3ugVQ&#10;YRH3dl9YP+7Jz705GYx79nTj3GLZRvJ1b04GMpW83RhZAyzi/mQgC8nlvRnWi7gfYhH3QyzifojF&#10;3A/4kns82si5lr2BohvFbm+Zhk2U2wFbLmiqGoqk/WhEyIXkDepqMBllGdAybYZQmfirgaw/J95x&#10;er4cW3J0qBU4hCLaLwZDS84LNagRV/hyz5Jpg29Hl7WSg0QL1KCBsjpqmTYjISjrpZbrejB35LtP&#10;LdMYKtO+ORlVi3jHd9/rFmbecdlOPbJkTbbUa2RyyUJsyYV7B8tRKgeEllwaYFDoHzky1HKNxgPE&#10;HWUqWyjLvoY0NAQz8SPdI86phoRT7XXzMu2jcSUexIY0EAzi1mx5Rt0nntiWaaSlxT/cMunutROO&#10;FcPXfF5iuJHy1QdXDpk57tWNtpjqo+JDIo97dSMi6726IZF+WdrNcife1hP9x0+gj3h3h+4NbBB3&#10;sW8l0s9B3zTf0/ZN/uMn0Ee8+2bqDbR04l0c1AftTctSQ+PbYSRVu9M+b8IbvmxOV777+J4i7e65&#10;o972rWOHxTez4Yrwxuzcp3FfO+9/bU5g2GA7wy5pDHDcZW2pjSpCDy+9+fDhhrTMsfsYj6sGws+W&#10;MrfyPEqed6Lk2ketW5soVIsS3rXDarNMAtVkX41ohdfTUucvitC+BhCEm/plnQAZAUhdXdLo8DBB&#10;Z3to43dA2CuNHD8dHQHTXqgrNpyDm4YXDwvqiY9n59rHCQWMhDJ5jwLcatng2DZBYWWAcleXicId&#10;ackWZNHtFJX9y+80imIH0KIwBsmTJdigk1Gd2yC+NWkDBzrER3E9ea6EXVA8SlvumF7MC/+KsWEz&#10;csO77fBUehtWJVDyZBvonUa477HLfYJEHhaZSt4+M5ne2VmCzWUveLIN8Q5tlW7iyhYTrUvBPogx&#10;AtG0yRLonQXK5qFMAGKJkidLoHeWErCCVsJpKxnbMzl5sgR6Z2cJMacjyIrHJ/+K0UrvLCUMkmN+&#10;7lMCvbOUYGpB5gX1AyXPsSTuXyEcE6CEWs2HKGFee+vxGC1hNVoDatXT3mK7UWOuDRLyrSVsg1rI&#10;o9yHleCDGN5xIo+SJ0ugd5bK+kRcl0DJkyW41Ihd4hjELq7WyS4nLXmuBNnskX5YQXngUXNte8F+&#10;6nGD5RzImyzBKwvbNBPuhtwmroeNErwNuDRqvgR/x/bqWz/I7qA0LU7tRwmRrHbDXBsiEgjLqdwG&#10;2cvUEnjGteQ9Zhy/09qwcblkC7JB8mQbZqAOK8Gl97qykcxTXY67K3l7jCV+Z6ksQfXJe4ylVoK+&#10;s0D55MXyiAYAJU/2A73zq5TgUmNdWZ+I8OhTGyh5sg30ztKGSGbZ6vGD2HGan9MSMCGjw95ZSphJ&#10;nmyDy4FVCbi13wpm5crJcyXwO60Nvt7FtiD1AydPluBzeg3lMy52jl3y+WnYZZ+ALST+Fe/41FpD&#10;+RBbJ0f37CFbT+idhaVIXrEUvabJHUvhDojar3PH87qtlHupyUzyF1yTqq3Xrrl44PiV7auReR1D&#10;oKa8hKdXgkn/mvYa3uWhVaXjsYSP0UdjA66GYuZy6hx8DRQDkoSbXw20j2zjVxo52+HDpcd08C8b&#10;9BHmymIeDp1Cnl7FMJiXzFchcoiGHanztcenUKyepKTwuRNNZY3WUuctiPYKrYavQiWTedfyzjtD&#10;+JXo2pZKnipOnRqYQQ6CE5IGj05k8zc63FLn4H2MMFCMp1WqD9c94GMmroCCe+rwEBWDZUCIcR/x&#10;Pjpa5nhcTg/KHF0UMs4g6tQpDgdAPqpX8JQ6B0+vtHr6nFzBU+oUfHjoN4jvSSNMfKw6/xDQQ8nB&#10;5R4LnTBzsPtAUD72Vsm+ab8xJ/hcG8J0XC04I9nWrkGdfIpKm2ZxxJMlxDvsHok13GpDIBaPljxX&#10;QvjJV1slfmZn7S8OTs2NPFcCPger7WbXc8gSPvPSUveQ4w6PqqVudpln+wjRBZ6IP8g5VXl/g7WB&#10;XMaHFYPtdAY2ZsSSOIXtR24YxrdX7LaYwHYHZ7tChqUN/zJB5c4WhnE3Bct0X4Za4lS9fWisYExK&#10;Iy4udYLPqX0kt5FIEtqEC0scE04mJKYqnV8IWm3gsADytHkxYxMUAY+p3WbGW0hBFOZp9bgONeKd&#10;Z1zatiFaF0/jr+Va7cDGw+MZo+PtV377FUzu9RkjnZ4vf8bIj5Cf2/nD5ZPgIuLkiBHMXpO4B50w&#10;wqGRz6/s0xsSeeiNu0EZLTxRjqjEXFxyYI62HKcSV9qDwOxoWd5IQHaPAtHQsmika48CxdCynEnI&#10;bI8CQdSy1O2BvFtySGRxD4KebVkkFrivCbRRy4GvR1UgfJ6opoVOE+lhor4ydJZIg0j76qxOEtX1&#10;yQTjtq6qWaKtWrvkDFFRnczwaMhkjpcxA1l7DGj9Y377SIyAgwKeMGYl3gnjqQp3iuPxLsa2hztF&#10;bAOtOwQfktCiQsIo8LgP216dsmPqkCIzSHF9UzJCfLlhiVPYvm5hGDOc7OaTqLYVZ6ueKWQ3fshI&#10;cmBa53navPvPXrDt4KhdfACI2TAr0uJcpursaywE/yRSYy+R3CKROF/teIPs3DDPqTw3L33csanP&#10;v9x2NAOWhp4PXi7Mh0wN/PH+6c4U9sPt83tdK8l/9JtVSt7T87/d3f8sM4UuM6U7T/+u/7wAyvbx&#10;06vPcjvu9vePd6biJldwL+ba56cHOxuO/7z6588fPyHp4em71++fnx++/eabp7fv736+ffrTzx/e&#10;Pt4/3f/4/Ke39z9/c//jjx/e3n3z+f7x3TenJ5sT/d/D4/3bu6enD59++q/3tw936AM3B3Fr7Id3&#10;EICwHNZWow7sl7ca/XtP5+F6iJPpkMFqNTZXzEFWI46Kw5JwYbDYhNlqFCML8VE6z5ccZDXKycce&#10;JFuNp2JH9CjZqME9dxUKmttsGhyfrlAg51qWuj3ZotHT8X1VstVY1yRbjXp8uQdhq1GttJ7bTK4e&#10;9S5wiN4BTuZX77svcDLB+OZtRTBZjXU30cHz0ZDJHC9jBgLxaDV+rVYjJiasRgzLympEsth84fPZ&#10;YTVaZhhhyd5wzx9/Gd6de3vci+UWwCoy0zyWsVgz+8Gde5Y4ZyeZcccwZm3FbDVoa5+lTSFXwJ5G&#10;RplZ1nvc7WRW4/rIgNnnZKO6DQ36zBpii4t/OX+OTQZi+OWpayOqXBOn+PBDBjxCfEFAxq4PkHC6&#10;cD35l9XaVyxkNfrgpYasBjRD/Taex6PV+OGn98+IV1KJ8+n+X355vv/xw7OMT7HQ7P7/39xqhIu/&#10;sxp15Ly81ei7L2c44KyCMqxGuVFYfI3Y0LXJepDViJuKYEm4mFlswmzYiAUQ+x1LjmzWwJFYgZBV&#10;I06sHiUbNXo7T1+VbDXC7qlQstWod530KNmk0e/y9XXJZqPaVx0r2WzEJ5CqqpDZOOA2k3suPsu+&#10;LuRrVEO4qwy5Gs/l7pYChvgtO4lsxgu5yqeAyQTLgf6e300m+LzubPE0NOt+AEMU17UR/0GDqUee&#10;+B1aFr34vW+U6KWWx/zcHceiiVqeweCTCO4lT91XYpe0PLjZpyJZFFzLY/7cvj6Z5XouyFmqBaYe&#10;gaI3W55leh8N/PpaZN/e/Xo/IjU8Ve623Zd8J7lYnIc5zCEnsPSBAKmWPm6WTi59IJZinRReXIhS&#10;ScMYUy3vdqonztvjDgPZmGGsPNSxSJwP4feDhyH0fQEAGYJ68420ogWQiOAOM01WhjMdAHYYf4NM&#10;cp9wcRGh5bTy9jgnk18Itm3VwgeAc9rU+gTCHI3EpbGJVVv0xS6d1djTNF5nCthfoK0CS+MIP1sI&#10;mkqbAs4vBBW2wuTDQp42P+z8BRp1lsa7K542vwa0F1ajy0Yc0WMTZY+LlK3zeBXv4201wA3aVs9T&#10;LPvot1V00Owikg8ex6kvbcoUtns2YK2lQReJbifYqPPE+entLzCtNimoX1eibjW3j1spr3Ed7/+9&#10;fvX58fbhu9dP//PL7ePd61cf//0Tti+uN2dyxPRZf5ydX4oJ+5if/JCf3H56C6jvXj+/xkca5L//&#10;+oxfeOWXh8cvclEMNbPeSlF5/uKL4vNrG5dnCArWeRCL4gjAwdWNrnoOWhUPgkSS1Sw2fJxzqhfF&#10;usBxHbHkoAWFrG96EEj8ZpzrDZkhrBaUvJw4FwO+RwFRDQU37WLN1tUlLyYuZB3ao+TFhN7E26Pk&#10;tYTev9ajiHxdKqNbMl1lOAJH1jYFDkRywxmEJtGyeCOxSQVOpnjQ15nipbMhq497IF/IHojozcMs&#10;e0xGWPYYH5Vlb4ZpaOjtexpmVGDoJeWMMS92PSlsS4N3Avmm1L69YOZNWBQmAlemkZmJe4SqyEag&#10;WLFkeItekkRaMHiiHfqeqrW/ERPP7BL3vfOBh0jUAqeww4VPNg+kktSbv7zh2wj7GHC2ZOD1khOF&#10;NqXO9Q0T26+aqrdB8xCxIUbAPOqONtYfIMgZ+xE/ffv5p98qcEUu211bWypkXtra2lxenfmdUxdv&#10;zuN+qbC4Ti/fnEDsyU7E+eVlO2pykNmlQbVwYOpEW6yd7MwVYyeOSCw5sl0gtk6PQXaX2Do9SDYK&#10;NIKlR8lGwZnYKD1KtrtgflR1yXaX3oPco2S761R8yn1dst1lMdi+UbTQQnaXXtzew7DdVTNDuxF6&#10;MX2BkxnWGJa+VfQFhVFnZ45lV6OAyRyPYDLJy6CBqD7ab1+I/Tb0KrvGvYE/xe0kuWJTtOxB5h7G&#10;rEY+X5fmnoeqqjJGUdvtvfioVzYJ3N4ju8TtPU2bshLc3iP7C9WGkF3F/rrBE6vdlaFQOVrNRmXX&#10;p2z+iQB3yWGGWliGe2CbccMw7uPiw6GROG/vSa9J88mO9npz3I0nwuE2a137G2bFhXntzcezbO9Z&#10;LSwkZaonIxaGrDs3jNnVZk76Ntap77hf3cFnL9AYcS8jF2b5YkQz1DGIBUHFX6u/DsJjbUHqaHpp&#10;C/IUJqQYiZi/1yfyP51RzYLElxsg78SCxF2KZl9iah1kQarx5yI42UHJbSRhsbEKW3JkA1JiP0yI&#10;iLHgTN1k80bsiR4j24/qcetBsm2jn+Xo3GBk2tStyZaN2KB9TSCsFjeZHL7ra5KtR/0seY9C1mNd&#10;FTIeF2bRi0cra9rKEnVymGGD0Qs/Fnqw8mOZSRHBYtvtGgDJbMyazxwSpFhM2w/0CqkvNygMljBc&#10;PVKaa0edE1M61m020tSuCVnFGgd7GzSm7pth4DYAefnChJivtLEX080YsvphwiWTg/vtqL3/AJ4g&#10;0Z+/+sEl+QDBWnur8fjS2ntzfXYtXxaDRLjCluVae59eSTCsau8313Y11qHaGwevoas6nZj9P/ie&#10;EDSeO60X7Zz1t3kEOpSswLF3VKFkDb5RM6BDyRrc9GZXl6zCzenSoWQVji2+qi5Zh6sbqQPpVXhX&#10;FVLhNQqp8EGLyP+j9kRXGcizZHOobdPXJvM7gCF+616SBVozb9Q31teGCB7AZIYHMERxDSNKq9Wm&#10;Hr+iplqWwdATtdXySFBrPw1kP6NlUQ9bMQ8yxfL9uwKGKB5Mp0zxAIYoHsBkigcwmWK1ZrthIzs+&#10;rd1qh3b9LRFqLcsAJRM8QMkEy55vz68cDGkFDVAyvwOUTO8AJdM7QMnsDlAyuzUKffmyRqHPXuoH&#10;8ro+wmXXu3iRG58adQOU3ezSpy7147p9XXazK5/8aHUZoGR267ErJzEaSi3y5PKilqVGkdCVlqWW&#10;MXDaLVkGKJndAUpmtxYxciJ5V10yuxqe0osY/pZlOZHkTHQrybYUulkNf+KSp+ZXTJAGM1D8iJNc&#10;8tQDjz5gqVey9I3CPWALjH4qtxt59PHKEUymuJ6S8s2opVF1T+FG8CXPACZTPKpNprgWnPS5ygEM&#10;dvqX2gxg8hgewWSKBzA0iGtu5ORU428AQxTXavsyU5zszqN343hMAmIHy6IbWHa+17D1I3Duk/iS&#10;j0kMN+M83uZmOXa8tal+DuHG4gTNtSVeKXi4EMz6U9yG8nD/9OqfINAP2t60OwCRb1t2TFvhfYn3&#10;3p4dElCzN8/P1uz+FZgb+8zIzrqLzSPoy2mH7eiQXJpdF9K70b2pyy2q29G9qXaB0U50v1Tx+DnI&#10;bkSKKSDdtFwUupX34+cgR1NbPgMtREKNJhlpI1MvWLr99vHu7fOrjxrajpPekKkIc398/eqH717/&#10;4J7QuIwJPlj8V25TklWwOLvrmyjkKQo1TyrK2uHutr5mv6s7ldn3G4nze8vxhlu1vnVreoOdv7FT&#10;rDmFH3Kh8y93qNtkX8EY37Fm9ZwwhYQPNVXnsJ1BN24NBlZiQwl3uBc3X+v8QgVSpXVVjutfrV7e&#10;uqhDPKw4y1mjpC1p8x3tIL7paPUyUQ+3WfLn57QdzVpl3dYs7y0qaVdaV3rFVwXi04X2h3LaFHB+&#10;ITqiSsOSIs9krmNQ4qOcs8ZDfqXPGqVbSRwDo4jNbNg9I5f8gWpTnVBTUkdVVNqqaTkj+DyeVQ1K&#10;Oblk2gFLub6gksftUZ3B7SmS5qOIrP0UMrM9qWNpXNcClXYkraBm9dFYip7NvR4549m4ZJLRVgwl&#10;2cAO6cg4/CtPDs0f3CcITpoXkAZBEmp70hT3BYRJESooJU2huuTNcttD/WlvFvpUhVNYNtSnJbOm&#10;/KhuG/gXIOE4zTT7Hl1mqpm63U0PGpc5bYoJf4Fmna9jh2lzwNYnJJ62AIcMZFb5l41eB6mAh2mH&#10;1pjEu1eg1hoxm6mukTUebmnWsKSYlr9z6W4v6DTpWT2eDv56ow1hIK/jFXQ+vny8wtWlbGBAprYT&#10;KemKfgQp4KHGK1yctwXiwdGGceXDEosAzdS8z7ov6vJyyQEJ2HJopGAPgunUsujWRwcCFbTkkGCF&#10;HgTtbVl046MDgVpqOXBrUwVCXnA5sQy9pcuapT1QWrtQ8j4DruiqUChYQXYi+wZRsELdIopVGKBk&#10;cpcegtQ6Ri0WPlrpF8ypw64/EpVwUJAjBoP6fS63BDmG8lm8PqFYXetaS8K6iofx1zLhYK00N9YW&#10;8TD+WiapDTKZkwhti6fxl3PphEm5KjUPl/aCGDrd72b3CWeg1oaoHkNx8ZYzSIlnx8j/rzjyH/J+&#10;rYvVsHxpXXy6ObnycN7ri3P8TzVGRP5vTi7lq36iiy+uX+boqEj6cNkuiimrYtGinebKmljUXw+R&#10;dYXorQ4i62G5S6KHyGq4hMhaGBvNFUbWwqL4umpkHYzgsAoj62AJeukwSAPXbUHrFl0vurMHyZzW&#10;jaFgwdYvR/1b75F+GfpXOl4uy9iifkOvLuqXtVPWX+SwsLWjjyRXnaoNNUlMh50OFvOvEIQp1FHS&#10;FKp5YwjCrANK8g6qVTJX3RqXX2iqHvxCHpLnUDiPtK6+oc8N0hq71vWcp7Z+jvbAV2wPYNis7AGL&#10;5K/tgVef7v/27sPz9/cfPj3jVjMLfqGs8uPp4fvHVz98/s/7d3ffvb7Ftd0qMmKhjY+1SOTH6fX5&#10;qd9wfXqBkwQ+7puFcH0hnyTV1boaC7aFHCBvf1k+zHP7D+wm+4LU95UXAwBDvq1MRReFJbLkyPrM&#10;gqp9e2vJkhWaRl+6ObPkyEaCBuN1GNlK0GDzDiNbCRq01mFkM6HGyFbCoDHZTqgZyWbCAIQMhZoS&#10;MhRqTmiprjF4HSlkKWigbseK+OJbH+upgh4lc6vOhx5lN7mbzG7dQ3TD9YCXTG/NixjOrUU1L+Kd&#10;b1lqXsQf3LLo2Y+OF4mWaFn0GErHC91uLSZhP4Pk/siGok6ZHiWzW/eRfCKuodR9JFcBtCwDXjK7&#10;NS90nKBuER0nqFskcW6tLnbat6NXbqVqedTP1BFD5wkGldlNr3w9pRVUd7W4F1qWATGZ3kFdMr01&#10;MXSeoK4LnSeohx2dJ7gqhx2dJ1AXacfuWRYNA5Td7OIm24W6mhc6TzDgJbM74CWzu/ByXBf9iuui&#10;YWSqb/He2D0gYn1vjQP0W0NWd9aM0TEaYNnfIPbLLJvt6KIRJDvE/lR2CCfNHiuyHeiYJpo9Ig92&#10;ZMd80Oy6CNrJjF/gcrPcw7eVyGO88Sig8g8Qb2yD4ZDoTgx0ie6sr+S0WYCHNglm/AywVHVtkH0P&#10;tJVuS+w6yoCXzzZLYsLGs2p9bzm56C1p0R6GigJyzVvT42Es3nOkq/sYdJJGu7ZTZRyQT8MkCIWQ&#10;mJemyQhyyUR9rGzoVAiIEA/xjJtnOY0VCs8YJgXzjBPoVavj2ZglbtN2lqxi5KCxhpIvy4SjJsls&#10;2MISLDKwFF6jVld6w1plmNQ/ieLwIKWkHSVzq1vJHqTRjyWu6cJSvGm1dCWlEw4ViIfx1zIxVDyL&#10;v7m5MdDiWfzdhjPuaO6WpQncQRlbdWdwa+p6lLSDbnt5pqNTTi6ZJiJzyC1glrjV8SxYQrUP+Ozx&#10;+LPFH/UIz6f7v3/4+NEktaToZ9vEN2Rf4rUPuL16vLfI/3/cPeI/X+2NXOj4tR9OtQI51/AR6of/&#10;uH/7308v6Id7c3K2uTDJcXp59iZW9+GHO7+UC27EDaf/s9482Avno3nxn2Vvhiyfugx5tS1eqy5D&#10;XmqXCJDebf0rvoMOAe1sGUoETKaWoUTAvGwZSgT0cstQtiIvAEsEcryVEOR3qzF2ktl53TqyyOlW&#10;kiHjpjVWHA49xk5CNzsZJYdbzcdOTkVvtZqWGJ23rWsLOdvE8dfnyCNU3BV9jjxExb/b58icioOg&#10;z7GTU/Kzlf1Cbraaj8xpiUFOtpIP8rGVfJCLrcbYySn510pO5Ybr1vslp+RdqzHyOK0x8tSv25I5&#10;Lfkgz1qJQY61GiPP/RpjJ6fkVasxMqd1PfI4lVP83Ugml1qNsZPT7oKOrpTufo4+R9ZNZT3odo5S&#10;FuJTYcsY049a2qJ0UYD4DMOSoxxjEnG2fZziqw05R8Ep3ctRjlO+lqPql+5Sjo4xupOj5INu5Cj5&#10;oAs5xFval5I5Fed6nyNzWmNkTsu+pas4yn6hizhKTi/yOK35yHO/8QHz/BiP+mvFo449sxg14t08&#10;+n3XdzX4999uYEHYOmCHmxjDXog8+n3XRB7vmRi5uEWVypixb2uKW2XrXoFoTc0evqId2aEgNfvc&#10;ABZdqNmb43FrZUTtSfbls5zbs3tTv+B7Joz/A7z54BvO/IstIYOqtFHOdoecMesK3nx025Ok5uRH&#10;DdeXvQzTAT0VZcczfqPLGQ659HKRtKPkVG3kbCUPPa+cf4Yl8k/b66OkHXW1hsbUanUlXjNLVMzv&#10;wFLUdIYlctkbS5RkOyJt+5TaHExY200Ehb8/nlVjyXIWLI2SdvRP6typscRt2s5SyhuDfHvSjrru&#10;yxJ1Rno5KpOSdpScqn0QS9Gz1us16v55TAnEOIv34++2ssKJn2VnlX+mn+kIulVJvc/Btk3mmW1K&#10;7pdox3g2/H79zG3azpK1inaSsXKECqEksy5i+4vbHExYD1nOda/zG13O6AwrmbaimHXG4ZK51fEs&#10;xhImyHFDCAHLP36QgGLdsLJtKv+Bu931f2+//fzwFv/DAh0fe37/4e1fb59v82/N9e3d6f37+4/v&#10;7h7/8v8CAAAA//8DAFBLAwQUAAYACAAAACEAIctDmOEAAAAKAQAADwAAAGRycy9kb3ducmV2Lnht&#10;bEyPQU+DQBCF7yb+h82YeDF2kbZUkKVpjPXWGKkHvW3ZKZCys4TdUvz3jic9Tt6X977J15PtxIiD&#10;bx0peJhFIJAqZ1qqFXzst/ePIHzQZHTnCBV8o4d1cX2V68y4C73jWIZacAn5TCtoQugzKX3VoNV+&#10;5nokzo5usDrwOdTSDPrC5baTcRQl0uqWeKHRPT43WJ3Ks1WQ3pWv5R6P22o3tm+bz/jFf6UnpW5v&#10;ps0TiIBT+IPhV5/VoWCngzuT8aJTsEhWMaMK5mkCgoHlIlqBODA5XyYgi1z+f6H4AQAA//8DAFBL&#10;AQItABQABgAIAAAAIQC2gziS/gAAAOEBAAATAAAAAAAAAAAAAAAAAAAAAABbQ29udGVudF9UeXBl&#10;c10ueG1sUEsBAi0AFAAGAAgAAAAhADj9If/WAAAAlAEAAAsAAAAAAAAAAAAAAAAALwEAAF9yZWxz&#10;Ly5yZWxzUEsBAi0AFAAGAAgAAAAhAJmVC5oDZQAAVgEDAA4AAAAAAAAAAAAAAAAALgIAAGRycy9l&#10;Mm9Eb2MueG1sUEsBAi0AFAAGAAgAAAAhACHLQ5jhAAAACgEAAA8AAAAAAAAAAAAAAAAAXWcAAGRy&#10;cy9kb3ducmV2LnhtbFBLBQYAAAAABAAEAPMAAAB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0"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JzsAA&#10;AADaAAAADwAAAGRycy9kb3ducmV2LnhtbESP0YrCMBRE3xf8h3AFXxZNFXGXahQRhX3V+gGX5trW&#10;Njc1ibb69ZuFBR+HmTnDrDa9acSDnK8sK5hOEhDEudUVFwrO2WH8DcIHZI2NZVLwJA+b9eBjham2&#10;HR/pcQqFiBD2KSooQ2hTKX1ekkE/sS1x9C7WGQxRukJqh12Em0bOkmQhDVYcF0psaVdSXp/uRkE+&#10;v3Wdrl/72+deh77G7DpzmVKjYb9dggjUh3f4v/2jFXzB35V4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5JzsAAAADaAAAADwAAAAAAAAAAAAAAAACYAgAAZHJzL2Rvd25y&#10;ZXYueG1sUEsFBgAAAAAEAAQA9QAAAIUDAAAAAA==&#10;" strokecolor="#25221e" strokeweight="1.5pt"/>
                <v:shape id="Freeform 11"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v1,,2,,3,c3,4,4,4,4,3v,,,,,c4,3,5,3,5,3,5,3,6,2,6,2,6,2,8,1,8,e" filled="f" strokecolor="#25221e" strokeweight="0">
                  <v:path arrowok="t" o:connecttype="custom" o:connectlocs="0,4445;3096,4445;4128,3334;4128,3334;5159,3334;6191,2223;8255,0" o:connectangles="0,0,0,0,0,0,0"/>
                </v:shape>
                <v:shape id="Freeform 12"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3,3,3,2,2,2,2,2,2,,1,,e" filled="f" strokecolor="#25221e" strokeweight="0">
                  <v:path arrowok="t" o:connecttype="custom" o:connectlocs="8255,4445;3096,3334;2064,2223;0,0" o:connectangles="0,0,0,0"/>
                </v:shape>
                <v:shape id="Freeform 13"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7,78,13,54,13,40,13,6,11,,e" filled="f" strokecolor="#25221e" strokeweight="0">
                  <v:path arrowok="t" o:connecttype="custom" o:connectlocs="105410,0;52705,12700;0,0" o:connectangles="0,0,0"/>
                </v:shape>
                <v:shape id="Freeform 14"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8t8EA&#10;AADbAAAADwAAAGRycy9kb3ducmV2LnhtbERPTWvCQBC9F/wPywje6sYeQkldpSpiTwGNFHqbZqdJ&#10;NDsbsqPGf+8WCr3N433OfDm4Vl2pD41nA7NpAoq49LbhysCx2D6/ggqCbLH1TAbuFGC5GD3NMbP+&#10;xnu6HqRSMYRDhgZqkS7TOpQ1OQxT3xFH7sf3DiXCvtK2x1sMd61+SZJUO2w4NtTY0bqm8ny4OANy&#10;yr+d7NKmkN1m9ZV+Xor8mBszGQ/vb6CEBvkX/7k/bJw/g99f4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M/LfBAAAA2wAAAA8AAAAAAAAAAAAAAAAAmAIAAGRycy9kb3du&#10;cmV2LnhtbFBLBQYAAAAABAAEAPUAAACGAwAAAAA=&#10;" path="m,5c1,4,2,4,3,4v1,,1,,1,-1c4,3,5,3,5,3v,,1,,1,c6,3,6,2,6,2,6,2,8,1,8,e" filled="f" strokecolor="#25221e" strokeweight="0">
                  <v:path arrowok="t" o:connecttype="custom" o:connectlocs="0,5080;2858,4064;3810,3048;4763,3048;5715,3048;5715,2032;7620,0" o:connectangles="0,0,0,0,0,0,0"/>
                </v:shape>
                <v:shape id="Freeform 15"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5iwMEA&#10;AADbAAAADwAAAGRycy9kb3ducmV2LnhtbERPTWvCQBC9F/wPywje6kYPoaSuUpViTwGNFHqbZqdJ&#10;NDsbsqPGf+8WCr3N433OYjW4Vl2pD41nA7NpAoq49LbhysCxeH9+ARUE2WLrmQzcKcBqOXpaYGb9&#10;jfd0PUilYgiHDA3UIl2mdShrchimviOO3I/vHUqEfaVtj7cY7lo9T5JUO2w4NtTY0aam8ny4OANy&#10;yr+d7NKmkN12/ZV+Xor8mBszGQ9vr6CEBvkX/7k/bJw/h99f4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eYsDBAAAA2wAAAA8AAAAAAAAAAAAAAAAAmAIAAGRycy9kb3du&#10;cmV2LnhtbFBLBQYAAAAABAAEAPUAAACGAwAAAAA=&#10;" path="m8,5c6,5,3,3,2,3,2,3,1,3,1,2,1,2,,1,,e" filled="f" strokecolor="#25221e" strokeweight="0">
                  <v:path arrowok="t" o:connecttype="custom" o:connectlocs="8255,5080;2064,3048;1032,2032;0,0" o:connectangles="0,0,0,0"/>
                </v:shape>
                <v:shape id="Freeform 16"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2cAA&#10;AADbAAAADwAAAGRycy9kb3ducmV2LnhtbERPS2vCQBC+F/wPywjemo0VSk1dpVYET22TSM9DdvKg&#10;2dmwu5r4791Cobf5+J6z2U2mF1dyvrOsYJmkIIgrqztuFJzL4+MLCB+QNfaWScGNPOy2s4cNZtqO&#10;nNO1CI2IIewzVNCGMGRS+qolgz6xA3HkausMhghdI7XDMYabXj6l6bM02HFsaHGg95aqn+JiFOx1&#10;/aHL7jvXh7X/8mOd1/Q5KbWYT2+vIAJN4V/85z7pOH8Fv7/E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E+2cAAAADbAAAADwAAAAAAAAAAAAAAAACYAgAAZHJzL2Rvd25y&#10;ZXYueG1sUEsFBgAAAAAEAAQA9QAAAIUDAAAAAA==&#10;" path="m108,c88,8,77,13,53,13,40,13,5,11,,e" filled="f" strokecolor="#25221e" strokeweight="0">
                  <v:path arrowok="t" o:connecttype="custom" o:connectlocs="105410,0;51729,12700;0,0" o:connectangles="0,0,0"/>
                </v:shape>
                <v:shape id="Freeform 17"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sMA&#10;AADbAAAADwAAAGRycy9kb3ducmV2LnhtbERPTWvCQBC9F/wPywjemo1tkJK6ihQKpYigCZTchuyY&#10;RLOzaXabxH/vFgq9zeN9zno7mVYM1LvGsoJlFIMgLq1uuFKQZ++PLyCcR9bYWiYFN3Kw3cwe1phq&#10;O/KRhpOvRAhhl6KC2vsuldKVNRl0ke2IA3e2vUEfYF9J3eMYwk0rn+J4JQ02HBpq7OitpvJ6+jEK&#10;Lkm2fz4U1eeUJ3JZ+K9VZptvpRbzafcKwtPk/8V/7g8d5ifw+0s4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psMAAADbAAAADwAAAAAAAAAAAAAAAACYAgAAZHJzL2Rv&#10;d25yZXYueG1sUEsFBgAAAAAEAAQA9QAAAIgDAAAAAA==&#10;" path="m,4c1,4,2,3,3,3v,,1,,1,c4,3,4,3,4,3,4,3,5,2,5,2v,,1,,1,-1c6,1,8,,8,e" filled="f" strokecolor="#25221e" strokeweight="0">
                  <v:path arrowok="t" o:connecttype="custom" o:connectlocs="0,4445;3096,3334;4128,3334;4128,3334;5159,2223;6191,1111;8255,0" o:connectangles="0,0,0,0,0,0,0"/>
                </v:shape>
                <v:shape id="Freeform 18"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XPcMA&#10;AADbAAAADwAAAGRycy9kb3ducmV2LnhtbERP32vCMBB+H/g/hBvsbaZqV0ZnFBEEGWMwWxDfjuZs&#10;65pLTTLt/vtlIPh2H9/Pmy8H04kLOd9aVjAZJyCIK6tbrhWUxeb5FYQPyBo7y6TglzwsF6OHOeba&#10;XvmLLrtQixjCPkcFTQh9LqWvGjLox7YnjtzROoMhQldL7fAaw00np0mSSYMtx4YGe1o3VH3vfoyC&#10;U1p8zD4P9ftQpnJyCPussO1ZqafHYfUGItAQ7uKbe6vj/Bf4/yU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MXPcMAAADbAAAADwAAAAAAAAAAAAAAAACYAgAAZHJzL2Rv&#10;d25yZXYueG1sUEsFBgAAAAAEAAQA9QAAAIgDAAAAAA==&#10;" path="m8,4c6,4,4,3,3,2v,,-1,,-1,c2,1,,,,e" filled="f" strokecolor="#25221e" strokeweight="0">
                  <v:path arrowok="t" o:connecttype="custom" o:connectlocs="7620,4445;2858,2223;1905,2223;0,0" o:connectangles="0,0,0,0"/>
                </v:shape>
                <v:shape id="Freeform 19"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dQb4A&#10;AADbAAAADwAAAGRycy9kb3ducmV2LnhtbERPy6rCMBDdC/5DGMGdproQbzWKDwRXXqviemimD2wm&#10;pYm2/v2NINzdHM5zluvOVOJFjSstK5iMIxDEqdUl5wpu18NoDsJ5ZI2VZVLwJgfrVb+3xFjblhN6&#10;XXwuQgi7GBUU3texlC4tyKAb25o4cJltDPoAm1zqBtsQbio5jaKZNFhyaCiwpl1B6ePyNAq2Ojvp&#10;a3lP9P7HnV2bJRn9dkoNB91mAcJT5//FX/dRh/kz+PwSDp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mnUG+AAAA2wAAAA8AAAAAAAAAAAAAAAAAmAIAAGRycy9kb3ducmV2&#10;LnhtbFBLBQYAAAAABAAEAPUAAACDAwAAAAA=&#10;" path="m108,c89,8,78,13,54,13,40,13,6,12,,1e" filled="f" strokecolor="#25221e" strokeweight="0">
                  <v:path arrowok="t" o:connecttype="custom" o:connectlocs="105410,0;52705,12700;0,977" o:connectangles="0,0,0"/>
                </v:shape>
                <v:shape id="Freeform 20"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X1sEA&#10;AADbAAAADwAAAGRycy9kb3ducmV2LnhtbERPS4vCMBC+L/gfwgheFk1VWLUaxQeCrHjwhdehGdti&#10;MylN1PrvzcKCt/n4njOZ1aYQD6pcbllBtxOBIE6szjlVcDqu20MQziNrLCyTghc5mE0bXxOMtX3y&#10;nh4Hn4oQwi5GBZn3ZSylSzIy6Dq2JA7c1VYGfYBVKnWFzxBuCtmLoh9pMOfQkGFJy4yS2+FuFJTf&#10;50t/dRsujqP5r95hur1Sb6BUq1nPxyA81f4j/ndvdJg/gL9fwg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19bBAAAA2wAAAA8AAAAAAAAAAAAAAAAAmAIAAGRycy9kb3du&#10;cmV2LnhtbFBLBQYAAAAABAAEAPUAAACGAw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21"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40cIA&#10;AADbAAAADwAAAGRycy9kb3ducmV2LnhtbESPzYrCQAzH78K+w5CFvYhO3YN0q6Osiih4su4DhE62&#10;LXYypTPa+vbmIHhLyP/jl+V6cI26UxdqzwZm0wQUceFtzaWBv8t+koIKEdli45kMPCjAevUxWmJm&#10;fc9nuuexVBLCIUMDVYxtpnUoKnIYpr4lltu/7xxGWbtS2w57CXeN/k6SuXZYszRU2NK2ouKa35z0&#10;7q7H/fw2TtPenbaHxy60m5/UmK/P4XcBKtIQ3+KX+2gFX2DlFxl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jjRwgAAANsAAAAPAAAAAAAAAAAAAAAAAJgCAABkcnMvZG93&#10;bnJldi54bWxQSwUGAAAAAAQABAD1AAAAhwMAAAAA&#10;" path="m,23c,21,1,18,2,16v1,,2,-3,3,-4c6,11,6,9,6,6,6,5,7,3,6,2,6,2,5,1,5,1,5,1,4,,4,e" filled="f" strokecolor="#25221e" strokeweight="0">
                  <v:path arrowok="t" o:connecttype="custom" o:connectlocs="0,22225;1996,15461;4989,11596;5987,5798;5987,1933;4989,966;3991,0" o:connectangles="0,0,0,0,0,0,0"/>
                </v:shape>
                <v:shape id="Freeform 22"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Sy78A&#10;AADbAAAADwAAAGRycy9kb3ducmV2LnhtbERPS4vCMBC+C/sfwix4s+kqiFajyILoZQ++2OtsM31g&#10;MylJtPXfbwTB23x8z1mue9OIOzlfW1bwlaQgiHOray4VnE/b0QyED8gaG8uk4EEe1quPwRIzbTs+&#10;0P0YShFD2GeooAqhzaT0eUUGfWJb4sgV1hkMEbpSaoddDDeNHKfpVBqsOTZU2NJ3Rfn1eDMKZn/T&#10;X+f4MvnZ6KK7Fd0O+9NOqeFnv1mACNSHt/jl3us4fw7P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XxLL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23"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0ccAA&#10;AADbAAAADwAAAGRycy9kb3ducmV2LnhtbERPTYvCMBC9L/gfwgjeNFVBpWsUFRVhD2qVZY9DM9sW&#10;m0lJotZ/vzkIe3y87/myNbV4kPOVZQXDQQKCOLe64kLB9bLrz0D4gKyxtkwKXuRhueh8zDHV9sln&#10;emShEDGEfYoKyhCaVEqfl2TQD2xDHLlf6wyGCF0htcNnDDe1HCXJRBqsODaU2NCmpPyW3Y2C/dTl&#10;r2y9rU/36/Dr+N2Mf/jASvW67eoTRKA2/Ivf7oNWMIrr4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i0ccAAAADbAAAADwAAAAAAAAAAAAAAAACYAgAAZHJzL2Rvd25y&#10;ZXYueG1sUEsFBgAAAAAEAAQA9QAAAIU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24"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TBcUA&#10;AADbAAAADwAAAGRycy9kb3ducmV2LnhtbESPQWvCQBSE7wX/w/IKvZS6SSixRNdgpULpzSjo8ZF9&#10;JqHZt2l2TeK/7xYKHoeZb4ZZ5ZNpxUC9aywriOcRCOLS6oYrBcfD7uUNhPPIGlvLpOBGDvL17GGF&#10;mbYj72kofCVCCbsMFdTed5mUrqzJoJvbjjh4F9sb9EH2ldQ9jqHctDKJolQabDgs1NjRtqbyu7ga&#10;Bcm0OO2/Funl/WccXtN2+Hguz0elnh6nzRKEp8nfw//0pw5c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xMFxQAAANsAAAAPAAAAAAAAAAAAAAAAAJgCAABkcnMv&#10;ZG93bnJldi54bWxQSwUGAAAAAAQABAD1AAAAigMAAAAA&#10;" path="m,9c,8,,7,,6,,5,,4,1,4v,,,,,-1c1,3,2,3,2,3r,c2,3,4,1,4,1,4,1,6,,6,e" filled="f" strokecolor="#25221e" strokeweight="0">
                  <v:path arrowok="t" o:connecttype="custom" o:connectlocs="0,8890;0,5927;953,3951;953,2963;1905,2963;1905,2963;3810,988;5715,0" o:connectangles="0,0,0,0,0,0,0,0"/>
                </v:shape>
                <v:oval id="Oval 25"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6zMAA&#10;AADbAAAADwAAAGRycy9kb3ducmV2LnhtbESPzYrCMBSF9wO+Q7iCuzG1oAzVtIgg6EaYzqC4uzTX&#10;ttjclCa29e3NgDDLw3d+OJtsNI3oqXO1ZQWLeQSCuLC65lLB78/+8wuE88gaG8uk4EkOsnTyscFE&#10;24G/qc99KUIJuwQVVN63iZSuqMigm9uWOLCb7Qz6ILtS6g6HUG4aGUfRShqsOSxU2NKuouKeP4wC&#10;XvL+7NxwtNf+cSlypIBOSs2m43YNwtPo/83v9EEriGP4+xJ+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A6zMAAAADbAAAADwAAAAAAAAAAAAAAAACYAgAAZHJzL2Rvd25y&#10;ZXYueG1sUEsFBgAAAAAEAAQA9QAAAIUDAAAAAA==&#10;" strokecolor="#25221e" strokeweight=".25pt"/>
                <v:oval id="Oval 26"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fV8AA&#10;AADbAAAADwAAAGRycy9kb3ducmV2LnhtbESPzYrCMBSF94LvEK7gTlOVGaSaFhEE3QxMRxR3l+ba&#10;Fpub0sS28/aTAcHl4Ts/nG06mFp01LrKsoLFPAJBnFtdcaHg/HOYrUE4j6yxtkwKfslBmoxHW4y1&#10;7fmbuswXIpSwi1FB6X0TS+nykgy6uW2IA7vb1qAPsi2kbrEP5aaWyyj6lAYrDgslNrQvKX9kT6OA&#10;P/hwca4/2Vv3vOYZUkBfSk0nw24DwtPg3+ZX+qgVLFfw/y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yfV8AAAADbAAAADwAAAAAAAAAAAAAAAACYAgAAZHJzL2Rvd25y&#10;ZXYueG1sUEsFBgAAAAAEAAQA9QAAAIUDAAAAAA==&#10;" strokecolor="#25221e" strokeweight=".25pt"/>
                <v:oval id="Oval 27"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HI8AA&#10;AADbAAAADwAAAGRycy9kb3ducmV2LnhtbESPzYrCMBSF94LvEK7gTlPFGaSaFhEE3QxMRxR3l+ba&#10;Fpub0sS28/aTAcHl4Ts/nG06mFp01LrKsoLFPAJBnFtdcaHg/HOYrUE4j6yxtkwKfslBmoxHW4y1&#10;7fmbuswXIpSwi1FB6X0TS+nykgy6uW2IA7vb1qAPsi2kbrEP5aaWyyj6lAYrDgslNrQvKX9kT6OA&#10;P/hwca4/2Vv3vOYZUkBfSk0nw24DwtPg3+ZX+qgVLFfw/y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UHI8AAAADbAAAADwAAAAAAAAAAAAAAAACYAgAAZHJzL2Rvd25y&#10;ZXYueG1sUEsFBgAAAAAEAAQA9QAAAIUDAAAAAA==&#10;" strokecolor="#25221e" strokeweight=".25pt"/>
                <v:shape id="Freeform 28"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IP8UA&#10;AADbAAAADwAAAGRycy9kb3ducmV2LnhtbESPQWvCQBSE7wX/w/IEL8VsVJQSXUUslfRSbOqhx9fs&#10;Mwlm38bsatL++m5B6HGYmW+Y1aY3tbhR6yrLCiZRDII4t7riQsHx42X8BMJ5ZI21ZVLwTQ4268HD&#10;ChNtO36nW+YLESDsElRQet8kUrq8JIMusg1x8E62NeiDbAupW+wC3NRyGscLabDisFBiQ7uS8nN2&#10;NQrc4vL2XFOxP3xSOnv1Xzv381gpNRr22yUIT73/D9/bqVYwnc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Yg/xQAAANsAAAAPAAAAAAAAAAAAAAAAAJgCAABkcnMv&#10;ZG93bnJldi54bWxQSwUGAAAAAAQABAD1AAAAigMAAAAA&#10;" path="m,6c,6,1,5,1,4v,,,,,c1,4,1,3,2,3v,,,,,c2,3,2,3,3,3v,,,-1,,-1c3,2,4,1,4,1v,,1,,1,c5,1,7,,7,e" filled="f" strokecolor="#25221e" strokeweight="0">
                  <v:path arrowok="t" o:connecttype="custom" o:connectlocs="0,5715;998,3810;998,3810;1996,2858;1996,2858;2994,2858;2994,1905;3991,953;4989,953;6985,0" o:connectangles="0,0,0,0,0,0,0,0,0,0"/>
                </v:shape>
                <v:shape id="Freeform 29"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Sh8IA&#10;AADbAAAADwAAAGRycy9kb3ducmV2LnhtbESPQYvCMBSE74L/ITxhb5qusKJdoyzCLoIHter90bxt&#10;q81LSaKt/94IgsdhZr5h5svO1OJGzleWFXyOEhDEudUVFwqOh9/hFIQPyBpry6TgTh6Wi35vjqm2&#10;Le/ploVCRAj7FBWUITSplD4vyaAf2YY4ev/WGQxRukJqh22Em1qOk2QiDVYcF0psaFVSfsmuRkEu&#10;V+1pe3Cnnf6bfR2bYrM/T51SH4Pu5xtEoC68w6/2WisYT+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dKHwgAAANsAAAAPAAAAAAAAAAAAAAAAAJgCAABkcnMvZG93&#10;bnJldi54bWxQSwUGAAAAAAQABAD1AAAAhw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30"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1A6cUA&#10;AADbAAAADwAAAGRycy9kb3ducmV2LnhtbESPQWvCQBSE70L/w/KE3pqNVm2buooIir2otVLo7TX7&#10;moRm34bsmsR/7wqCx2FmvmGm886UoqHaFZYVDKIYBHFqdcGZguPX6ukVhPPIGkvLpOBMDuazh94U&#10;E21b/qTm4DMRIOwSVJB7XyVSujQngy6yFXHw/mxt0AdZZ1LX2Aa4KeUwjifSYMFhIceKljml/4eT&#10;UdCu96Nm/O0n+vf4tuXdx0/zLMdKPfa7xTsIT52/h2/tjVYwfIHrl/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UDpxQAAANsAAAAPAAAAAAAAAAAAAAAAAJgCAABkcnMv&#10;ZG93bnJldi54bWxQSwUGAAAAAAQABAD1AAAAigM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31"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1VrwA&#10;AADbAAAADwAAAGRycy9kb3ducmV2LnhtbERPuwrCMBTdBf8hXMFNUx18VKOoILiJVXC9NNe22tyU&#10;Jtbq15tBcDyc93LdmlI0VLvCsoLRMAJBnFpdcKbgct4PZiCcR9ZYWiYFb3KwXnU7S4y1ffGJmsRn&#10;IoSwi1FB7n0VS+nSnAy6oa2IA3eztUEfYJ1JXeMrhJtSjqNoIg0WHBpyrGiXU/pInkbBdLcfzbdR&#10;wc09mZqPO/Ipe1+V6vfazQKEp9b/xT/3QSsY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WPVWvAAAANsAAAAPAAAAAAAAAAAAAAAAAJgCAABkcnMvZG93bnJldi54&#10;bWxQSwUGAAAAAAQABAD1AAAAgQMAAAAA&#10;" path="m11,2c10,2,9,3,8,3,7,3,6,2,6,2,5,2,4,2,4,2,3,2,1,1,,e" filled="f" strokecolor="#25221e" strokeweight="0">
                  <v:path arrowok="t" o:connecttype="custom" o:connectlocs="10795,2117;7851,3175;5888,2117;3925,2117;0,0" o:connectangles="0,0,0,0,0"/>
                </v:shape>
                <v:shape id="Freeform 32"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XhcQA&#10;AADbAAAADwAAAGRycy9kb3ducmV2LnhtbESP3YrCMBSE7wXfIRxh7zT1B9FqFBEWRERYK4h3h+bY&#10;VpuTbpPV+vZGWPBymJlvmPmyMaW4U+0Kywr6vQgEcWp1wZmCY/LdnYBwHlljaZkUPMnBctFuzTHW&#10;9sE/dD/4TAQIuxgV5N5XsZQuzcmg69mKOHgXWxv0QdaZ1DU+AtyUchBFY2mw4LCQY0XrnNLb4c8o&#10;uI6S3XB/zrbNcST7Z38aJ7b4Veqr06xmIDw1/hP+b2+0gsEU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y14XEAAAA2wAAAA8AAAAAAAAAAAAAAAAAmAIAAGRycy9k&#10;b3ducmV2LnhtbFBLBQYAAAAABAAEAPUAAACJAwAAAAA=&#10;" path="m8,4c7,4,6,4,5,4,5,4,3,3,3,3,3,2,1,2,1,2,1,2,,1,,e" filled="f" strokecolor="#25221e" strokeweight="0">
                  <v:path arrowok="t" o:connecttype="custom" o:connectlocs="7620,3810;4763,3810;2858,2858;953,1905;0,0" o:connectangles="0,0,0,0,0"/>
                </v:shape>
                <v:shape id="Freeform 33"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wcIA&#10;AADbAAAADwAAAGRycy9kb3ducmV2LnhtbERPz2vCMBS+D/Y/hDfwpul06KhGmYrg0EudB4/P5tmU&#10;Ni+lidr51y8HYceP7/ds0dla3Kj1pWMF74MEBHHudMmFguPPpv8JwgdkjbVjUvBLHhbz15cZptrd&#10;OaPbIRQihrBPUYEJoUml9Lkhi37gGuLIXVxrMUTYFlK3eI/htpbDJBlLiyXHBoMNrQzl1eFqFayX&#10;q4/J4/t0qkbbKntkZ7Pf1Z1SvbfuawoiUBf+xU/3VisYxfXx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AzBwgAAANsAAAAPAAAAAAAAAAAAAAAAAJgCAABkcnMvZG93&#10;bnJldi54bWxQSwUGAAAAAAQABAD1AAAAhw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34"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bcUA&#10;AADbAAAADwAAAGRycy9kb3ducmV2LnhtbESPQWvCQBSE74L/YXmF3uqutRZJ3YgIteLJRi/eXrOv&#10;SUj2bciuGv31XaHgcZiZb5j5oreNOFPnK8caxiMFgjh3puJCw2H/+TID4QOywcYxabiSh0U6HMwx&#10;Me7C33TOQiEihH2CGsoQ2kRKn5dk0Y9cSxy9X9dZDFF2hTQdXiLcNvJVqXdpseK4UGJLq5LyOjtZ&#10;DUpNr5vdelLf2v7n67i6vflt5rR+fuqXHyAC9eER/m9vjIbJGO5f4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Q1t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35"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bBMMA&#10;AADbAAAADwAAAGRycy9kb3ducmV2LnhtbESPQYvCMBSE7wv+h/AEb2uqhWWtRinuCh7ExVrvj+bZ&#10;FpuX0kSt/94sCB6HmfmGWax604gbda62rGAyjkAQF1bXXCrIj5vPbxDOI2tsLJOCBzlYLQcfC0y0&#10;vfOBbpkvRYCwS1BB5X2bSOmKigy6sW2Jg3e2nUEfZFdK3eE9wE0jp1H0JQ3WHBYqbGldUXHJrkbB&#10;Lt/J02l/TXmf/2SzRxpP/n5jpUbDPp2D8NT7d/jV3moF8RT+v4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abBMMAAADbAAAADwAAAAAAAAAAAAAAAACYAgAAZHJzL2Rv&#10;d25yZXYueG1sUEsFBgAAAAAEAAQA9QAAAIgDAAAAAA==&#10;" path="m,c4,,11,2,14,5v1,1,4,9,8,9c26,14,28,9,32,8v2,,5,-1,7,-1c41,8,42,7,43,7v2,,3,2,4,2e" filled="f" strokecolor="#25221e" strokeweight="0">
                  <v:path arrowok="t" o:connecttype="custom" o:connectlocs="0,0;13619,4763;21401,13335;31129,7620;37938,6668;41829,6668;45720,8573" o:connectangles="0,0,0,0,0,0,0"/>
                </v:shape>
                <v:shape id="Freeform 36"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XsIA&#10;AADbAAAADwAAAGRycy9kb3ducmV2LnhtbESPUWvCMBSF34X9h3AHvmm6CuK6pjKGgz0MROcPuGuu&#10;bVlyE5rY1n+/CIKPh3POdzjldrJGDNSHzrGCl2UGgrh2uuNGwennc7EBESKyRuOYFFwpwLZ6mpVY&#10;aDfygYZjbESCcChQQRujL6QMdUsWw9J54uSdXW8xJtk3Uvc4Jrg1Ms+ytbTYcVpo0dNHS/Xf8WIV&#10;jMb7CfMc9+df/Uq77+Fkxr1S8+fp/Q1EpCk+wvf2l1awWsHtS/oBs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mVe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7"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YF8QA&#10;AADbAAAADwAAAGRycy9kb3ducmV2LnhtbESP3YrCMBSE7wXfIRxh79ZUV0SqUUR2RUEFf9DbQ3Ns&#10;i81JaVKtb2+EBS+HmfmGmcwaU4g7VS63rKDXjUAQJ1bnnCo4Hf++RyCcR9ZYWCYFT3Iwm7ZbE4y1&#10;ffCe7gefigBhF6OCzPsyltIlGRl0XVsSB+9qK4M+yCqVusJHgJtC9qNoKA3mHBYyLGmRUXI71EbB&#10;vL/e1JfLdrNLB+X1d7s8n2y9VOqr08zHIDw1/hP+b6+0gp8B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5GBfEAAAA2wAAAA8AAAAAAAAAAAAAAAAAmAIAAGRycy9k&#10;b3ducmV2LnhtbFBLBQYAAAAABAAEAPUAAACJAw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8"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QXcUA&#10;AADbAAAADwAAAGRycy9kb3ducmV2LnhtbESPQWvCQBSE74L/YXmCl1I3WiwhugnSUgn2pC20x0f2&#10;mQSzb0N2q2t/vVsoeBxm5htmXQTTiTMNrrWsYD5LQBBXVrdcK/j8eHtMQTiPrLGzTAqu5KDIx6M1&#10;ZtpeeE/ng69FhLDLUEHjfZ9J6aqGDLqZ7Ymjd7SDQR/lUEs94CXCTScXSfIsDbYcFxrs6aWh6nT4&#10;MQpK9/qd2vBQLuf1dhd+N+n719EpNZ2EzQqEp+Dv4f92qRU8LeH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VBdxQAAANsAAAAPAAAAAAAAAAAAAAAAAJgCAABkcnMv&#10;ZG93bnJldi54bWxQSwUGAAAAAAQABAD1AAAAigMAAAAA&#10;" path="m,2c3,,16,,16,6,15,8,10,8,6,8,4,8,,4,,2xe" strokecolor="#25221e" strokeweight="0">
                  <v:path arrowok="t" o:connecttype="custom" o:connectlocs="0,2064;15240,6191;5715,8255;0,2064" o:connectangles="0,0,0,0"/>
                </v:shape>
                <v:shape id="Freeform 39"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x48MA&#10;AADbAAAADwAAAGRycy9kb3ducmV2LnhtbESPwWrDMBBE74H8g9hAb4mcBEzqRjYlEAjpodTtJbfF&#10;2lim1spISuz266tCocdhZt4w+2qyvbiTD51jBetVBoK4cbrjVsHH+3G5AxEissbeMSn4ogBVOZ/t&#10;sdBu5De617EVCcKhQAUmxqGQMjSGLIaVG4iTd3XeYkzSt1J7HBPc9nKTZbm02HFaMDjQwVDzWd+s&#10;gt1lfHkca8SLNmeervnrt5dSqYfF9PwEItIU/8N/7ZNWsM3h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x48MAAADbAAAADwAAAAAAAAAAAAAAAACYAgAAZHJzL2Rv&#10;d25yZXYueG1sUEsFBgAAAAAEAAQA9QAAAIgDAAAAAA==&#10;" path="m,2c3,,16,1,16,6,15,9,10,8,6,8,4,8,,5,,2xe" strokecolor="#25221e" strokeweight="0">
                  <v:path arrowok="t" o:connecttype="custom" o:connectlocs="0,1976;15875,5927;5953,7902;0,1976" o:connectangles="0,0,0,0"/>
                </v:shape>
                <v:oval id="Oval 40"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KGsQA&#10;AADbAAAADwAAAGRycy9kb3ducmV2LnhtbESPQWvCQBSE70L/w/IKvemmLaikbkIrKNKTTewht0f2&#10;NQnNvg27q4n/visIPQ4z8w2zySfTiws531lW8LxIQBDXVnfcKDiVu/kahA/IGnvLpOBKHvLsYbbB&#10;VNuRv+hShEZECPsUFbQhDKmUvm7JoF/YgTh6P9YZDFG6RmqHY4SbXr4kyVIa7DgutDjQtqX6tzgb&#10;BdKU5cdxPxa71aeuyH1X9RYrpZ4ep/c3EIGm8B++tw9awesKb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8ihrEAAAA2wAAAA8AAAAAAAAAAAAAAAAAmAIAAGRycy9k&#10;b3ducmV2LnhtbFBLBQYAAAAABAAEAPUAAACJAwAAAAA=&#10;" strokecolor="#25221e" strokeweight="0"/>
                <v:oval id="Oval 41"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eaMAA&#10;AADbAAAADwAAAGRycy9kb3ducmV2LnhtbERPz2vCMBS+C/sfwht401SFKZ2xaMExdpqtO/T2aJ5t&#10;sXkpSWa7/345DHb8+H7vs8n04kHOd5YVrJYJCOLa6o4bBdfyvNiB8AFZY2+ZFPyQh+zwNNtjqu3I&#10;F3oUoRExhH2KCtoQhlRKX7dk0C/tQBy5m3UGQ4SukdrhGMNNL9dJ8iINdhwbWhwob6m+F99GgTRl&#10;efp8G4vz9kNX5L6qOsdKqfnzdHwFEWgK/+I/97tWsIlj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MeaMAAAADbAAAADwAAAAAAAAAAAAAAAACYAgAAZHJzL2Rvd25y&#10;ZXYueG1sUEsFBgAAAAAEAAQA9QAAAIUDAAAAAA==&#10;" strokecolor="#25221e" strokeweight="0"/>
                <v:shape id="Freeform 42"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mPcIA&#10;AADbAAAADwAAAGRycy9kb3ducmV2LnhtbESPQYvCMBSE74L/IbwFb5quitRuUxFhWS8e1EKvj+bZ&#10;lm1eSpNq999vBMHjMDPfMOluNK24U+8aywo+FxEI4tLqhisF+fV7HoNwHllja5kU/JGDXTadpJho&#10;++Az3S++EgHCLkEFtfddIqUrazLoFrYjDt7N9gZ9kH0ldY+PADetXEbRRhpsOCzU2NGhpvL3MhgF&#10;8amQ5U8c6WZtB2duQ+7iIldq9jHuv0B4Gv07/GoftYLVFp5fw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mY9wgAAANsAAAAPAAAAAAAAAAAAAAAAAJgCAABkcnMvZG93&#10;bnJldi54bWxQSwUGAAAAAAQABAD1AAAAhwMAAAAA&#10;" path="m,c6,,9,6,9,12v,3,-1,4,-3,7c6,20,2,24,1,24r14,2c13,22,14,17,14,12,14,9,25,5,27,6e" filled="f" strokecolor="#25221e" strokeweight="0">
                  <v:path arrowok="t" o:connecttype="custom" o:connectlocs="0,0;8890,11723;5927,18562;988,23446;14817,25400;13829,11723;26670,5862" o:connectangles="0,0,0,0,0,0,0"/>
                </v:shape>
                <v:shape id="Freeform 43"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oa8IA&#10;AADbAAAADwAAAGRycy9kb3ducmV2LnhtbERPz2vCMBS+C/sfwhN2kTXdEJWuUcZgMNgUbD14fDTP&#10;tti8lCS23f56cxjs+PH9zneT6cRAzreWFTwnKQjiyuqWawWn8uNpA8IHZI2dZVLwQx5224dZjpm2&#10;Ix9pKEItYgj7DBU0IfSZlL5qyKBPbE8cuYt1BkOErpba4RjDTSdf0nQlDbYcGxrs6b2h6lrcjIJ9&#10;vXYVfl/d4ty70+3XnA9f5VKpx/n09goi0BT+xX/uT61gGdfH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WhrwgAAANsAAAAPAAAAAAAAAAAAAAAAAJgCAABkcnMvZG93&#10;bnJldi54bWxQSwUGAAAAAAQABAD1AAAAhwMAAAAA&#10;" path="m3,c2,3,,9,2,12v1,2,1,3,2,5c4,18,4,19,4,20v1,,1,2,1,3e" filled="f" strokecolor="#25221e" strokeweight="0">
                  <v:path arrowok="t" o:connecttype="custom" o:connectlocs="3048,0;2032,11596;4064,16427;4064,19326;5080,22225" o:connectangles="0,0,0,0,0"/>
                </v:shape>
                <v:shape id="Freeform 44"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M3cIA&#10;AADbAAAADwAAAGRycy9kb3ducmV2LnhtbESPT4vCMBTE7wt+h/AEb2vqH4pUUxFF9CSsu4rHZ/Ns&#10;i81LaWKt394sLOxxmJnfMItlZyrRUuNKywpGwwgEcWZ1ybmCn+/t5wyE88gaK8uk4EUOlmnvY4GJ&#10;tk/+ovbocxEg7BJUUHhfJ1K6rCCDbmhr4uDdbGPQB9nkUjf4DHBTyXEUxdJgyWGhwJrWBWX348Mo&#10;OG86evnt9XI6rBj3ebaLY54oNeh3qzkIT53/D/+191rBdAS/X8IP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czdwgAAANsAAAAPAAAAAAAAAAAAAAAAAJgCAABkcnMvZG93&#10;bnJldi54bWxQSwUGAAAAAAQABAD1AAAAhwMAAAAA&#10;" path="m7,c1,2,,9,,15v,4,,7,2,11c3,28,5,30,5,33e" filled="f" strokecolor="#25221e" strokeweight="0">
                  <v:path arrowok="t" o:connecttype="custom" o:connectlocs="6350,0;0,14720;1814,25515;4536,32385" o:connectangles="0,0,0,0"/>
                </v:shape>
                <v:shape id="Freeform 45"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n0MUA&#10;AADbAAAADwAAAGRycy9kb3ducmV2LnhtbESPQWvCQBCF74X+h2UK3uomKqVEV2lLRS8itQH1Nman&#10;2dDsbMiuMf57Vyj0+HjzvjdvtuhtLTpqfeVYQTpMQBAXTldcKsi/l8+vIHxA1lg7JgVX8rCYPz7M&#10;MNPuwl/U7UIpIoR9hgpMCE0mpS8MWfRD1xBH78e1FkOUbSl1i5cIt7UcJcmLtFhxbDDY0Ieh4nd3&#10;tvGNrm5Mujqc8vT9kzfb43i/muyVGjz1b1MQgfrwf/yXXmsFkxHct0QA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yfQ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6"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0v8UA&#10;AADbAAAADwAAAGRycy9kb3ducmV2LnhtbESPQWvCQBSE74X+h+UVejObWrWSugliEWrRQ6Ogx0f2&#10;NQnNvo3ZVeO/dwtCj8PMfMPMst404kydqy0reIliEMSF1TWXCnbb5WAKwnlkjY1lUnAlB1n6+DDD&#10;RNsLf9M596UIEHYJKqi8bxMpXVGRQRfZljh4P7Yz6IPsSqk7vAS4aeQwjifSYM1hocKWFhUVv/nJ&#10;BMryjdbjxfjjlB9WR1fI436/+VLq+amfv4Pw1Pv/8L39qRWMXuH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fS/xQAAANsAAAAPAAAAAAAAAAAAAAAAAJgCAABkcnMv&#10;ZG93bnJldi54bWxQSwUGAAAAAAQABAD1AAAAigMAAAAA&#10;" path="m5,c3,2,3,4,2,5,1,7,1,10,1,12,1,15,,17,,20e" filled="f" strokecolor="#25221e" strokeweight="0">
                  <v:path arrowok="t" o:connecttype="custom" o:connectlocs="4445,0;1778,4921;889,11811;0,19685" o:connectangles="0,0,0,0"/>
                </v:shape>
                <v:shape id="Freeform 47"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3b8MA&#10;AADbAAAADwAAAGRycy9kb3ducmV2LnhtbESPwWrDMBBE74X8g9hAb7WcEJfgRgltoeBTipP0vlhr&#10;y9RaOZZiO39fFQo9DjPzhtkdZtuJkQbfOlawSlIQxJXTLTcKLuePpy0IH5A1do5JwZ08HPaLhx3m&#10;2k1c0ngKjYgQ9jkqMCH0uZS+MmTRJ64njl7tBoshyqGResApwm0n12n6LC22HBcM9vRuqPo+3ayC&#10;8i0UcszMV1pkn9dKr49l3d+UelzOry8gAs3hP/zXLrSCzQZ+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w3b8MAAADbAAAADwAAAAAAAAAAAAAAAACYAgAAZHJzL2Rv&#10;d25yZXYueG1sUEsFBgAAAAAEAAQA9QAAAIgDA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8"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XMQA&#10;AADbAAAADwAAAGRycy9kb3ducmV2LnhtbESPT2vCQBTE7wW/w/KE3urGYFWiq0iLRW/xz8HjI/tM&#10;gtm3IbvGbT99Vyj0OMzMb5jlOphG9NS52rKC8SgBQVxYXXOp4Hzavs1BOI+ssbFMCr7JwXo1eFli&#10;pu2DD9QffSkihF2GCirv20xKV1Rk0I1sSxy9q+0M+ii7UuoOHxFuGpkmyVQarDkuVNjSR0XF7Xg3&#10;CmZu+pXm/S7//Enz0x4vwd7nQanXYdgsQHgK/j/8195pBZN3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P3Vz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9"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0"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5C8IA&#10;AADbAAAADwAAAGRycy9kb3ducmV2LnhtbESPwWrDMBBE74H8g9hAb4mUYprWjWKCaYOvTULOW2tr&#10;mVorY8mJ8/dVodDjMDNvmG0xuU5caQitZw3rlQJBXHvTcqPhfHpfPoMIEdlg55k03ClAsZvPtpgb&#10;f+MPuh5jIxKEQ44abIx9LmWoLTkMK98TJ+/LDw5jkkMjzYC3BHedfFTqSTpsOS1Y7Km0VH8fR6fh&#10;s8fNpStP5/Hw1pT2orJavVRaPyym/SuISFP8D/+1K6Mh28D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HkL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51"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XBsEA&#10;AADbAAAADwAAAGRycy9kb3ducmV2LnhtbERPz2vCMBS+D/Y/hCd4GZrOdXPURpHJoFd1A709mrem&#10;tHkpTWbrf28OgseP73e+GW0rLtT72rGC13kCgrh0uuZKwc/xe/YJwgdkja1jUnAlD5v181OOmXYD&#10;7+lyCJWIIewzVGBC6DIpfWnIop+7jjhyf663GCLsK6l7HGK4beUiST6kxZpjg8GOvgyVzeHfKtjq&#10;l2NqTr8jNnJY7t7fivSMhVLTybhdgQg0hof47i60gjSOjV/i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YlwbBAAAA2wAAAA8AAAAAAAAAAAAAAAAAmAIAAGRycy9kb3du&#10;cmV2LnhtbFBLBQYAAAAABAAEAPUAAACGAw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52"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lpcYA&#10;AADbAAAADwAAAGRycy9kb3ducmV2LnhtbESPQWvCQBSE7wX/w/IEb7qxqLSpm6CVFvGmLS29PbLP&#10;JJp9G7Orif31bkHocZiZb5h52plKXKhxpWUF41EEgjizuuRcwefH2/AJhPPIGivLpOBKDtKk9zDH&#10;WNuWt3TZ+VwECLsYFRTe17GULivIoBvZmjh4e9sY9EE2udQNtgFuKvkYRTNpsOSwUGBNrwVlx93Z&#10;KDhH5e+3Xx2+3qc/p9lqc91OTLtUatDvFi8gPHX+P3xvr7WCyT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klpcYAAADbAAAADwAAAAAAAAAAAAAAAACYAgAAZHJz&#10;L2Rvd25yZXYueG1sUEsFBgAAAAAEAAQA9QAAAIsD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53"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N3cEA&#10;AADbAAAADwAAAGRycy9kb3ducmV2LnhtbERPz2vCMBS+D/wfwht4GZrq1ElnFNkY9LpWwd0ezbMp&#10;Ni8lyWz33y+HwY4f3+/dYbSduJMPrWMFi3kGgrh2uuVGwan6mG1BhIissXNMCn4owGE/edhhrt3A&#10;n3QvYyNSCIccFZgY+1zKUBuyGOauJ07c1XmLMUHfSO1xSOG2k8ss20iLLacGgz29Gapv5bdVcNRP&#10;1cpcziPe5PDyvn4uVl9YKDV9HI+vICKN8V/85y60gnVan7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3Dd3BAAAA2wAAAA8AAAAAAAAAAAAAAAAAmAIAAGRycy9kb3du&#10;cmV2LnhtbFBLBQYAAAAABAAEAPUAAACG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54"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AlsMA&#10;AADbAAAADwAAAGRycy9kb3ducmV2LnhtbESPwWrDMBBE74H8g9hAb4mcQpPgRA5podBCeojdQ4+L&#10;tZaNrZWR1MT5+6pQ6HGYmTfM4TjZQVzJh86xgvUqA0FcO92xUfBZvS53IEJE1jg4JgV3CnAs5rMD&#10;5trd+ELXMhqRIBxyVNDGOOZShroli2HlRuLkNc5bjEl6I7XHW4LbQT5m2UZa7DgttDjSS0t1X35b&#10;BQ7paxv75v18/xiejTdlX2Gp1MNiOu1BRJrif/iv/aYVPK3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jAlsMAAADbAAAADwAAAAAAAAAAAAAAAACYAgAAZHJzL2Rv&#10;d25yZXYueG1sUEsFBgAAAAAEAAQA9QAAAIgDA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55"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Y38MA&#10;AADbAAAADwAAAGRycy9kb3ducmV2LnhtbESPT4vCMBTE7wt+h/AEb2uquCLVKKIIKx5265/7o3k2&#10;xealNNnafnuzsLDHYWZ+w6w2na1ES40vHSuYjBMQxLnTJRcKrpfD+wKED8gaK8ekoCcPm/XgbYWp&#10;dk/OqD2HQkQI+xQVmBDqVEqfG7Lox64mjt7dNRZDlE0hdYPPCLeVnCbJXFosOS4YrGlnKH+cf6yC&#10;/a3P5jNpDl+U9adZ+7047lyu1GjYbZcgAnXhP/zX/tQKPqbw+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yY38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6"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mK8UA&#10;AADbAAAADwAAAGRycy9kb3ducmV2LnhtbESPzW7CMBCE75X6DtZW4lKBE36rFAchClLFrYELt228&#10;TdLGayt2Ibw9roTU42h2vtlZrnrTijN1vrGsIB0lIIhLqxuuFBwPu+ELCB+QNbaWScGVPKzyx4cl&#10;Ztpe+IPORahEhLDPUEEdgsuk9GVNBv3IOuLofdnOYIiyq6Tu8BLhppXjJJlLgw3HhhodbWoqf4pf&#10;E994S/m62LuxXRfF7Hvr3ef0+aTU4Klfv4II1If/43v6XSuYTeBvSwS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2YrxQAAANsAAAAPAAAAAAAAAAAAAAAAAJgCAABkcnMv&#10;ZG93bnJldi54bWxQSwUGAAAAAAQABAD1AAAAigM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7"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GbcUA&#10;AADbAAAADwAAAGRycy9kb3ducmV2LnhtbESPQWvCQBSE74L/YXmF3nRjq1JTVyktpVKk0FT0+sg+&#10;s9Hs25BdY/z3bkHwOMzMN8x82dlKtNT40rGC0TABQZw7XXKhYPP3OXgB4QOyxsoxKbiQh+Wi35tj&#10;qt2Zf6nNQiEihH2KCkwIdSqlzw1Z9ENXE0dv7xqLIcqmkLrBc4TbSj4lyVRaLDkuGKzp3VB+zE5W&#10;wWE/G60/zPZ5921+slMbvjaH6U6px4fu7RVEoC7cw7f2SiuYjOH/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YZtxQAAANsAAAAPAAAAAAAAAAAAAAAAAJgCAABkcnMv&#10;ZG93bnJldi54bWxQSwUGAAAAAAQABAD1AAAAigMAAAAA&#10;" path="m67,2l6,244,,243,61,r6,2xe" strokecolor="#25221e" strokeweight=".25pt">
                    <v:path arrowok="t" o:connecttype="custom" o:connectlocs="103,3;9,375;0,373;94,0;103,3" o:connectangles="0,0,0,0,0"/>
                  </v:shape>
                  <v:shape id="Freeform 58"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dj8UA&#10;AADbAAAADwAAAGRycy9kb3ducmV2LnhtbESPQWvCQBSE70L/w/KE3nRjIUFSN0GEtpJD06iX3h7Z&#10;ZxLMvk2zW03/fbdQ8DjMzDfMJp9ML640us6ygtUyAkFcW91xo+B0fFmsQTiPrLG3TAp+yEGePcw2&#10;mGp744quB9+IAGGXooLW+yGV0tUtGXRLOxAH72xHgz7IsZF6xFuAm14+RVEiDXYcFlocaNdSfTl8&#10;GwVv1VSW/usjet3ien/+dEX/nhRKPc6n7TMIT5O/h//be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12PxQAAANsAAAAPAAAAAAAAAAAAAAAAAJgCAABkcnMv&#10;ZG93bnJldi54bWxQSwUGAAAAAAQABAD1AAAAigMAAAAA&#10;" path="m2,l21,3r3,4l28,5,49,9r-1,6l26,11,24,7,19,9,,6,2,xe" strokecolor="#25221e" strokeweight="0">
                    <v:path arrowok="t" o:connecttype="custom" o:connectlocs="3,0;32,5;37,11;43,8;75,14;73,23;40,17;37,11;29,14;0,9;3,0" o:connectangles="0,0,0,0,0,0,0,0,0,0,0"/>
                  </v:shape>
                  <v:shape id="Freeform 59"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t3sMA&#10;AADbAAAADwAAAGRycy9kb3ducmV2LnhtbESPzYrCMBSF98K8Q7gDbkTTUacOHaOIICiu1AGd3aW5&#10;tsXmpjZR69sbQXB5OD8fZzxtTCmuVLvCsoKvXgSCOLW64EzB327R/QHhPLLG0jIpuJOD6eSjNcZE&#10;2xtv6Lr1mQgj7BJUkHtfJVK6NCeDrmcr4uAdbW3QB1lnUtd4C+OmlP0oiqXBggMhx4rmOaWn7cUE&#10;yHlod6f0f78qrR8c4876IOVIqfZnM/sF4anx7/CrvdQKvmN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9t3sMAAADbAAAADwAAAAAAAAAAAAAAAACYAgAAZHJzL2Rv&#10;d25yZXYueG1sUEsFBgAAAAAEAAQA9QAAAIgDA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60"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apMQA&#10;AADbAAAADwAAAGRycy9kb3ducmV2LnhtbESPX0sDMRDE3wW/Q1jBF7G5Fq32bFpaQfBN+u99uayX&#10;q5fNcdm2uW9vBKGPw8z8hpkvk2/VmfrYBDYwHhWgiKtgG64N7Hcfj6+goiBbbAOTgYEiLBe3N3Ms&#10;bbjwhs5bqVWGcCzRgBPpSq1j5chjHIWOOHvfofcoWfa1tj1eMty3elIUU+2x4bzgsKN3R9XP9uQN&#10;HNNx9jBey9f+yR2mw+QwG9JKjLm/S6s3UEJJruH/9qc18PwCf1/yD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82qT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61"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g8cMA&#10;AADbAAAADwAAAGRycy9kb3ducmV2LnhtbERPTWvCQBC9C/6HZYReim5qUWx0FSnYCtKKWhBv0+w0&#10;iWZnQ3ZN4r93DwWPj/c9W7SmEDVVLres4GUQgSBOrM45VfBzWPUnIJxH1lhYJgU3crCYdzszjLVt&#10;eEf13qcihLCLUUHmfRlL6ZKMDLqBLYkD92crgz7AKpW6wiaEm0IOo2gsDeYcGjIs6T2j5LK/GgWv&#10;n/rjd3s+HVf1UG+a0/nr+5nelHrqtcspCE+tf4j/3WutYBTGhi/h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ug8cMAAADbAAAADwAAAAAAAAAAAAAAAACYAgAAZHJzL2Rv&#10;d25yZXYueG1sUEsFBgAAAAAEAAQA9QAAAIgDAAAAAA==&#10;" path="m25,4v5,10,8,16,2,28c26,35,15,46,12,46v-1,,-6,3,-7,4c,55,6,48,6,42,6,38,14,26,17,23v1,-1,4,-10,4,-11c21,10,20,6,22,5,24,4,25,,25,4xe" strokecolor="#25221e" strokeweight="0">
                    <v:path arrowok="t" o:connecttype="custom" o:connectlocs="39,6;42,49;19,70;8,76;9,64;26,35;32,18;34,8;39,6" o:connectangles="0,0,0,0,0,0,0,0,0"/>
                  </v:shape>
                  <v:shape id="Freeform 62"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EKMEA&#10;AADbAAAADwAAAGRycy9kb3ducmV2LnhtbESPQYvCMBSE7wv+h/AEb2uqoGg1ShEE8bKou/dH82yr&#10;zUtJoq3++o0geBxm5htmue5MLe7kfGVZwWiYgCDOra64UPB72n7PQPiArLG2TAoe5GG96n0tMdW2&#10;5QPdj6EQEcI+RQVlCE0qpc9LMuiHtiGO3tk6gyFKV0jtsI1wU8txkkylwYrjQokNbUrKr8ebUVBf&#10;W/0MI7fbZ93jJ6Hs+TfbX5Qa9LtsASJQFz7hd3unFUzm8Po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lxCjBAAAA2wAAAA8AAAAAAAAAAAAAAAAAmAIAAGRycy9kb3du&#10;cmV2LnhtbFBLBQYAAAAABAAEAPUAAACGAwAAAAA=&#10;" path="m34,v,11,2,16,-5,24c25,27,19,33,13,33v-3,,-6,1,-9,1c,33,,32,3,31v3,-2,7,-6,9,-6c16,23,19,11,22,11v1,,4,-5,7,-7c30,4,34,3,34,xe" strokecolor="#25221e" strokeweight="0">
                    <v:path arrowok="t" o:connecttype="custom" o:connectlocs="52,0;44,37;20,50;6,52;5,47;18,38;34,17;44,6;52,0" o:connectangles="0,0,0,0,0,0,0,0,0"/>
                  </v:shape>
                  <v:shape id="Freeform 63"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PrwA&#10;AADbAAAADwAAAGRycy9kb3ducmV2LnhtbERPuwrCMBTdBf8hXMFNUx1UqlFEEHX0AXW8NNe22tzU&#10;JtX692YQHA/nvVi1phQvql1hWcFoGIEgTq0uOFNwOW8HMxDOI2ssLZOCDzlYLbudBcbavvlIr5PP&#10;RAhhF6OC3PsqltKlORl0Q1sRB+5ma4M+wDqTusZ3CDelHEfRRBosODTkWNEmp/RxaoyC8h5he/js&#10;mmT33HAjr9PkOZsq1e+16zkIT63/i3/uvVYwCe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ffE+vAAAANsAAAAPAAAAAAAAAAAAAAAAAJgCAABkcnMvZG93bnJldi54&#10;bWxQSwUGAAAAAAQABAD1AAAAgQM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64"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5MIA&#10;AADbAAAADwAAAGRycy9kb3ducmV2LnhtbESPzWrDMBCE74G+g9hCb4lkH4xxo4S2UJJrfgg5LtbW&#10;NrVWxtomzttXgUCOw8x8wyzXk+/VhcbYBbaQLQwo4jq4jhsLx8P3vAQVBdlhH5gs3CjCevUyW2Ll&#10;wpV3dNlLoxKEY4UWWpGh0jrWLXmMizAQJ+8njB4lybHRbsRrgvte58YU2mPHaaHFgb5aqn/3f95C&#10;ubsN+edxI6fsFM5TmZtCemPt2+v08Q5KaJJn+NHeOgtFBvcv6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5fk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65"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IfsMA&#10;AADbAAAADwAAAGRycy9kb3ducmV2LnhtbESPQWsCMRSE7wX/Q3iCt5pVii2rUUSU6sFC1Yu3x+aZ&#10;DW5elk1c139vhEKPw8x8w8wWnatES02wnhWMhhkI4sJry0bB6bh5/wIRIrLGyjMpeFCAxbz3NsNc&#10;+zv/UnuIRiQIhxwVlDHWuZShKMlhGPqaOHkX3ziMSTZG6gbvCe4qOc6yiXRoOS2UWNOqpOJ6uDkF&#10;9O13n3b0sWvtypifPV9v52qt1KDfLacgInXxP/zX3moFkzG8vq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Ifs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6"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GksQA&#10;AADbAAAADwAAAGRycy9kb3ducmV2LnhtbESPQWsCMRSE7wX/Q3hCL0WztrCU1ShFEDy1dBWkt+fm&#10;uVmbvIRN6m7/fVMo9DjMzDfMajM6K27Ux86zgsW8AEHceN1xq+B42M2eQcSErNF6JgXfFGGzntyt&#10;sNJ+4He61akVGcKxQgUmpVBJGRtDDuPcB+LsXXzvMGXZt1L3OGS4s/KxKErpsOO8YDDQ1lDzWX85&#10;BSdfvl3O9kM29RDKYA8Phbm+KnU/HV+WIBKN6T/8195rBeUT/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MhpL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7"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Dd8EA&#10;AADbAAAADwAAAGRycy9kb3ducmV2LnhtbESPQWvCQBSE7wX/w/IEb81GEZHUVYoa8FaqvfT2mn0m&#10;odm3IW9N4r93CwWPw8x8w2x2o2tUT53Ung3MkxQUceFtzaWBr0v+ugYlAdli45kM3Elgt528bDCz&#10;fuBP6s+hVBHCkqGBKoQ201qKihxK4lvi6F195zBE2ZXadjhEuGv0Ik1X2mHNcaHClvYVFb/nmzMw&#10;5IcPEd/Lz3BNv/dWmgsec2Nm0/H9DVSgMTzD/+2TNbBawt+X+AP0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mA3fBAAAA2wAAAA8AAAAAAAAAAAAAAAAAmAIAAGRycy9kb3du&#10;cmV2LnhtbFBLBQYAAAAABAAEAPUAAACGAw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8"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8MA&#10;AADbAAAADwAAAGRycy9kb3ducmV2LnhtbESPQWsCMRSE74X+h/AK3mpWQbGrUcQiFJGCWvH62Dx3&#10;FzcvaZK6679vBMHjMDPfMLNFZxpxJR9qywoG/QwEcWF1zaWCn8P6fQIiRGSNjWVScKMAi/nrywxz&#10;bVve0XUfS5EgHHJUUMXocilDUZHB0LeOOHln6w3GJH0ptcc2wU0jh1k2lgZrTgsVOlpVVFz2f0ZB&#10;81GcvvWvW51vx8/jdhNK75atUr23bjkFEamLz/Cj/a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L8MAAADbAAAADwAAAAAAAAAAAAAAAACYAgAAZHJzL2Rv&#10;d25yZXYueG1sUEsFBgAAAAAEAAQA9QAAAIgDAAAAAA==&#10;" path="m,l20,3,39,6r16,5l55,17c37,11,18,7,,6l,xe" strokecolor="#25221e" strokeweight="0">
                  <v:path arrowok="t" o:connecttype="custom" o:connectlocs="0,0;19627,2914;38273,5827;53975,10683;53975,16510;0,5827;0,0" o:connectangles="0,0,0,0,0,0,0"/>
                </v:shape>
                <v:shape id="Freeform 69"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cUA&#10;AADbAAAADwAAAGRycy9kb3ducmV2LnhtbESPQWvCQBSE7wX/w/KE3upGxSDRVUQRPAil0VK8PbLP&#10;JG32bdzdmrS/vlso9DjMzDfMct2bRtzJ+dqygvEoAUFcWF1zqeB82j/NQfiArLGxTAq+yMN6NXhY&#10;YqZtxy90z0MpIoR9hgqqENpMSl9UZNCPbEscvat1BkOUrpTaYRfhppGTJEmlwZrjQoUtbSsqPvJP&#10;o4Cn5N5ec7M93r6fu0syu7zvjjOlHof9ZgEiUB/+w3/tg1aQpv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7n5xQAAANsAAAAPAAAAAAAAAAAAAAAAAJgCAABkcnMv&#10;ZG93bnJldi54bWxQSwUGAAAAAAQABAD1AAAAigMAAAAA&#10;" path="m,3c,4,3,7,5,7v1,,2,,2,c8,7,9,7,10,6v,,1,-1,1,-1l7,,,3xe" strokecolor="#25221e" strokeweight="0">
                  <v:path arrowok="t" o:connecttype="custom" o:connectlocs="0,2994;4907,6985;6870,6985;9814,5987;10795,4989;6870,0;0,2994" o:connectangles="0,0,0,0,0,0,0"/>
                </v:shape>
                <v:shape id="Freeform 70"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PCcQA&#10;AADbAAAADwAAAGRycy9kb3ducmV2LnhtbESP3WrCQBSE7wu+w3IK3jWbFLESXUWEYggUWuMDHLIn&#10;P032bMiuJr59t1Do5TAz3zC7w2x6cafRtZYVJFEMgri0uuVawbV4f9mAcB5ZY2+ZFDzIwWG/eNph&#10;qu3EX3S/+FoECLsUFTTeD6mUrmzIoIvsQBy8yo4GfZBjLfWIU4CbXr7G8VoabDksNDjQqaGyu9yM&#10;go8jJhUn3+dVnrX5eSq64nPulFo+z8ctCE+z/w//tTOtYP0G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jwnEAAAA2wAAAA8AAAAAAAAAAAAAAAAAmAIAAGRycy9k&#10;b3ducmV2LnhtbFBLBQYAAAAABAAEAPUAAACJ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71"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MdMQA&#10;AADbAAAADwAAAGRycy9kb3ducmV2LnhtbERPz2vCMBS+D/wfwhO8rakeRDujqCCTTQ+rsu34aJ5t&#10;sXnpklS7/fXLYbDjx/d7sepNI27kfG1ZwThJQRAXVtdcKjifdo8zED4ga2wsk4Jv8rBaDh4WmGl7&#10;5ze65aEUMYR9hgqqENpMSl9UZNAntiWO3MU6gyFCV0rt8B7DTSMnaTqVBmuODRW2tK2ouOadUWC+&#10;Pg6H7Y/ZvHTvz8fXz+44m0/mSo2G/foJRKA+/Iv/3HutYBrHxi/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THTEAAAA2wAAAA8AAAAAAAAAAAAAAAAAmAIAAGRycy9k&#10;b3ducmV2LnhtbFBLBQYAAAAABAAEAPUAAACJAw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r w:rsidR="008A359D" w:rsidRPr="00C6209D">
        <w:rPr>
          <w:rFonts w:ascii="Times New Roman" w:hAnsi="Times New Roman"/>
          <w:b/>
          <w:color w:val="000000" w:themeColor="text1"/>
          <w:spacing w:val="40"/>
          <w:sz w:val="28"/>
          <w:szCs w:val="28"/>
        </w:rPr>
        <w:t>АДМИНИСТРАЦИЯ ОКРУГА МУРОМ</w:t>
      </w:r>
    </w:p>
    <w:p w:rsidR="008A359D" w:rsidRPr="00C6209D" w:rsidRDefault="008A359D" w:rsidP="008A359D">
      <w:pPr>
        <w:keepNext/>
        <w:spacing w:before="120" w:after="120" w:line="240" w:lineRule="auto"/>
        <w:ind w:firstLine="709"/>
        <w:jc w:val="center"/>
        <w:outlineLvl w:val="1"/>
        <w:rPr>
          <w:rFonts w:ascii="Times New Roman" w:hAnsi="Times New Roman"/>
          <w:b/>
          <w:color w:val="000000" w:themeColor="text1"/>
          <w:spacing w:val="40"/>
          <w:sz w:val="36"/>
          <w:szCs w:val="36"/>
        </w:rPr>
      </w:pPr>
      <w:r w:rsidRPr="00C6209D">
        <w:rPr>
          <w:rFonts w:ascii="Times New Roman" w:hAnsi="Times New Roman"/>
          <w:b/>
          <w:color w:val="000000" w:themeColor="text1"/>
          <w:spacing w:val="160"/>
          <w:sz w:val="40"/>
          <w:szCs w:val="20"/>
        </w:rPr>
        <w:t>ПОСТАНОВЛЕНИЕ</w:t>
      </w:r>
    </w:p>
    <w:p w:rsidR="008A359D" w:rsidRPr="00C6209D" w:rsidRDefault="008A359D" w:rsidP="008A359D">
      <w:pPr>
        <w:spacing w:after="0" w:line="240" w:lineRule="auto"/>
        <w:ind w:firstLine="709"/>
        <w:jc w:val="both"/>
        <w:rPr>
          <w:rFonts w:ascii="Times New Roman" w:hAnsi="Times New Roman"/>
          <w:noProof/>
          <w:color w:val="000000" w:themeColor="text1"/>
          <w:sz w:val="20"/>
          <w:szCs w:val="20"/>
          <w:lang w:eastAsia="en-US"/>
        </w:rPr>
      </w:pPr>
    </w:p>
    <w:p w:rsidR="008A359D" w:rsidRPr="00C6209D" w:rsidRDefault="008A359D" w:rsidP="008A359D">
      <w:pPr>
        <w:spacing w:after="0" w:line="240" w:lineRule="auto"/>
        <w:ind w:firstLine="709"/>
        <w:jc w:val="both"/>
        <w:rPr>
          <w:rFonts w:ascii="Times New Roman" w:hAnsi="Times New Roman"/>
          <w:noProof/>
          <w:color w:val="000000" w:themeColor="text1"/>
          <w:sz w:val="20"/>
          <w:szCs w:val="20"/>
          <w:lang w:eastAsia="en-US"/>
        </w:rPr>
      </w:pPr>
    </w:p>
    <w:p w:rsidR="008A359D" w:rsidRPr="00C6209D" w:rsidRDefault="00DD3D43" w:rsidP="008A359D">
      <w:pPr>
        <w:spacing w:after="0" w:line="240" w:lineRule="auto"/>
        <w:jc w:val="both"/>
        <w:rPr>
          <w:rFonts w:ascii="Times New Roman" w:hAnsi="Times New Roman"/>
          <w:noProof/>
          <w:color w:val="000000" w:themeColor="text1"/>
          <w:sz w:val="20"/>
          <w:szCs w:val="20"/>
          <w:lang w:eastAsia="en-US"/>
        </w:rPr>
      </w:pPr>
      <w:r>
        <w:rPr>
          <w:rFonts w:ascii="Times New Roman" w:hAnsi="Times New Roman"/>
          <w:b/>
          <w:noProof/>
          <w:color w:val="000000" w:themeColor="text1"/>
          <w:sz w:val="28"/>
          <w:szCs w:val="28"/>
          <w:lang w:eastAsia="en-US"/>
        </w:rPr>
        <w:t>30.12.2022</w:t>
      </w:r>
      <w:r w:rsidR="008A359D" w:rsidRPr="00C6209D">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 xml:space="preserve">                       </w:t>
      </w:r>
      <w:r w:rsidR="008A359D" w:rsidRPr="00C6209D">
        <w:rPr>
          <w:rFonts w:ascii="Times New Roman" w:hAnsi="Times New Roman"/>
          <w:noProof/>
          <w:color w:val="000000" w:themeColor="text1"/>
          <w:sz w:val="20"/>
          <w:szCs w:val="20"/>
          <w:lang w:eastAsia="en-US"/>
        </w:rPr>
        <w:t xml:space="preserve">   </w:t>
      </w:r>
      <w:r>
        <w:rPr>
          <w:rFonts w:ascii="Times New Roman" w:hAnsi="Times New Roman"/>
          <w:b/>
          <w:noProof/>
          <w:color w:val="000000" w:themeColor="text1"/>
          <w:sz w:val="28"/>
          <w:szCs w:val="28"/>
          <w:lang w:eastAsia="en-US"/>
        </w:rPr>
        <w:t>№ 684</w:t>
      </w:r>
    </w:p>
    <w:p w:rsidR="008A359D" w:rsidRPr="00C6209D" w:rsidRDefault="008A359D" w:rsidP="008A359D">
      <w:pPr>
        <w:spacing w:after="0" w:line="240" w:lineRule="auto"/>
        <w:ind w:firstLine="709"/>
        <w:jc w:val="both"/>
        <w:rPr>
          <w:rFonts w:ascii="Times New Roman" w:hAnsi="Times New Roman"/>
          <w:noProof/>
          <w:color w:val="000000" w:themeColor="text1"/>
          <w:sz w:val="20"/>
          <w:szCs w:val="20"/>
          <w:lang w:eastAsia="en-US"/>
        </w:rPr>
      </w:pPr>
    </w:p>
    <w:p w:rsidR="008A359D" w:rsidRPr="00C6209D" w:rsidRDefault="008A359D" w:rsidP="008A359D">
      <w:pPr>
        <w:spacing w:after="0" w:line="240" w:lineRule="auto"/>
        <w:ind w:right="5669"/>
        <w:jc w:val="both"/>
        <w:rPr>
          <w:rFonts w:ascii="Times New Roman" w:hAnsi="Times New Roman"/>
          <w:i/>
          <w:color w:val="000000" w:themeColor="text1"/>
          <w:sz w:val="24"/>
          <w:szCs w:val="20"/>
          <w:lang w:eastAsia="en-US"/>
        </w:rPr>
      </w:pPr>
    </w:p>
    <w:p w:rsidR="008A359D" w:rsidRPr="00C6209D" w:rsidRDefault="008A359D" w:rsidP="008A359D">
      <w:pPr>
        <w:spacing w:after="0" w:line="240" w:lineRule="auto"/>
        <w:ind w:right="5669"/>
        <w:jc w:val="both"/>
        <w:rPr>
          <w:rFonts w:ascii="Times New Roman" w:hAnsi="Times New Roman"/>
          <w:color w:val="000000" w:themeColor="text1"/>
          <w:sz w:val="20"/>
          <w:szCs w:val="20"/>
          <w:lang w:eastAsia="en-US"/>
        </w:rPr>
      </w:pPr>
      <w:r w:rsidRPr="00C6209D">
        <w:rPr>
          <w:rFonts w:ascii="Times New Roman" w:hAnsi="Times New Roman"/>
          <w:i/>
          <w:color w:val="000000" w:themeColor="text1"/>
          <w:sz w:val="24"/>
          <w:szCs w:val="20"/>
          <w:lang w:eastAsia="en-US"/>
        </w:rPr>
        <w:t xml:space="preserve">О внесении изменений в постановление администрации округа Муром от 24.12.2019 №949 «Об утверждении административного регламента предоставления муниципальной услуги по признанию садового дома жилым домом и жилого дома садовым домом»  </w:t>
      </w:r>
    </w:p>
    <w:p w:rsidR="008A359D" w:rsidRPr="00C6209D" w:rsidRDefault="008A359D" w:rsidP="008A359D">
      <w:pPr>
        <w:spacing w:after="0" w:line="240" w:lineRule="auto"/>
        <w:ind w:firstLine="709"/>
        <w:jc w:val="both"/>
        <w:rPr>
          <w:rFonts w:ascii="Times New Roman" w:hAnsi="Times New Roman"/>
          <w:color w:val="000000" w:themeColor="text1"/>
          <w:sz w:val="20"/>
          <w:szCs w:val="20"/>
          <w:lang w:eastAsia="en-US"/>
        </w:rPr>
      </w:pPr>
    </w:p>
    <w:p w:rsidR="008A359D" w:rsidRPr="00C6209D" w:rsidRDefault="008A359D" w:rsidP="008A359D">
      <w:pPr>
        <w:autoSpaceDE w:val="0"/>
        <w:autoSpaceDN w:val="0"/>
        <w:adjustRightInd w:val="0"/>
        <w:spacing w:after="0" w:line="240" w:lineRule="auto"/>
        <w:jc w:val="both"/>
        <w:outlineLvl w:val="0"/>
        <w:rPr>
          <w:rFonts w:ascii="Arial" w:hAnsi="Arial" w:cs="Arial"/>
          <w:color w:val="000000" w:themeColor="text1"/>
          <w:sz w:val="20"/>
          <w:szCs w:val="20"/>
          <w:lang w:eastAsia="en-US"/>
        </w:rPr>
      </w:pPr>
    </w:p>
    <w:p w:rsidR="008A359D" w:rsidRPr="00C6209D" w:rsidRDefault="008A359D" w:rsidP="008A359D">
      <w:pPr>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C6209D">
        <w:rPr>
          <w:rFonts w:ascii="Times New Roman" w:hAnsi="Times New Roman"/>
          <w:color w:val="000000" w:themeColor="text1"/>
          <w:sz w:val="28"/>
          <w:szCs w:val="28"/>
          <w:lang w:eastAsia="en-US"/>
        </w:rPr>
        <w:t xml:space="preserve">В целях приведения административного регламента предоставления муниципальной услуги по признанию садового дома жилым домом и жилого дома садовым домом, руководствуясь Жилищным </w:t>
      </w:r>
      <w:hyperlink r:id="rId4" w:history="1">
        <w:r w:rsidRPr="00C6209D">
          <w:rPr>
            <w:rFonts w:ascii="Times New Roman" w:hAnsi="Times New Roman"/>
            <w:color w:val="000000" w:themeColor="text1"/>
            <w:sz w:val="28"/>
            <w:szCs w:val="28"/>
            <w:lang w:eastAsia="en-US"/>
          </w:rPr>
          <w:t>кодексом</w:t>
        </w:r>
      </w:hyperlink>
      <w:r w:rsidRPr="00C6209D">
        <w:rPr>
          <w:rFonts w:ascii="Times New Roman" w:hAnsi="Times New Roman"/>
          <w:color w:val="000000" w:themeColor="text1"/>
          <w:sz w:val="28"/>
          <w:szCs w:val="28"/>
          <w:lang w:eastAsia="en-US"/>
        </w:rPr>
        <w:t xml:space="preserve"> РФ, Федеральным </w:t>
      </w:r>
      <w:hyperlink r:id="rId5" w:history="1">
        <w:r w:rsidRPr="00C6209D">
          <w:rPr>
            <w:rFonts w:ascii="Times New Roman" w:hAnsi="Times New Roman"/>
            <w:color w:val="000000" w:themeColor="text1"/>
            <w:sz w:val="28"/>
            <w:szCs w:val="28"/>
            <w:lang w:eastAsia="en-US"/>
          </w:rPr>
          <w:t>законом</w:t>
        </w:r>
      </w:hyperlink>
      <w:r w:rsidRPr="00C6209D">
        <w:rPr>
          <w:rFonts w:ascii="Times New Roman" w:hAnsi="Times New Roman"/>
          <w:color w:val="000000" w:themeColor="text1"/>
          <w:sz w:val="28"/>
          <w:szCs w:val="28"/>
          <w:lang w:eastAsia="en-US"/>
        </w:rPr>
        <w:t xml:space="preserve"> от 27.07.2010 № 210-ФЗ «Об организации предоставления государственных и муниципальных услуг», Федеральным </w:t>
      </w:r>
      <w:hyperlink r:id="rId6" w:history="1">
        <w:r w:rsidRPr="00C6209D">
          <w:rPr>
            <w:rFonts w:ascii="Times New Roman" w:hAnsi="Times New Roman"/>
            <w:color w:val="000000" w:themeColor="text1"/>
            <w:sz w:val="28"/>
            <w:szCs w:val="28"/>
            <w:lang w:eastAsia="en-US"/>
          </w:rPr>
          <w:t>законом</w:t>
        </w:r>
      </w:hyperlink>
      <w:r w:rsidRPr="00C6209D">
        <w:rPr>
          <w:rFonts w:ascii="Times New Roman" w:hAnsi="Times New Roman"/>
          <w:color w:val="000000" w:themeColor="text1"/>
          <w:sz w:val="28"/>
          <w:szCs w:val="28"/>
          <w:lang w:eastAsia="en-US"/>
        </w:rPr>
        <w:t xml:space="preserve"> от 06.10.2003 № 131-ФЗ «Об общих принципах организации местного самоуправления в Российской Федерации», </w:t>
      </w:r>
      <w:hyperlink r:id="rId7" w:history="1">
        <w:r w:rsidRPr="00C6209D">
          <w:rPr>
            <w:rFonts w:ascii="Times New Roman" w:hAnsi="Times New Roman"/>
            <w:color w:val="000000" w:themeColor="text1"/>
            <w:sz w:val="28"/>
            <w:szCs w:val="28"/>
            <w:lang w:eastAsia="en-US"/>
          </w:rPr>
          <w:t>Уставом</w:t>
        </w:r>
      </w:hyperlink>
      <w:r w:rsidRPr="00C6209D">
        <w:rPr>
          <w:rFonts w:ascii="Times New Roman" w:hAnsi="Times New Roman"/>
          <w:color w:val="000000" w:themeColor="text1"/>
          <w:sz w:val="28"/>
          <w:szCs w:val="28"/>
          <w:lang w:eastAsia="en-US"/>
        </w:rPr>
        <w:t xml:space="preserve"> округа Муром, </w:t>
      </w:r>
    </w:p>
    <w:p w:rsidR="008A359D" w:rsidRPr="00C6209D" w:rsidRDefault="008A359D" w:rsidP="008A359D">
      <w:pPr>
        <w:autoSpaceDE w:val="0"/>
        <w:autoSpaceDN w:val="0"/>
        <w:adjustRightInd w:val="0"/>
        <w:spacing w:after="0" w:line="240" w:lineRule="auto"/>
        <w:ind w:firstLine="709"/>
        <w:jc w:val="both"/>
        <w:rPr>
          <w:rFonts w:ascii="Times New Roman" w:hAnsi="Times New Roman"/>
          <w:b/>
          <w:bCs/>
          <w:i/>
          <w:iCs/>
          <w:color w:val="000000" w:themeColor="text1"/>
          <w:sz w:val="28"/>
          <w:szCs w:val="28"/>
          <w:lang w:eastAsia="en-US"/>
        </w:rPr>
      </w:pPr>
    </w:p>
    <w:p w:rsidR="008A359D" w:rsidRPr="00C6209D" w:rsidRDefault="008A359D" w:rsidP="008A359D">
      <w:pPr>
        <w:autoSpaceDE w:val="0"/>
        <w:autoSpaceDN w:val="0"/>
        <w:adjustRightInd w:val="0"/>
        <w:spacing w:after="0" w:line="240" w:lineRule="auto"/>
        <w:ind w:firstLine="709"/>
        <w:jc w:val="both"/>
        <w:rPr>
          <w:rFonts w:ascii="Times New Roman" w:hAnsi="Times New Roman"/>
          <w:b/>
          <w:bCs/>
          <w:i/>
          <w:iCs/>
          <w:color w:val="000000" w:themeColor="text1"/>
          <w:sz w:val="28"/>
          <w:szCs w:val="28"/>
          <w:lang w:eastAsia="en-US"/>
        </w:rPr>
      </w:pPr>
      <w:r w:rsidRPr="00C6209D">
        <w:rPr>
          <w:rFonts w:ascii="Times New Roman" w:hAnsi="Times New Roman"/>
          <w:b/>
          <w:bCs/>
          <w:i/>
          <w:iCs/>
          <w:color w:val="000000" w:themeColor="text1"/>
          <w:sz w:val="28"/>
          <w:szCs w:val="28"/>
          <w:lang w:eastAsia="en-US"/>
        </w:rPr>
        <w:t>постановляю:</w:t>
      </w:r>
    </w:p>
    <w:p w:rsidR="008A359D" w:rsidRPr="00C6209D" w:rsidRDefault="008A359D" w:rsidP="008A359D">
      <w:pPr>
        <w:autoSpaceDE w:val="0"/>
        <w:autoSpaceDN w:val="0"/>
        <w:adjustRightInd w:val="0"/>
        <w:spacing w:before="200" w:after="0" w:line="240" w:lineRule="auto"/>
        <w:ind w:firstLine="709"/>
        <w:jc w:val="both"/>
        <w:rPr>
          <w:rFonts w:ascii="Times New Roman" w:hAnsi="Times New Roman"/>
          <w:color w:val="000000" w:themeColor="text1"/>
          <w:sz w:val="28"/>
          <w:szCs w:val="28"/>
          <w:lang w:eastAsia="en-US"/>
        </w:rPr>
      </w:pPr>
      <w:r w:rsidRPr="00C6209D">
        <w:rPr>
          <w:rFonts w:ascii="Times New Roman" w:hAnsi="Times New Roman"/>
          <w:color w:val="000000" w:themeColor="text1"/>
          <w:sz w:val="28"/>
          <w:szCs w:val="28"/>
          <w:lang w:eastAsia="en-US"/>
        </w:rPr>
        <w:t xml:space="preserve">1. Внести в </w:t>
      </w:r>
      <w:hyperlink r:id="rId8" w:history="1">
        <w:r w:rsidRPr="00C6209D">
          <w:rPr>
            <w:rFonts w:ascii="Times New Roman" w:hAnsi="Times New Roman"/>
            <w:color w:val="000000" w:themeColor="text1"/>
            <w:sz w:val="28"/>
            <w:szCs w:val="28"/>
            <w:lang w:eastAsia="en-US"/>
          </w:rPr>
          <w:t>постановление</w:t>
        </w:r>
      </w:hyperlink>
      <w:r w:rsidRPr="00C6209D">
        <w:rPr>
          <w:rFonts w:ascii="Times New Roman" w:hAnsi="Times New Roman"/>
          <w:color w:val="000000" w:themeColor="text1"/>
          <w:sz w:val="28"/>
          <w:szCs w:val="28"/>
          <w:lang w:eastAsia="en-US"/>
        </w:rPr>
        <w:t xml:space="preserve"> администрации округа Муром от 24.12.2019 № 949 «Об утверждении административного регламента предоставления муниципальной услуги по признанию садового дома жилым домом и жилого дома садовым домом» следующие изменения:</w:t>
      </w:r>
    </w:p>
    <w:p w:rsidR="008A359D" w:rsidRPr="00C6209D" w:rsidRDefault="008A359D" w:rsidP="008A359D">
      <w:pPr>
        <w:autoSpaceDE w:val="0"/>
        <w:autoSpaceDN w:val="0"/>
        <w:adjustRightInd w:val="0"/>
        <w:spacing w:before="200" w:after="0" w:line="240" w:lineRule="auto"/>
        <w:ind w:firstLine="709"/>
        <w:jc w:val="both"/>
        <w:rPr>
          <w:rFonts w:ascii="Times New Roman" w:hAnsi="Times New Roman"/>
          <w:color w:val="000000" w:themeColor="text1"/>
          <w:sz w:val="28"/>
          <w:szCs w:val="28"/>
          <w:lang w:eastAsia="en-US"/>
        </w:rPr>
      </w:pPr>
      <w:r w:rsidRPr="00C6209D">
        <w:rPr>
          <w:rFonts w:ascii="Times New Roman" w:hAnsi="Times New Roman"/>
          <w:color w:val="000000" w:themeColor="text1"/>
          <w:sz w:val="28"/>
          <w:szCs w:val="28"/>
          <w:lang w:eastAsia="en-US"/>
        </w:rPr>
        <w:lastRenderedPageBreak/>
        <w:t>1.1. Изложить приложение к постановлению администрации округа Муром от 24.12.2019 № 949 «Об утверждении административного регламента предоставления муниципальной услуги по признанию садового дома жилым домом и жилого дома садовым домом» в новой редакции согласно приложению.</w:t>
      </w:r>
    </w:p>
    <w:p w:rsidR="008A359D" w:rsidRPr="00C6209D" w:rsidRDefault="008A359D" w:rsidP="008A359D">
      <w:pPr>
        <w:tabs>
          <w:tab w:val="num" w:pos="868"/>
          <w:tab w:val="num" w:pos="1287"/>
        </w:tabs>
        <w:spacing w:before="120" w:after="0" w:line="240" w:lineRule="auto"/>
        <w:ind w:firstLine="709"/>
        <w:jc w:val="both"/>
        <w:rPr>
          <w:rFonts w:ascii="Times New Roman" w:hAnsi="Times New Roman"/>
          <w:color w:val="000000" w:themeColor="text1"/>
          <w:sz w:val="28"/>
          <w:szCs w:val="28"/>
          <w:lang w:eastAsia="en-US"/>
        </w:rPr>
      </w:pPr>
      <w:r w:rsidRPr="00C6209D">
        <w:rPr>
          <w:rFonts w:ascii="Times New Roman" w:hAnsi="Times New Roman"/>
          <w:color w:val="000000" w:themeColor="text1"/>
          <w:sz w:val="28"/>
          <w:szCs w:val="28"/>
          <w:lang w:eastAsia="en-US"/>
        </w:rPr>
        <w:t>2.Контроль за исполнением настоящего постановления возложить на начальника Управления архитектуры и градостроительства администрации округа Муром.</w:t>
      </w:r>
    </w:p>
    <w:p w:rsidR="008A359D" w:rsidRPr="00C6209D" w:rsidRDefault="008A359D" w:rsidP="008A359D">
      <w:pPr>
        <w:tabs>
          <w:tab w:val="num" w:pos="868"/>
          <w:tab w:val="num" w:pos="1287"/>
        </w:tabs>
        <w:spacing w:before="120" w:after="0" w:line="240" w:lineRule="auto"/>
        <w:ind w:firstLine="709"/>
        <w:jc w:val="both"/>
        <w:rPr>
          <w:rFonts w:ascii="Times New Roman" w:hAnsi="Times New Roman"/>
          <w:color w:val="000000" w:themeColor="text1"/>
          <w:sz w:val="28"/>
          <w:szCs w:val="28"/>
          <w:lang w:eastAsia="en-US"/>
        </w:rPr>
      </w:pPr>
      <w:r w:rsidRPr="00C6209D">
        <w:rPr>
          <w:rFonts w:ascii="Times New Roman" w:hAnsi="Times New Roman"/>
          <w:color w:val="000000" w:themeColor="text1"/>
          <w:sz w:val="28"/>
          <w:szCs w:val="28"/>
          <w:lang w:eastAsia="en-US"/>
        </w:rPr>
        <w:t>3.Настоящее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p>
    <w:p w:rsidR="008A359D" w:rsidRPr="00C6209D" w:rsidRDefault="008A359D" w:rsidP="008A359D">
      <w:pPr>
        <w:tabs>
          <w:tab w:val="left" w:pos="426"/>
          <w:tab w:val="left" w:pos="709"/>
          <w:tab w:val="left" w:pos="993"/>
        </w:tabs>
        <w:spacing w:before="120" w:after="0" w:line="240" w:lineRule="auto"/>
        <w:ind w:firstLine="709"/>
        <w:jc w:val="both"/>
        <w:rPr>
          <w:rFonts w:ascii="Times New Roman" w:hAnsi="Times New Roman"/>
          <w:color w:val="000000" w:themeColor="text1"/>
          <w:sz w:val="20"/>
          <w:szCs w:val="20"/>
          <w:lang w:eastAsia="en-US"/>
        </w:rPr>
      </w:pPr>
    </w:p>
    <w:tbl>
      <w:tblPr>
        <w:tblpPr w:leftFromText="180" w:rightFromText="180" w:vertAnchor="text" w:horzAnchor="margin" w:tblpX="-851" w:tblpY="104"/>
        <w:tblW w:w="10632" w:type="dxa"/>
        <w:tblLayout w:type="fixed"/>
        <w:tblLook w:val="0000" w:firstRow="0" w:lastRow="0" w:firstColumn="0" w:lastColumn="0" w:noHBand="0" w:noVBand="0"/>
      </w:tblPr>
      <w:tblGrid>
        <w:gridCol w:w="4135"/>
        <w:gridCol w:w="2835"/>
        <w:gridCol w:w="3662"/>
      </w:tblGrid>
      <w:tr w:rsidR="00C6209D" w:rsidRPr="00C6209D" w:rsidTr="00F80685">
        <w:tc>
          <w:tcPr>
            <w:tcW w:w="4135" w:type="dxa"/>
          </w:tcPr>
          <w:p w:rsidR="008A359D" w:rsidRPr="00C6209D" w:rsidRDefault="008A359D" w:rsidP="008A359D">
            <w:pPr>
              <w:keepNext/>
              <w:spacing w:after="0" w:line="240" w:lineRule="auto"/>
              <w:ind w:left="34" w:firstLine="709"/>
              <w:jc w:val="both"/>
              <w:outlineLvl w:val="2"/>
              <w:rPr>
                <w:rFonts w:ascii="Times New Roman" w:hAnsi="Times New Roman"/>
                <w:color w:val="000000" w:themeColor="text1"/>
                <w:sz w:val="28"/>
                <w:szCs w:val="20"/>
                <w:lang w:eastAsia="en-US"/>
              </w:rPr>
            </w:pPr>
            <w:r w:rsidRPr="00C6209D">
              <w:rPr>
                <w:rFonts w:ascii="Times New Roman" w:hAnsi="Times New Roman"/>
                <w:color w:val="000000" w:themeColor="text1"/>
                <w:sz w:val="28"/>
                <w:szCs w:val="20"/>
                <w:lang w:eastAsia="en-US"/>
              </w:rPr>
              <w:t xml:space="preserve"> Глава округа</w:t>
            </w:r>
          </w:p>
        </w:tc>
        <w:tc>
          <w:tcPr>
            <w:tcW w:w="2835" w:type="dxa"/>
          </w:tcPr>
          <w:p w:rsidR="008A359D" w:rsidRPr="00C6209D" w:rsidRDefault="008A359D" w:rsidP="008A359D">
            <w:pPr>
              <w:spacing w:after="0" w:line="240" w:lineRule="auto"/>
              <w:ind w:firstLine="709"/>
              <w:jc w:val="both"/>
              <w:rPr>
                <w:rFonts w:ascii="Times New Roman" w:hAnsi="Times New Roman"/>
                <w:color w:val="000000" w:themeColor="text1"/>
                <w:sz w:val="20"/>
                <w:szCs w:val="20"/>
                <w:lang w:eastAsia="en-US"/>
              </w:rPr>
            </w:pPr>
          </w:p>
        </w:tc>
        <w:tc>
          <w:tcPr>
            <w:tcW w:w="3662" w:type="dxa"/>
          </w:tcPr>
          <w:p w:rsidR="008A359D" w:rsidRPr="00C6209D" w:rsidRDefault="008A359D" w:rsidP="008A359D">
            <w:pPr>
              <w:keepNext/>
              <w:spacing w:after="0" w:line="360" w:lineRule="auto"/>
              <w:ind w:firstLine="709"/>
              <w:jc w:val="right"/>
              <w:outlineLvl w:val="0"/>
              <w:rPr>
                <w:rFonts w:ascii="Times New Roman" w:hAnsi="Times New Roman"/>
                <w:bCs/>
                <w:color w:val="000000" w:themeColor="text1"/>
                <w:spacing w:val="14"/>
                <w:sz w:val="28"/>
                <w:szCs w:val="20"/>
                <w:lang w:eastAsia="en-US"/>
              </w:rPr>
            </w:pPr>
            <w:r w:rsidRPr="00C6209D">
              <w:rPr>
                <w:rFonts w:ascii="Times New Roman" w:hAnsi="Times New Roman"/>
                <w:bCs/>
                <w:color w:val="000000" w:themeColor="text1"/>
                <w:spacing w:val="14"/>
                <w:sz w:val="28"/>
                <w:szCs w:val="20"/>
                <w:lang w:eastAsia="en-US"/>
              </w:rPr>
              <w:t xml:space="preserve">    Е.Е. Рычков</w:t>
            </w:r>
          </w:p>
        </w:tc>
      </w:tr>
    </w:tbl>
    <w:p w:rsidR="008A359D" w:rsidRPr="008A359D" w:rsidRDefault="008A359D" w:rsidP="008A359D">
      <w:pPr>
        <w:spacing w:after="0" w:line="240" w:lineRule="auto"/>
        <w:ind w:firstLine="5954"/>
        <w:jc w:val="both"/>
        <w:rPr>
          <w:rFonts w:ascii="Times New Roman" w:hAnsi="Times New Roman"/>
          <w:color w:val="000000" w:themeColor="text1"/>
          <w:sz w:val="24"/>
          <w:szCs w:val="24"/>
          <w:lang w:eastAsia="en-US"/>
        </w:rPr>
      </w:pPr>
      <w:bookmarkStart w:id="1" w:name="Par29"/>
      <w:bookmarkEnd w:id="1"/>
      <w:r w:rsidRPr="008A359D">
        <w:rPr>
          <w:rFonts w:ascii="Times New Roman" w:hAnsi="Times New Roman"/>
          <w:color w:val="000000" w:themeColor="text1"/>
          <w:sz w:val="24"/>
          <w:szCs w:val="24"/>
          <w:lang w:eastAsia="en-US"/>
        </w:rPr>
        <w:t xml:space="preserve">Приложение  </w:t>
      </w:r>
    </w:p>
    <w:p w:rsidR="008A359D" w:rsidRPr="008A359D" w:rsidRDefault="008A359D" w:rsidP="008A359D">
      <w:pPr>
        <w:spacing w:after="0" w:line="240" w:lineRule="auto"/>
        <w:ind w:firstLine="709"/>
        <w:jc w:val="both"/>
        <w:rPr>
          <w:rFonts w:ascii="Times New Roman" w:hAnsi="Times New Roman"/>
          <w:color w:val="000000" w:themeColor="text1"/>
          <w:sz w:val="24"/>
          <w:szCs w:val="24"/>
          <w:lang w:eastAsia="en-US"/>
        </w:rPr>
      </w:pPr>
      <w:r w:rsidRPr="008A359D">
        <w:rPr>
          <w:rFonts w:ascii="Times New Roman" w:hAnsi="Times New Roman"/>
          <w:color w:val="000000" w:themeColor="text1"/>
          <w:sz w:val="24"/>
          <w:szCs w:val="24"/>
          <w:lang w:eastAsia="en-US"/>
        </w:rPr>
        <w:t xml:space="preserve">                                     к постановлению администрации округа Муром</w:t>
      </w:r>
    </w:p>
    <w:p w:rsidR="00C6209D" w:rsidRPr="00C6209D" w:rsidRDefault="008A359D" w:rsidP="008A359D">
      <w:pPr>
        <w:pStyle w:val="ConsPlusNormal"/>
        <w:jc w:val="center"/>
        <w:rPr>
          <w:rFonts w:ascii="Times New Roman" w:hAnsi="Times New Roman" w:cs="Times New Roman"/>
          <w:color w:val="000000" w:themeColor="text1"/>
          <w:sz w:val="24"/>
          <w:szCs w:val="24"/>
          <w:lang w:eastAsia="en-US"/>
        </w:rPr>
      </w:pPr>
      <w:r w:rsidRPr="00C6209D">
        <w:rPr>
          <w:rFonts w:ascii="Times New Roman" w:hAnsi="Times New Roman" w:cs="Times New Roman"/>
          <w:color w:val="000000" w:themeColor="text1"/>
          <w:sz w:val="24"/>
          <w:szCs w:val="24"/>
          <w:lang w:eastAsia="en-US"/>
        </w:rPr>
        <w:t xml:space="preserve">      </w:t>
      </w:r>
      <w:r w:rsidR="00C6209D" w:rsidRPr="00C6209D">
        <w:rPr>
          <w:rFonts w:ascii="Times New Roman" w:hAnsi="Times New Roman" w:cs="Times New Roman"/>
          <w:color w:val="000000" w:themeColor="text1"/>
          <w:sz w:val="24"/>
          <w:szCs w:val="24"/>
          <w:lang w:eastAsia="en-US"/>
        </w:rPr>
        <w:t xml:space="preserve">                             </w:t>
      </w:r>
      <w:r w:rsidRPr="00C6209D">
        <w:rPr>
          <w:rFonts w:ascii="Times New Roman" w:hAnsi="Times New Roman" w:cs="Times New Roman"/>
          <w:color w:val="000000" w:themeColor="text1"/>
          <w:sz w:val="24"/>
          <w:szCs w:val="24"/>
          <w:lang w:eastAsia="en-US"/>
        </w:rPr>
        <w:t xml:space="preserve">от </w:t>
      </w:r>
      <w:r w:rsidR="00DD3D43">
        <w:rPr>
          <w:rFonts w:ascii="Times New Roman" w:hAnsi="Times New Roman" w:cs="Times New Roman"/>
          <w:color w:val="000000" w:themeColor="text1"/>
          <w:sz w:val="24"/>
          <w:szCs w:val="24"/>
          <w:lang w:eastAsia="en-US"/>
        </w:rPr>
        <w:t>30.12.2022</w:t>
      </w:r>
      <w:r w:rsidRPr="00C6209D">
        <w:rPr>
          <w:rFonts w:ascii="Times New Roman" w:hAnsi="Times New Roman" w:cs="Times New Roman"/>
          <w:color w:val="000000" w:themeColor="text1"/>
          <w:sz w:val="24"/>
          <w:szCs w:val="24"/>
          <w:lang w:eastAsia="en-US"/>
        </w:rPr>
        <w:t xml:space="preserve"> № </w:t>
      </w:r>
      <w:r w:rsidR="00DD3D43">
        <w:rPr>
          <w:rFonts w:ascii="Times New Roman" w:hAnsi="Times New Roman" w:cs="Times New Roman"/>
          <w:color w:val="000000" w:themeColor="text1"/>
          <w:sz w:val="24"/>
          <w:szCs w:val="24"/>
          <w:lang w:eastAsia="en-US"/>
        </w:rPr>
        <w:t>684</w:t>
      </w:r>
      <w:r w:rsidRPr="00C6209D">
        <w:rPr>
          <w:rFonts w:ascii="Times New Roman" w:hAnsi="Times New Roman" w:cs="Times New Roman"/>
          <w:color w:val="000000" w:themeColor="text1"/>
          <w:sz w:val="24"/>
          <w:szCs w:val="24"/>
          <w:lang w:eastAsia="en-US"/>
        </w:rPr>
        <w:t xml:space="preserve"> </w:t>
      </w:r>
    </w:p>
    <w:p w:rsidR="00C6209D" w:rsidRPr="00C6209D" w:rsidRDefault="00C6209D" w:rsidP="008A359D">
      <w:pPr>
        <w:pStyle w:val="ConsPlusNormal"/>
        <w:jc w:val="center"/>
        <w:rPr>
          <w:rFonts w:ascii="Times New Roman" w:hAnsi="Times New Roman" w:cs="Times New Roman"/>
          <w:b/>
          <w:bCs/>
          <w:color w:val="000000" w:themeColor="text1"/>
          <w:sz w:val="28"/>
          <w:szCs w:val="28"/>
        </w:rPr>
      </w:pPr>
    </w:p>
    <w:p w:rsidR="000E4DA6" w:rsidRPr="00C6209D" w:rsidRDefault="000E4DA6" w:rsidP="008A359D">
      <w:pPr>
        <w:pStyle w:val="ConsPlusNormal"/>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АДМИНИСТРАТИВНЫЙ РЕГЛАМЕНТ</w:t>
      </w:r>
    </w:p>
    <w:p w:rsidR="000E4DA6" w:rsidRPr="00C6209D" w:rsidRDefault="000E4DA6">
      <w:pPr>
        <w:pStyle w:val="ConsPlusNormal"/>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ПРЕДОСТАВЛЕНИЯ МУНИЦИПАЛЬНОЙ УСЛУГИ ПО ПРИЗНАНИЮ САДОВОГО</w:t>
      </w:r>
    </w:p>
    <w:p w:rsidR="000E4DA6" w:rsidRPr="00C6209D" w:rsidRDefault="000E4DA6">
      <w:pPr>
        <w:pStyle w:val="ConsPlusNormal"/>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ДОМА ЖИЛЫМ ДОМОМ И ЖИЛОГО ДОМА САДОВЫМ ДОМОМ</w:t>
      </w:r>
    </w:p>
    <w:p w:rsidR="000E4DA6" w:rsidRPr="00C6209D" w:rsidRDefault="000E4DA6">
      <w:pPr>
        <w:pStyle w:val="ConsPlusNormal"/>
        <w:jc w:val="both"/>
        <w:rPr>
          <w:rFonts w:ascii="Times New Roman" w:hAnsi="Times New Roman" w:cs="Times New Roman"/>
          <w:color w:val="000000" w:themeColor="text1"/>
          <w:sz w:val="28"/>
          <w:szCs w:val="28"/>
        </w:rPr>
      </w:pPr>
    </w:p>
    <w:p w:rsidR="000E4DA6" w:rsidRPr="00C6209D" w:rsidRDefault="000E4DA6">
      <w:pPr>
        <w:pStyle w:val="ConsPlusNormal"/>
        <w:jc w:val="center"/>
        <w:outlineLvl w:val="1"/>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1. Общие положения</w:t>
      </w:r>
    </w:p>
    <w:p w:rsidR="000E4DA6" w:rsidRPr="00C6209D" w:rsidRDefault="000E4DA6">
      <w:pPr>
        <w:pStyle w:val="ConsPlusNormal"/>
        <w:jc w:val="both"/>
        <w:rPr>
          <w:rFonts w:ascii="Times New Roman" w:hAnsi="Times New Roman" w:cs="Times New Roman"/>
          <w:color w:val="000000" w:themeColor="text1"/>
          <w:sz w:val="28"/>
          <w:szCs w:val="28"/>
        </w:rPr>
      </w:pPr>
    </w:p>
    <w:p w:rsidR="000E4DA6" w:rsidRPr="00C6209D" w:rsidRDefault="000E4DA6">
      <w:pPr>
        <w:pStyle w:val="ConsPlusNormal"/>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1.1. Наименование муниципальной услуги</w:t>
      </w:r>
    </w:p>
    <w:p w:rsidR="000E4DA6" w:rsidRPr="00C6209D" w:rsidRDefault="000E4DA6">
      <w:pPr>
        <w:pStyle w:val="ConsPlusNormal"/>
        <w:jc w:val="both"/>
        <w:rPr>
          <w:rFonts w:ascii="Times New Roman" w:hAnsi="Times New Roman" w:cs="Times New Roman"/>
          <w:color w:val="000000" w:themeColor="text1"/>
          <w:sz w:val="28"/>
          <w:szCs w:val="28"/>
        </w:rPr>
      </w:pPr>
    </w:p>
    <w:p w:rsidR="006C7566" w:rsidRPr="00C6209D" w:rsidRDefault="006C7566" w:rsidP="006C7566">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Административный регламент (далее - Регламент) предоставления муниципальной услуги по признанию садового дома жилым домом и жилого дома садовым домом, расположенных на территории округа Муром (далее - муниципальная услуга), устанавливает порядок и стандарт предоставления </w:t>
      </w:r>
      <w:r w:rsidRPr="00C6209D">
        <w:rPr>
          <w:rFonts w:ascii="Times New Roman" w:hAnsi="Times New Roman" w:cs="Times New Roman"/>
          <w:color w:val="000000" w:themeColor="text1"/>
          <w:sz w:val="28"/>
          <w:szCs w:val="28"/>
        </w:rPr>
        <w:lastRenderedPageBreak/>
        <w:t>муниципальной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1.2. Описание заявителей</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1.2.1 </w:t>
      </w:r>
      <w:r w:rsidR="009E7815" w:rsidRPr="00C6209D">
        <w:rPr>
          <w:rFonts w:ascii="Times New Roman" w:hAnsi="Times New Roman" w:cs="Times New Roman"/>
          <w:color w:val="000000" w:themeColor="text1"/>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округа Муром (далее – Заявитель). Интересы заявителей могут представлять лица, обладающие соответствующими полномочиями (далее – представитель).</w:t>
      </w:r>
    </w:p>
    <w:p w:rsidR="00CD2413" w:rsidRPr="00C6209D" w:rsidRDefault="00CD2413" w:rsidP="00E50F28">
      <w:pPr>
        <w:pStyle w:val="ConsPlusNormal"/>
        <w:ind w:firstLine="709"/>
        <w:jc w:val="center"/>
        <w:outlineLvl w:val="2"/>
        <w:rPr>
          <w:rFonts w:ascii="Times New Roman" w:hAnsi="Times New Roman" w:cs="Times New Roman"/>
          <w:b/>
          <w:bCs/>
          <w:color w:val="000000" w:themeColor="text1"/>
          <w:sz w:val="28"/>
          <w:szCs w:val="28"/>
        </w:rPr>
      </w:pPr>
      <w:bookmarkStart w:id="2" w:name="Par45"/>
      <w:bookmarkEnd w:id="2"/>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1.3. Порядок информирования о правилах</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предоставления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134506" w:rsidRPr="00C6209D" w:rsidRDefault="00134506" w:rsidP="00E50F28">
      <w:pPr>
        <w:widowControl w:val="0"/>
        <w:autoSpaceDE w:val="0"/>
        <w:autoSpaceDN w:val="0"/>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1.3.</w:t>
      </w:r>
      <w:r w:rsidR="00910FF8" w:rsidRPr="00C6209D">
        <w:rPr>
          <w:rFonts w:ascii="Times New Roman" w:hAnsi="Times New Roman"/>
          <w:color w:val="000000" w:themeColor="text1"/>
          <w:sz w:val="28"/>
          <w:szCs w:val="28"/>
        </w:rPr>
        <w:t>1</w:t>
      </w:r>
      <w:r w:rsidRPr="00C6209D">
        <w:rPr>
          <w:rFonts w:ascii="Times New Roman" w:hAnsi="Times New Roman"/>
          <w:color w:val="000000" w:themeColor="text1"/>
          <w:sz w:val="28"/>
          <w:szCs w:val="28"/>
        </w:rPr>
        <w:t xml:space="preserve"> Муниципальную услугу оказывает Управление архитектуры и градостроительства администрации округа Муром (далее - УАиГ).</w:t>
      </w:r>
    </w:p>
    <w:p w:rsidR="00134506" w:rsidRPr="00C6209D" w:rsidRDefault="00134506" w:rsidP="00E50F28">
      <w:pPr>
        <w:spacing w:after="0" w:line="240" w:lineRule="auto"/>
        <w:ind w:firstLine="709"/>
        <w:contextualSpacing/>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w:t>
      </w:r>
      <w:r w:rsidR="00910FF8" w:rsidRPr="00C6209D">
        <w:rPr>
          <w:rFonts w:ascii="Times New Roman" w:hAnsi="Times New Roman"/>
          <w:color w:val="000000" w:themeColor="text1"/>
          <w:sz w:val="28"/>
          <w:szCs w:val="28"/>
        </w:rPr>
        <w:t>3.2</w:t>
      </w:r>
      <w:r w:rsidRPr="00C6209D">
        <w:rPr>
          <w:rFonts w:ascii="Times New Roman" w:hAnsi="Times New Roman"/>
          <w:color w:val="000000" w:themeColor="text1"/>
          <w:sz w:val="28"/>
          <w:szCs w:val="28"/>
        </w:rPr>
        <w:t xml:space="preserve"> Требования к порядку информирования о предоставлении муниципальной услуги:</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w:t>
      </w:r>
      <w:r w:rsidR="00910FF8" w:rsidRPr="00C6209D">
        <w:rPr>
          <w:rFonts w:ascii="Times New Roman" w:hAnsi="Times New Roman"/>
          <w:color w:val="000000" w:themeColor="text1"/>
          <w:sz w:val="28"/>
          <w:szCs w:val="28"/>
        </w:rPr>
        <w:t>3.3</w:t>
      </w:r>
      <w:r w:rsidRPr="00C6209D">
        <w:rPr>
          <w:rFonts w:ascii="Times New Roman" w:hAnsi="Times New Roman"/>
          <w:color w:val="000000" w:themeColor="text1"/>
          <w:sz w:val="28"/>
          <w:szCs w:val="28"/>
        </w:rPr>
        <w:t>.</w:t>
      </w:r>
      <w:r w:rsidRPr="00C6209D">
        <w:rPr>
          <w:rFonts w:ascii="Times New Roman" w:hAnsi="Times New Roman"/>
          <w:color w:val="000000" w:themeColor="text1"/>
          <w:sz w:val="28"/>
          <w:szCs w:val="28"/>
        </w:rPr>
        <w:tab/>
        <w:t>Информация о порядке предоставления муниципальной услуги предоставляется УАиГ.</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w:t>
      </w:r>
      <w:r w:rsidR="00910FF8" w:rsidRPr="00C6209D">
        <w:rPr>
          <w:rFonts w:ascii="Times New Roman" w:hAnsi="Times New Roman"/>
          <w:color w:val="000000" w:themeColor="text1"/>
          <w:sz w:val="28"/>
          <w:szCs w:val="28"/>
        </w:rPr>
        <w:t>3.4</w:t>
      </w:r>
      <w:r w:rsidRPr="00C6209D">
        <w:rPr>
          <w:rFonts w:ascii="Times New Roman" w:hAnsi="Times New Roman"/>
          <w:color w:val="000000" w:themeColor="text1"/>
          <w:sz w:val="28"/>
          <w:szCs w:val="28"/>
        </w:rPr>
        <w:t>. Информирование заявителей о предоставлении муниципальной услуги осуществляется:</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1) на Региональном портале государственных и муниципальных услуг (http://rgu33.avo.ru/) (далее – Региональный портал); </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lastRenderedPageBreak/>
        <w:t>2) на Едином портале государственных и муниципальных услуг (функций) (https:// www.gosuslugi.ru/) (далее – Единый портал);</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3) в государственной информационной системе «Реестр государственных и муниципальных услуг) (http://frgu.ru) (далее – Региональный реестр).</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4) непосредственно при личном приеме заявителя в УАиГ;</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 с использованием средств телефонной связи, электронной почты при обращении заявителей;</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6) посредством размещения на официальном сайте органов местного самоуправления округа Муром в сети «Интернет» </w:t>
      </w:r>
      <w:hyperlink r:id="rId9" w:history="1">
        <w:r w:rsidRPr="00C6209D">
          <w:rPr>
            <w:rFonts w:ascii="Times New Roman" w:hAnsi="Times New Roman"/>
            <w:color w:val="000000" w:themeColor="text1"/>
            <w:sz w:val="28"/>
            <w:szCs w:val="28"/>
          </w:rPr>
          <w:t>http://murom.info/</w:t>
        </w:r>
      </w:hyperlink>
      <w:r w:rsidRPr="00C6209D">
        <w:rPr>
          <w:rFonts w:ascii="Times New Roman" w:hAnsi="Times New Roman"/>
          <w:color w:val="000000" w:themeColor="text1"/>
          <w:sz w:val="28"/>
          <w:szCs w:val="28"/>
        </w:rPr>
        <w:t xml:space="preserve"> (далее – официальный сайт), а также публикации в средствах массовой информации.</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w:t>
      </w:r>
      <w:r w:rsidR="00910FF8" w:rsidRPr="00C6209D">
        <w:rPr>
          <w:rFonts w:ascii="Times New Roman" w:hAnsi="Times New Roman"/>
          <w:color w:val="000000" w:themeColor="text1"/>
          <w:sz w:val="28"/>
          <w:szCs w:val="28"/>
        </w:rPr>
        <w:t>3.</w:t>
      </w:r>
      <w:r w:rsidRPr="00C6209D">
        <w:rPr>
          <w:rFonts w:ascii="Times New Roman" w:hAnsi="Times New Roman"/>
          <w:color w:val="000000" w:themeColor="text1"/>
          <w:sz w:val="28"/>
          <w:szCs w:val="28"/>
        </w:rPr>
        <w:t xml:space="preserve">5. Информирование осуществляется по вопросам, касающимся: способов подачи уведомления о признании садового дома жилым домом или жилого дома садовым домом; адресов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обращение в которы</w:t>
      </w:r>
      <w:r w:rsidR="00F15943" w:rsidRPr="00C6209D">
        <w:rPr>
          <w:rFonts w:ascii="Times New Roman" w:hAnsi="Times New Roman"/>
          <w:color w:val="000000" w:themeColor="text1"/>
          <w:sz w:val="28"/>
          <w:szCs w:val="28"/>
        </w:rPr>
        <w:t>й</w:t>
      </w:r>
      <w:r w:rsidRPr="00C6209D">
        <w:rPr>
          <w:rFonts w:ascii="Times New Roman" w:hAnsi="Times New Roman"/>
          <w:color w:val="000000" w:themeColor="text1"/>
          <w:sz w:val="28"/>
          <w:szCs w:val="28"/>
        </w:rPr>
        <w:t xml:space="preserve"> необходимо для предоставления муниципальной услуги; справочной информации о работе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 1.</w:t>
      </w:r>
      <w:r w:rsidR="00910FF8" w:rsidRPr="00C6209D">
        <w:rPr>
          <w:rFonts w:ascii="Times New Roman" w:hAnsi="Times New Roman"/>
          <w:color w:val="000000" w:themeColor="text1"/>
          <w:sz w:val="28"/>
          <w:szCs w:val="28"/>
        </w:rPr>
        <w:t>3.</w:t>
      </w:r>
      <w:r w:rsidRPr="00C6209D">
        <w:rPr>
          <w:rFonts w:ascii="Times New Roman" w:hAnsi="Times New Roman"/>
          <w:color w:val="000000" w:themeColor="text1"/>
          <w:sz w:val="28"/>
          <w:szCs w:val="28"/>
        </w:rPr>
        <w:t xml:space="preserve">6. При устном обращении Заявителя (лично или по телефону) должностное лицо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не может самостоятельно дать ответ, телефонный звонок должен </w:t>
      </w:r>
      <w:r w:rsidRPr="00C6209D">
        <w:rPr>
          <w:rFonts w:ascii="Times New Roman" w:hAnsi="Times New Roman"/>
          <w:color w:val="000000" w:themeColor="text1"/>
          <w:sz w:val="28"/>
          <w:szCs w:val="28"/>
        </w:rPr>
        <w:lastRenderedPageBreak/>
        <w:t xml:space="preserve">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w:t>
      </w:r>
      <w:r w:rsidR="00910FF8" w:rsidRPr="00C6209D">
        <w:rPr>
          <w:rFonts w:ascii="Times New Roman" w:hAnsi="Times New Roman"/>
          <w:color w:val="000000" w:themeColor="text1"/>
          <w:sz w:val="28"/>
          <w:szCs w:val="28"/>
        </w:rPr>
        <w:t>3.</w:t>
      </w:r>
      <w:r w:rsidRPr="00C6209D">
        <w:rPr>
          <w:rFonts w:ascii="Times New Roman" w:hAnsi="Times New Roman"/>
          <w:color w:val="000000" w:themeColor="text1"/>
          <w:sz w:val="28"/>
          <w:szCs w:val="28"/>
        </w:rPr>
        <w:t xml:space="preserve">7. По письменному обращению должностное лицо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910FF8" w:rsidRPr="00C6209D">
        <w:rPr>
          <w:rFonts w:ascii="Times New Roman" w:hAnsi="Times New Roman"/>
          <w:color w:val="000000" w:themeColor="text1"/>
          <w:sz w:val="28"/>
          <w:szCs w:val="28"/>
        </w:rPr>
        <w:t>3.5</w:t>
      </w:r>
      <w:r w:rsidRPr="00C6209D">
        <w:rPr>
          <w:rFonts w:ascii="Times New Roman" w:hAnsi="Times New Roman"/>
          <w:color w:val="000000" w:themeColor="text1"/>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w:t>
      </w:r>
      <w:r w:rsidR="00910FF8" w:rsidRPr="00C6209D">
        <w:rPr>
          <w:rFonts w:ascii="Times New Roman" w:hAnsi="Times New Roman"/>
          <w:color w:val="000000" w:themeColor="text1"/>
          <w:sz w:val="28"/>
          <w:szCs w:val="28"/>
        </w:rPr>
        <w:t>3.</w:t>
      </w:r>
      <w:r w:rsidRPr="00C6209D">
        <w:rPr>
          <w:rFonts w:ascii="Times New Roman" w:hAnsi="Times New Roman"/>
          <w:color w:val="000000" w:themeColor="text1"/>
          <w:sz w:val="28"/>
          <w:szCs w:val="28"/>
        </w:rPr>
        <w:t>8. На Е</w:t>
      </w:r>
      <w:r w:rsidR="00293F25" w:rsidRPr="00C6209D">
        <w:rPr>
          <w:rFonts w:ascii="Times New Roman" w:hAnsi="Times New Roman"/>
          <w:color w:val="000000" w:themeColor="text1"/>
          <w:sz w:val="28"/>
          <w:szCs w:val="28"/>
        </w:rPr>
        <w:t>дином портале</w:t>
      </w:r>
      <w:r w:rsidRPr="00C6209D">
        <w:rPr>
          <w:rFonts w:ascii="Times New Roman" w:hAnsi="Times New Roman"/>
          <w:color w:val="000000" w:themeColor="text1"/>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lastRenderedPageBreak/>
        <w:t xml:space="preserve"> 1.</w:t>
      </w:r>
      <w:r w:rsidR="00910FF8" w:rsidRPr="00C6209D">
        <w:rPr>
          <w:rFonts w:ascii="Times New Roman" w:hAnsi="Times New Roman"/>
          <w:color w:val="000000" w:themeColor="text1"/>
          <w:sz w:val="28"/>
          <w:szCs w:val="28"/>
        </w:rPr>
        <w:t>3.</w:t>
      </w:r>
      <w:r w:rsidRPr="00C6209D">
        <w:rPr>
          <w:rFonts w:ascii="Times New Roman" w:hAnsi="Times New Roman"/>
          <w:color w:val="000000" w:themeColor="text1"/>
          <w:sz w:val="28"/>
          <w:szCs w:val="28"/>
        </w:rPr>
        <w:t xml:space="preserve">9. На официальном сайте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на стендах в местах предоставления муниципальной услуги размещается следующая справочная информация: о месте нахождения и графике работы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ответственных за предоставление муниципальной услуги; справочные телефоны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адрес официального сайта, а также электронной почты и (или) формы обратной связи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в сети «Интернет». </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w:t>
      </w:r>
      <w:r w:rsidR="00910FF8" w:rsidRPr="00C6209D">
        <w:rPr>
          <w:rFonts w:ascii="Times New Roman" w:hAnsi="Times New Roman"/>
          <w:color w:val="000000" w:themeColor="text1"/>
          <w:sz w:val="28"/>
          <w:szCs w:val="28"/>
        </w:rPr>
        <w:t>3.</w:t>
      </w:r>
      <w:r w:rsidRPr="00C6209D">
        <w:rPr>
          <w:rFonts w:ascii="Times New Roman" w:hAnsi="Times New Roman"/>
          <w:color w:val="000000" w:themeColor="text1"/>
          <w:sz w:val="28"/>
          <w:szCs w:val="28"/>
        </w:rPr>
        <w:t xml:space="preserve">10. В залах ожидания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34506" w:rsidRPr="00C6209D" w:rsidRDefault="00134506"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1.</w:t>
      </w:r>
      <w:r w:rsidR="00910FF8" w:rsidRPr="00C6209D">
        <w:rPr>
          <w:rFonts w:ascii="Times New Roman" w:hAnsi="Times New Roman"/>
          <w:color w:val="000000" w:themeColor="text1"/>
          <w:sz w:val="28"/>
          <w:szCs w:val="28"/>
        </w:rPr>
        <w:t>3.</w:t>
      </w:r>
      <w:r w:rsidRPr="00C6209D">
        <w:rPr>
          <w:rFonts w:ascii="Times New Roman" w:hAnsi="Times New Roman"/>
          <w:color w:val="000000" w:themeColor="text1"/>
          <w:sz w:val="28"/>
          <w:szCs w:val="28"/>
        </w:rPr>
        <w:t>1</w:t>
      </w:r>
      <w:r w:rsidR="00F15943" w:rsidRPr="00C6209D">
        <w:rPr>
          <w:rFonts w:ascii="Times New Roman" w:hAnsi="Times New Roman"/>
          <w:color w:val="000000" w:themeColor="text1"/>
          <w:sz w:val="28"/>
          <w:szCs w:val="28"/>
        </w:rPr>
        <w:t>1</w:t>
      </w:r>
      <w:r w:rsidRPr="00C6209D">
        <w:rPr>
          <w:rFonts w:ascii="Times New Roman" w:hAnsi="Times New Roman"/>
          <w:color w:val="000000" w:themeColor="text1"/>
          <w:sz w:val="28"/>
          <w:szCs w:val="28"/>
        </w:rPr>
        <w:t>. Информация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w:t>
      </w:r>
      <w:r w:rsidR="00293F25" w:rsidRPr="00C6209D">
        <w:rPr>
          <w:rFonts w:ascii="Times New Roman" w:hAnsi="Times New Roman"/>
          <w:color w:val="000000" w:themeColor="text1"/>
          <w:sz w:val="28"/>
          <w:szCs w:val="28"/>
        </w:rPr>
        <w:t>дином портале</w:t>
      </w:r>
      <w:r w:rsidRPr="00C6209D">
        <w:rPr>
          <w:rFonts w:ascii="Times New Roman" w:hAnsi="Times New Roman"/>
          <w:color w:val="000000" w:themeColor="text1"/>
          <w:sz w:val="28"/>
          <w:szCs w:val="28"/>
        </w:rPr>
        <w:t xml:space="preserve">, региональном портале, а также в </w:t>
      </w:r>
      <w:r w:rsidR="00F15943" w:rsidRPr="00C6209D">
        <w:rPr>
          <w:rFonts w:ascii="Times New Roman" w:hAnsi="Times New Roman"/>
          <w:color w:val="000000" w:themeColor="text1"/>
          <w:sz w:val="28"/>
          <w:szCs w:val="28"/>
        </w:rPr>
        <w:t>УАиГ</w:t>
      </w:r>
      <w:r w:rsidRPr="00C6209D">
        <w:rPr>
          <w:rFonts w:ascii="Times New Roman" w:hAnsi="Times New Roman"/>
          <w:color w:val="000000" w:themeColor="text1"/>
          <w:sz w:val="28"/>
          <w:szCs w:val="28"/>
        </w:rPr>
        <w:t xml:space="preserve"> при обращении заявителя лично, по телефону посредством электронной почты.</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1"/>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 Стандарт предоставления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2.1. Наименование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Признание садового дома жилым домом и жилого дома садовым домом.</w:t>
      </w: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2.2. Наименование органа, предоставляющего</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муниципальную услугу</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Муниципальную услугу предоставляет Управление архитектуры и градостроительства администрации округа Муром.</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bookmarkStart w:id="3" w:name="Par95"/>
      <w:bookmarkEnd w:id="3"/>
      <w:r w:rsidRPr="00C6209D">
        <w:rPr>
          <w:rFonts w:ascii="Times New Roman" w:hAnsi="Times New Roman" w:cs="Times New Roman"/>
          <w:b/>
          <w:bCs/>
          <w:color w:val="000000" w:themeColor="text1"/>
          <w:sz w:val="28"/>
          <w:szCs w:val="28"/>
        </w:rPr>
        <w:t>2.3. Результат предоставления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Результатом предоставления муниципальной услуги является направление заявителю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2.4. Срок предоставления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Срок предоставления муниципальной услуги составляет 45 календарных дней со дня подачи заявления.</w:t>
      </w:r>
    </w:p>
    <w:p w:rsidR="000E4DA6" w:rsidRPr="00C6209D" w:rsidRDefault="000E4DA6" w:rsidP="00E50F28">
      <w:pPr>
        <w:pStyle w:val="ConsPlusNormal"/>
        <w:spacing w:before="160"/>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Приостановление предоставления муниципальной услуги не предусмотрено.</w:t>
      </w:r>
    </w:p>
    <w:p w:rsidR="00E50F28" w:rsidRPr="00C6209D" w:rsidRDefault="00E50F28" w:rsidP="00E50F28">
      <w:pPr>
        <w:pStyle w:val="ConsPlusNormal"/>
        <w:ind w:firstLine="709"/>
        <w:jc w:val="center"/>
        <w:outlineLvl w:val="2"/>
        <w:rPr>
          <w:rFonts w:ascii="Times New Roman" w:hAnsi="Times New Roman" w:cs="Times New Roman"/>
          <w:b/>
          <w:bCs/>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2.5. Правовые основания для предоставления</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муниципальной услуги</w:t>
      </w:r>
    </w:p>
    <w:p w:rsidR="00E50F28" w:rsidRPr="00C6209D" w:rsidRDefault="00E50F28" w:rsidP="00E50F28">
      <w:pPr>
        <w:widowControl w:val="0"/>
        <w:autoSpaceDE w:val="0"/>
        <w:autoSpaceDN w:val="0"/>
        <w:spacing w:after="0" w:line="240" w:lineRule="auto"/>
        <w:ind w:firstLine="709"/>
        <w:jc w:val="both"/>
        <w:rPr>
          <w:rFonts w:ascii="Times New Roman" w:hAnsi="Times New Roman"/>
          <w:color w:val="000000" w:themeColor="text1"/>
          <w:sz w:val="28"/>
          <w:szCs w:val="28"/>
        </w:rPr>
      </w:pPr>
    </w:p>
    <w:p w:rsidR="00134506" w:rsidRPr="00C6209D" w:rsidRDefault="00134506" w:rsidP="00E50F28">
      <w:pPr>
        <w:widowControl w:val="0"/>
        <w:autoSpaceDE w:val="0"/>
        <w:autoSpaceDN w:val="0"/>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Правовые основания для предоставления муниципальной услуги: перечень нормативно-правовых актов, регулирующих предоставление государственных услуг, размещен на официальном сайте в сети «Интернет» </w:t>
      </w:r>
      <w:hyperlink r:id="rId10" w:history="1">
        <w:r w:rsidRPr="00C6209D">
          <w:rPr>
            <w:rFonts w:ascii="Times New Roman" w:hAnsi="Times New Roman"/>
            <w:color w:val="000000" w:themeColor="text1"/>
            <w:sz w:val="28"/>
            <w:szCs w:val="28"/>
          </w:rPr>
          <w:t>http://murom.info/</w:t>
        </w:r>
      </w:hyperlink>
      <w:r w:rsidRPr="00C6209D">
        <w:rPr>
          <w:rFonts w:ascii="Times New Roman" w:hAnsi="Times New Roman"/>
          <w:color w:val="000000" w:themeColor="text1"/>
          <w:sz w:val="28"/>
          <w:szCs w:val="28"/>
        </w:rPr>
        <w:t xml:space="preserve"> и на едином портале государственных и муниципальных услуг.</w:t>
      </w:r>
    </w:p>
    <w:p w:rsidR="00134506" w:rsidRPr="00C6209D" w:rsidRDefault="00134506" w:rsidP="00E50F28">
      <w:pPr>
        <w:widowControl w:val="0"/>
        <w:autoSpaceDE w:val="0"/>
        <w:autoSpaceDN w:val="0"/>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УАиГ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на Едином портале.</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bookmarkStart w:id="4" w:name="Par118"/>
      <w:bookmarkEnd w:id="4"/>
      <w:r w:rsidRPr="00C6209D">
        <w:rPr>
          <w:rFonts w:ascii="Times New Roman" w:hAnsi="Times New Roman" w:cs="Times New Roman"/>
          <w:b/>
          <w:bCs/>
          <w:color w:val="000000" w:themeColor="text1"/>
          <w:sz w:val="28"/>
          <w:szCs w:val="28"/>
        </w:rPr>
        <w:t>2.6. Перечень документов, необходимых</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для предоставления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CD2413"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w:t>
      </w:r>
      <w:r w:rsidR="00CD2413" w:rsidRPr="00C6209D">
        <w:rPr>
          <w:rFonts w:ascii="Times New Roman" w:hAnsi="Times New Roman" w:cs="Times New Roman"/>
          <w:color w:val="000000" w:themeColor="text1"/>
          <w:sz w:val="28"/>
          <w:szCs w:val="28"/>
        </w:rPr>
        <w:t>6</w:t>
      </w:r>
      <w:r w:rsidRPr="00C6209D">
        <w:rPr>
          <w:rFonts w:ascii="Times New Roman" w:hAnsi="Times New Roman" w:cs="Times New Roman"/>
          <w:color w:val="000000" w:themeColor="text1"/>
          <w:sz w:val="28"/>
          <w:szCs w:val="28"/>
        </w:rPr>
        <w:t xml:space="preserve">. Заявитель или его представитель представляет в </w:t>
      </w:r>
      <w:r w:rsidR="00F15943"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 xml:space="preserve"> заявление</w:t>
      </w:r>
      <w:r w:rsidR="00CD2413" w:rsidRPr="00C6209D">
        <w:rPr>
          <w:rFonts w:ascii="Times New Roman" w:hAnsi="Times New Roman" w:cs="Times New Roman"/>
          <w:color w:val="000000" w:themeColor="text1"/>
          <w:sz w:val="28"/>
          <w:szCs w:val="28"/>
        </w:rPr>
        <w:t xml:space="preserve"> (по форме согласно приложению № 1 к настоящему Регламенту) о признании садового дома жилым домом или жилого дома садовым домом (далее - заявление)</w:t>
      </w:r>
      <w:r w:rsidRPr="00C6209D">
        <w:rPr>
          <w:rFonts w:ascii="Times New Roman" w:hAnsi="Times New Roman" w:cs="Times New Roman"/>
          <w:color w:val="000000" w:themeColor="text1"/>
          <w:sz w:val="28"/>
          <w:szCs w:val="28"/>
        </w:rPr>
        <w:t xml:space="preserve">, а также прилагаемые к нему документы, указанные в пункте </w:t>
      </w:r>
      <w:r w:rsidRPr="00C6209D">
        <w:rPr>
          <w:rFonts w:ascii="Times New Roman" w:hAnsi="Times New Roman" w:cs="Times New Roman"/>
          <w:color w:val="000000" w:themeColor="text1"/>
          <w:sz w:val="28"/>
          <w:szCs w:val="28"/>
        </w:rPr>
        <w:lastRenderedPageBreak/>
        <w:t>2.</w:t>
      </w:r>
      <w:r w:rsidR="00CD2413" w:rsidRPr="00C6209D">
        <w:rPr>
          <w:rFonts w:ascii="Times New Roman" w:hAnsi="Times New Roman" w:cs="Times New Roman"/>
          <w:color w:val="000000" w:themeColor="text1"/>
          <w:sz w:val="28"/>
          <w:szCs w:val="28"/>
        </w:rPr>
        <w:t>6.1</w:t>
      </w:r>
      <w:r w:rsidRPr="00C6209D">
        <w:rPr>
          <w:rFonts w:ascii="Times New Roman" w:hAnsi="Times New Roman" w:cs="Times New Roman"/>
          <w:color w:val="000000" w:themeColor="text1"/>
          <w:sz w:val="28"/>
          <w:szCs w:val="28"/>
        </w:rPr>
        <w:t xml:space="preserve"> настоящего Административного регламента, одним из следующих способов по выбору заявителя: </w:t>
      </w:r>
    </w:p>
    <w:p w:rsidR="00CD2413"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а) в электронной форме посредством федеральной государственной информационной системы </w:t>
      </w:r>
      <w:r w:rsidR="00C6209D">
        <w:rPr>
          <w:rFonts w:ascii="Times New Roman" w:hAnsi="Times New Roman" w:cs="Times New Roman"/>
          <w:color w:val="000000" w:themeColor="text1"/>
          <w:sz w:val="28"/>
          <w:szCs w:val="28"/>
        </w:rPr>
        <w:t>«</w:t>
      </w:r>
      <w:r w:rsidRPr="00C6209D">
        <w:rPr>
          <w:rFonts w:ascii="Times New Roman" w:hAnsi="Times New Roman" w:cs="Times New Roman"/>
          <w:color w:val="000000" w:themeColor="text1"/>
          <w:sz w:val="28"/>
          <w:szCs w:val="28"/>
        </w:rPr>
        <w:t>Единый портал государственных и муниципальных услуг (функций)</w:t>
      </w:r>
      <w:r w:rsidR="00C6209D">
        <w:rPr>
          <w:rFonts w:ascii="Times New Roman" w:hAnsi="Times New Roman" w:cs="Times New Roman"/>
          <w:color w:val="000000" w:themeColor="text1"/>
          <w:sz w:val="28"/>
          <w:szCs w:val="28"/>
        </w:rPr>
        <w:t>»</w:t>
      </w:r>
      <w:r w:rsidRPr="00C6209D">
        <w:rPr>
          <w:rFonts w:ascii="Times New Roman" w:hAnsi="Times New Roman" w:cs="Times New Roman"/>
          <w:color w:val="000000" w:themeColor="text1"/>
          <w:sz w:val="28"/>
          <w:szCs w:val="28"/>
        </w:rPr>
        <w:t xml:space="preserve">,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134506"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б) на бумажном носителе посредством личного обращения в </w:t>
      </w:r>
      <w:r w:rsidR="00F15943"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 xml:space="preserve">, либо посредством почтового отправления с уведомлением о вручении. </w:t>
      </w:r>
    </w:p>
    <w:p w:rsidR="00CD2413"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2.6.1.</w:t>
      </w:r>
      <w:bookmarkStart w:id="5" w:name="Par127"/>
      <w:bookmarkEnd w:id="5"/>
      <w:r w:rsidR="00CD2413" w:rsidRPr="00C6209D">
        <w:rPr>
          <w:rFonts w:ascii="Times New Roman" w:hAnsi="Times New Roman" w:cs="Times New Roman"/>
          <w:color w:val="000000" w:themeColor="text1"/>
          <w:sz w:val="28"/>
          <w:szCs w:val="28"/>
        </w:rPr>
        <w:t xml:space="preserve"> </w:t>
      </w:r>
      <w:r w:rsidR="00134506" w:rsidRPr="00C6209D">
        <w:rPr>
          <w:rFonts w:ascii="Times New Roman" w:hAnsi="Times New Roman" w:cs="Times New Roman"/>
          <w:color w:val="000000" w:themeColor="text1"/>
          <w:sz w:val="28"/>
          <w:szCs w:val="28"/>
        </w:rPr>
        <w:t xml:space="preserve">Исчерпывающий перечень документов, необходимых для предоставления услуги, подлежащих представлению заявителем самостоятельно: </w:t>
      </w:r>
    </w:p>
    <w:p w:rsidR="00CD2413"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а) заявление о предоставлении </w:t>
      </w:r>
      <w:r w:rsidR="00B3757F" w:rsidRPr="00C6209D">
        <w:rPr>
          <w:rFonts w:ascii="Times New Roman" w:hAnsi="Times New Roman" w:cs="Times New Roman"/>
          <w:color w:val="000000" w:themeColor="text1"/>
          <w:sz w:val="28"/>
          <w:szCs w:val="28"/>
        </w:rPr>
        <w:t>муниципальной</w:t>
      </w:r>
      <w:r w:rsidRPr="00C6209D">
        <w:rPr>
          <w:rFonts w:ascii="Times New Roman" w:hAnsi="Times New Roman" w:cs="Times New Roman"/>
          <w:color w:val="000000" w:themeColor="text1"/>
          <w:sz w:val="28"/>
          <w:szCs w:val="28"/>
        </w:rPr>
        <w:t xml:space="preserve"> услуги по форме согласно, приложению № 1 к настоящему Административному регламенту (далее - заявление). </w:t>
      </w:r>
      <w:r w:rsidR="00FC55ED" w:rsidRPr="00C6209D">
        <w:rPr>
          <w:rFonts w:ascii="Times New Roman" w:hAnsi="Times New Roman" w:cs="Times New Roman"/>
          <w:color w:val="000000" w:themeColor="text1"/>
          <w:sz w:val="28"/>
          <w:szCs w:val="28"/>
        </w:rPr>
        <w:t xml:space="preserve">В заявлении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w:t>
      </w:r>
      <w:r w:rsidRPr="00C6209D">
        <w:rPr>
          <w:rFonts w:ascii="Times New Roman" w:hAnsi="Times New Roman" w:cs="Times New Roman"/>
          <w:color w:val="000000" w:themeColor="text1"/>
          <w:sz w:val="28"/>
          <w:szCs w:val="28"/>
        </w:rPr>
        <w:t xml:space="preserve">В случае направления заявления посредством </w:t>
      </w:r>
      <w:r w:rsidR="00293F25" w:rsidRPr="00C6209D">
        <w:rPr>
          <w:rFonts w:ascii="Times New Roman" w:hAnsi="Times New Roman" w:cs="Times New Roman"/>
          <w:color w:val="000000" w:themeColor="text1"/>
          <w:sz w:val="28"/>
          <w:szCs w:val="28"/>
        </w:rPr>
        <w:t>Едином портале</w:t>
      </w:r>
      <w:r w:rsidRPr="00C6209D">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на Е</w:t>
      </w:r>
      <w:r w:rsidR="00293F25" w:rsidRPr="00C6209D">
        <w:rPr>
          <w:rFonts w:ascii="Times New Roman" w:hAnsi="Times New Roman" w:cs="Times New Roman"/>
          <w:color w:val="000000" w:themeColor="text1"/>
          <w:sz w:val="28"/>
          <w:szCs w:val="28"/>
        </w:rPr>
        <w:t>дином портале</w:t>
      </w:r>
      <w:r w:rsidRPr="00C6209D">
        <w:rPr>
          <w:rFonts w:ascii="Times New Roman" w:hAnsi="Times New Roman" w:cs="Times New Roman"/>
          <w:color w:val="000000" w:themeColor="text1"/>
          <w:sz w:val="28"/>
          <w:szCs w:val="28"/>
        </w:rPr>
        <w:t xml:space="preserve">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w:t>
      </w:r>
      <w:r w:rsidR="00B3757F" w:rsidRPr="00C6209D">
        <w:rPr>
          <w:rFonts w:ascii="Times New Roman" w:hAnsi="Times New Roman" w:cs="Times New Roman"/>
          <w:color w:val="000000" w:themeColor="text1"/>
          <w:sz w:val="28"/>
          <w:szCs w:val="28"/>
        </w:rPr>
        <w:t>муниципальной</w:t>
      </w:r>
      <w:r w:rsidRPr="00C6209D">
        <w:rPr>
          <w:rFonts w:ascii="Times New Roman" w:hAnsi="Times New Roman" w:cs="Times New Roman"/>
          <w:color w:val="000000" w:themeColor="text1"/>
          <w:sz w:val="28"/>
          <w:szCs w:val="28"/>
        </w:rPr>
        <w:t xml:space="preserve"> услуги: в форме электронного документа в личном кабинете на Е</w:t>
      </w:r>
      <w:r w:rsidR="00293F25" w:rsidRPr="00C6209D">
        <w:rPr>
          <w:rFonts w:ascii="Times New Roman" w:hAnsi="Times New Roman" w:cs="Times New Roman"/>
          <w:color w:val="000000" w:themeColor="text1"/>
          <w:sz w:val="28"/>
          <w:szCs w:val="28"/>
        </w:rPr>
        <w:t>дином портале</w:t>
      </w:r>
      <w:r w:rsidRPr="00C6209D">
        <w:rPr>
          <w:rFonts w:ascii="Times New Roman" w:hAnsi="Times New Roman" w:cs="Times New Roman"/>
          <w:color w:val="000000" w:themeColor="text1"/>
          <w:sz w:val="28"/>
          <w:szCs w:val="28"/>
        </w:rPr>
        <w:t xml:space="preserve">; на бумажном носителе в виде распечатанного экземпляра электронного документа в </w:t>
      </w:r>
      <w:r w:rsidR="00F15943"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 xml:space="preserve">; на бумажном носителе в </w:t>
      </w:r>
      <w:r w:rsidR="00F15943"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 xml:space="preserve">; </w:t>
      </w:r>
      <w:r w:rsidR="00FC55ED" w:rsidRPr="00C6209D">
        <w:rPr>
          <w:rFonts w:ascii="Times New Roman" w:hAnsi="Times New Roman" w:cs="Times New Roman"/>
          <w:color w:val="000000" w:themeColor="text1"/>
          <w:sz w:val="28"/>
          <w:szCs w:val="28"/>
        </w:rPr>
        <w:t>почтовое отправление с уведомлением о вручении; электронная почта.</w:t>
      </w:r>
    </w:p>
    <w:p w:rsidR="00CD2413"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 xml:space="preserve">б) Документ, удостоверяющий личность Заявителя или представителя Заявителя (предоставляется в случае личного обращения в </w:t>
      </w:r>
      <w:r w:rsidR="00F15943"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 xml:space="preserve">). В случае направления заявления посредством </w:t>
      </w:r>
      <w:r w:rsidR="00293F25" w:rsidRPr="00C6209D">
        <w:rPr>
          <w:rFonts w:ascii="Times New Roman" w:hAnsi="Times New Roman" w:cs="Times New Roman"/>
          <w:color w:val="000000" w:themeColor="text1"/>
          <w:sz w:val="28"/>
          <w:szCs w:val="28"/>
        </w:rPr>
        <w:t>Едином портале с</w:t>
      </w:r>
      <w:r w:rsidRPr="00C6209D">
        <w:rPr>
          <w:rFonts w:ascii="Times New Roman" w:hAnsi="Times New Roman" w:cs="Times New Roman"/>
          <w:color w:val="000000" w:themeColor="text1"/>
          <w:sz w:val="28"/>
          <w:szCs w:val="28"/>
        </w:rPr>
        <w:t xml:space="preserve">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D2413"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w:t>
      </w:r>
      <w:r w:rsidR="00293F25" w:rsidRPr="00C6209D">
        <w:rPr>
          <w:rFonts w:ascii="Times New Roman" w:hAnsi="Times New Roman" w:cs="Times New Roman"/>
          <w:color w:val="000000" w:themeColor="text1"/>
          <w:sz w:val="28"/>
          <w:szCs w:val="28"/>
        </w:rPr>
        <w:t>дином портале</w:t>
      </w:r>
      <w:r w:rsidRPr="00C6209D">
        <w:rPr>
          <w:rFonts w:ascii="Times New Roman" w:hAnsi="Times New Roman" w:cs="Times New Roman"/>
          <w:color w:val="000000" w:themeColor="text1"/>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CD2413"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Для подуслуги «Признания садового дома жилым домом»: </w:t>
      </w:r>
    </w:p>
    <w:p w:rsidR="001069DB"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1069DB"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C6209D">
        <w:rPr>
          <w:rFonts w:ascii="Times New Roman" w:hAnsi="Times New Roman" w:cs="Times New Roman"/>
          <w:color w:val="000000" w:themeColor="text1"/>
          <w:sz w:val="28"/>
          <w:szCs w:val="28"/>
        </w:rPr>
        <w:t>«</w:t>
      </w:r>
      <w:r w:rsidRPr="00C6209D">
        <w:rPr>
          <w:rFonts w:ascii="Times New Roman" w:hAnsi="Times New Roman" w:cs="Times New Roman"/>
          <w:color w:val="000000" w:themeColor="text1"/>
          <w:sz w:val="28"/>
          <w:szCs w:val="28"/>
        </w:rPr>
        <w:t>Технический регламент о безопасности зданий и сооружений</w:t>
      </w:r>
      <w:r w:rsidR="00C6209D">
        <w:rPr>
          <w:rFonts w:ascii="Times New Roman" w:hAnsi="Times New Roman" w:cs="Times New Roman"/>
          <w:color w:val="000000" w:themeColor="text1"/>
          <w:sz w:val="28"/>
          <w:szCs w:val="28"/>
        </w:rPr>
        <w:t>»</w:t>
      </w:r>
      <w:r w:rsidRPr="00C6209D">
        <w:rPr>
          <w:rFonts w:ascii="Times New Roman" w:hAnsi="Times New Roman" w:cs="Times New Roman"/>
          <w:color w:val="000000" w:themeColor="text1"/>
          <w:sz w:val="28"/>
          <w:szCs w:val="28"/>
        </w:rPr>
        <w:t>, выданное индивидуальным предпринимателем или юридическим лицом, которые являются 8 членами саморегулируемой организации в области инженерных изысканий (в случае признания садового дома жилым домом);</w:t>
      </w:r>
    </w:p>
    <w:p w:rsidR="00CD2413"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 е) в случае, если садовый дом или жилой дом обременен правами третьих лиц, - нотариально удостоверенное согласие </w:t>
      </w:r>
      <w:r w:rsidR="009142F1" w:rsidRPr="00C6209D">
        <w:rPr>
          <w:rFonts w:ascii="Times New Roman" w:hAnsi="Times New Roman" w:cs="Times New Roman"/>
          <w:color w:val="000000" w:themeColor="text1"/>
          <w:sz w:val="28"/>
          <w:szCs w:val="28"/>
        </w:rPr>
        <w:t>указанных</w:t>
      </w:r>
      <w:r w:rsidRPr="00C6209D">
        <w:rPr>
          <w:rFonts w:ascii="Times New Roman" w:hAnsi="Times New Roman" w:cs="Times New Roman"/>
          <w:color w:val="000000" w:themeColor="text1"/>
          <w:sz w:val="28"/>
          <w:szCs w:val="28"/>
        </w:rPr>
        <w:t xml:space="preserve"> лиц на признание садового дома жилым</w:t>
      </w:r>
      <w:r w:rsidR="009142F1" w:rsidRPr="00C6209D">
        <w:rPr>
          <w:rFonts w:ascii="Times New Roman" w:hAnsi="Times New Roman" w:cs="Times New Roman"/>
          <w:color w:val="000000" w:themeColor="text1"/>
          <w:sz w:val="28"/>
          <w:szCs w:val="28"/>
        </w:rPr>
        <w:t>;</w:t>
      </w:r>
    </w:p>
    <w:p w:rsidR="00CD2413"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 xml:space="preserve">Для подуслуги «Признания садового дома жилым домом»: </w:t>
      </w:r>
    </w:p>
    <w:p w:rsidR="001069DB"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1069DB"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1069DB"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w:t>
      </w:r>
      <w:r w:rsidR="001069DB" w:rsidRPr="00C6209D">
        <w:rPr>
          <w:rFonts w:ascii="Times New Roman" w:hAnsi="Times New Roman" w:cs="Times New Roman"/>
          <w:color w:val="000000" w:themeColor="text1"/>
          <w:sz w:val="28"/>
          <w:szCs w:val="28"/>
        </w:rPr>
        <w:t>6.2</w:t>
      </w:r>
      <w:r w:rsidRPr="00C6209D">
        <w:rPr>
          <w:rFonts w:ascii="Times New Roman" w:hAnsi="Times New Roman" w:cs="Times New Roman"/>
          <w:color w:val="000000" w:themeColor="text1"/>
          <w:sz w:val="28"/>
          <w:szCs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F15943"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1069DB"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1069DB" w:rsidRPr="00C6209D" w:rsidRDefault="0013450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В случае подачи документов от представителя Заявителя</w:t>
      </w:r>
      <w:r w:rsidR="009142F1" w:rsidRPr="00C6209D">
        <w:rPr>
          <w:rFonts w:ascii="Times New Roman" w:hAnsi="Times New Roman" w:cs="Times New Roman"/>
          <w:color w:val="000000" w:themeColor="text1"/>
          <w:sz w:val="28"/>
          <w:szCs w:val="28"/>
        </w:rPr>
        <w:t>,</w:t>
      </w:r>
      <w:r w:rsidRPr="00C6209D">
        <w:rPr>
          <w:rFonts w:ascii="Times New Roman" w:hAnsi="Times New Roman" w:cs="Times New Roman"/>
          <w:color w:val="000000" w:themeColor="text1"/>
          <w:sz w:val="28"/>
          <w:szCs w:val="28"/>
        </w:rPr>
        <w:t xml:space="preserve"> </w:t>
      </w:r>
      <w:r w:rsidR="009142F1" w:rsidRPr="00C6209D">
        <w:rPr>
          <w:rFonts w:ascii="Times New Roman" w:hAnsi="Times New Roman" w:cs="Times New Roman"/>
          <w:color w:val="000000" w:themeColor="text1"/>
          <w:sz w:val="28"/>
          <w:szCs w:val="28"/>
        </w:rPr>
        <w:t>являющегося юридическим лицом или индивидуальным предпринимателем,</w:t>
      </w:r>
      <w:r w:rsidRPr="00C6209D">
        <w:rPr>
          <w:rFonts w:ascii="Times New Roman" w:hAnsi="Times New Roman" w:cs="Times New Roman"/>
          <w:color w:val="000000" w:themeColor="text1"/>
          <w:sz w:val="28"/>
          <w:szCs w:val="28"/>
        </w:rPr>
        <w:t xml:space="preserve"> дополнительно предоставляются документы необходимые в соответствии с нормативными правовыми актами для предоставления </w:t>
      </w:r>
      <w:r w:rsidR="009142F1" w:rsidRPr="00C6209D">
        <w:rPr>
          <w:rFonts w:ascii="Times New Roman" w:hAnsi="Times New Roman" w:cs="Times New Roman"/>
          <w:color w:val="000000" w:themeColor="text1"/>
          <w:sz w:val="28"/>
          <w:szCs w:val="28"/>
        </w:rPr>
        <w:t>муниципальной</w:t>
      </w:r>
      <w:r w:rsidRPr="00C6209D">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w:t>
      </w:r>
      <w:r w:rsidRPr="00C6209D">
        <w:rPr>
          <w:rFonts w:ascii="Times New Roman" w:hAnsi="Times New Roman" w:cs="Times New Roman"/>
          <w:color w:val="000000" w:themeColor="text1"/>
          <w:sz w:val="28"/>
          <w:szCs w:val="28"/>
        </w:rPr>
        <w:lastRenderedPageBreak/>
        <w:t xml:space="preserve">ного самоуправления и иных органов, участвующих в предоставлении государственных и муниципальных услуг: </w:t>
      </w:r>
    </w:p>
    <w:p w:rsidR="001069DB" w:rsidRPr="00C6209D" w:rsidRDefault="00134506" w:rsidP="00E50F28">
      <w:pPr>
        <w:pStyle w:val="ConsPlusNormal"/>
        <w:spacing w:before="160"/>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Выписка из Единого государственного реестра юридических лиц; </w:t>
      </w:r>
    </w:p>
    <w:p w:rsidR="001069DB" w:rsidRPr="00C6209D" w:rsidRDefault="00134506" w:rsidP="00E50F28">
      <w:pPr>
        <w:pStyle w:val="ConsPlusNormal"/>
        <w:spacing w:before="160"/>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Выписка из Единого государственного реестра индивидуальных предпринимателей. </w:t>
      </w:r>
    </w:p>
    <w:p w:rsidR="009142F1" w:rsidRPr="00C6209D" w:rsidRDefault="009142F1" w:rsidP="00E50F28">
      <w:pPr>
        <w:pStyle w:val="ConsPlusNormal"/>
        <w:spacing w:before="160"/>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Документы, указанные в настоящем пункте, заявитель вправе направить в УАиГ по собственной инициативе.</w:t>
      </w:r>
    </w:p>
    <w:p w:rsidR="001069DB" w:rsidRPr="00C6209D" w:rsidRDefault="001069DB" w:rsidP="00E50F28">
      <w:pPr>
        <w:pStyle w:val="ConsPlusNormal"/>
        <w:spacing w:before="160"/>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2.6.3. Регистрация заявления, представленного в УАиГ способами, указанными в пункте 2.6 настоящего Административного регламента, осуществляется не позднее одного рабочего дня, следующего за днем его поступления. В случае направления заявления в электронной форме способом, указанным в подпункте «а» пункта 2.6 настоящего Административного регламента, вне рабочего времени УАиГ либо в выходной, нерабочий праздничный 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
    <w:p w:rsidR="00E50F28" w:rsidRPr="00C6209D" w:rsidRDefault="00E50F28" w:rsidP="00E50F28">
      <w:pPr>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2.6.4. Заявителю выдается расписка в получении от заявителя документов, предусмотренных пунктом 2.6.1, с указанием их перечня и даты получения УАиГ.</w:t>
      </w:r>
    </w:p>
    <w:p w:rsidR="001069DB" w:rsidRPr="00C6209D" w:rsidRDefault="001069DB"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2.6.</w:t>
      </w:r>
      <w:r w:rsidR="00E50F28" w:rsidRPr="00C6209D">
        <w:rPr>
          <w:rFonts w:ascii="Times New Roman" w:hAnsi="Times New Roman" w:cs="Times New Roman"/>
          <w:color w:val="000000" w:themeColor="text1"/>
          <w:sz w:val="28"/>
          <w:szCs w:val="28"/>
        </w:rPr>
        <w:t>5</w:t>
      </w:r>
      <w:r w:rsidRPr="00C6209D">
        <w:rPr>
          <w:rFonts w:ascii="Times New Roman" w:hAnsi="Times New Roman" w:cs="Times New Roman"/>
          <w:color w:val="000000" w:themeColor="text1"/>
          <w:sz w:val="28"/>
          <w:szCs w:val="28"/>
        </w:rPr>
        <w:t xml:space="preserve">. Сведения о ходе рассмотрения заявления, направленного способом, указанным в подпункте «а» пункта 2.6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Сведения о ходе рассмотрения заявления, направленного способом, указанным в подпункте «б» пункта 2.6 настоящего Административного регламента, предоставляются заявителю на основании его устного (при личном обращении либо по телефону в УАиГ) либо письменного запроса, составляемого в произвольной форме, без взимания платы. Письменный запрос может быть подан: </w:t>
      </w:r>
    </w:p>
    <w:p w:rsidR="001069DB" w:rsidRPr="00C6209D" w:rsidRDefault="001069DB"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 xml:space="preserve">а) на бумажном носителе посредством личного обращения в УАиГ либо посредством почтового отправления с объявленной ценностью при его пересылке, описью вложения и уведомлением о вручении; </w:t>
      </w:r>
    </w:p>
    <w:p w:rsidR="001069DB" w:rsidRPr="00C6209D" w:rsidRDefault="001069DB"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б) в электронной форме посредством электронной почты. На основании запроса сведения о ходе рассмотрения заявления доводятся до заявителя в устной форме (при личном обращении либо по телефону в УАиГ)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10FF8" w:rsidRPr="00C6209D" w:rsidRDefault="00910FF8"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2.6.6. Услуги, необходимые и обязательные для предоставления государственной (муниципальной) услуги, отсутствуют.</w:t>
      </w:r>
    </w:p>
    <w:p w:rsidR="001069DB" w:rsidRPr="00C6209D" w:rsidRDefault="001069DB" w:rsidP="00E50F28">
      <w:pPr>
        <w:pStyle w:val="ConsPlusNormal"/>
        <w:spacing w:before="160"/>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bookmarkStart w:id="6" w:name="Par133"/>
      <w:bookmarkEnd w:id="6"/>
      <w:r w:rsidRPr="00C6209D">
        <w:rPr>
          <w:rFonts w:ascii="Times New Roman" w:hAnsi="Times New Roman" w:cs="Times New Roman"/>
          <w:b/>
          <w:bCs/>
          <w:color w:val="000000" w:themeColor="text1"/>
          <w:sz w:val="28"/>
          <w:szCs w:val="28"/>
        </w:rPr>
        <w:t>2.7. Исчерпывающий перечень оснований</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для отказа в приеме документов, необходимых</w:t>
      </w:r>
    </w:p>
    <w:p w:rsidR="000E4DA6"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для предоставления муниципальной услуги</w:t>
      </w:r>
    </w:p>
    <w:p w:rsidR="005C0AA0" w:rsidRPr="00C6209D" w:rsidRDefault="005C0AA0" w:rsidP="00E50F28">
      <w:pPr>
        <w:pStyle w:val="ConsPlusNormal"/>
        <w:ind w:firstLine="709"/>
        <w:jc w:val="center"/>
        <w:rPr>
          <w:rFonts w:ascii="Times New Roman" w:hAnsi="Times New Roman" w:cs="Times New Roman"/>
          <w:b/>
          <w:bCs/>
          <w:color w:val="000000" w:themeColor="text1"/>
          <w:sz w:val="28"/>
          <w:szCs w:val="28"/>
        </w:rPr>
      </w:pPr>
    </w:p>
    <w:p w:rsidR="009142F1" w:rsidRPr="00C6209D" w:rsidRDefault="00E50F28"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bookmarkStart w:id="7" w:name="Par147"/>
      <w:bookmarkEnd w:id="7"/>
      <w:r w:rsidRPr="00C6209D">
        <w:rPr>
          <w:rFonts w:ascii="Times New Roman" w:hAnsi="Times New Roman"/>
          <w:color w:val="000000" w:themeColor="text1"/>
          <w:sz w:val="28"/>
          <w:szCs w:val="28"/>
        </w:rPr>
        <w:t xml:space="preserve">2.7. </w:t>
      </w:r>
      <w:r w:rsidR="009142F1" w:rsidRPr="00C6209D">
        <w:rPr>
          <w:rFonts w:ascii="Times New Roman" w:hAnsi="Times New Roman"/>
          <w:color w:val="000000" w:themeColor="text1"/>
          <w:sz w:val="28"/>
          <w:szCs w:val="28"/>
        </w:rPr>
        <w:t>В приеме документов, необходимых для предоставления муниципальной услуги, может быть отказано:</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представленное заявление не соответствует форме, установленной настоящим Регламентом;</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непредъявление документа, подтверждающего полномочия представителя;</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неполностью указаны наименование юридического лица, индивидуального предпринимателя, их реквизиты и юридические адреса;</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неполностью указаны (или не указаны) фамилия, имя, отчество физического лица;</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в заявлении отсутствует почтовый и (или) электронный адрес заявителя;</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в документах имеются неоговоренные исправления в виде подчисток, приписок, зачеркнутых слов и т.п.;</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документы исполнены карандашом;</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невозможность прочтения заявления;</w:t>
      </w:r>
    </w:p>
    <w:p w:rsidR="009142F1" w:rsidRPr="00C6209D" w:rsidRDefault="009142F1" w:rsidP="009142F1">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lastRenderedPageBreak/>
        <w:t>- документы имеют серьезные повреждения, которые могут повлечь их неоднозначное толкование.</w:t>
      </w:r>
    </w:p>
    <w:p w:rsidR="009A0B26" w:rsidRPr="00C6209D" w:rsidRDefault="009A0B2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w:t>
      </w:r>
      <w:r w:rsidR="001069DB" w:rsidRPr="00C6209D">
        <w:rPr>
          <w:rFonts w:ascii="Times New Roman" w:hAnsi="Times New Roman" w:cs="Times New Roman"/>
          <w:color w:val="000000" w:themeColor="text1"/>
          <w:sz w:val="28"/>
          <w:szCs w:val="28"/>
        </w:rPr>
        <w:t>7.1</w:t>
      </w:r>
      <w:r w:rsidRPr="00C6209D">
        <w:rPr>
          <w:rFonts w:ascii="Times New Roman" w:hAnsi="Times New Roman" w:cs="Times New Roman"/>
          <w:color w:val="000000" w:themeColor="text1"/>
          <w:sz w:val="28"/>
          <w:szCs w:val="28"/>
        </w:rPr>
        <w:t>. Решение об отказе в приеме документов, указанных в пункте 2.</w:t>
      </w:r>
      <w:r w:rsidR="001069DB" w:rsidRPr="00C6209D">
        <w:rPr>
          <w:rFonts w:ascii="Times New Roman" w:hAnsi="Times New Roman" w:cs="Times New Roman"/>
          <w:color w:val="000000" w:themeColor="text1"/>
          <w:sz w:val="28"/>
          <w:szCs w:val="28"/>
        </w:rPr>
        <w:t>7</w:t>
      </w:r>
      <w:r w:rsidRPr="00C6209D">
        <w:rPr>
          <w:rFonts w:ascii="Times New Roman" w:hAnsi="Times New Roman" w:cs="Times New Roman"/>
          <w:color w:val="000000" w:themeColor="text1"/>
          <w:sz w:val="28"/>
          <w:szCs w:val="28"/>
        </w:rPr>
        <w:t xml:space="preserve"> настоящего Административного регламента, оформляется по форме согласно приложению № 2 к настоящему Административного регламенту. </w:t>
      </w:r>
    </w:p>
    <w:p w:rsidR="001069DB" w:rsidRPr="00C6209D" w:rsidRDefault="009A0B2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w:t>
      </w:r>
      <w:r w:rsidR="001069DB" w:rsidRPr="00C6209D">
        <w:rPr>
          <w:rFonts w:ascii="Times New Roman" w:hAnsi="Times New Roman" w:cs="Times New Roman"/>
          <w:color w:val="000000" w:themeColor="text1"/>
          <w:sz w:val="28"/>
          <w:szCs w:val="28"/>
        </w:rPr>
        <w:t>7.2</w:t>
      </w:r>
      <w:r w:rsidRPr="00C6209D">
        <w:rPr>
          <w:rFonts w:ascii="Times New Roman" w:hAnsi="Times New Roman" w:cs="Times New Roman"/>
          <w:color w:val="000000" w:themeColor="text1"/>
          <w:sz w:val="28"/>
          <w:szCs w:val="28"/>
        </w:rPr>
        <w:t>. Решение об отказе в приеме документов, указанных в пункте 2.</w:t>
      </w:r>
      <w:r w:rsidR="001069DB" w:rsidRPr="00C6209D">
        <w:rPr>
          <w:rFonts w:ascii="Times New Roman" w:hAnsi="Times New Roman" w:cs="Times New Roman"/>
          <w:color w:val="000000" w:themeColor="text1"/>
          <w:sz w:val="28"/>
          <w:szCs w:val="28"/>
        </w:rPr>
        <w:t>7</w:t>
      </w:r>
      <w:r w:rsidRPr="00C6209D">
        <w:rPr>
          <w:rFonts w:ascii="Times New Roman" w:hAnsi="Times New Roman" w:cs="Times New Roman"/>
          <w:color w:val="000000" w:themeColor="text1"/>
          <w:sz w:val="28"/>
          <w:szCs w:val="28"/>
        </w:rPr>
        <w:t xml:space="preserve"> настоящего Административного регламента,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w:t>
      </w:r>
      <w:r w:rsidR="00F15943"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 xml:space="preserve">. </w:t>
      </w:r>
    </w:p>
    <w:p w:rsidR="009A0B26" w:rsidRPr="00C6209D" w:rsidRDefault="009A0B2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w:t>
      </w:r>
      <w:r w:rsidR="001069DB" w:rsidRPr="00C6209D">
        <w:rPr>
          <w:rFonts w:ascii="Times New Roman" w:hAnsi="Times New Roman" w:cs="Times New Roman"/>
          <w:color w:val="000000" w:themeColor="text1"/>
          <w:sz w:val="28"/>
          <w:szCs w:val="28"/>
        </w:rPr>
        <w:t>7.3</w:t>
      </w:r>
      <w:r w:rsidRPr="00C6209D">
        <w:rPr>
          <w:rFonts w:ascii="Times New Roman" w:hAnsi="Times New Roman" w:cs="Times New Roman"/>
          <w:color w:val="000000" w:themeColor="text1"/>
          <w:sz w:val="28"/>
          <w:szCs w:val="28"/>
        </w:rPr>
        <w:t>. Отказ в приеме документов, указанных в пункте 2.</w:t>
      </w:r>
      <w:r w:rsidR="001069DB" w:rsidRPr="00C6209D">
        <w:rPr>
          <w:rFonts w:ascii="Times New Roman" w:hAnsi="Times New Roman" w:cs="Times New Roman"/>
          <w:color w:val="000000" w:themeColor="text1"/>
          <w:sz w:val="28"/>
          <w:szCs w:val="28"/>
        </w:rPr>
        <w:t>7</w:t>
      </w:r>
      <w:r w:rsidRPr="00C6209D">
        <w:rPr>
          <w:rFonts w:ascii="Times New Roman" w:hAnsi="Times New Roman" w:cs="Times New Roman"/>
          <w:color w:val="000000" w:themeColor="text1"/>
          <w:sz w:val="28"/>
          <w:szCs w:val="28"/>
        </w:rPr>
        <w:t xml:space="preserve"> настоящего Административного регламента, не препятствует повторному обращению заявителя в </w:t>
      </w:r>
      <w:r w:rsidR="00F15943"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 xml:space="preserve"> за получением услуги.</w:t>
      </w:r>
    </w:p>
    <w:p w:rsidR="00242D18"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2.7.</w:t>
      </w:r>
      <w:r w:rsidR="001069DB" w:rsidRPr="00C6209D">
        <w:rPr>
          <w:rFonts w:ascii="Times New Roman" w:hAnsi="Times New Roman" w:cs="Times New Roman"/>
          <w:color w:val="000000" w:themeColor="text1"/>
          <w:sz w:val="28"/>
          <w:szCs w:val="28"/>
        </w:rPr>
        <w:t>4</w:t>
      </w:r>
      <w:r w:rsidRPr="00C6209D">
        <w:rPr>
          <w:rFonts w:ascii="Times New Roman" w:hAnsi="Times New Roman" w:cs="Times New Roman"/>
          <w:color w:val="000000" w:themeColor="text1"/>
          <w:sz w:val="28"/>
          <w:szCs w:val="28"/>
        </w:rPr>
        <w:t xml:space="preserve">. </w:t>
      </w:r>
      <w:r w:rsidR="00242D18" w:rsidRPr="00C6209D">
        <w:rPr>
          <w:rFonts w:ascii="Times New Roman" w:hAnsi="Times New Roman" w:cs="Times New Roman"/>
          <w:color w:val="000000" w:themeColor="text1"/>
          <w:sz w:val="28"/>
          <w:szCs w:val="28"/>
        </w:rPr>
        <w:t>При предоставлении муниципальной услуги запрещается требовать от заявителя:</w:t>
      </w:r>
    </w:p>
    <w:p w:rsidR="00242D18" w:rsidRPr="00C6209D" w:rsidRDefault="00242D18" w:rsidP="00E50F28">
      <w:pPr>
        <w:spacing w:after="0" w:line="240" w:lineRule="auto"/>
        <w:ind w:firstLine="709"/>
        <w:jc w:val="both"/>
        <w:rPr>
          <w:rFonts w:ascii="Times New Roman" w:hAnsi="Times New Roman"/>
          <w:color w:val="000000" w:themeColor="text1"/>
          <w:sz w:val="28"/>
          <w:szCs w:val="28"/>
        </w:rPr>
      </w:pPr>
      <w:bookmarkStart w:id="8" w:name="P153"/>
      <w:bookmarkEnd w:id="8"/>
      <w:r w:rsidRPr="00C6209D">
        <w:rPr>
          <w:rFonts w:ascii="Times New Roman" w:hAnsi="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2D18" w:rsidRPr="00C6209D" w:rsidRDefault="00242D18"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w:t>
      </w:r>
      <w:r w:rsidRPr="00C6209D">
        <w:rPr>
          <w:rFonts w:ascii="Times New Roman" w:hAnsi="Times New Roman"/>
          <w:color w:val="000000" w:themeColor="text1"/>
          <w:sz w:val="28"/>
          <w:szCs w:val="28"/>
        </w:rPr>
        <w:lastRenderedPageBreak/>
        <w:t>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–Федеральный закон № 210-ФЗ);</w:t>
      </w:r>
    </w:p>
    <w:p w:rsidR="00242D18" w:rsidRPr="00C6209D" w:rsidRDefault="00242D18"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2D18" w:rsidRPr="00C6209D" w:rsidRDefault="00242D18"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D18" w:rsidRPr="00C6209D" w:rsidRDefault="00242D18"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D18" w:rsidRPr="00C6209D" w:rsidRDefault="00242D18"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D18" w:rsidRPr="00C6209D" w:rsidRDefault="00242D18"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D18" w:rsidRPr="00C6209D" w:rsidRDefault="00242D18"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C6209D">
        <w:rPr>
          <w:rFonts w:ascii="Times New Roman" w:hAnsi="Times New Roman"/>
          <w:color w:val="000000" w:themeColor="text1"/>
          <w:sz w:val="28"/>
          <w:szCs w:val="28"/>
        </w:rPr>
        <w:lastRenderedPageBreak/>
        <w:t>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E4DA6" w:rsidRPr="00C6209D" w:rsidRDefault="000E4DA6" w:rsidP="00E50F28">
      <w:pPr>
        <w:pStyle w:val="ConsPlusNormal"/>
        <w:spacing w:before="160"/>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2.8. Исчерпывающий перечень оснований для отказа</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в предоставлении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DC3408" w:rsidRPr="00C6209D" w:rsidRDefault="000E4DA6" w:rsidP="00BE2F52">
      <w:pPr>
        <w:autoSpaceDE w:val="0"/>
        <w:autoSpaceDN w:val="0"/>
        <w:adjustRightInd w:val="0"/>
        <w:spacing w:after="0" w:line="240" w:lineRule="auto"/>
        <w:ind w:firstLine="540"/>
        <w:jc w:val="both"/>
        <w:rPr>
          <w:rFonts w:ascii="Times New Roman" w:hAnsi="Times New Roman"/>
          <w:color w:val="000000" w:themeColor="text1"/>
          <w:sz w:val="28"/>
          <w:szCs w:val="28"/>
        </w:rPr>
      </w:pPr>
      <w:bookmarkStart w:id="9" w:name="Par156"/>
      <w:bookmarkEnd w:id="9"/>
      <w:r w:rsidRPr="00C6209D">
        <w:rPr>
          <w:rFonts w:ascii="Times New Roman" w:hAnsi="Times New Roman"/>
          <w:color w:val="000000" w:themeColor="text1"/>
          <w:sz w:val="28"/>
          <w:szCs w:val="28"/>
        </w:rPr>
        <w:t xml:space="preserve">2.8.1. </w:t>
      </w:r>
      <w:r w:rsidR="00DC3408" w:rsidRPr="00C6209D">
        <w:rPr>
          <w:rFonts w:ascii="Times New Roman" w:hAnsi="Times New Roman"/>
          <w:color w:val="000000" w:themeColor="text1"/>
          <w:sz w:val="28"/>
          <w:szCs w:val="28"/>
        </w:rPr>
        <w:t>Решение об отказе в признании садового дома жилым домом или жилого дома садовым домом принимается в следующих случаях:</w:t>
      </w:r>
    </w:p>
    <w:p w:rsidR="00DC3408" w:rsidRPr="00C6209D" w:rsidRDefault="00DC3408" w:rsidP="00BE2F52">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а) непредставление заявителем документов, предусмотренных </w:t>
      </w:r>
      <w:hyperlink r:id="rId11" w:history="1">
        <w:r w:rsidRPr="00C6209D">
          <w:rPr>
            <w:rFonts w:ascii="Times New Roman" w:hAnsi="Times New Roman"/>
            <w:color w:val="000000" w:themeColor="text1"/>
            <w:sz w:val="28"/>
            <w:szCs w:val="28"/>
          </w:rPr>
          <w:t>пунктом 2.6</w:t>
        </w:r>
      </w:hyperlink>
      <w:r w:rsidRPr="00C6209D">
        <w:rPr>
          <w:rFonts w:ascii="Times New Roman" w:hAnsi="Times New Roman"/>
          <w:color w:val="000000" w:themeColor="text1"/>
          <w:sz w:val="28"/>
          <w:szCs w:val="28"/>
        </w:rPr>
        <w:t xml:space="preserve"> и (или) </w:t>
      </w:r>
      <w:hyperlink r:id="rId12" w:history="1">
        <w:r w:rsidRPr="00C6209D">
          <w:rPr>
            <w:rFonts w:ascii="Times New Roman" w:hAnsi="Times New Roman"/>
            <w:color w:val="000000" w:themeColor="text1"/>
            <w:sz w:val="28"/>
            <w:szCs w:val="28"/>
          </w:rPr>
          <w:t>подпунктом «д» пункта 2.6.1</w:t>
        </w:r>
      </w:hyperlink>
      <w:r w:rsidRPr="00C6209D">
        <w:rPr>
          <w:rFonts w:ascii="Times New Roman" w:hAnsi="Times New Roman"/>
          <w:color w:val="000000" w:themeColor="text1"/>
          <w:sz w:val="28"/>
          <w:szCs w:val="28"/>
        </w:rPr>
        <w:t xml:space="preserve"> настоящего Регламента;</w:t>
      </w:r>
    </w:p>
    <w:p w:rsidR="00DC3408" w:rsidRPr="00C6209D" w:rsidRDefault="00DC3408" w:rsidP="00BE2F52">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б) поступление в УАиГ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C3408" w:rsidRPr="00C6209D" w:rsidRDefault="00DC3408" w:rsidP="00BE2F52">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в) поступление в УАиГ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3" w:history="1">
        <w:r w:rsidRPr="00C6209D">
          <w:rPr>
            <w:rFonts w:ascii="Times New Roman" w:hAnsi="Times New Roman"/>
            <w:color w:val="000000" w:themeColor="text1"/>
            <w:sz w:val="28"/>
            <w:szCs w:val="28"/>
          </w:rPr>
          <w:t>подпунктами «г», «ж» пункта 2.6.1</w:t>
        </w:r>
      </w:hyperlink>
      <w:r w:rsidRPr="00C6209D">
        <w:rPr>
          <w:rFonts w:ascii="Times New Roman" w:hAnsi="Times New Roman"/>
          <w:color w:val="000000" w:themeColor="text1"/>
          <w:sz w:val="28"/>
          <w:szCs w:val="28"/>
        </w:rP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УАиГ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bookmarkStart w:id="10" w:name="_Hlk123047751"/>
      <w:r w:rsidRPr="00C6209D">
        <w:rPr>
          <w:rFonts w:ascii="Times New Roman" w:hAnsi="Times New Roman"/>
          <w:color w:val="000000" w:themeColor="text1"/>
          <w:sz w:val="28"/>
          <w:szCs w:val="28"/>
        </w:rPr>
        <w:fldChar w:fldCharType="begin"/>
      </w:r>
      <w:r w:rsidRPr="00C6209D">
        <w:rPr>
          <w:rFonts w:ascii="Times New Roman" w:hAnsi="Times New Roman"/>
          <w:color w:val="000000" w:themeColor="text1"/>
          <w:sz w:val="28"/>
          <w:szCs w:val="28"/>
        </w:rPr>
        <w:instrText xml:space="preserve">HYPERLINK consultantplus://offline/ref=FAD3952DEF56AEF12D0E2B986700A8F31EE782E75D136B3EB0DCD0CA81CC04D9AC6D0BD45DCE38026B944B7FE502B01ACB112FF2587231422C09F749B9eCM </w:instrText>
      </w:r>
      <w:r w:rsidRPr="00C6209D">
        <w:rPr>
          <w:rFonts w:ascii="Times New Roman" w:hAnsi="Times New Roman"/>
          <w:color w:val="000000" w:themeColor="text1"/>
          <w:sz w:val="28"/>
          <w:szCs w:val="28"/>
        </w:rPr>
      </w:r>
      <w:r w:rsidRPr="00C6209D">
        <w:rPr>
          <w:rFonts w:ascii="Times New Roman" w:hAnsi="Times New Roman"/>
          <w:color w:val="000000" w:themeColor="text1"/>
          <w:sz w:val="28"/>
          <w:szCs w:val="28"/>
        </w:rPr>
        <w:fldChar w:fldCharType="separate"/>
      </w:r>
      <w:r w:rsidRPr="00C6209D">
        <w:rPr>
          <w:rFonts w:ascii="Times New Roman" w:hAnsi="Times New Roman"/>
          <w:color w:val="000000" w:themeColor="text1"/>
          <w:sz w:val="28"/>
          <w:szCs w:val="28"/>
        </w:rPr>
        <w:t>подпунктами «г», «ж» пункта 2.6.1</w:t>
      </w:r>
      <w:r w:rsidRPr="00C6209D">
        <w:rPr>
          <w:rFonts w:ascii="Times New Roman" w:hAnsi="Times New Roman"/>
          <w:color w:val="000000" w:themeColor="text1"/>
          <w:sz w:val="28"/>
          <w:szCs w:val="28"/>
        </w:rPr>
        <w:fldChar w:fldCharType="end"/>
      </w:r>
      <w:bookmarkEnd w:id="10"/>
      <w:r w:rsidRPr="00C6209D">
        <w:rPr>
          <w:rFonts w:ascii="Times New Roman" w:hAnsi="Times New Roman"/>
          <w:color w:val="000000" w:themeColor="text1"/>
          <w:sz w:val="28"/>
          <w:szCs w:val="28"/>
        </w:rPr>
        <w:t xml:space="preserve"> настоящего Регламента, или нотариально заверенную копию такого документа и не получил от заявителя такой документ или такую копию в </w:t>
      </w:r>
      <w:r w:rsidRPr="00C6209D">
        <w:rPr>
          <w:rFonts w:ascii="Times New Roman" w:hAnsi="Times New Roman"/>
          <w:color w:val="000000" w:themeColor="text1"/>
          <w:sz w:val="28"/>
          <w:szCs w:val="28"/>
        </w:rPr>
        <w:lastRenderedPageBreak/>
        <w:t>течение 15 календарных дней со дня направления уведомления о представлении правоустанавливающего документа;</w:t>
      </w:r>
    </w:p>
    <w:p w:rsidR="00DC3408" w:rsidRPr="00C6209D" w:rsidRDefault="00DC3408" w:rsidP="00BE2F52">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г) непредставление заявителем документа, предусмотренного подпунктами «е», «з» пункта 2.6.1 настоящего Регламента, в случае если садовый дом или жилой дом обременен правами третьих лиц;</w:t>
      </w:r>
    </w:p>
    <w:p w:rsidR="00DC3408" w:rsidRPr="00C6209D" w:rsidRDefault="00DC3408" w:rsidP="00BE2F52">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C3408" w:rsidRPr="00C6209D" w:rsidRDefault="00DC3408" w:rsidP="00BE2F52">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069DB" w:rsidRPr="00C6209D" w:rsidRDefault="00DC3408" w:rsidP="00BE2F52">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 ж</w:t>
      </w:r>
      <w:r w:rsidR="009A0B26" w:rsidRPr="00C6209D">
        <w:rPr>
          <w:rFonts w:ascii="Times New Roman" w:hAnsi="Times New Roman" w:cs="Times New Roman"/>
          <w:color w:val="000000" w:themeColor="text1"/>
          <w:sz w:val="28"/>
          <w:szCs w:val="28"/>
        </w:rPr>
        <w:t xml:space="preserve">) отсутствие документов (сведений), предусмотренных нормативными правовыми актами Российской Федерации; </w:t>
      </w:r>
    </w:p>
    <w:p w:rsidR="00DC3408" w:rsidRPr="00C6209D" w:rsidRDefault="00DC3408" w:rsidP="00BE2F52">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з</w:t>
      </w:r>
      <w:r w:rsidR="009A0B26" w:rsidRPr="00C6209D">
        <w:rPr>
          <w:rFonts w:ascii="Times New Roman" w:hAnsi="Times New Roman" w:cs="Times New Roman"/>
          <w:color w:val="000000" w:themeColor="text1"/>
          <w:sz w:val="28"/>
          <w:szCs w:val="28"/>
        </w:rPr>
        <w:t>)</w:t>
      </w:r>
      <w:r w:rsidR="001069DB" w:rsidRPr="00C6209D">
        <w:rPr>
          <w:rFonts w:ascii="Times New Roman" w:hAnsi="Times New Roman" w:cs="Times New Roman"/>
          <w:color w:val="000000" w:themeColor="text1"/>
          <w:sz w:val="28"/>
          <w:szCs w:val="28"/>
        </w:rPr>
        <w:t xml:space="preserve"> </w:t>
      </w:r>
      <w:r w:rsidRPr="00C6209D">
        <w:rPr>
          <w:rFonts w:ascii="Times New Roman" w:hAnsi="Times New Roman" w:cs="Times New Roman"/>
          <w:color w:val="000000" w:themeColor="text1"/>
          <w:sz w:val="28"/>
          <w:szCs w:val="28"/>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0E4DA6" w:rsidRPr="00C6209D" w:rsidRDefault="000E4DA6" w:rsidP="00BE2F52">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2.8.2.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156" w:history="1">
        <w:r w:rsidRPr="00C6209D">
          <w:rPr>
            <w:rFonts w:ascii="Times New Roman" w:hAnsi="Times New Roman" w:cs="Times New Roman"/>
            <w:color w:val="000000" w:themeColor="text1"/>
            <w:sz w:val="28"/>
            <w:szCs w:val="28"/>
          </w:rPr>
          <w:t>пунктом 2.8.1</w:t>
        </w:r>
      </w:hyperlink>
      <w:r w:rsidRPr="00C6209D">
        <w:rPr>
          <w:rFonts w:ascii="Times New Roman" w:hAnsi="Times New Roman" w:cs="Times New Roman"/>
          <w:color w:val="000000" w:themeColor="text1"/>
          <w:sz w:val="28"/>
          <w:szCs w:val="28"/>
        </w:rPr>
        <w:t xml:space="preserve"> настоящего Регламента.</w:t>
      </w:r>
    </w:p>
    <w:p w:rsidR="000E4DA6" w:rsidRPr="00C6209D" w:rsidRDefault="000E4DA6" w:rsidP="00BE2F52">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2.8.3. Отказ в предоставлении муниципальной услуги может быть обжалован заявителем в судебном порядке.</w:t>
      </w:r>
    </w:p>
    <w:p w:rsidR="000E4DA6" w:rsidRPr="00C6209D" w:rsidRDefault="000E4DA6" w:rsidP="00BE2F52">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2.9. Размер платы, взимаемой с заявителя при предоставлении</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муниципальной услуги, и способы ее взимания</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Предоставление муниципальной услуги осуществляется без взимания платы.</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2.10. Максимальный срок ожидания в очереди при подаче</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lastRenderedPageBreak/>
        <w:t>запроса и при получении результата предоставления</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E4DA6" w:rsidRPr="00C6209D" w:rsidRDefault="000E4DA6" w:rsidP="00E50F28">
      <w:pPr>
        <w:pStyle w:val="ConsPlusNormal"/>
        <w:spacing w:before="160"/>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Продолжительность приема у исполнителя муниципальной услуги, осуществляющего прием и выдачу документов, - 15 минут.</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2.11. Срок регистрации запроса заявителя</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о предоставлении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Регистрация заявления о признании садового дома жилым домом или жилого дома садовым домом осуществляется в день их подачи заявителем в Управление архитектуры и градостроительства администрации округа Муром (поступления заявления в УАиГ).</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2.12. Требования к помещениям, в которых</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предоставляется муниципальная услуга</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2.12.1. Прием Заявителей для оказания муниципальной услуги осуществляется согласно графику работы</w:t>
      </w:r>
      <w:r w:rsidR="00E50F28" w:rsidRPr="00C6209D">
        <w:rPr>
          <w:rFonts w:ascii="Times New Roman" w:hAnsi="Times New Roman" w:cs="Times New Roman"/>
          <w:color w:val="000000" w:themeColor="text1"/>
          <w:sz w:val="28"/>
          <w:szCs w:val="28"/>
        </w:rPr>
        <w:t xml:space="preserve"> УАиГ</w:t>
      </w:r>
      <w:r w:rsidRPr="00C6209D">
        <w:rPr>
          <w:rFonts w:ascii="Times New Roman" w:hAnsi="Times New Roman" w:cs="Times New Roman"/>
          <w:color w:val="000000" w:themeColor="text1"/>
          <w:sz w:val="28"/>
          <w:szCs w:val="28"/>
        </w:rPr>
        <w:t>.</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2.12.2. Помещения, выделенные для предоставления муниципальной услуги, должны соответствовать санитарно-эпидемиологическим правилам и нормам.</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2.12.3.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органов местного самоуправления округа Муром, информационно-справочным системам) и оргтехникой, позволяющими организовать выполнение функции в полном объеме (выделяются бумага, расходные материалы, канцелярские </w:t>
      </w:r>
      <w:r w:rsidRPr="00C6209D">
        <w:rPr>
          <w:rFonts w:ascii="Times New Roman" w:hAnsi="Times New Roman" w:cs="Times New Roman"/>
          <w:color w:val="000000" w:themeColor="text1"/>
          <w:sz w:val="28"/>
          <w:szCs w:val="28"/>
        </w:rPr>
        <w:lastRenderedPageBreak/>
        <w:t>товары в количестве, достаточном для исполнения функции по рассмотрению обращений граждан).</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2.12.4.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2.12.5. В местах предоставления муниципальной услуги предусматривается оборудование доступных мест общественного пользования (туалетов), мест для заполнения запросов о предоставлении услуги.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2.12.6. На информационных стендах УАиГ или на сайте Администрации округа Муром размещается следующая информация:</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образцы заполнения заявлений о предоставлении услуги;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текст Административного регламента с приложениями;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перечни документов, необходимых для представления муниципальной услуги, и требования к ним;</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местоположение, график приема специалиста, номера телефонов, адреса сайтов и электронной почты органов, в которых заявители могут получить документы, необходимые для предоставления муниципальной услуги;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регламентная таблица со сроками выполнения отдельных административных процедур, времени приема документов и др.;</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основания отказа в предоставлении муниципальной услуги;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порядок информирования о ходе предоставления муниципальной услуги;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порядок обжалования решений, действий или бездействия должностных лиц, предоставляющих муниципальную услугу;</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основания отказа в приеме документов.</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2.12.7. Места предоставления муниципальной услуги должны быть оборудованы средствами пожаротушения.</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2.12.8.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 ответственного за работу с данной категорией лиц.</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2.13. Показатели доступности</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и качества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К показателям доступности и качества муниципальной услуги относятся:</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продолжительность взаимодействий заявителя с должностными лицами при предоставлении муниципальной услуги - не более 15 минут;</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соблюдение стандарта предоставления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возможность доступа Заявителя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возможность использования Заявителем информационно-телекоммуникационных технологий при получении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размещение информации о порядке предоставления муниципальной услуги на официальном сайте органов местного самоуправления в сети Интернет (www.murom.info).</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В целях обеспечения доступности муниципальной услуги для инвалидов и других маломобильных групп населения обеспечивается:</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наличие специалиста, на которого возложены обязанности по оказанию помощи данной категории лиц при получении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 разъяснение в доступной форме порядка предоставления муниципальной услуги, ознакомление с последовательностью действий, необходимых </w:t>
      </w:r>
      <w:r w:rsidRPr="00C6209D">
        <w:rPr>
          <w:rFonts w:ascii="Times New Roman" w:hAnsi="Times New Roman" w:cs="Times New Roman"/>
          <w:color w:val="000000" w:themeColor="text1"/>
          <w:sz w:val="28"/>
          <w:szCs w:val="28"/>
        </w:rPr>
        <w:lastRenderedPageBreak/>
        <w:t>для получения услуги, оформление необходимых для ее предоставления документов;</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содействие при входе и выходе из здания;</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сопровождение и оказание помощи при передвижении в помещениях;</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2.14. Иные требования, в том числе учитывающие особенности</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подачи заявления о предоставлении муниципальной услуги</w:t>
      </w:r>
    </w:p>
    <w:p w:rsidR="000E4DA6" w:rsidRPr="00C6209D"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в многофункциональном центре и особенности предоставления</w:t>
      </w:r>
    </w:p>
    <w:p w:rsidR="000E4DA6"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муниципальной услуги в электронной форме</w:t>
      </w:r>
    </w:p>
    <w:p w:rsidR="005C0AA0" w:rsidRPr="00C6209D" w:rsidRDefault="005C0AA0" w:rsidP="00E50F28">
      <w:pPr>
        <w:pStyle w:val="ConsPlusNormal"/>
        <w:ind w:firstLine="709"/>
        <w:jc w:val="center"/>
        <w:rPr>
          <w:rFonts w:ascii="Times New Roman" w:hAnsi="Times New Roman" w:cs="Times New Roman"/>
          <w:b/>
          <w:bCs/>
          <w:color w:val="000000" w:themeColor="text1"/>
          <w:sz w:val="28"/>
          <w:szCs w:val="28"/>
        </w:rPr>
      </w:pPr>
    </w:p>
    <w:p w:rsidR="00242D18" w:rsidRPr="00C6209D" w:rsidRDefault="00242D18" w:rsidP="00E50F28">
      <w:pPr>
        <w:widowControl w:val="0"/>
        <w:autoSpaceDE w:val="0"/>
        <w:autoSpaceDN w:val="0"/>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Предоставление муниципальной услуги в многофункциональных центрах не осуществляется.</w:t>
      </w:r>
    </w:p>
    <w:p w:rsidR="00242D18" w:rsidRPr="00C6209D" w:rsidRDefault="00242D18" w:rsidP="00E50F28">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11" w:name="_Hlk115355831"/>
      <w:r w:rsidRPr="00C6209D">
        <w:rPr>
          <w:rFonts w:ascii="Times New Roman" w:hAnsi="Times New Roman"/>
          <w:color w:val="000000" w:themeColor="text1"/>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bookmarkEnd w:id="11"/>
    </w:p>
    <w:p w:rsidR="000E4DA6"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C6209D">
      <w:pPr>
        <w:pStyle w:val="ConsPlusNormal"/>
        <w:ind w:firstLine="709"/>
        <w:jc w:val="both"/>
        <w:outlineLvl w:val="1"/>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3. Состав, последовательность и сроки выполнения</w:t>
      </w:r>
      <w:r w:rsidR="00C6209D">
        <w:rPr>
          <w:rFonts w:ascii="Times New Roman" w:hAnsi="Times New Roman" w:cs="Times New Roman"/>
          <w:b/>
          <w:bCs/>
          <w:color w:val="000000" w:themeColor="text1"/>
          <w:sz w:val="28"/>
          <w:szCs w:val="28"/>
        </w:rPr>
        <w:t xml:space="preserve"> </w:t>
      </w:r>
      <w:r w:rsidRPr="00C6209D">
        <w:rPr>
          <w:rFonts w:ascii="Times New Roman" w:hAnsi="Times New Roman" w:cs="Times New Roman"/>
          <w:b/>
          <w:bCs/>
          <w:color w:val="000000" w:themeColor="text1"/>
          <w:sz w:val="28"/>
          <w:szCs w:val="28"/>
        </w:rPr>
        <w:t>административных процедур, требования</w:t>
      </w:r>
      <w:r w:rsidR="00C6209D">
        <w:rPr>
          <w:rFonts w:ascii="Times New Roman" w:hAnsi="Times New Roman" w:cs="Times New Roman"/>
          <w:b/>
          <w:bCs/>
          <w:color w:val="000000" w:themeColor="text1"/>
          <w:sz w:val="28"/>
          <w:szCs w:val="28"/>
        </w:rPr>
        <w:t xml:space="preserve"> </w:t>
      </w:r>
      <w:r w:rsidRPr="00C6209D">
        <w:rPr>
          <w:rFonts w:ascii="Times New Roman" w:hAnsi="Times New Roman" w:cs="Times New Roman"/>
          <w:b/>
          <w:bCs/>
          <w:color w:val="000000" w:themeColor="text1"/>
          <w:sz w:val="28"/>
          <w:szCs w:val="28"/>
        </w:rPr>
        <w:t>к порядку их выполнения</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C6209D">
      <w:pPr>
        <w:pStyle w:val="ConsPlusNormal"/>
        <w:ind w:firstLine="709"/>
        <w:jc w:val="both"/>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3.1. Перечень административных процедур</w:t>
      </w:r>
      <w:r w:rsidR="00C6209D">
        <w:rPr>
          <w:rFonts w:ascii="Times New Roman" w:hAnsi="Times New Roman" w:cs="Times New Roman"/>
          <w:b/>
          <w:bCs/>
          <w:color w:val="000000" w:themeColor="text1"/>
          <w:sz w:val="28"/>
          <w:szCs w:val="28"/>
        </w:rPr>
        <w:t xml:space="preserve"> </w:t>
      </w:r>
      <w:r w:rsidRPr="00C6209D">
        <w:rPr>
          <w:rFonts w:ascii="Times New Roman" w:hAnsi="Times New Roman" w:cs="Times New Roman"/>
          <w:b/>
          <w:bCs/>
          <w:color w:val="000000" w:themeColor="text1"/>
          <w:sz w:val="28"/>
          <w:szCs w:val="28"/>
        </w:rPr>
        <w:t>при предоставлении муниципальной услуги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прием, регистрация и рассмотрение заявления о признании садового дома жилым домом или жилого дома садовым домом с комплектом документов;</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 подготовка и направление запросов необходимых документов через </w:t>
      </w:r>
      <w:r w:rsidRPr="00C6209D">
        <w:rPr>
          <w:rFonts w:ascii="Times New Roman" w:hAnsi="Times New Roman" w:cs="Times New Roman"/>
          <w:color w:val="000000" w:themeColor="text1"/>
          <w:sz w:val="28"/>
          <w:szCs w:val="28"/>
        </w:rPr>
        <w:lastRenderedPageBreak/>
        <w:t>систему электронного межведомственного взаимодействия (при необходимости);</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 направление заявителю предложения о представлении правоустанавливающего документа, предусмотренного </w:t>
      </w:r>
      <w:r w:rsidR="00FC700A" w:rsidRPr="00FC700A">
        <w:rPr>
          <w:rFonts w:ascii="Times New Roman" w:hAnsi="Times New Roman" w:cs="Times New Roman"/>
          <w:color w:val="000000"/>
          <w:sz w:val="28"/>
          <w:szCs w:val="28"/>
        </w:rPr>
        <w:t>подпунктами «г», «ж» пункта 2.6.1 настоящего Регламента</w:t>
      </w:r>
      <w:r w:rsidRPr="00C6209D">
        <w:rPr>
          <w:rFonts w:ascii="Times New Roman" w:hAnsi="Times New Roman" w:cs="Times New Roman"/>
          <w:color w:val="000000" w:themeColor="text1"/>
          <w:sz w:val="28"/>
          <w:szCs w:val="28"/>
        </w:rPr>
        <w:t>, или нотариально заверенной копии такого документа в случае, если специалист УАиГ получил уведомление об отсутствии в Едином государственном реестре недвижимости сведений о зарегистрированных правах на садовый дом или жилой дом;</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подготовка и регистрация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0E4DA6" w:rsidRPr="00C6209D" w:rsidRDefault="000E4DA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выдача или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center"/>
        <w:outlineLvl w:val="2"/>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3.2. Описание административных процедур</w:t>
      </w:r>
    </w:p>
    <w:p w:rsidR="000E4DA6" w:rsidRDefault="000E4DA6" w:rsidP="00E50F28">
      <w:pPr>
        <w:pStyle w:val="ConsPlusNormal"/>
        <w:ind w:firstLine="709"/>
        <w:jc w:val="center"/>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при предоставлении муниципальной услуги</w:t>
      </w:r>
    </w:p>
    <w:p w:rsidR="005C0AA0" w:rsidRPr="00C6209D" w:rsidRDefault="005C0AA0" w:rsidP="00E50F28">
      <w:pPr>
        <w:pStyle w:val="ConsPlusNormal"/>
        <w:ind w:firstLine="709"/>
        <w:jc w:val="center"/>
        <w:rPr>
          <w:rFonts w:ascii="Times New Roman" w:hAnsi="Times New Roman" w:cs="Times New Roman"/>
          <w:b/>
          <w:bCs/>
          <w:color w:val="000000" w:themeColor="text1"/>
          <w:sz w:val="28"/>
          <w:szCs w:val="28"/>
        </w:rPr>
      </w:pPr>
    </w:p>
    <w:p w:rsidR="006C7566" w:rsidRPr="00C6209D" w:rsidRDefault="006C7566" w:rsidP="006C7566">
      <w:pPr>
        <w:autoSpaceDE w:val="0"/>
        <w:autoSpaceDN w:val="0"/>
        <w:adjustRightInd w:val="0"/>
        <w:spacing w:after="0" w:line="240" w:lineRule="auto"/>
        <w:ind w:firstLine="540"/>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3.2.1. Прием, регистрация и рассмотрение заявления о признании садового дома жилым домом или жилого дома садовым домом с комплектом документов.</w:t>
      </w:r>
    </w:p>
    <w:p w:rsidR="007A78FC" w:rsidRPr="00C6209D" w:rsidRDefault="006C7566" w:rsidP="00C6209D">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3.2.1.1 </w:t>
      </w:r>
      <w:r w:rsidR="007A78FC" w:rsidRPr="00C6209D">
        <w:rPr>
          <w:rFonts w:ascii="Times New Roman" w:hAnsi="Times New Roman" w:cs="Times New Roman"/>
          <w:color w:val="000000" w:themeColor="text1"/>
          <w:sz w:val="28"/>
          <w:szCs w:val="28"/>
        </w:rPr>
        <w:t xml:space="preserve">Основанием для начала административной процедуры является прием </w:t>
      </w:r>
      <w:r w:rsidR="00910FF8" w:rsidRPr="00C6209D">
        <w:rPr>
          <w:rFonts w:ascii="Times New Roman" w:hAnsi="Times New Roman" w:cs="Times New Roman"/>
          <w:color w:val="000000" w:themeColor="text1"/>
          <w:sz w:val="28"/>
          <w:szCs w:val="28"/>
        </w:rPr>
        <w:t>заявления</w:t>
      </w:r>
      <w:r w:rsidR="007A78FC" w:rsidRPr="00C6209D">
        <w:rPr>
          <w:rFonts w:ascii="Times New Roman" w:hAnsi="Times New Roman" w:cs="Times New Roman"/>
          <w:color w:val="000000" w:themeColor="text1"/>
          <w:sz w:val="28"/>
          <w:szCs w:val="28"/>
        </w:rPr>
        <w:t xml:space="preserve"> </w:t>
      </w:r>
      <w:r w:rsidR="00910FF8" w:rsidRPr="00C6209D">
        <w:rPr>
          <w:rFonts w:ascii="Times New Roman" w:hAnsi="Times New Roman" w:cs="Times New Roman"/>
          <w:color w:val="000000" w:themeColor="text1"/>
          <w:sz w:val="28"/>
          <w:szCs w:val="28"/>
        </w:rPr>
        <w:t xml:space="preserve">о признании садового дома жилым домом или жилого дома садовым домом с комплектом документов </w:t>
      </w:r>
      <w:r w:rsidR="007A78FC" w:rsidRPr="00C6209D">
        <w:rPr>
          <w:rFonts w:ascii="Times New Roman" w:hAnsi="Times New Roman" w:cs="Times New Roman"/>
          <w:color w:val="000000" w:themeColor="text1"/>
          <w:sz w:val="28"/>
          <w:szCs w:val="28"/>
        </w:rPr>
        <w:t>(далее по тексту - заявление).</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Заявление подается в УАиГ одним из способов, установленных пунктом 2.</w:t>
      </w:r>
      <w:r w:rsidR="00E50F28" w:rsidRPr="00C6209D">
        <w:rPr>
          <w:rFonts w:ascii="Times New Roman" w:hAnsi="Times New Roman" w:cs="Times New Roman"/>
          <w:color w:val="000000" w:themeColor="text1"/>
          <w:sz w:val="28"/>
          <w:szCs w:val="28"/>
        </w:rPr>
        <w:t>6</w:t>
      </w:r>
      <w:r w:rsidRPr="00C6209D">
        <w:rPr>
          <w:rFonts w:ascii="Times New Roman" w:hAnsi="Times New Roman" w:cs="Times New Roman"/>
          <w:color w:val="000000" w:themeColor="text1"/>
          <w:sz w:val="28"/>
          <w:szCs w:val="28"/>
        </w:rPr>
        <w:t xml:space="preserve"> настоящего Административного регламента.</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3.2.1.</w:t>
      </w:r>
      <w:r w:rsidR="006C7566" w:rsidRPr="00C6209D">
        <w:rPr>
          <w:rFonts w:ascii="Times New Roman" w:hAnsi="Times New Roman" w:cs="Times New Roman"/>
          <w:color w:val="000000" w:themeColor="text1"/>
          <w:sz w:val="28"/>
          <w:szCs w:val="28"/>
        </w:rPr>
        <w:t>2</w:t>
      </w:r>
      <w:r w:rsidRPr="00C6209D">
        <w:rPr>
          <w:rFonts w:ascii="Times New Roman" w:hAnsi="Times New Roman" w:cs="Times New Roman"/>
          <w:color w:val="000000" w:themeColor="text1"/>
          <w:sz w:val="28"/>
          <w:szCs w:val="28"/>
        </w:rPr>
        <w:t>. Прием и регистрация заявления и пакета документов при личном обращении в Управление.</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В случае личного обращения заявителя с заявлением в Управление ответственным за административную процедуру является специалист УАиГ, </w:t>
      </w:r>
      <w:r w:rsidRPr="00C6209D">
        <w:rPr>
          <w:rFonts w:ascii="Times New Roman" w:hAnsi="Times New Roman" w:cs="Times New Roman"/>
          <w:color w:val="000000" w:themeColor="text1"/>
          <w:sz w:val="28"/>
          <w:szCs w:val="28"/>
        </w:rPr>
        <w:lastRenderedPageBreak/>
        <w:t>назначенный ответственный за предоставление муниципальной услуги (далее -специалист УАиГ).</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Специалист УАиГ:</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устанавливает предмет обращения и личность заявителя, в том числе проверяет наличие документа, удостоверяющего личность.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проверяет полномочия заявителя;</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2.6.1 настоящего регламента;</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проверяет соответствие представленных документов требованиям, удостоверяясь, что отсутствуют основания для отказа в приеме документов;</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регистрирует заявление и представленные документы или при наличии оснований для отказа в приеме документов, предусмотренных пунктом 2.7 настоящего регламента, принимает решение об отказе в приеме документов, выдает заявителю уведомление об отказе в приеме документов и возвращает ему документы с указанием причин отказа.</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 отсутствии у заявителя заполненного заявления или неправильном его заполнении специалист УАиГ помогает заявителю заполнить заявление.</w:t>
      </w:r>
    </w:p>
    <w:p w:rsidR="006C7566"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3.2.1.</w:t>
      </w:r>
      <w:r w:rsidR="006C7566" w:rsidRPr="00C6209D">
        <w:rPr>
          <w:rFonts w:ascii="Times New Roman" w:hAnsi="Times New Roman" w:cs="Times New Roman"/>
          <w:color w:val="000000" w:themeColor="text1"/>
          <w:sz w:val="28"/>
          <w:szCs w:val="28"/>
        </w:rPr>
        <w:t>3</w:t>
      </w:r>
      <w:r w:rsidRPr="00C6209D">
        <w:rPr>
          <w:rFonts w:ascii="Times New Roman" w:hAnsi="Times New Roman" w:cs="Times New Roman"/>
          <w:color w:val="000000" w:themeColor="text1"/>
          <w:sz w:val="28"/>
          <w:szCs w:val="28"/>
        </w:rPr>
        <w:t xml:space="preserve">. </w:t>
      </w:r>
      <w:r w:rsidR="006C7566" w:rsidRPr="00C6209D">
        <w:rPr>
          <w:rFonts w:ascii="Times New Roman" w:hAnsi="Times New Roman" w:cs="Times New Roman"/>
          <w:color w:val="000000" w:themeColor="text1"/>
          <w:sz w:val="28"/>
          <w:szCs w:val="28"/>
        </w:rPr>
        <w:t>При заочной форме подачи документов заявитель может направить заявление и документы</w:t>
      </w:r>
      <w:r w:rsidR="008A359D" w:rsidRPr="00C6209D">
        <w:rPr>
          <w:rFonts w:ascii="Times New Roman" w:hAnsi="Times New Roman" w:cs="Times New Roman"/>
          <w:color w:val="000000" w:themeColor="text1"/>
          <w:sz w:val="28"/>
          <w:szCs w:val="28"/>
        </w:rPr>
        <w:t xml:space="preserve">, </w:t>
      </w:r>
      <w:r w:rsidR="006C7566" w:rsidRPr="00C6209D">
        <w:rPr>
          <w:rFonts w:ascii="Times New Roman" w:hAnsi="Times New Roman" w:cs="Times New Roman"/>
          <w:color w:val="000000" w:themeColor="text1"/>
          <w:sz w:val="28"/>
          <w:szCs w:val="28"/>
        </w:rPr>
        <w:t>способами, указанными в пункте 2.6. Регламента.</w:t>
      </w:r>
    </w:p>
    <w:p w:rsidR="00995755" w:rsidRPr="00C6209D" w:rsidRDefault="00995755"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В электронном виде -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w:t>
      </w:r>
      <w:r w:rsidR="008A359D" w:rsidRPr="00C6209D">
        <w:rPr>
          <w:rFonts w:ascii="Times New Roman" w:hAnsi="Times New Roman" w:cs="Times New Roman"/>
          <w:color w:val="000000" w:themeColor="text1"/>
          <w:sz w:val="28"/>
          <w:szCs w:val="28"/>
        </w:rPr>
        <w:t>.</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 направлении документов через Единый портал днем получения заявления на предоставление услуги является день регистрации заявления на Едином портале.</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 обращении заявителя в заочной форме специалист УАиГ:</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а) устанавливает предмет обращения;</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б) проверяет полномочия заявителя;</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2.6.1 настоящего регламента;</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д) регистрирует заявление и представленные документы под индивидуальным порядковым номером в день их поступления или при наличии оснований для отказа в приеме документов, предусмотренных пунктом 2.7, принимает решение об отказе в приеме документов;</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е) 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7566" w:rsidRPr="00C6209D" w:rsidRDefault="006C7566" w:rsidP="00FC700A">
      <w:pPr>
        <w:widowControl w:val="0"/>
        <w:autoSpaceDE w:val="0"/>
        <w:autoSpaceDN w:val="0"/>
        <w:spacing w:after="0"/>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 3.2.1.4 В соответствии с пунктом 2.6.4 Регламента специалист УАиГ предоставляет </w:t>
      </w:r>
      <w:r w:rsidR="008A359D" w:rsidRPr="00C6209D">
        <w:rPr>
          <w:rFonts w:ascii="Times New Roman" w:hAnsi="Times New Roman"/>
          <w:color w:val="000000" w:themeColor="text1"/>
          <w:sz w:val="28"/>
          <w:szCs w:val="28"/>
        </w:rPr>
        <w:t>З</w:t>
      </w:r>
      <w:r w:rsidRPr="00C6209D">
        <w:rPr>
          <w:rFonts w:ascii="Times New Roman" w:hAnsi="Times New Roman"/>
          <w:color w:val="000000" w:themeColor="text1"/>
          <w:sz w:val="28"/>
          <w:szCs w:val="28"/>
        </w:rPr>
        <w:t>аявителю (представителю заявителя) расписку в приеме документов.</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3.2.</w:t>
      </w:r>
      <w:r w:rsidR="009D11CA" w:rsidRPr="00C6209D">
        <w:rPr>
          <w:rFonts w:ascii="Times New Roman" w:hAnsi="Times New Roman" w:cs="Times New Roman"/>
          <w:color w:val="000000" w:themeColor="text1"/>
          <w:sz w:val="28"/>
          <w:szCs w:val="28"/>
        </w:rPr>
        <w:t>1.</w:t>
      </w:r>
      <w:r w:rsidR="006C7566" w:rsidRPr="00C6209D">
        <w:rPr>
          <w:rFonts w:ascii="Times New Roman" w:hAnsi="Times New Roman" w:cs="Times New Roman"/>
          <w:color w:val="000000" w:themeColor="text1"/>
          <w:sz w:val="28"/>
          <w:szCs w:val="28"/>
        </w:rPr>
        <w:t>5</w:t>
      </w:r>
      <w:r w:rsidRPr="00C6209D">
        <w:rPr>
          <w:rFonts w:ascii="Times New Roman" w:hAnsi="Times New Roman" w:cs="Times New Roman"/>
          <w:color w:val="000000" w:themeColor="text1"/>
          <w:sz w:val="28"/>
          <w:szCs w:val="28"/>
        </w:rPr>
        <w:t>. Критерием принятия решения о приеме документов либо решения об отказе в приеме документов является наличие либо отсутствие оснований для отказа в приеме документов.</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w:t>
      </w:r>
      <w:r w:rsidR="009D11CA" w:rsidRPr="00C6209D">
        <w:rPr>
          <w:rFonts w:ascii="Times New Roman" w:hAnsi="Times New Roman" w:cs="Times New Roman"/>
          <w:color w:val="000000" w:themeColor="text1"/>
          <w:sz w:val="28"/>
          <w:szCs w:val="28"/>
        </w:rPr>
        <w:t>1.</w:t>
      </w:r>
      <w:r w:rsidR="006C7566" w:rsidRPr="00C6209D">
        <w:rPr>
          <w:rFonts w:ascii="Times New Roman" w:hAnsi="Times New Roman" w:cs="Times New Roman"/>
          <w:color w:val="000000" w:themeColor="text1"/>
          <w:sz w:val="28"/>
          <w:szCs w:val="28"/>
        </w:rPr>
        <w:t>6</w:t>
      </w:r>
      <w:r w:rsidRPr="00C6209D">
        <w:rPr>
          <w:rFonts w:ascii="Times New Roman" w:hAnsi="Times New Roman" w:cs="Times New Roman"/>
          <w:color w:val="000000" w:themeColor="text1"/>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w:t>
      </w:r>
      <w:r w:rsidR="009D11CA" w:rsidRPr="00C6209D">
        <w:rPr>
          <w:rFonts w:ascii="Times New Roman" w:hAnsi="Times New Roman" w:cs="Times New Roman"/>
          <w:color w:val="000000" w:themeColor="text1"/>
          <w:sz w:val="28"/>
          <w:szCs w:val="28"/>
        </w:rPr>
        <w:t>1.</w:t>
      </w:r>
      <w:r w:rsidR="006C7566" w:rsidRPr="00C6209D">
        <w:rPr>
          <w:rFonts w:ascii="Times New Roman" w:hAnsi="Times New Roman" w:cs="Times New Roman"/>
          <w:color w:val="000000" w:themeColor="text1"/>
          <w:sz w:val="28"/>
          <w:szCs w:val="28"/>
        </w:rPr>
        <w:t>7</w:t>
      </w:r>
      <w:r w:rsidRPr="00C6209D">
        <w:rPr>
          <w:rFonts w:ascii="Times New Roman" w:hAnsi="Times New Roman" w:cs="Times New Roman"/>
          <w:color w:val="000000" w:themeColor="text1"/>
          <w:sz w:val="28"/>
          <w:szCs w:val="28"/>
        </w:rPr>
        <w:t>. Результатом административной процедуры является действие:</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прием и регистрация заявления, либо выдача уведомления об отказе в приеме документов (согласно приложению №</w:t>
      </w:r>
      <w:r w:rsidR="00E50F28" w:rsidRPr="00C6209D">
        <w:rPr>
          <w:rFonts w:ascii="Times New Roman" w:hAnsi="Times New Roman" w:cs="Times New Roman"/>
          <w:color w:val="000000" w:themeColor="text1"/>
          <w:sz w:val="28"/>
          <w:szCs w:val="28"/>
        </w:rPr>
        <w:t>3</w:t>
      </w:r>
      <w:r w:rsidRPr="00C6209D">
        <w:rPr>
          <w:rFonts w:ascii="Times New Roman" w:hAnsi="Times New Roman" w:cs="Times New Roman"/>
          <w:color w:val="000000" w:themeColor="text1"/>
          <w:sz w:val="28"/>
          <w:szCs w:val="28"/>
        </w:rPr>
        <w:t xml:space="preserve"> к настоящему Административному регламенту).</w:t>
      </w:r>
    </w:p>
    <w:p w:rsidR="007A78FC" w:rsidRPr="00C6209D"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w:t>
      </w:r>
      <w:r w:rsidR="009D11CA" w:rsidRPr="00C6209D">
        <w:rPr>
          <w:rFonts w:ascii="Times New Roman" w:hAnsi="Times New Roman" w:cs="Times New Roman"/>
          <w:color w:val="000000" w:themeColor="text1"/>
          <w:sz w:val="28"/>
          <w:szCs w:val="28"/>
        </w:rPr>
        <w:t>1.</w:t>
      </w:r>
      <w:r w:rsidR="006C7566" w:rsidRPr="00C6209D">
        <w:rPr>
          <w:rFonts w:ascii="Times New Roman" w:hAnsi="Times New Roman" w:cs="Times New Roman"/>
          <w:color w:val="000000" w:themeColor="text1"/>
          <w:sz w:val="28"/>
          <w:szCs w:val="28"/>
        </w:rPr>
        <w:t>8</w:t>
      </w:r>
      <w:r w:rsidRPr="00C6209D">
        <w:rPr>
          <w:rFonts w:ascii="Times New Roman" w:hAnsi="Times New Roman" w:cs="Times New Roman"/>
          <w:color w:val="000000" w:themeColor="text1"/>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A78FC" w:rsidRDefault="007A78FC"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0AA0" w:rsidRPr="00C6209D" w:rsidRDefault="005C0AA0"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3.2.2. Подготовка и направление запросов необходимых документов через систему электронного межведомственного взаимодействия (при необходимости).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3.2.2.1. Основанием для начала административной процедуры является принятие решения специалистом УАиГ о необходимости подготовки запроса документов через систему межведомственного взаимодействия.</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3.2.2.2. Специалист УАиГ осуществляет административную процедуру по подготовке и направлению запросов:</w:t>
      </w:r>
    </w:p>
    <w:p w:rsidR="006C7566" w:rsidRPr="00C6209D" w:rsidRDefault="000E4DA6" w:rsidP="006C7566">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в Федеральную службу государственной регистрации, кадастра и картографии</w:t>
      </w:r>
      <w:r w:rsidR="006C7566" w:rsidRPr="00C6209D">
        <w:rPr>
          <w:rFonts w:ascii="Times New Roman" w:hAnsi="Times New Roman" w:cs="Times New Roman"/>
          <w:color w:val="000000" w:themeColor="text1"/>
          <w:sz w:val="28"/>
          <w:szCs w:val="28"/>
        </w:rPr>
        <w:t>;</w:t>
      </w:r>
    </w:p>
    <w:p w:rsidR="006C7566" w:rsidRPr="00C6209D" w:rsidRDefault="006C7566" w:rsidP="006C7566">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 в Федеральную налоговую службу.</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3.2.2.3. Процедура межведомственного информационного взаимодействия, предусмотренная </w:t>
      </w:r>
      <w:hyperlink w:anchor="Par269" w:history="1">
        <w:r w:rsidRPr="00C6209D">
          <w:rPr>
            <w:rFonts w:ascii="Times New Roman" w:hAnsi="Times New Roman" w:cs="Times New Roman"/>
            <w:color w:val="000000" w:themeColor="text1"/>
            <w:sz w:val="28"/>
            <w:szCs w:val="28"/>
          </w:rPr>
          <w:t>подпунктом 3.2.3.2 пункта 3.2.3 раздела 3.2</w:t>
        </w:r>
      </w:hyperlink>
      <w:r w:rsidRPr="00C6209D">
        <w:rPr>
          <w:rFonts w:ascii="Times New Roman" w:hAnsi="Times New Roman" w:cs="Times New Roman"/>
          <w:color w:val="000000" w:themeColor="text1"/>
          <w:sz w:val="28"/>
          <w:szCs w:val="28"/>
        </w:rPr>
        <w:t xml:space="preserve"> настоящего Регламента, осуществляется специалистом УАиГ в соответствии с нормативными правовыми актами Российской Федерации, Владимирской области, муниципальными правовыми актами округа Муром и соответствующими соглашениями.</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3.2.2.4. Результатом административной процедуры по межведомственному информационному взаимодействию является направление запросов для получения информации (документов), необходимых для предоставления муниципальной услуги</w:t>
      </w:r>
      <w:r w:rsidR="006C7566" w:rsidRPr="00C6209D">
        <w:rPr>
          <w:rFonts w:ascii="Times New Roman" w:hAnsi="Times New Roman" w:cs="Times New Roman"/>
          <w:color w:val="000000" w:themeColor="text1"/>
          <w:sz w:val="28"/>
          <w:szCs w:val="28"/>
        </w:rPr>
        <w:t xml:space="preserve"> и получения ответов.</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3.2.2.5. </w:t>
      </w:r>
      <w:r w:rsidR="006C7566" w:rsidRPr="00C6209D">
        <w:rPr>
          <w:rFonts w:ascii="Times New Roman" w:hAnsi="Times New Roman" w:cs="Times New Roman"/>
          <w:color w:val="000000" w:themeColor="text1"/>
          <w:sz w:val="28"/>
          <w:szCs w:val="28"/>
        </w:rPr>
        <w:t>Максимальный с</w:t>
      </w:r>
      <w:r w:rsidRPr="00C6209D">
        <w:rPr>
          <w:rFonts w:ascii="Times New Roman" w:hAnsi="Times New Roman" w:cs="Times New Roman"/>
          <w:color w:val="000000" w:themeColor="text1"/>
          <w:sz w:val="28"/>
          <w:szCs w:val="28"/>
        </w:rPr>
        <w:t>рок выполнения административной процедуры составляет 7 календарных дней.</w:t>
      </w:r>
    </w:p>
    <w:p w:rsidR="000E4DA6"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По межведомственным запросам документы (их копии или сведения, содержащиеся в них) предоставляются государственными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C0AA0" w:rsidRPr="00C6209D" w:rsidRDefault="005C0AA0"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 xml:space="preserve">3.2.3. Направление заявителю уведомления о представлении правоустанавливающего документа, предусмотренного </w:t>
      </w:r>
      <w:r w:rsidR="00FC700A" w:rsidRPr="00FC700A">
        <w:rPr>
          <w:rFonts w:ascii="Times New Roman" w:hAnsi="Times New Roman" w:cs="Times New Roman"/>
          <w:b/>
          <w:bCs/>
          <w:color w:val="000000"/>
          <w:sz w:val="28"/>
          <w:szCs w:val="28"/>
        </w:rPr>
        <w:t>подпунктами «г», «ж» пункта 2.6.1 настоящего Регламента</w:t>
      </w:r>
      <w:r w:rsidRPr="00C6209D">
        <w:rPr>
          <w:rFonts w:ascii="Times New Roman" w:hAnsi="Times New Roman" w:cs="Times New Roman"/>
          <w:b/>
          <w:bCs/>
          <w:color w:val="000000" w:themeColor="text1"/>
          <w:sz w:val="28"/>
          <w:szCs w:val="28"/>
        </w:rPr>
        <w:t>, или нотариально заверенной копии такого документа.</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3.2.3.1. Основанием для начала административной процедуры по направлению уведомления о представлении правоустанавливающего документа, предусмотренного </w:t>
      </w:r>
      <w:r w:rsidR="00FC700A" w:rsidRPr="00FC700A">
        <w:rPr>
          <w:rFonts w:ascii="Times New Roman" w:hAnsi="Times New Roman" w:cs="Times New Roman"/>
          <w:color w:val="000000"/>
          <w:sz w:val="28"/>
          <w:szCs w:val="28"/>
        </w:rPr>
        <w:t>подпунктами «г», «ж» пункта 2.6.1 настоящего Регламента</w:t>
      </w:r>
      <w:r w:rsidRPr="00C6209D">
        <w:rPr>
          <w:rFonts w:ascii="Times New Roman" w:hAnsi="Times New Roman" w:cs="Times New Roman"/>
          <w:color w:val="000000" w:themeColor="text1"/>
          <w:sz w:val="28"/>
          <w:szCs w:val="28"/>
        </w:rPr>
        <w:t>, или нотариально заверенной копии такого документа является получение специалистом УАиГ уведомления об отсутствии в Едином государственном реестре недвижимости сведений о зарегистрированных правах на садовый дом или жилой дом.</w:t>
      </w:r>
    </w:p>
    <w:p w:rsidR="00345D45" w:rsidRPr="00C6209D" w:rsidRDefault="00345D45"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Административная процедура не проводится в случае, если сведения о зарегистрированных правах заявителя на указанный дом имеются.</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bookmarkStart w:id="12" w:name="Par269"/>
      <w:bookmarkEnd w:id="12"/>
      <w:r w:rsidRPr="00C6209D">
        <w:rPr>
          <w:rFonts w:ascii="Times New Roman" w:hAnsi="Times New Roman" w:cs="Times New Roman"/>
          <w:color w:val="000000" w:themeColor="text1"/>
          <w:sz w:val="28"/>
          <w:szCs w:val="28"/>
        </w:rPr>
        <w:lastRenderedPageBreak/>
        <w:t>3.2.3.2. Получив указанное в пункте 3.2.3.1 настоящего Регламента уведомление, специалист УАиГ уведомляет заявителя</w:t>
      </w:r>
      <w:r w:rsidR="00345D45" w:rsidRPr="00C6209D">
        <w:rPr>
          <w:rFonts w:ascii="Times New Roman" w:hAnsi="Times New Roman" w:cs="Times New Roman"/>
          <w:color w:val="000000" w:themeColor="text1"/>
          <w:sz w:val="28"/>
          <w:szCs w:val="28"/>
        </w:rPr>
        <w:t>, в течение одного рабочего дня,</w:t>
      </w:r>
      <w:r w:rsidRPr="00C6209D">
        <w:rPr>
          <w:rFonts w:ascii="Times New Roman" w:hAnsi="Times New Roman" w:cs="Times New Roman"/>
          <w:color w:val="000000" w:themeColor="text1"/>
          <w:sz w:val="28"/>
          <w:szCs w:val="28"/>
        </w:rPr>
        <w:t xml:space="preserve"> указанным в заявлении способом о получении такого уведомления и предлагает заявителю представить правоустанавливающий документ, предусмотренный </w:t>
      </w:r>
      <w:r w:rsidR="00FC700A" w:rsidRPr="00FC700A">
        <w:rPr>
          <w:rFonts w:ascii="Times New Roman" w:hAnsi="Times New Roman" w:cs="Times New Roman"/>
          <w:color w:val="000000"/>
          <w:sz w:val="28"/>
          <w:szCs w:val="28"/>
        </w:rPr>
        <w:t>подпунктами «г», «ж» пункта 2.6.1 настоящего Регламента</w:t>
      </w:r>
      <w:r w:rsidRPr="00C6209D">
        <w:rPr>
          <w:rFonts w:ascii="Times New Roman" w:hAnsi="Times New Roman" w:cs="Times New Roman"/>
          <w:color w:val="000000" w:themeColor="text1"/>
          <w:sz w:val="28"/>
          <w:szCs w:val="28"/>
        </w:rPr>
        <w:t>, или нотариально заверенную копию такого документа в течение 15 календарных дней со дня направления уведомления о представлении правоустанавливающего документа.</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3.2.3.3. Результатом административной процедуры является </w:t>
      </w:r>
      <w:r w:rsidR="00345D45" w:rsidRPr="00C6209D">
        <w:rPr>
          <w:rFonts w:ascii="Times New Roman" w:hAnsi="Times New Roman" w:cs="Times New Roman"/>
          <w:color w:val="000000" w:themeColor="text1"/>
          <w:sz w:val="28"/>
          <w:szCs w:val="28"/>
        </w:rPr>
        <w:t>получение или не</w:t>
      </w:r>
      <w:r w:rsidRPr="00C6209D">
        <w:rPr>
          <w:rFonts w:ascii="Times New Roman" w:hAnsi="Times New Roman" w:cs="Times New Roman"/>
          <w:color w:val="000000" w:themeColor="text1"/>
          <w:sz w:val="28"/>
          <w:szCs w:val="28"/>
        </w:rPr>
        <w:t xml:space="preserve"> получение</w:t>
      </w:r>
      <w:r w:rsidR="00345D45" w:rsidRPr="00C6209D">
        <w:rPr>
          <w:rFonts w:ascii="Times New Roman" w:hAnsi="Times New Roman" w:cs="Times New Roman"/>
          <w:color w:val="000000" w:themeColor="text1"/>
          <w:sz w:val="28"/>
          <w:szCs w:val="28"/>
        </w:rPr>
        <w:t xml:space="preserve"> в установленный срок</w:t>
      </w:r>
      <w:r w:rsidRPr="00C6209D">
        <w:rPr>
          <w:rFonts w:ascii="Times New Roman" w:hAnsi="Times New Roman" w:cs="Times New Roman"/>
          <w:color w:val="000000" w:themeColor="text1"/>
          <w:sz w:val="28"/>
          <w:szCs w:val="28"/>
        </w:rPr>
        <w:t xml:space="preserve"> от заявителя правоустанавливающего документа, предусмотренного </w:t>
      </w:r>
      <w:r w:rsidR="00FC700A" w:rsidRPr="00FC700A">
        <w:rPr>
          <w:rFonts w:ascii="Times New Roman" w:hAnsi="Times New Roman" w:cs="Times New Roman"/>
          <w:color w:val="000000"/>
          <w:sz w:val="28"/>
          <w:szCs w:val="28"/>
        </w:rPr>
        <w:t>подпунктами «г», «ж» пункта 2.6.1 настоящего Регламента</w:t>
      </w:r>
      <w:r w:rsidRPr="00C6209D">
        <w:rPr>
          <w:rFonts w:ascii="Times New Roman" w:hAnsi="Times New Roman" w:cs="Times New Roman"/>
          <w:color w:val="000000" w:themeColor="text1"/>
          <w:sz w:val="28"/>
          <w:szCs w:val="28"/>
        </w:rPr>
        <w:t>, или его нотариально заверенной копии в течение 15 календарных дней со дня направления уведомления о представлении правоустанавливающего документа.</w:t>
      </w:r>
    </w:p>
    <w:p w:rsidR="000E4DA6" w:rsidRDefault="00345D45"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Максимальный с</w:t>
      </w:r>
      <w:r w:rsidR="000E4DA6" w:rsidRPr="00C6209D">
        <w:rPr>
          <w:rFonts w:ascii="Times New Roman" w:hAnsi="Times New Roman" w:cs="Times New Roman"/>
          <w:color w:val="000000" w:themeColor="text1"/>
          <w:sz w:val="28"/>
          <w:szCs w:val="28"/>
        </w:rPr>
        <w:t xml:space="preserve">рок выполнения административной процедуры составляет </w:t>
      </w:r>
      <w:r w:rsidR="004C338B">
        <w:rPr>
          <w:rFonts w:ascii="Times New Roman" w:hAnsi="Times New Roman" w:cs="Times New Roman"/>
          <w:color w:val="000000" w:themeColor="text1"/>
          <w:sz w:val="28"/>
          <w:szCs w:val="28"/>
        </w:rPr>
        <w:t>15</w:t>
      </w:r>
      <w:r w:rsidR="000E4DA6" w:rsidRPr="00C6209D">
        <w:rPr>
          <w:rFonts w:ascii="Times New Roman" w:hAnsi="Times New Roman" w:cs="Times New Roman"/>
          <w:color w:val="000000" w:themeColor="text1"/>
          <w:sz w:val="28"/>
          <w:szCs w:val="28"/>
        </w:rPr>
        <w:t xml:space="preserve"> календарны</w:t>
      </w:r>
      <w:r w:rsidR="004C338B">
        <w:rPr>
          <w:rFonts w:ascii="Times New Roman" w:hAnsi="Times New Roman" w:cs="Times New Roman"/>
          <w:color w:val="000000" w:themeColor="text1"/>
          <w:sz w:val="28"/>
          <w:szCs w:val="28"/>
        </w:rPr>
        <w:t>х</w:t>
      </w:r>
      <w:r w:rsidR="000E4DA6" w:rsidRPr="00C6209D">
        <w:rPr>
          <w:rFonts w:ascii="Times New Roman" w:hAnsi="Times New Roman" w:cs="Times New Roman"/>
          <w:color w:val="000000" w:themeColor="text1"/>
          <w:sz w:val="28"/>
          <w:szCs w:val="28"/>
        </w:rPr>
        <w:t xml:space="preserve"> д</w:t>
      </w:r>
      <w:r w:rsidR="004C338B">
        <w:rPr>
          <w:rFonts w:ascii="Times New Roman" w:hAnsi="Times New Roman" w:cs="Times New Roman"/>
          <w:color w:val="000000" w:themeColor="text1"/>
          <w:sz w:val="28"/>
          <w:szCs w:val="28"/>
        </w:rPr>
        <w:t>ней</w:t>
      </w:r>
      <w:r w:rsidR="000E4DA6" w:rsidRPr="00C6209D">
        <w:rPr>
          <w:rFonts w:ascii="Times New Roman" w:hAnsi="Times New Roman" w:cs="Times New Roman"/>
          <w:color w:val="000000" w:themeColor="text1"/>
          <w:sz w:val="28"/>
          <w:szCs w:val="28"/>
        </w:rPr>
        <w:t>.</w:t>
      </w:r>
    </w:p>
    <w:p w:rsidR="005C0AA0" w:rsidRPr="00C6209D" w:rsidRDefault="005C0AA0"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3.2.4. Подготовка и регистрация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3.2.4.1. Основанием для начала административной процедуры по подготовке результата муниципальной услуги является установление наличия документов и сведений, необходимых для предоставления муниципальной услуги, в том числе полученной информации по межведомственному информационному взаимодействию, либо отсутствия документов, сведений и условий необходимых для принятия решения о признании садового дома жилым домом или жилого дома садовым домом.</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3.2.4.2. Специалист </w:t>
      </w:r>
      <w:r w:rsidR="00345D45" w:rsidRPr="00C6209D">
        <w:rPr>
          <w:rFonts w:ascii="Times New Roman" w:hAnsi="Times New Roman" w:cs="Times New Roman"/>
          <w:color w:val="000000" w:themeColor="text1"/>
          <w:sz w:val="28"/>
          <w:szCs w:val="28"/>
        </w:rPr>
        <w:t xml:space="preserve">УАиГ </w:t>
      </w:r>
      <w:r w:rsidRPr="00C6209D">
        <w:rPr>
          <w:rFonts w:ascii="Times New Roman" w:hAnsi="Times New Roman" w:cs="Times New Roman"/>
          <w:color w:val="000000" w:themeColor="text1"/>
          <w:sz w:val="28"/>
          <w:szCs w:val="28"/>
        </w:rPr>
        <w:t xml:space="preserve">рассматривает поступившее заявление и приложенные документы и принимает одно из решений, указанных в </w:t>
      </w:r>
      <w:hyperlink w:anchor="Par95" w:history="1">
        <w:r w:rsidRPr="00C6209D">
          <w:rPr>
            <w:rFonts w:ascii="Times New Roman" w:hAnsi="Times New Roman" w:cs="Times New Roman"/>
            <w:color w:val="000000" w:themeColor="text1"/>
            <w:sz w:val="28"/>
            <w:szCs w:val="28"/>
          </w:rPr>
          <w:t>пункте 2.3</w:t>
        </w:r>
      </w:hyperlink>
      <w:r w:rsidRPr="00C6209D">
        <w:rPr>
          <w:rFonts w:ascii="Times New Roman" w:hAnsi="Times New Roman" w:cs="Times New Roman"/>
          <w:color w:val="000000" w:themeColor="text1"/>
          <w:sz w:val="28"/>
          <w:szCs w:val="28"/>
        </w:rPr>
        <w:t xml:space="preserve"> административного регламента.</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 xml:space="preserve">3.2.4.3. Специалист </w:t>
      </w:r>
      <w:r w:rsidR="00345D45" w:rsidRPr="00C6209D">
        <w:rPr>
          <w:rFonts w:ascii="Times New Roman" w:hAnsi="Times New Roman" w:cs="Times New Roman"/>
          <w:color w:val="000000" w:themeColor="text1"/>
          <w:sz w:val="28"/>
          <w:szCs w:val="28"/>
        </w:rPr>
        <w:t xml:space="preserve">УАиГ </w:t>
      </w:r>
      <w:r w:rsidRPr="00C6209D">
        <w:rPr>
          <w:rFonts w:ascii="Times New Roman" w:hAnsi="Times New Roman" w:cs="Times New Roman"/>
          <w:color w:val="000000" w:themeColor="text1"/>
          <w:sz w:val="28"/>
          <w:szCs w:val="28"/>
        </w:rPr>
        <w:t xml:space="preserve">готовит проект </w:t>
      </w:r>
      <w:hyperlink w:anchor="Par437" w:history="1">
        <w:r w:rsidRPr="00C6209D">
          <w:rPr>
            <w:rFonts w:ascii="Times New Roman" w:hAnsi="Times New Roman" w:cs="Times New Roman"/>
            <w:color w:val="000000" w:themeColor="text1"/>
            <w:sz w:val="28"/>
            <w:szCs w:val="28"/>
          </w:rPr>
          <w:t>решения</w:t>
        </w:r>
      </w:hyperlink>
      <w:r w:rsidRPr="00C6209D">
        <w:rPr>
          <w:rFonts w:ascii="Times New Roman" w:hAnsi="Times New Roman" w:cs="Times New Roman"/>
          <w:color w:val="000000" w:themeColor="text1"/>
          <w:sz w:val="28"/>
          <w:szCs w:val="28"/>
        </w:rPr>
        <w:t xml:space="preserve"> о признании садового дома жилым домом или жилого дома садовым домом (по форме согласно приложению </w:t>
      </w:r>
      <w:r w:rsidR="00E50F28" w:rsidRPr="00C6209D">
        <w:rPr>
          <w:rFonts w:ascii="Times New Roman" w:hAnsi="Times New Roman" w:cs="Times New Roman"/>
          <w:color w:val="000000" w:themeColor="text1"/>
          <w:sz w:val="28"/>
          <w:szCs w:val="28"/>
        </w:rPr>
        <w:t>№</w:t>
      </w:r>
      <w:r w:rsidRPr="00C6209D">
        <w:rPr>
          <w:rFonts w:ascii="Times New Roman" w:hAnsi="Times New Roman" w:cs="Times New Roman"/>
          <w:color w:val="000000" w:themeColor="text1"/>
          <w:sz w:val="28"/>
          <w:szCs w:val="28"/>
        </w:rPr>
        <w:t xml:space="preserve"> 2 к настоящему Регламенту) либо об отказе в признании садового дома жилым домом или жилого дома садовым домом.</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3.2.4.4. Подготовленный специалистом </w:t>
      </w:r>
      <w:r w:rsidR="00345D45" w:rsidRPr="00C6209D">
        <w:rPr>
          <w:rFonts w:ascii="Times New Roman" w:hAnsi="Times New Roman" w:cs="Times New Roman"/>
          <w:color w:val="000000" w:themeColor="text1"/>
          <w:sz w:val="28"/>
          <w:szCs w:val="28"/>
        </w:rPr>
        <w:t xml:space="preserve">УАиГ </w:t>
      </w:r>
      <w:r w:rsidRPr="00C6209D">
        <w:rPr>
          <w:rFonts w:ascii="Times New Roman" w:hAnsi="Times New Roman" w:cs="Times New Roman"/>
          <w:color w:val="000000" w:themeColor="text1"/>
          <w:sz w:val="28"/>
          <w:szCs w:val="28"/>
        </w:rPr>
        <w:t xml:space="preserve">проект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передается </w:t>
      </w:r>
      <w:r w:rsidR="00345D45" w:rsidRPr="00C6209D">
        <w:rPr>
          <w:rFonts w:ascii="Times New Roman" w:hAnsi="Times New Roman" w:cs="Times New Roman"/>
          <w:color w:val="000000" w:themeColor="text1"/>
          <w:sz w:val="28"/>
          <w:szCs w:val="28"/>
        </w:rPr>
        <w:t>начальнику УАиГ</w:t>
      </w:r>
      <w:r w:rsidRPr="00C6209D">
        <w:rPr>
          <w:rFonts w:ascii="Times New Roman" w:hAnsi="Times New Roman" w:cs="Times New Roman"/>
          <w:color w:val="000000" w:themeColor="text1"/>
          <w:sz w:val="28"/>
          <w:szCs w:val="28"/>
        </w:rPr>
        <w:t xml:space="preserve"> для подписания.</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3.2.4.5. Подписанное </w:t>
      </w:r>
      <w:r w:rsidR="00345D45" w:rsidRPr="00C6209D">
        <w:rPr>
          <w:rFonts w:ascii="Times New Roman" w:hAnsi="Times New Roman" w:cs="Times New Roman"/>
          <w:color w:val="000000" w:themeColor="text1"/>
          <w:sz w:val="28"/>
          <w:szCs w:val="28"/>
        </w:rPr>
        <w:t xml:space="preserve">начальником УАиГ </w:t>
      </w:r>
      <w:r w:rsidRPr="00C6209D">
        <w:rPr>
          <w:rFonts w:ascii="Times New Roman" w:hAnsi="Times New Roman" w:cs="Times New Roman"/>
          <w:color w:val="000000" w:themeColor="text1"/>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регистрируется специалистом УАиГ</w:t>
      </w:r>
      <w:r w:rsidR="00345D45" w:rsidRPr="00C6209D">
        <w:rPr>
          <w:rFonts w:ascii="Times New Roman" w:hAnsi="Times New Roman" w:cs="Times New Roman"/>
          <w:color w:val="000000" w:themeColor="text1"/>
          <w:sz w:val="28"/>
          <w:szCs w:val="28"/>
        </w:rPr>
        <w:t>.</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3.2.4.6. Результатом административной процедуры является регистрация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0E4DA6"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Срок выполнения административной процедуры составляет 18 календарных дней.</w:t>
      </w:r>
    </w:p>
    <w:p w:rsidR="005C0AA0" w:rsidRPr="00C6209D" w:rsidRDefault="005C0AA0" w:rsidP="00E50F28">
      <w:pPr>
        <w:pStyle w:val="ConsPlusNormal"/>
        <w:ind w:firstLine="709"/>
        <w:jc w:val="both"/>
        <w:rPr>
          <w:rFonts w:ascii="Times New Roman" w:hAnsi="Times New Roman" w:cs="Times New Roman"/>
          <w:color w:val="000000" w:themeColor="text1"/>
          <w:sz w:val="28"/>
          <w:szCs w:val="28"/>
        </w:rPr>
      </w:pPr>
    </w:p>
    <w:p w:rsidR="000E4DA6" w:rsidRPr="00C6209D" w:rsidRDefault="000E4DA6" w:rsidP="00E50F28">
      <w:pPr>
        <w:pStyle w:val="ConsPlusNormal"/>
        <w:ind w:firstLine="709"/>
        <w:jc w:val="both"/>
        <w:rPr>
          <w:rFonts w:ascii="Times New Roman" w:hAnsi="Times New Roman" w:cs="Times New Roman"/>
          <w:b/>
          <w:bCs/>
          <w:color w:val="000000" w:themeColor="text1"/>
          <w:sz w:val="28"/>
          <w:szCs w:val="28"/>
        </w:rPr>
      </w:pPr>
      <w:r w:rsidRPr="00C6209D">
        <w:rPr>
          <w:rFonts w:ascii="Times New Roman" w:hAnsi="Times New Roman" w:cs="Times New Roman"/>
          <w:b/>
          <w:bCs/>
          <w:color w:val="000000" w:themeColor="text1"/>
          <w:sz w:val="28"/>
          <w:szCs w:val="28"/>
        </w:rPr>
        <w:t>3.2.5. Выдача или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3.2.5.1. Основанием для начала административной процедуры является наличие у специалиста УАиГ, зарегистрированных в установленном порядке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0E4DA6" w:rsidRPr="00C6209D"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3.2.5.2. Специалист УАиГ направляет заявителю (представителю заявителя) способом, указанным в заявлении,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00345D45" w:rsidRPr="00C6209D">
        <w:rPr>
          <w:rFonts w:ascii="Times New Roman" w:hAnsi="Times New Roman" w:cs="Times New Roman"/>
          <w:color w:val="000000" w:themeColor="text1"/>
          <w:sz w:val="28"/>
          <w:szCs w:val="28"/>
        </w:rPr>
        <w:t xml:space="preserve"> В случае </w:t>
      </w:r>
      <w:r w:rsidR="00345D45" w:rsidRPr="00C6209D">
        <w:rPr>
          <w:rFonts w:ascii="Times New Roman" w:hAnsi="Times New Roman" w:cs="Times New Roman"/>
          <w:color w:val="000000" w:themeColor="text1"/>
          <w:sz w:val="28"/>
          <w:szCs w:val="28"/>
        </w:rPr>
        <w:lastRenderedPageBreak/>
        <w:t>получения решения (представителем) лично в УАиГ, получатель расписывается  в полученном решении.</w:t>
      </w:r>
    </w:p>
    <w:p w:rsidR="000E4DA6" w:rsidRDefault="000E4DA6" w:rsidP="00E50F28">
      <w:pPr>
        <w:pStyle w:val="ConsPlusNormal"/>
        <w:ind w:firstLine="709"/>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Срок выполнения административной процедуры составляет </w:t>
      </w:r>
      <w:r w:rsidR="004C338B">
        <w:rPr>
          <w:rFonts w:ascii="Times New Roman" w:hAnsi="Times New Roman" w:cs="Times New Roman"/>
          <w:color w:val="000000" w:themeColor="text1"/>
          <w:sz w:val="28"/>
          <w:szCs w:val="28"/>
        </w:rPr>
        <w:t>3</w:t>
      </w:r>
      <w:r w:rsidRPr="00C6209D">
        <w:rPr>
          <w:rFonts w:ascii="Times New Roman" w:hAnsi="Times New Roman" w:cs="Times New Roman"/>
          <w:color w:val="000000" w:themeColor="text1"/>
          <w:sz w:val="28"/>
          <w:szCs w:val="28"/>
        </w:rPr>
        <w:t xml:space="preserve"> </w:t>
      </w:r>
      <w:r w:rsidR="004C338B">
        <w:rPr>
          <w:rFonts w:ascii="Times New Roman" w:hAnsi="Times New Roman" w:cs="Times New Roman"/>
          <w:color w:val="000000" w:themeColor="text1"/>
          <w:sz w:val="28"/>
          <w:szCs w:val="28"/>
        </w:rPr>
        <w:t>рабочих дня</w:t>
      </w:r>
      <w:r w:rsidRPr="00C6209D">
        <w:rPr>
          <w:rFonts w:ascii="Times New Roman" w:hAnsi="Times New Roman" w:cs="Times New Roman"/>
          <w:color w:val="000000" w:themeColor="text1"/>
          <w:sz w:val="28"/>
          <w:szCs w:val="28"/>
        </w:rPr>
        <w:t xml:space="preserve"> со дня принятия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5C0AA0" w:rsidRPr="00C6209D" w:rsidRDefault="005C0AA0" w:rsidP="00E50F28">
      <w:pPr>
        <w:pStyle w:val="ConsPlusNormal"/>
        <w:ind w:firstLine="709"/>
        <w:jc w:val="both"/>
        <w:rPr>
          <w:rFonts w:ascii="Times New Roman" w:hAnsi="Times New Roman" w:cs="Times New Roman"/>
          <w:color w:val="000000" w:themeColor="text1"/>
          <w:sz w:val="28"/>
          <w:szCs w:val="28"/>
        </w:rPr>
      </w:pPr>
    </w:p>
    <w:p w:rsidR="001851A7" w:rsidRPr="00C6209D" w:rsidRDefault="001851A7" w:rsidP="00E50F28">
      <w:pPr>
        <w:spacing w:after="0" w:line="240" w:lineRule="auto"/>
        <w:ind w:firstLine="709"/>
        <w:jc w:val="both"/>
        <w:rPr>
          <w:rFonts w:ascii="Times New Roman" w:hAnsi="Times New Roman"/>
          <w:b/>
          <w:bCs/>
          <w:color w:val="000000" w:themeColor="text1"/>
          <w:sz w:val="28"/>
          <w:szCs w:val="28"/>
        </w:rPr>
      </w:pPr>
      <w:r w:rsidRPr="00C6209D">
        <w:rPr>
          <w:rFonts w:ascii="Times New Roman" w:hAnsi="Times New Roman"/>
          <w:b/>
          <w:bCs/>
          <w:color w:val="000000" w:themeColor="text1"/>
          <w:sz w:val="28"/>
          <w:szCs w:val="28"/>
        </w:rPr>
        <w:t>3.2.</w:t>
      </w:r>
      <w:r w:rsidR="00910FF8" w:rsidRPr="00C6209D">
        <w:rPr>
          <w:rFonts w:ascii="Times New Roman" w:hAnsi="Times New Roman"/>
          <w:b/>
          <w:bCs/>
          <w:color w:val="000000" w:themeColor="text1"/>
          <w:sz w:val="28"/>
          <w:szCs w:val="28"/>
        </w:rPr>
        <w:t>6</w:t>
      </w:r>
      <w:r w:rsidRPr="00C6209D">
        <w:rPr>
          <w:rFonts w:ascii="Times New Roman" w:hAnsi="Times New Roman"/>
          <w:b/>
          <w:bCs/>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3.2.</w:t>
      </w:r>
      <w:r w:rsidR="00910FF8" w:rsidRPr="00C6209D">
        <w:rPr>
          <w:rFonts w:ascii="Times New Roman" w:hAnsi="Times New Roman"/>
          <w:color w:val="000000" w:themeColor="text1"/>
          <w:sz w:val="28"/>
          <w:szCs w:val="28"/>
        </w:rPr>
        <w:t>6</w:t>
      </w:r>
      <w:r w:rsidRPr="00C6209D">
        <w:rPr>
          <w:rFonts w:ascii="Times New Roman" w:hAnsi="Times New Roman"/>
          <w:color w:val="000000" w:themeColor="text1"/>
          <w:sz w:val="28"/>
          <w:szCs w:val="28"/>
        </w:rPr>
        <w:t>.1. В случае, если в выданных в результате предоставления муниципальной услуги документах допущены ошибки и (или) опечатки, заявитель вправе обратиться в УАиГ посредством почтовой связи, Единого портала или непосредственно при личном обращении с указанием сути допущенных ошибок и (или) опечаток и приложением копии документа, их содержащего.</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3.2.</w:t>
      </w:r>
      <w:r w:rsidR="00910FF8" w:rsidRPr="00C6209D">
        <w:rPr>
          <w:rFonts w:ascii="Times New Roman" w:hAnsi="Times New Roman"/>
          <w:color w:val="000000" w:themeColor="text1"/>
          <w:sz w:val="28"/>
          <w:szCs w:val="28"/>
        </w:rPr>
        <w:t>6</w:t>
      </w:r>
      <w:r w:rsidRPr="00C6209D">
        <w:rPr>
          <w:rFonts w:ascii="Times New Roman" w:hAnsi="Times New Roman"/>
          <w:color w:val="000000" w:themeColor="text1"/>
          <w:sz w:val="28"/>
          <w:szCs w:val="28"/>
        </w:rPr>
        <w:t>.2. Регистрация обращения о необходимости исправления допущенных опечаток и (или) ошибок (далее - обращение) осуществляется в сроки, установленные настоящим административным регламентом для регистрации заявления о предоставлении муниципальной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3.2.</w:t>
      </w:r>
      <w:r w:rsidR="00910FF8" w:rsidRPr="00C6209D">
        <w:rPr>
          <w:rFonts w:ascii="Times New Roman" w:hAnsi="Times New Roman"/>
          <w:color w:val="000000" w:themeColor="text1"/>
          <w:sz w:val="28"/>
          <w:szCs w:val="28"/>
        </w:rPr>
        <w:t>6</w:t>
      </w:r>
      <w:r w:rsidRPr="00C6209D">
        <w:rPr>
          <w:rFonts w:ascii="Times New Roman" w:hAnsi="Times New Roman"/>
          <w:color w:val="000000" w:themeColor="text1"/>
          <w:sz w:val="28"/>
          <w:szCs w:val="28"/>
        </w:rPr>
        <w:t>.3. В течение 5 рабочих дней с даты регистрации обращения специалист УАиГ подготавливает и направляет заявителю новые документы, в которые внесены соответствующие исправления.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3.2.</w:t>
      </w:r>
      <w:r w:rsidR="00910FF8" w:rsidRPr="00C6209D">
        <w:rPr>
          <w:rFonts w:ascii="Times New Roman" w:hAnsi="Times New Roman"/>
          <w:color w:val="000000" w:themeColor="text1"/>
          <w:sz w:val="28"/>
          <w:szCs w:val="28"/>
        </w:rPr>
        <w:t>6</w:t>
      </w:r>
      <w:r w:rsidRPr="00C6209D">
        <w:rPr>
          <w:rFonts w:ascii="Times New Roman" w:hAnsi="Times New Roman"/>
          <w:color w:val="000000" w:themeColor="text1"/>
          <w:sz w:val="28"/>
          <w:szCs w:val="28"/>
        </w:rPr>
        <w:t>.4.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3.2.</w:t>
      </w:r>
      <w:r w:rsidR="00910FF8" w:rsidRPr="00C6209D">
        <w:rPr>
          <w:rFonts w:ascii="Times New Roman" w:hAnsi="Times New Roman"/>
          <w:color w:val="000000" w:themeColor="text1"/>
          <w:sz w:val="28"/>
          <w:szCs w:val="28"/>
        </w:rPr>
        <w:t>6</w:t>
      </w:r>
      <w:r w:rsidRPr="00C6209D">
        <w:rPr>
          <w:rFonts w:ascii="Times New Roman" w:hAnsi="Times New Roman"/>
          <w:color w:val="000000" w:themeColor="text1"/>
          <w:sz w:val="28"/>
          <w:szCs w:val="28"/>
        </w:rPr>
        <w:t>.5.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rsidR="00C6209D" w:rsidRDefault="00C6209D" w:rsidP="00E50F28">
      <w:pPr>
        <w:spacing w:after="0" w:line="240" w:lineRule="auto"/>
        <w:ind w:firstLine="709"/>
        <w:jc w:val="both"/>
        <w:rPr>
          <w:rFonts w:ascii="Times New Roman" w:hAnsi="Times New Roman"/>
          <w:b/>
          <w:color w:val="000000" w:themeColor="text1"/>
          <w:sz w:val="28"/>
          <w:szCs w:val="28"/>
        </w:rPr>
      </w:pPr>
    </w:p>
    <w:p w:rsidR="001851A7" w:rsidRPr="00C6209D" w:rsidRDefault="001851A7" w:rsidP="00E50F28">
      <w:pPr>
        <w:spacing w:after="0" w:line="240" w:lineRule="auto"/>
        <w:ind w:firstLine="709"/>
        <w:jc w:val="both"/>
        <w:rPr>
          <w:rFonts w:ascii="Times New Roman" w:hAnsi="Times New Roman"/>
          <w:b/>
          <w:color w:val="000000" w:themeColor="text1"/>
          <w:sz w:val="28"/>
          <w:szCs w:val="28"/>
        </w:rPr>
      </w:pPr>
      <w:r w:rsidRPr="00C6209D">
        <w:rPr>
          <w:rFonts w:ascii="Times New Roman" w:hAnsi="Times New Roman"/>
          <w:b/>
          <w:color w:val="000000" w:themeColor="text1"/>
          <w:sz w:val="28"/>
          <w:szCs w:val="28"/>
        </w:rPr>
        <w:lastRenderedPageBreak/>
        <w:t>4. Формы контроля за исполнением административного регламента</w:t>
      </w:r>
    </w:p>
    <w:p w:rsidR="001851A7" w:rsidRPr="00C6209D" w:rsidRDefault="001851A7" w:rsidP="00E50F28">
      <w:pPr>
        <w:spacing w:after="0" w:line="240" w:lineRule="auto"/>
        <w:ind w:firstLine="709"/>
        <w:jc w:val="both"/>
        <w:rPr>
          <w:rFonts w:ascii="Times New Roman" w:hAnsi="Times New Roman"/>
          <w:b/>
          <w:color w:val="000000" w:themeColor="text1"/>
          <w:sz w:val="28"/>
          <w:szCs w:val="28"/>
        </w:rPr>
      </w:pP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УАиГ.</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4.2. Периодичность контроля устанавливается руководителем УАиГ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4.3. При проверке могут рассматриваться все вопросы, связанные </w:t>
      </w:r>
      <w:r w:rsidRPr="00C6209D">
        <w:rPr>
          <w:rFonts w:ascii="Times New Roman" w:hAnsi="Times New Roman"/>
          <w:color w:val="000000" w:themeColor="text1"/>
          <w:sz w:val="28"/>
          <w:szCs w:val="28"/>
        </w:rPr>
        <w:br/>
        <w:t>с исполнением настоящего административного регламента (комплексные проверки), или отдельные вопросы (целевые проверки).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4.4. Должностные лица УАиГ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C6209D">
        <w:rPr>
          <w:rFonts w:ascii="Times New Roman" w:hAnsi="Times New Roman"/>
          <w:color w:val="000000" w:themeColor="text1"/>
          <w:sz w:val="28"/>
          <w:szCs w:val="28"/>
        </w:rPr>
        <w:br/>
        <w:t>по их устранению.</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4.6. Заинтересованные лица, в том числе граждане, их объединения, организации, могут принимать участие в электронных опросах, форумах </w:t>
      </w:r>
      <w:r w:rsidRPr="00C6209D">
        <w:rPr>
          <w:rFonts w:ascii="Times New Roman" w:hAnsi="Times New Roman"/>
          <w:color w:val="000000" w:themeColor="text1"/>
          <w:sz w:val="28"/>
          <w:szCs w:val="28"/>
        </w:rPr>
        <w:br/>
        <w:t>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851A7" w:rsidRPr="00C6209D" w:rsidRDefault="001851A7" w:rsidP="00E50F28">
      <w:pPr>
        <w:spacing w:after="120" w:line="240" w:lineRule="auto"/>
        <w:ind w:left="-851" w:firstLine="709"/>
        <w:jc w:val="both"/>
        <w:rPr>
          <w:rFonts w:ascii="Times New Roman" w:hAnsi="Times New Roman"/>
          <w:color w:val="000000" w:themeColor="text1"/>
          <w:sz w:val="28"/>
          <w:szCs w:val="28"/>
        </w:rPr>
      </w:pPr>
    </w:p>
    <w:p w:rsidR="001851A7" w:rsidRPr="00C6209D" w:rsidRDefault="001851A7" w:rsidP="00E50F28">
      <w:pPr>
        <w:spacing w:after="0" w:line="240" w:lineRule="auto"/>
        <w:ind w:firstLine="709"/>
        <w:jc w:val="both"/>
        <w:rPr>
          <w:rFonts w:ascii="Times New Roman" w:hAnsi="Times New Roman"/>
          <w:b/>
          <w:color w:val="000000" w:themeColor="text1"/>
          <w:sz w:val="28"/>
          <w:szCs w:val="28"/>
        </w:rPr>
      </w:pPr>
      <w:r w:rsidRPr="00C6209D">
        <w:rPr>
          <w:rFonts w:ascii="Times New Roman" w:hAnsi="Times New Roman"/>
          <w:b/>
          <w:color w:val="000000" w:themeColor="text1"/>
          <w:sz w:val="28"/>
          <w:szCs w:val="28"/>
        </w:rPr>
        <w:t>5. Досудебный (внесудебный) порядок обжалования действий</w:t>
      </w:r>
    </w:p>
    <w:p w:rsidR="001851A7" w:rsidRPr="00C6209D" w:rsidRDefault="001851A7" w:rsidP="00E50F28">
      <w:pPr>
        <w:spacing w:after="0" w:line="240" w:lineRule="auto"/>
        <w:ind w:firstLine="709"/>
        <w:jc w:val="both"/>
        <w:rPr>
          <w:rFonts w:ascii="Times New Roman" w:hAnsi="Times New Roman"/>
          <w:b/>
          <w:color w:val="000000" w:themeColor="text1"/>
          <w:sz w:val="28"/>
          <w:szCs w:val="28"/>
        </w:rPr>
      </w:pPr>
      <w:r w:rsidRPr="00C6209D">
        <w:rPr>
          <w:rFonts w:ascii="Times New Roman" w:hAnsi="Times New Roman"/>
          <w:b/>
          <w:color w:val="000000" w:themeColor="text1"/>
          <w:sz w:val="28"/>
          <w:szCs w:val="28"/>
        </w:rPr>
        <w:t>(бездействия) и решений, принятых (осуществляемых)</w:t>
      </w:r>
    </w:p>
    <w:p w:rsidR="001851A7" w:rsidRPr="00C6209D" w:rsidRDefault="001851A7" w:rsidP="00E50F28">
      <w:pPr>
        <w:spacing w:after="0" w:line="240" w:lineRule="auto"/>
        <w:ind w:firstLine="709"/>
        <w:jc w:val="both"/>
        <w:rPr>
          <w:rFonts w:ascii="Times New Roman" w:hAnsi="Times New Roman"/>
          <w:b/>
          <w:color w:val="000000" w:themeColor="text1"/>
          <w:sz w:val="28"/>
          <w:szCs w:val="28"/>
        </w:rPr>
      </w:pPr>
      <w:r w:rsidRPr="00C6209D">
        <w:rPr>
          <w:rFonts w:ascii="Times New Roman" w:hAnsi="Times New Roman"/>
          <w:b/>
          <w:color w:val="000000" w:themeColor="text1"/>
          <w:sz w:val="28"/>
          <w:szCs w:val="28"/>
        </w:rPr>
        <w:t>в ходе предоставления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lastRenderedPageBreak/>
        <w:t xml:space="preserve">5.1. Заявитель имеет право на обжалование действий (бездействия) </w:t>
      </w:r>
      <w:r w:rsidRPr="00C6209D">
        <w:rPr>
          <w:rFonts w:ascii="Times New Roman" w:hAnsi="Times New Roman"/>
          <w:color w:val="000000" w:themeColor="text1"/>
          <w:sz w:val="28"/>
          <w:szCs w:val="28"/>
        </w:rPr>
        <w:br/>
        <w:t xml:space="preserve">и решений, осуществляемых (принятых) в ходе предоставления муниципальной услуги, в досудебном (внесудебном) порядке путем обращения в УАиГ и (или) в Администрацию округа Муром. </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5.2. В досудебном (внесудебном) порядке заявитель может обжаловать решения, действия (бездействие):</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служащих УАиГ - заместителю руководителя УАиГ;</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руководителя (заместителя руководителя) УАиГ - главе округа Муром.</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5.3. Заявитель может обратиться с жалобой в том числе в следующих случаях:</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а) нарушение срока регистрации запроса заявителя о предоставлении муниципальной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б) нарушение срока предоставления муниципальной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lastRenderedPageBreak/>
        <w:t>ж) отказ служащих УАиГ,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з) нарушение срока или порядка выдачи документов по результатам предоставления муниципальной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C6209D">
        <w:rPr>
          <w:rFonts w:ascii="Times New Roman" w:hAnsi="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5.4. Жалоба подается в УАиГ в письменной форме на бумажном носителе, в электронной форме. Жалоба может быть направлена по почте, </w:t>
      </w:r>
      <w:r w:rsidRPr="00C6209D">
        <w:rPr>
          <w:rFonts w:ascii="Times New Roman" w:hAnsi="Times New Roman"/>
          <w:color w:val="000000" w:themeColor="text1"/>
          <w:sz w:val="28"/>
          <w:szCs w:val="28"/>
        </w:rPr>
        <w:br/>
        <w:t>с использованием информационно-телекоммуникационной сети «Интернет», официального сайта УАиГ, Единого портала (при наличии технической возможности), а также может быть принята при личном приеме заявителя.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Жалоба должна содержать:</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в) сведения об обжалуемых решениях и действиях (бездействии) УАиГ, ее должностного лица либо служащего;</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г) доводы, на основании которых заявитель не согласен с решением </w:t>
      </w:r>
      <w:r w:rsidRPr="00C6209D">
        <w:rPr>
          <w:rFonts w:ascii="Times New Roman" w:hAnsi="Times New Roman"/>
          <w:color w:val="000000" w:themeColor="text1"/>
          <w:sz w:val="28"/>
          <w:szCs w:val="28"/>
        </w:rPr>
        <w:br/>
        <w:t>и действием (бездействием) УАиГ, ее должностного лица либо служащего.</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lastRenderedPageBreak/>
        <w:t>Заявителем могут быть представлены документы (при наличии), подтверждающие доводы заявителя, либо их копии.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а) оформленная в соответствии с законодательством Российской Федерации доверенность (для физических лиц);</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в) копия решения о назначении или об избрании либо приказа </w:t>
      </w:r>
      <w:r w:rsidRPr="00C6209D">
        <w:rPr>
          <w:rFonts w:ascii="Times New Roman" w:hAnsi="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C6209D">
        <w:rPr>
          <w:rFonts w:ascii="Times New Roman" w:hAnsi="Times New Roman"/>
          <w:color w:val="000000" w:themeColor="text1"/>
          <w:sz w:val="28"/>
          <w:szCs w:val="28"/>
        </w:rPr>
        <w:br/>
        <w:t>без доверенности.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5.6. Прием жалоб в письменной форме на бумажном носителе осуществляется в УАиГ по адресу: Владимирская область, г. Муром, пл. 1100-летия Мурома, д. 1, ежедневно (кроме субботы и воскресенья) с 8:00 до 17:00 (перерыв с 12:00 до 13:00).</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При подаче жалобы в электронном виде документы, указанные </w:t>
      </w:r>
      <w:r w:rsidRPr="00C6209D">
        <w:rPr>
          <w:rFonts w:ascii="Times New Roman" w:hAnsi="Times New Roman"/>
          <w:color w:val="000000" w:themeColor="text1"/>
          <w:sz w:val="28"/>
          <w:szCs w:val="28"/>
        </w:rPr>
        <w:b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5.7. Жалоба подлежит регистрации не позднее следующего рабочего дня со дня ее поступления. Жалоба рассматривается в течение 15 рабочих дней </w:t>
      </w:r>
      <w:r w:rsidRPr="00C6209D">
        <w:rPr>
          <w:rFonts w:ascii="Times New Roman" w:hAnsi="Times New Roman"/>
          <w:color w:val="000000" w:themeColor="text1"/>
          <w:sz w:val="28"/>
          <w:szCs w:val="28"/>
        </w:rPr>
        <w:br/>
      </w:r>
      <w:r w:rsidRPr="00C6209D">
        <w:rPr>
          <w:rFonts w:ascii="Times New Roman" w:hAnsi="Times New Roman"/>
          <w:color w:val="000000" w:themeColor="text1"/>
          <w:sz w:val="28"/>
          <w:szCs w:val="28"/>
        </w:rPr>
        <w:lastRenderedPageBreak/>
        <w:t xml:space="preserve">со дня ее регистрации, если более короткие сроки рассмотрения жалобы </w:t>
      </w:r>
      <w:r w:rsidRPr="00C6209D">
        <w:rPr>
          <w:rFonts w:ascii="Times New Roman" w:hAnsi="Times New Roman"/>
          <w:color w:val="000000" w:themeColor="text1"/>
          <w:sz w:val="28"/>
          <w:szCs w:val="28"/>
        </w:rPr>
        <w:br/>
        <w:t>не установлены УАиГ.</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5.8. Заявитель имеет право на получение информации и документов, необходимых для обоснования и рассмотрения жалобы.</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5.9. По результатам рассмотрения жалобы УАиГ принимает одно </w:t>
      </w:r>
      <w:r w:rsidRPr="00C6209D">
        <w:rPr>
          <w:rFonts w:ascii="Times New Roman" w:hAnsi="Times New Roman"/>
          <w:color w:val="000000" w:themeColor="text1"/>
          <w:sz w:val="28"/>
          <w:szCs w:val="28"/>
        </w:rPr>
        <w:br/>
        <w:t>из следующих решений:</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1) удовлетворяет жалобу, в том числе в форме отмены принятого решения, исправления допущенных опечаток и ошибок в выданных </w:t>
      </w:r>
      <w:r w:rsidRPr="00C6209D">
        <w:rPr>
          <w:rFonts w:ascii="Times New Roman" w:hAnsi="Times New Roman"/>
          <w:color w:val="000000" w:themeColor="text1"/>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2) отказывает в удовлетворении жалобы.</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При удовлетворении жалобы УАиГ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5.11. В случае признания жалобы подлежащей удовлетворению в ответе заявителю, указанном в подпункте 1 пункта 5.9настоящего административного регламента, дается информация о действиях, осуществляемых УАиГ</w:t>
      </w:r>
      <w:r w:rsidRPr="00C6209D">
        <w:rPr>
          <w:rFonts w:ascii="Times New Roman" w:hAnsi="Times New Roman"/>
          <w:color w:val="000000" w:themeColor="text1"/>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C6209D">
        <w:rPr>
          <w:rFonts w:ascii="Times New Roman" w:hAnsi="Times New Roman"/>
          <w:color w:val="000000" w:themeColor="text1"/>
          <w:sz w:val="28"/>
          <w:szCs w:val="28"/>
        </w:rPr>
        <w:lastRenderedPageBreak/>
        <w:t>необходимо совершить заявителю в целях получения муниципальной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5.12. В случае признания жалобы, не подлежащей удовлетворению </w:t>
      </w:r>
      <w:r w:rsidRPr="00C6209D">
        <w:rPr>
          <w:rFonts w:ascii="Times New Roman" w:hAnsi="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5.13. УАиГ отказывает в удовлетворении жалобы в следующих случаях:</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б) подача жалобы лицом, полномочия которого не подтверждены </w:t>
      </w:r>
      <w:r w:rsidRPr="00C6209D">
        <w:rPr>
          <w:rFonts w:ascii="Times New Roman" w:hAnsi="Times New Roman"/>
          <w:color w:val="000000" w:themeColor="text1"/>
          <w:sz w:val="28"/>
          <w:szCs w:val="28"/>
        </w:rPr>
        <w:br/>
        <w:t>в порядке, установленном законодательством Российской Федерации;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В ответе по результатам рассмотрения жалобы указываются: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а) наименование УАиГ, должность, фамилия, имя, отчество </w:t>
      </w:r>
      <w:r w:rsidRPr="00C6209D">
        <w:rPr>
          <w:rFonts w:ascii="Times New Roman" w:hAnsi="Times New Roman"/>
          <w:color w:val="000000" w:themeColor="text1"/>
          <w:sz w:val="28"/>
          <w:szCs w:val="28"/>
        </w:rPr>
        <w:br/>
        <w:t>(при наличии) ее должностного лица, принявшего решение по жалобе;</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в) фамилия, имя, отчество (при наличии) или наименование заявителя;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г) основания для принятия решения по жалобе;</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д) принятое по жалобе решение;</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ж) сведения о порядке обжалования принятого по жалобе решения.</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 УАиГ.</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УАиГ, вид которой установлен законодательством Российской Федерации.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 xml:space="preserve">5.16. Информирование заявителей о порядке подачи и рассмотрения жалобы осуществляется УАиГ посредством размещения информации </w:t>
      </w:r>
      <w:r w:rsidRPr="00C6209D">
        <w:rPr>
          <w:rFonts w:ascii="Times New Roman" w:hAnsi="Times New Roman"/>
          <w:color w:val="000000" w:themeColor="text1"/>
          <w:sz w:val="28"/>
          <w:szCs w:val="28"/>
        </w:rPr>
        <w:br/>
        <w:t>на стендах в месте предоставления муниципальной услуги, на официальном сайте УАиГ и на Едином портале (при наличии технической возможности).</w:t>
      </w:r>
    </w:p>
    <w:p w:rsidR="001851A7" w:rsidRPr="00C6209D" w:rsidRDefault="001851A7" w:rsidP="00E50F28">
      <w:pPr>
        <w:spacing w:after="0" w:line="240" w:lineRule="auto"/>
        <w:ind w:firstLine="709"/>
        <w:jc w:val="both"/>
        <w:rPr>
          <w:rFonts w:ascii="Times New Roman" w:hAnsi="Times New Roman"/>
          <w:color w:val="000000" w:themeColor="text1"/>
          <w:sz w:val="28"/>
          <w:szCs w:val="28"/>
        </w:rPr>
      </w:pPr>
      <w:r w:rsidRPr="00C6209D">
        <w:rPr>
          <w:rFonts w:ascii="Times New Roman" w:hAnsi="Times New Roman"/>
          <w:color w:val="000000" w:themeColor="text1"/>
          <w:sz w:val="28"/>
          <w:szCs w:val="28"/>
        </w:rPr>
        <w:t>5.17. Решение УАиГ по результатам рассмотрения жалобы заявитель вправе обжаловать в судебном порядке.</w:t>
      </w:r>
    </w:p>
    <w:p w:rsidR="001851A7" w:rsidRPr="00C6209D" w:rsidRDefault="001851A7" w:rsidP="001851A7">
      <w:pPr>
        <w:widowControl w:val="0"/>
        <w:autoSpaceDE w:val="0"/>
        <w:autoSpaceDN w:val="0"/>
        <w:spacing w:after="0" w:line="240" w:lineRule="auto"/>
        <w:jc w:val="both"/>
        <w:rPr>
          <w:rFonts w:ascii="Times New Roman" w:hAnsi="Times New Roman"/>
          <w:color w:val="000000" w:themeColor="text1"/>
          <w:sz w:val="28"/>
          <w:szCs w:val="28"/>
        </w:rPr>
      </w:pPr>
    </w:p>
    <w:p w:rsidR="001851A7" w:rsidRPr="00C6209D" w:rsidRDefault="001851A7" w:rsidP="001851A7">
      <w:pPr>
        <w:widowControl w:val="0"/>
        <w:autoSpaceDE w:val="0"/>
        <w:autoSpaceDN w:val="0"/>
        <w:spacing w:after="0" w:line="240" w:lineRule="auto"/>
        <w:jc w:val="both"/>
        <w:rPr>
          <w:rFonts w:ascii="Times New Roman" w:hAnsi="Times New Roman"/>
          <w:color w:val="000000" w:themeColor="text1"/>
          <w:sz w:val="28"/>
          <w:szCs w:val="28"/>
        </w:rPr>
      </w:pPr>
    </w:p>
    <w:tbl>
      <w:tblPr>
        <w:tblW w:w="0" w:type="auto"/>
        <w:jc w:val="center"/>
        <w:tblLayout w:type="fixed"/>
        <w:tblLook w:val="04A0" w:firstRow="1" w:lastRow="0" w:firstColumn="1" w:lastColumn="0" w:noHBand="0" w:noVBand="1"/>
      </w:tblPr>
      <w:tblGrid>
        <w:gridCol w:w="5565"/>
        <w:gridCol w:w="1276"/>
        <w:gridCol w:w="3555"/>
      </w:tblGrid>
      <w:tr w:rsidR="00E50F28" w:rsidRPr="00C6209D" w:rsidTr="003F0BA4">
        <w:trPr>
          <w:jc w:val="center"/>
        </w:trPr>
        <w:tc>
          <w:tcPr>
            <w:tcW w:w="5565" w:type="dxa"/>
            <w:hideMark/>
          </w:tcPr>
          <w:p w:rsidR="001851A7" w:rsidRPr="00C6209D" w:rsidRDefault="001851A7" w:rsidP="001851A7">
            <w:pPr>
              <w:keepNext/>
              <w:spacing w:after="120" w:line="240" w:lineRule="auto"/>
              <w:ind w:left="321"/>
              <w:jc w:val="both"/>
              <w:outlineLvl w:val="2"/>
              <w:rPr>
                <w:rFonts w:ascii="Times New Roman" w:hAnsi="Times New Roman"/>
                <w:color w:val="000000" w:themeColor="text1"/>
                <w:sz w:val="28"/>
                <w:szCs w:val="28"/>
                <w:lang w:eastAsia="en-US"/>
              </w:rPr>
            </w:pPr>
            <w:r w:rsidRPr="00C6209D">
              <w:rPr>
                <w:rFonts w:ascii="Times New Roman" w:hAnsi="Times New Roman"/>
                <w:noProof/>
                <w:color w:val="000000" w:themeColor="text1"/>
                <w:sz w:val="28"/>
                <w:szCs w:val="28"/>
                <w:lang w:eastAsia="en-US"/>
              </w:rPr>
              <w:t>И.о. начальника Управления архитектуры и градостроительства администрции округа Муром</w:t>
            </w:r>
          </w:p>
        </w:tc>
        <w:tc>
          <w:tcPr>
            <w:tcW w:w="1276" w:type="dxa"/>
          </w:tcPr>
          <w:p w:rsidR="001851A7" w:rsidRPr="00C6209D" w:rsidRDefault="001851A7" w:rsidP="001851A7">
            <w:pPr>
              <w:spacing w:after="120" w:line="240" w:lineRule="auto"/>
              <w:ind w:firstLine="709"/>
              <w:jc w:val="both"/>
              <w:rPr>
                <w:rFonts w:ascii="Times New Roman" w:hAnsi="Times New Roman"/>
                <w:color w:val="000000" w:themeColor="text1"/>
                <w:sz w:val="28"/>
                <w:szCs w:val="28"/>
                <w:lang w:eastAsia="en-US"/>
              </w:rPr>
            </w:pPr>
          </w:p>
        </w:tc>
        <w:tc>
          <w:tcPr>
            <w:tcW w:w="3555" w:type="dxa"/>
            <w:hideMark/>
          </w:tcPr>
          <w:p w:rsidR="001851A7" w:rsidRPr="00C6209D" w:rsidRDefault="001851A7" w:rsidP="001851A7">
            <w:pPr>
              <w:keepNext/>
              <w:spacing w:after="120" w:line="240" w:lineRule="auto"/>
              <w:ind w:firstLine="709"/>
              <w:jc w:val="both"/>
              <w:outlineLvl w:val="0"/>
              <w:rPr>
                <w:rFonts w:ascii="Times New Roman" w:hAnsi="Times New Roman"/>
                <w:noProof/>
                <w:color w:val="000000" w:themeColor="text1"/>
                <w:spacing w:val="14"/>
                <w:sz w:val="28"/>
                <w:szCs w:val="28"/>
                <w:lang w:eastAsia="en-US"/>
              </w:rPr>
            </w:pPr>
            <w:r w:rsidRPr="00C6209D">
              <w:rPr>
                <w:rFonts w:ascii="Times New Roman" w:hAnsi="Times New Roman"/>
                <w:noProof/>
                <w:color w:val="000000" w:themeColor="text1"/>
                <w:spacing w:val="14"/>
                <w:sz w:val="28"/>
                <w:szCs w:val="28"/>
                <w:lang w:eastAsia="en-US"/>
              </w:rPr>
              <w:t xml:space="preserve">         </w:t>
            </w:r>
          </w:p>
          <w:p w:rsidR="001851A7" w:rsidRPr="00C6209D" w:rsidRDefault="001851A7" w:rsidP="001851A7">
            <w:pPr>
              <w:keepNext/>
              <w:spacing w:after="120" w:line="240" w:lineRule="auto"/>
              <w:ind w:firstLine="709"/>
              <w:jc w:val="both"/>
              <w:outlineLvl w:val="0"/>
              <w:rPr>
                <w:rFonts w:ascii="Times New Roman" w:hAnsi="Times New Roman"/>
                <w:bCs/>
                <w:color w:val="000000" w:themeColor="text1"/>
                <w:spacing w:val="14"/>
                <w:sz w:val="28"/>
                <w:szCs w:val="28"/>
                <w:lang w:eastAsia="en-US"/>
              </w:rPr>
            </w:pPr>
            <w:r w:rsidRPr="00C6209D">
              <w:rPr>
                <w:rFonts w:ascii="Times New Roman" w:hAnsi="Times New Roman"/>
                <w:noProof/>
                <w:color w:val="000000" w:themeColor="text1"/>
                <w:spacing w:val="14"/>
                <w:sz w:val="28"/>
                <w:szCs w:val="28"/>
                <w:lang w:eastAsia="en-US"/>
              </w:rPr>
              <w:t xml:space="preserve">       Е.В. Ершова</w:t>
            </w:r>
          </w:p>
        </w:tc>
      </w:tr>
    </w:tbl>
    <w:p w:rsidR="000E4DA6" w:rsidRPr="00C6209D" w:rsidRDefault="000E4DA6">
      <w:pPr>
        <w:pStyle w:val="ConsPlusNormal"/>
        <w:jc w:val="both"/>
        <w:rPr>
          <w:rFonts w:ascii="Times New Roman" w:hAnsi="Times New Roman" w:cs="Times New Roman"/>
          <w:color w:val="000000" w:themeColor="text1"/>
          <w:sz w:val="28"/>
          <w:szCs w:val="28"/>
        </w:rPr>
      </w:pPr>
    </w:p>
    <w:p w:rsidR="000E4DA6" w:rsidRPr="00C6209D" w:rsidRDefault="000E4DA6">
      <w:pPr>
        <w:pStyle w:val="ConsPlusNormal"/>
        <w:jc w:val="both"/>
        <w:rPr>
          <w:rFonts w:ascii="Times New Roman" w:hAnsi="Times New Roman" w:cs="Times New Roman"/>
          <w:color w:val="000000" w:themeColor="text1"/>
          <w:sz w:val="28"/>
          <w:szCs w:val="28"/>
        </w:rPr>
      </w:pPr>
    </w:p>
    <w:p w:rsidR="000E4DA6" w:rsidRPr="00C6209D" w:rsidRDefault="000E4DA6">
      <w:pPr>
        <w:pStyle w:val="ConsPlusNormal"/>
        <w:jc w:val="both"/>
        <w:rPr>
          <w:rFonts w:ascii="Times New Roman" w:hAnsi="Times New Roman" w:cs="Times New Roman"/>
          <w:color w:val="000000" w:themeColor="text1"/>
          <w:sz w:val="28"/>
          <w:szCs w:val="28"/>
        </w:rPr>
      </w:pPr>
    </w:p>
    <w:p w:rsidR="000E4DA6" w:rsidRPr="00C6209D" w:rsidRDefault="000E4DA6">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C6209D" w:rsidRPr="00C6209D" w:rsidRDefault="00C6209D">
      <w:pPr>
        <w:pStyle w:val="ConsPlusNormal"/>
        <w:jc w:val="both"/>
        <w:rPr>
          <w:rFonts w:ascii="Times New Roman" w:hAnsi="Times New Roman" w:cs="Times New Roman"/>
          <w:color w:val="000000" w:themeColor="text1"/>
          <w:sz w:val="28"/>
          <w:szCs w:val="28"/>
        </w:rPr>
      </w:pPr>
    </w:p>
    <w:p w:rsidR="00C6209D" w:rsidRPr="00C6209D" w:rsidRDefault="00C6209D">
      <w:pPr>
        <w:pStyle w:val="ConsPlusNormal"/>
        <w:jc w:val="both"/>
        <w:rPr>
          <w:rFonts w:ascii="Times New Roman" w:hAnsi="Times New Roman" w:cs="Times New Roman"/>
          <w:color w:val="000000" w:themeColor="text1"/>
          <w:sz w:val="28"/>
          <w:szCs w:val="28"/>
        </w:rPr>
      </w:pPr>
    </w:p>
    <w:p w:rsidR="00C6209D" w:rsidRPr="00C6209D" w:rsidRDefault="00C6209D">
      <w:pPr>
        <w:pStyle w:val="ConsPlusNormal"/>
        <w:jc w:val="both"/>
        <w:rPr>
          <w:rFonts w:ascii="Times New Roman" w:hAnsi="Times New Roman" w:cs="Times New Roman"/>
          <w:color w:val="000000" w:themeColor="text1"/>
          <w:sz w:val="28"/>
          <w:szCs w:val="28"/>
        </w:rPr>
      </w:pPr>
    </w:p>
    <w:p w:rsidR="00C6209D" w:rsidRPr="00C6209D" w:rsidRDefault="00C6209D">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910FF8" w:rsidRPr="00C6209D" w:rsidRDefault="00910FF8">
      <w:pPr>
        <w:pStyle w:val="ConsPlusNormal"/>
        <w:jc w:val="both"/>
        <w:rPr>
          <w:rFonts w:ascii="Times New Roman" w:hAnsi="Times New Roman" w:cs="Times New Roman"/>
          <w:color w:val="000000" w:themeColor="text1"/>
          <w:sz w:val="28"/>
          <w:szCs w:val="28"/>
        </w:rPr>
      </w:pPr>
    </w:p>
    <w:p w:rsidR="000E4DA6" w:rsidRPr="00C6209D" w:rsidRDefault="000E4DA6">
      <w:pPr>
        <w:pStyle w:val="ConsPlusNormal"/>
        <w:jc w:val="both"/>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5C0AA0" w:rsidRDefault="005C0AA0">
      <w:pPr>
        <w:pStyle w:val="ConsPlusNormal"/>
        <w:jc w:val="right"/>
        <w:outlineLvl w:val="1"/>
        <w:rPr>
          <w:rFonts w:ascii="Times New Roman" w:hAnsi="Times New Roman" w:cs="Times New Roman"/>
          <w:color w:val="000000" w:themeColor="text1"/>
          <w:sz w:val="28"/>
          <w:szCs w:val="28"/>
        </w:rPr>
      </w:pPr>
    </w:p>
    <w:p w:rsidR="005C0AA0" w:rsidRDefault="005C0AA0">
      <w:pPr>
        <w:pStyle w:val="ConsPlusNormal"/>
        <w:jc w:val="right"/>
        <w:outlineLvl w:val="1"/>
        <w:rPr>
          <w:rFonts w:ascii="Times New Roman" w:hAnsi="Times New Roman" w:cs="Times New Roman"/>
          <w:color w:val="000000" w:themeColor="text1"/>
          <w:sz w:val="28"/>
          <w:szCs w:val="28"/>
        </w:rPr>
      </w:pPr>
    </w:p>
    <w:p w:rsidR="005C0AA0" w:rsidRDefault="005C0AA0">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C6209D" w:rsidRDefault="00C6209D">
      <w:pPr>
        <w:pStyle w:val="ConsPlusNormal"/>
        <w:jc w:val="right"/>
        <w:outlineLvl w:val="1"/>
        <w:rPr>
          <w:rFonts w:ascii="Times New Roman" w:hAnsi="Times New Roman" w:cs="Times New Roman"/>
          <w:color w:val="000000" w:themeColor="text1"/>
          <w:sz w:val="28"/>
          <w:szCs w:val="28"/>
        </w:rPr>
      </w:pPr>
    </w:p>
    <w:p w:rsidR="000E4DA6" w:rsidRPr="00C6209D" w:rsidRDefault="000E4DA6">
      <w:pPr>
        <w:pStyle w:val="ConsPlusNormal"/>
        <w:jc w:val="right"/>
        <w:outlineLvl w:val="1"/>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Приложение N 1</w:t>
      </w:r>
    </w:p>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к регламенту</w:t>
      </w:r>
    </w:p>
    <w:p w:rsidR="000E4DA6" w:rsidRPr="00C6209D" w:rsidRDefault="000E4DA6">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0"/>
        <w:gridCol w:w="2223"/>
        <w:gridCol w:w="348"/>
        <w:gridCol w:w="510"/>
        <w:gridCol w:w="340"/>
        <w:gridCol w:w="346"/>
        <w:gridCol w:w="511"/>
        <w:gridCol w:w="1020"/>
        <w:gridCol w:w="680"/>
        <w:gridCol w:w="340"/>
        <w:gridCol w:w="340"/>
        <w:gridCol w:w="361"/>
        <w:gridCol w:w="794"/>
        <w:gridCol w:w="510"/>
      </w:tblGrid>
      <w:tr w:rsidR="00E50F28" w:rsidRPr="00C6209D">
        <w:tc>
          <w:tcPr>
            <w:tcW w:w="3751" w:type="dxa"/>
            <w:gridSpan w:val="4"/>
            <w:vMerge w:val="restart"/>
          </w:tcPr>
          <w:p w:rsidR="000E4DA6" w:rsidRPr="00C6209D" w:rsidRDefault="000E4DA6">
            <w:pPr>
              <w:pStyle w:val="ConsPlusNormal"/>
              <w:rPr>
                <w:rFonts w:ascii="Times New Roman" w:hAnsi="Times New Roman" w:cs="Times New Roman"/>
                <w:color w:val="000000" w:themeColor="text1"/>
                <w:sz w:val="28"/>
                <w:szCs w:val="28"/>
              </w:rPr>
            </w:pPr>
          </w:p>
        </w:tc>
        <w:tc>
          <w:tcPr>
            <w:tcW w:w="5242" w:type="dxa"/>
            <w:gridSpan w:val="10"/>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В Управление архитектуры и градостроительства администрации округа Муром</w:t>
            </w:r>
          </w:p>
        </w:tc>
      </w:tr>
      <w:tr w:rsidR="00E50F28" w:rsidRPr="00C6209D">
        <w:tc>
          <w:tcPr>
            <w:tcW w:w="3751" w:type="dxa"/>
            <w:gridSpan w:val="4"/>
            <w:vMerge/>
          </w:tcPr>
          <w:p w:rsidR="000E4DA6" w:rsidRPr="00C6209D" w:rsidRDefault="000E4DA6">
            <w:pPr>
              <w:pStyle w:val="ConsPlusNormal"/>
              <w:rPr>
                <w:rFonts w:ascii="Times New Roman" w:hAnsi="Times New Roman" w:cs="Times New Roman"/>
                <w:color w:val="000000" w:themeColor="text1"/>
                <w:sz w:val="28"/>
                <w:szCs w:val="28"/>
              </w:rPr>
            </w:pPr>
          </w:p>
        </w:tc>
        <w:tc>
          <w:tcPr>
            <w:tcW w:w="686" w:type="dxa"/>
            <w:gridSpan w:val="2"/>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от</w:t>
            </w:r>
          </w:p>
        </w:tc>
        <w:tc>
          <w:tcPr>
            <w:tcW w:w="4556" w:type="dxa"/>
            <w:gridSpan w:val="8"/>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751" w:type="dxa"/>
            <w:gridSpan w:val="4"/>
            <w:vMerge/>
          </w:tcPr>
          <w:p w:rsidR="000E4DA6" w:rsidRPr="00C6209D" w:rsidRDefault="000E4DA6">
            <w:pPr>
              <w:pStyle w:val="ConsPlusNormal"/>
              <w:rPr>
                <w:rFonts w:ascii="Times New Roman" w:hAnsi="Times New Roman" w:cs="Times New Roman"/>
                <w:color w:val="000000" w:themeColor="text1"/>
                <w:sz w:val="28"/>
                <w:szCs w:val="28"/>
              </w:rPr>
            </w:pPr>
          </w:p>
        </w:tc>
        <w:tc>
          <w:tcPr>
            <w:tcW w:w="5242" w:type="dxa"/>
            <w:gridSpan w:val="10"/>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(ФИО заявителя)</w:t>
            </w:r>
          </w:p>
        </w:tc>
      </w:tr>
      <w:tr w:rsidR="00E50F28" w:rsidRPr="00C6209D">
        <w:tc>
          <w:tcPr>
            <w:tcW w:w="3751" w:type="dxa"/>
            <w:gridSpan w:val="4"/>
            <w:vMerge/>
          </w:tcPr>
          <w:p w:rsidR="000E4DA6" w:rsidRPr="00C6209D" w:rsidRDefault="000E4DA6">
            <w:pPr>
              <w:pStyle w:val="ConsPlusNormal"/>
              <w:rPr>
                <w:rFonts w:ascii="Times New Roman" w:hAnsi="Times New Roman" w:cs="Times New Roman"/>
                <w:color w:val="000000" w:themeColor="text1"/>
                <w:sz w:val="28"/>
                <w:szCs w:val="28"/>
              </w:rPr>
            </w:pPr>
          </w:p>
        </w:tc>
        <w:tc>
          <w:tcPr>
            <w:tcW w:w="5242" w:type="dxa"/>
            <w:gridSpan w:val="10"/>
            <w:tcBorders>
              <w:bottom w:val="single" w:sz="4" w:space="0" w:color="auto"/>
            </w:tcBorders>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r>
      <w:tr w:rsidR="00E50F28" w:rsidRPr="00C6209D">
        <w:tc>
          <w:tcPr>
            <w:tcW w:w="3751" w:type="dxa"/>
            <w:gridSpan w:val="4"/>
            <w:vMerge/>
          </w:tcPr>
          <w:p w:rsidR="000E4DA6" w:rsidRPr="00C6209D" w:rsidRDefault="000E4DA6">
            <w:pPr>
              <w:pStyle w:val="ConsPlusNormal"/>
              <w:jc w:val="right"/>
              <w:rPr>
                <w:rFonts w:ascii="Times New Roman" w:hAnsi="Times New Roman" w:cs="Times New Roman"/>
                <w:color w:val="000000" w:themeColor="text1"/>
                <w:sz w:val="28"/>
                <w:szCs w:val="28"/>
              </w:rPr>
            </w:pPr>
          </w:p>
        </w:tc>
        <w:tc>
          <w:tcPr>
            <w:tcW w:w="2217" w:type="dxa"/>
            <w:gridSpan w:val="4"/>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Почтовый адрес:</w:t>
            </w:r>
          </w:p>
        </w:tc>
        <w:tc>
          <w:tcPr>
            <w:tcW w:w="3025" w:type="dxa"/>
            <w:gridSpan w:val="6"/>
            <w:tcBorders>
              <w:top w:val="single" w:sz="4" w:space="0" w:color="auto"/>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751" w:type="dxa"/>
            <w:gridSpan w:val="4"/>
            <w:vMerge/>
          </w:tcPr>
          <w:p w:rsidR="000E4DA6" w:rsidRPr="00C6209D" w:rsidRDefault="000E4DA6">
            <w:pPr>
              <w:pStyle w:val="ConsPlusNormal"/>
              <w:rPr>
                <w:rFonts w:ascii="Times New Roman" w:hAnsi="Times New Roman" w:cs="Times New Roman"/>
                <w:color w:val="000000" w:themeColor="text1"/>
                <w:sz w:val="28"/>
                <w:szCs w:val="28"/>
              </w:rPr>
            </w:pPr>
          </w:p>
        </w:tc>
        <w:tc>
          <w:tcPr>
            <w:tcW w:w="5242" w:type="dxa"/>
            <w:gridSpan w:val="10"/>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751" w:type="dxa"/>
            <w:gridSpan w:val="4"/>
            <w:vMerge/>
          </w:tcPr>
          <w:p w:rsidR="000E4DA6" w:rsidRPr="00C6209D" w:rsidRDefault="000E4DA6">
            <w:pPr>
              <w:pStyle w:val="ConsPlusNormal"/>
              <w:rPr>
                <w:rFonts w:ascii="Times New Roman" w:hAnsi="Times New Roman" w:cs="Times New Roman"/>
                <w:color w:val="000000" w:themeColor="text1"/>
                <w:sz w:val="28"/>
                <w:szCs w:val="28"/>
              </w:rPr>
            </w:pPr>
          </w:p>
        </w:tc>
        <w:tc>
          <w:tcPr>
            <w:tcW w:w="5242" w:type="dxa"/>
            <w:gridSpan w:val="10"/>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Адрес электронной почты (при наличии):</w:t>
            </w:r>
          </w:p>
        </w:tc>
      </w:tr>
      <w:tr w:rsidR="00E50F28" w:rsidRPr="00C6209D">
        <w:tc>
          <w:tcPr>
            <w:tcW w:w="3751" w:type="dxa"/>
            <w:gridSpan w:val="4"/>
            <w:vMerge/>
          </w:tcPr>
          <w:p w:rsidR="000E4DA6" w:rsidRPr="00C6209D" w:rsidRDefault="000E4DA6">
            <w:pPr>
              <w:pStyle w:val="ConsPlusNormal"/>
              <w:rPr>
                <w:rFonts w:ascii="Times New Roman" w:hAnsi="Times New Roman" w:cs="Times New Roman"/>
                <w:color w:val="000000" w:themeColor="text1"/>
                <w:sz w:val="28"/>
                <w:szCs w:val="28"/>
              </w:rPr>
            </w:pPr>
          </w:p>
        </w:tc>
        <w:tc>
          <w:tcPr>
            <w:tcW w:w="5242" w:type="dxa"/>
            <w:gridSpan w:val="10"/>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751" w:type="dxa"/>
            <w:gridSpan w:val="4"/>
            <w:vMerge/>
          </w:tcPr>
          <w:p w:rsidR="000E4DA6" w:rsidRPr="00C6209D" w:rsidRDefault="000E4DA6">
            <w:pPr>
              <w:pStyle w:val="ConsPlusNormal"/>
              <w:rPr>
                <w:rFonts w:ascii="Times New Roman" w:hAnsi="Times New Roman" w:cs="Times New Roman"/>
                <w:color w:val="000000" w:themeColor="text1"/>
                <w:sz w:val="28"/>
                <w:szCs w:val="28"/>
              </w:rPr>
            </w:pPr>
          </w:p>
        </w:tc>
        <w:tc>
          <w:tcPr>
            <w:tcW w:w="5242" w:type="dxa"/>
            <w:gridSpan w:val="10"/>
            <w:tcBorders>
              <w:top w:val="single" w:sz="4" w:space="0" w:color="auto"/>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телефон:</w:t>
            </w:r>
          </w:p>
        </w:tc>
      </w:tr>
      <w:tr w:rsidR="00E50F28" w:rsidRPr="00C6209D">
        <w:tc>
          <w:tcPr>
            <w:tcW w:w="8993" w:type="dxa"/>
            <w:gridSpan w:val="14"/>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Pr>
          <w:p w:rsidR="000E4DA6" w:rsidRPr="00C6209D" w:rsidRDefault="000E4DA6">
            <w:pPr>
              <w:pStyle w:val="ConsPlusNormal"/>
              <w:jc w:val="center"/>
              <w:rPr>
                <w:rFonts w:ascii="Times New Roman" w:hAnsi="Times New Roman" w:cs="Times New Roman"/>
                <w:color w:val="000000" w:themeColor="text1"/>
                <w:sz w:val="28"/>
                <w:szCs w:val="28"/>
              </w:rPr>
            </w:pPr>
            <w:bookmarkStart w:id="13" w:name="Par354"/>
            <w:bookmarkEnd w:id="13"/>
            <w:r w:rsidRPr="00C6209D">
              <w:rPr>
                <w:rFonts w:ascii="Times New Roman" w:hAnsi="Times New Roman" w:cs="Times New Roman"/>
                <w:color w:val="000000" w:themeColor="text1"/>
                <w:sz w:val="28"/>
                <w:szCs w:val="28"/>
              </w:rPr>
              <w:t>Заявление</w:t>
            </w:r>
          </w:p>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о признании садового дома жилым домом</w:t>
            </w:r>
          </w:p>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или жилого дома садовым домом</w:t>
            </w:r>
          </w:p>
        </w:tc>
      </w:tr>
      <w:tr w:rsidR="00E50F28" w:rsidRPr="00C6209D">
        <w:tc>
          <w:tcPr>
            <w:tcW w:w="8993" w:type="dxa"/>
            <w:gridSpan w:val="14"/>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Pr>
          <w:p w:rsidR="000E4DA6" w:rsidRPr="00C6209D" w:rsidRDefault="000E4DA6">
            <w:pPr>
              <w:pStyle w:val="ConsPlusNormal"/>
              <w:ind w:firstLine="283"/>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Прошу рассмотреть представленные документы и признать</w:t>
            </w:r>
          </w:p>
        </w:tc>
      </w:tr>
      <w:tr w:rsidR="00E50F28" w:rsidRPr="00C6209D">
        <w:tc>
          <w:tcPr>
            <w:tcW w:w="3241" w:type="dxa"/>
            <w:gridSpan w:val="3"/>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садовый дом/жилой дом,</w:t>
            </w:r>
          </w:p>
        </w:tc>
        <w:tc>
          <w:tcPr>
            <w:tcW w:w="5752" w:type="dxa"/>
            <w:gridSpan w:val="11"/>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241" w:type="dxa"/>
            <w:gridSpan w:val="3"/>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(ненужное зачеркнуть)</w:t>
            </w:r>
          </w:p>
        </w:tc>
        <w:tc>
          <w:tcPr>
            <w:tcW w:w="5752" w:type="dxa"/>
            <w:gridSpan w:val="11"/>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241" w:type="dxa"/>
            <w:gridSpan w:val="3"/>
          </w:tcPr>
          <w:p w:rsidR="000E4DA6" w:rsidRPr="00C6209D" w:rsidRDefault="000E4DA6">
            <w:pPr>
              <w:pStyle w:val="ConsPlusNormal"/>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расположенный по адресу</w:t>
            </w:r>
          </w:p>
        </w:tc>
        <w:tc>
          <w:tcPr>
            <w:tcW w:w="5752" w:type="dxa"/>
            <w:gridSpan w:val="11"/>
            <w:tcBorders>
              <w:bottom w:val="single" w:sz="4" w:space="0" w:color="auto"/>
            </w:tcBorders>
            <w:vAlign w:val="bottom"/>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r>
      <w:tr w:rsidR="00E50F28" w:rsidRPr="00C6209D">
        <w:tc>
          <w:tcPr>
            <w:tcW w:w="3241" w:type="dxa"/>
            <w:gridSpan w:val="3"/>
          </w:tcPr>
          <w:p w:rsidR="000E4DA6" w:rsidRPr="00C6209D" w:rsidRDefault="000E4DA6">
            <w:pPr>
              <w:pStyle w:val="ConsPlusNormal"/>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с кадастровым номером</w:t>
            </w:r>
          </w:p>
        </w:tc>
        <w:tc>
          <w:tcPr>
            <w:tcW w:w="5752" w:type="dxa"/>
            <w:gridSpan w:val="11"/>
            <w:tcBorders>
              <w:top w:val="single" w:sz="4" w:space="0" w:color="auto"/>
              <w:bottom w:val="single" w:sz="4" w:space="0" w:color="auto"/>
            </w:tcBorders>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r>
      <w:tr w:rsidR="00E50F28" w:rsidRPr="00C6209D">
        <w:tc>
          <w:tcPr>
            <w:tcW w:w="7328" w:type="dxa"/>
            <w:gridSpan w:val="11"/>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расположенный на земельном участке с кадастровым номером</w:t>
            </w:r>
          </w:p>
        </w:tc>
        <w:tc>
          <w:tcPr>
            <w:tcW w:w="1665" w:type="dxa"/>
            <w:gridSpan w:val="3"/>
            <w:tcBorders>
              <w:top w:val="single" w:sz="4" w:space="0" w:color="auto"/>
              <w:bottom w:val="single" w:sz="4" w:space="0" w:color="auto"/>
            </w:tcBorders>
            <w:vAlign w:val="bottom"/>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r>
      <w:tr w:rsidR="00E50F28" w:rsidRPr="00C6209D">
        <w:tc>
          <w:tcPr>
            <w:tcW w:w="4091" w:type="dxa"/>
            <w:gridSpan w:val="5"/>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жилым домом/садовым домом.</w:t>
            </w:r>
          </w:p>
        </w:tc>
        <w:tc>
          <w:tcPr>
            <w:tcW w:w="4902" w:type="dxa"/>
            <w:gridSpan w:val="9"/>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091" w:type="dxa"/>
            <w:gridSpan w:val="5"/>
          </w:tcPr>
          <w:p w:rsidR="000E4DA6" w:rsidRPr="00C6209D" w:rsidRDefault="000E4DA6">
            <w:pPr>
              <w:pStyle w:val="ConsPlusNormal"/>
              <w:ind w:firstLine="540"/>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(ненужное зачеркнуть)</w:t>
            </w:r>
          </w:p>
        </w:tc>
        <w:tc>
          <w:tcPr>
            <w:tcW w:w="4902" w:type="dxa"/>
            <w:gridSpan w:val="9"/>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Pr>
          <w:p w:rsidR="000E4DA6" w:rsidRPr="00C6209D" w:rsidRDefault="000E4DA6">
            <w:pPr>
              <w:pStyle w:val="ConsPlusNormal"/>
              <w:ind w:firstLine="283"/>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Результат предоставления муниципальной услуги прошу выдать:</w:t>
            </w:r>
          </w:p>
        </w:tc>
      </w:tr>
      <w:tr w:rsidR="00E50F28" w:rsidRPr="00C6209D">
        <w:tc>
          <w:tcPr>
            <w:tcW w:w="8993" w:type="dxa"/>
            <w:gridSpan w:val="14"/>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(выдать лично в УАиГ, отправить по почте, по электронной почте)</w:t>
            </w:r>
          </w:p>
        </w:tc>
      </w:tr>
      <w:tr w:rsidR="00E50F28" w:rsidRPr="00C6209D">
        <w:tc>
          <w:tcPr>
            <w:tcW w:w="8993" w:type="dxa"/>
            <w:gridSpan w:val="14"/>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Приложение:</w:t>
            </w:r>
          </w:p>
        </w:tc>
      </w:tr>
      <w:tr w:rsidR="00E50F28" w:rsidRPr="00C6209D">
        <w:tc>
          <w:tcPr>
            <w:tcW w:w="8993" w:type="dxa"/>
            <w:gridSpan w:val="14"/>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670" w:type="dxa"/>
          </w:tcPr>
          <w:p w:rsidR="000E4DA6" w:rsidRPr="00C6209D" w:rsidRDefault="000E4DA6">
            <w:pPr>
              <w:pStyle w:val="ConsPlusNormal"/>
              <w:ind w:firstLine="283"/>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1.</w:t>
            </w:r>
          </w:p>
        </w:tc>
        <w:tc>
          <w:tcPr>
            <w:tcW w:w="8323" w:type="dxa"/>
            <w:gridSpan w:val="13"/>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670" w:type="dxa"/>
            <w:tcBorders>
              <w:top w:val="single" w:sz="4" w:space="0" w:color="auto"/>
            </w:tcBorders>
          </w:tcPr>
          <w:p w:rsidR="000E4DA6" w:rsidRPr="00C6209D" w:rsidRDefault="000E4DA6">
            <w:pPr>
              <w:pStyle w:val="ConsPlusNormal"/>
              <w:ind w:firstLine="283"/>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w:t>
            </w:r>
          </w:p>
        </w:tc>
        <w:tc>
          <w:tcPr>
            <w:tcW w:w="8323" w:type="dxa"/>
            <w:gridSpan w:val="13"/>
            <w:tcBorders>
              <w:top w:val="single" w:sz="4" w:space="0" w:color="auto"/>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670" w:type="dxa"/>
            <w:tcBorders>
              <w:top w:val="single" w:sz="4" w:space="0" w:color="auto"/>
            </w:tcBorders>
          </w:tcPr>
          <w:p w:rsidR="000E4DA6" w:rsidRPr="00C6209D" w:rsidRDefault="000E4DA6">
            <w:pPr>
              <w:pStyle w:val="ConsPlusNormal"/>
              <w:ind w:firstLine="283"/>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3.</w:t>
            </w:r>
          </w:p>
        </w:tc>
        <w:tc>
          <w:tcPr>
            <w:tcW w:w="8323" w:type="dxa"/>
            <w:gridSpan w:val="13"/>
            <w:tcBorders>
              <w:top w:val="single" w:sz="4" w:space="0" w:color="auto"/>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670" w:type="dxa"/>
            <w:tcBorders>
              <w:top w:val="single" w:sz="4" w:space="0" w:color="auto"/>
            </w:tcBorders>
          </w:tcPr>
          <w:p w:rsidR="000E4DA6" w:rsidRPr="00C6209D" w:rsidRDefault="000E4DA6">
            <w:pPr>
              <w:pStyle w:val="ConsPlusNormal"/>
              <w:ind w:firstLine="283"/>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4.</w:t>
            </w:r>
          </w:p>
        </w:tc>
        <w:tc>
          <w:tcPr>
            <w:tcW w:w="8323" w:type="dxa"/>
            <w:gridSpan w:val="13"/>
            <w:tcBorders>
              <w:top w:val="single" w:sz="4" w:space="0" w:color="auto"/>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948" w:type="dxa"/>
            <w:gridSpan w:val="7"/>
            <w:vAlign w:val="bottom"/>
          </w:tcPr>
          <w:p w:rsidR="000E4DA6" w:rsidRPr="00C6209D" w:rsidRDefault="000E4DA6">
            <w:pPr>
              <w:pStyle w:val="ConsPlusNormal"/>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Собственник садового или жилого дома</w:t>
            </w:r>
          </w:p>
        </w:tc>
        <w:tc>
          <w:tcPr>
            <w:tcW w:w="2380" w:type="dxa"/>
            <w:gridSpan w:val="4"/>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361" w:type="dxa"/>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1304" w:type="dxa"/>
            <w:gridSpan w:val="2"/>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948" w:type="dxa"/>
            <w:gridSpan w:val="7"/>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2380" w:type="dxa"/>
            <w:gridSpan w:val="4"/>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(фамилия, имя, отчество</w:t>
            </w:r>
          </w:p>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(для граждан);</w:t>
            </w:r>
          </w:p>
        </w:tc>
        <w:tc>
          <w:tcPr>
            <w:tcW w:w="361" w:type="dxa"/>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1304" w:type="dxa"/>
            <w:gridSpan w:val="2"/>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(подпись)</w:t>
            </w:r>
          </w:p>
        </w:tc>
      </w:tr>
      <w:tr w:rsidR="00E50F28" w:rsidRPr="00C6209D">
        <w:tc>
          <w:tcPr>
            <w:tcW w:w="8993" w:type="dxa"/>
            <w:gridSpan w:val="14"/>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8993" w:type="dxa"/>
            <w:gridSpan w:val="14"/>
            <w:tcBorders>
              <w:top w:val="single" w:sz="4" w:space="0" w:color="auto"/>
            </w:tcBorders>
            <w:vAlign w:val="bottom"/>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наименование, фамилия, имя, отчество, должность руководителя, печать</w:t>
            </w:r>
          </w:p>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(для юридических лиц))</w:t>
            </w:r>
          </w:p>
        </w:tc>
      </w:tr>
      <w:tr w:rsidR="00E50F28" w:rsidRPr="00C6209D">
        <w:tc>
          <w:tcPr>
            <w:tcW w:w="4948" w:type="dxa"/>
            <w:gridSpan w:val="7"/>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1020" w:type="dxa"/>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680" w:type="dxa"/>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340" w:type="dxa"/>
            <w:vAlign w:val="bottom"/>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1495" w:type="dxa"/>
            <w:gridSpan w:val="3"/>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510" w:type="dxa"/>
            <w:vAlign w:val="bottom"/>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г.</w:t>
            </w:r>
          </w:p>
        </w:tc>
      </w:tr>
      <w:tr w:rsidR="00E50F28" w:rsidRPr="00C6209D">
        <w:tc>
          <w:tcPr>
            <w:tcW w:w="8993" w:type="dxa"/>
            <w:gridSpan w:val="14"/>
            <w:vAlign w:val="bottom"/>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2893" w:type="dxa"/>
            <w:gridSpan w:val="2"/>
            <w:vAlign w:val="bottom"/>
          </w:tcPr>
          <w:p w:rsidR="000E4DA6" w:rsidRPr="00C6209D" w:rsidRDefault="000E4DA6">
            <w:pPr>
              <w:pStyle w:val="ConsPlusNormal"/>
              <w:ind w:firstLine="567"/>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Документы принял</w:t>
            </w:r>
          </w:p>
        </w:tc>
        <w:tc>
          <w:tcPr>
            <w:tcW w:w="4435" w:type="dxa"/>
            <w:gridSpan w:val="9"/>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361" w:type="dxa"/>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1304" w:type="dxa"/>
            <w:gridSpan w:val="2"/>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2893" w:type="dxa"/>
            <w:gridSpan w:val="2"/>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4435" w:type="dxa"/>
            <w:gridSpan w:val="9"/>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(фамилия, имя, отчество, должность)</w:t>
            </w:r>
          </w:p>
        </w:tc>
        <w:tc>
          <w:tcPr>
            <w:tcW w:w="361" w:type="dxa"/>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1304" w:type="dxa"/>
            <w:gridSpan w:val="2"/>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(подпись)</w:t>
            </w:r>
          </w:p>
        </w:tc>
      </w:tr>
      <w:tr w:rsidR="00E50F28" w:rsidRPr="00C6209D">
        <w:tc>
          <w:tcPr>
            <w:tcW w:w="4948" w:type="dxa"/>
            <w:gridSpan w:val="7"/>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1020" w:type="dxa"/>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680" w:type="dxa"/>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340" w:type="dxa"/>
            <w:vAlign w:val="bottom"/>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1495" w:type="dxa"/>
            <w:gridSpan w:val="3"/>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510" w:type="dxa"/>
            <w:vAlign w:val="bottom"/>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г.</w:t>
            </w:r>
          </w:p>
        </w:tc>
      </w:tr>
    </w:tbl>
    <w:p w:rsidR="000E4DA6" w:rsidRPr="00C6209D" w:rsidRDefault="000E4DA6">
      <w:pPr>
        <w:pStyle w:val="ConsPlusNormal"/>
        <w:jc w:val="both"/>
        <w:rPr>
          <w:rFonts w:ascii="Times New Roman" w:hAnsi="Times New Roman" w:cs="Times New Roman"/>
          <w:color w:val="000000" w:themeColor="text1"/>
          <w:sz w:val="28"/>
          <w:szCs w:val="28"/>
        </w:rPr>
      </w:pPr>
    </w:p>
    <w:p w:rsidR="000E4DA6" w:rsidRPr="00C6209D" w:rsidRDefault="000E4DA6">
      <w:pPr>
        <w:pStyle w:val="ConsPlusNormal"/>
        <w:jc w:val="right"/>
        <w:outlineLvl w:val="1"/>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Приложение N 2</w:t>
      </w:r>
    </w:p>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к регламенту</w:t>
      </w:r>
    </w:p>
    <w:p w:rsidR="000E4DA6" w:rsidRPr="00C6209D" w:rsidRDefault="000E4DA6">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4"/>
        <w:gridCol w:w="340"/>
        <w:gridCol w:w="340"/>
        <w:gridCol w:w="478"/>
        <w:gridCol w:w="545"/>
        <w:gridCol w:w="160"/>
        <w:gridCol w:w="397"/>
        <w:gridCol w:w="246"/>
        <w:gridCol w:w="321"/>
        <w:gridCol w:w="454"/>
        <w:gridCol w:w="510"/>
        <w:gridCol w:w="510"/>
        <w:gridCol w:w="576"/>
        <w:gridCol w:w="340"/>
        <w:gridCol w:w="615"/>
        <w:gridCol w:w="349"/>
        <w:gridCol w:w="661"/>
        <w:gridCol w:w="388"/>
        <w:gridCol w:w="510"/>
        <w:gridCol w:w="529"/>
      </w:tblGrid>
      <w:tr w:rsidR="00E50F28" w:rsidRPr="00C6209D">
        <w:tc>
          <w:tcPr>
            <w:tcW w:w="9063" w:type="dxa"/>
            <w:gridSpan w:val="21"/>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(Бланк </w:t>
            </w:r>
            <w:r w:rsidR="008A359D" w:rsidRPr="00C6209D">
              <w:rPr>
                <w:rFonts w:ascii="Times New Roman" w:hAnsi="Times New Roman" w:cs="Times New Roman"/>
                <w:color w:val="000000" w:themeColor="text1"/>
                <w:sz w:val="28"/>
                <w:szCs w:val="28"/>
              </w:rPr>
              <w:t>УАиГ</w:t>
            </w:r>
            <w:r w:rsidRPr="00C6209D">
              <w:rPr>
                <w:rFonts w:ascii="Times New Roman" w:hAnsi="Times New Roman" w:cs="Times New Roman"/>
                <w:color w:val="000000" w:themeColor="text1"/>
                <w:sz w:val="28"/>
                <w:szCs w:val="28"/>
              </w:rPr>
              <w:t>)</w:t>
            </w:r>
          </w:p>
        </w:tc>
      </w:tr>
      <w:tr w:rsidR="00E50F28" w:rsidRPr="00C6209D">
        <w:tc>
          <w:tcPr>
            <w:tcW w:w="9063" w:type="dxa"/>
            <w:gridSpan w:val="21"/>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9063" w:type="dxa"/>
            <w:gridSpan w:val="21"/>
          </w:tcPr>
          <w:p w:rsidR="000E4DA6" w:rsidRPr="00C6209D" w:rsidRDefault="000E4DA6">
            <w:pPr>
              <w:pStyle w:val="ConsPlusNormal"/>
              <w:jc w:val="center"/>
              <w:rPr>
                <w:rFonts w:ascii="Times New Roman" w:hAnsi="Times New Roman" w:cs="Times New Roman"/>
                <w:color w:val="000000" w:themeColor="text1"/>
                <w:sz w:val="28"/>
                <w:szCs w:val="28"/>
              </w:rPr>
            </w:pPr>
            <w:bookmarkStart w:id="14" w:name="Par437"/>
            <w:bookmarkEnd w:id="14"/>
            <w:r w:rsidRPr="00C6209D">
              <w:rPr>
                <w:rFonts w:ascii="Times New Roman" w:hAnsi="Times New Roman" w:cs="Times New Roman"/>
                <w:color w:val="000000" w:themeColor="text1"/>
                <w:sz w:val="28"/>
                <w:szCs w:val="28"/>
              </w:rPr>
              <w:t>РЕШЕНИЕ</w:t>
            </w:r>
          </w:p>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о признании садового дома жилым домом</w:t>
            </w:r>
          </w:p>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и жилого дома садовым домом</w:t>
            </w:r>
          </w:p>
        </w:tc>
      </w:tr>
      <w:tr w:rsidR="00E50F28" w:rsidRPr="00C6209D">
        <w:tc>
          <w:tcPr>
            <w:tcW w:w="9063" w:type="dxa"/>
            <w:gridSpan w:val="21"/>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40" w:type="dxa"/>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454" w:type="dxa"/>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340" w:type="dxa"/>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1363" w:type="dxa"/>
            <w:gridSpan w:val="3"/>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557" w:type="dxa"/>
            <w:gridSpan w:val="2"/>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20</w:t>
            </w:r>
          </w:p>
        </w:tc>
        <w:tc>
          <w:tcPr>
            <w:tcW w:w="567" w:type="dxa"/>
            <w:gridSpan w:val="2"/>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4015" w:type="dxa"/>
            <w:gridSpan w:val="8"/>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N</w:t>
            </w:r>
          </w:p>
        </w:tc>
        <w:tc>
          <w:tcPr>
            <w:tcW w:w="1427" w:type="dxa"/>
            <w:gridSpan w:val="3"/>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9063" w:type="dxa"/>
            <w:gridSpan w:val="21"/>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054" w:type="dxa"/>
            <w:gridSpan w:val="8"/>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В связи с обращением</w:t>
            </w:r>
          </w:p>
        </w:tc>
        <w:tc>
          <w:tcPr>
            <w:tcW w:w="6009" w:type="dxa"/>
            <w:gridSpan w:val="13"/>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3054" w:type="dxa"/>
            <w:gridSpan w:val="8"/>
          </w:tcPr>
          <w:p w:rsidR="000E4DA6" w:rsidRPr="00C6209D" w:rsidRDefault="000E4DA6">
            <w:pPr>
              <w:pStyle w:val="ConsPlusNormal"/>
              <w:rPr>
                <w:rFonts w:ascii="Times New Roman" w:hAnsi="Times New Roman" w:cs="Times New Roman"/>
                <w:color w:val="000000" w:themeColor="text1"/>
                <w:sz w:val="28"/>
                <w:szCs w:val="28"/>
              </w:rPr>
            </w:pPr>
          </w:p>
        </w:tc>
        <w:tc>
          <w:tcPr>
            <w:tcW w:w="6009" w:type="dxa"/>
            <w:gridSpan w:val="13"/>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(Ф.И.О. физического лица, наименование юридического лица - заявителя)</w:t>
            </w:r>
          </w:p>
        </w:tc>
      </w:tr>
      <w:tr w:rsidR="00E50F28" w:rsidRPr="00C6209D">
        <w:tc>
          <w:tcPr>
            <w:tcW w:w="2657" w:type="dxa"/>
            <w:gridSpan w:val="7"/>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о намерении признать</w:t>
            </w:r>
          </w:p>
        </w:tc>
        <w:tc>
          <w:tcPr>
            <w:tcW w:w="6406" w:type="dxa"/>
            <w:gridSpan w:val="14"/>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садовый дом жилым домом/жилой дом садовым домом,</w:t>
            </w:r>
          </w:p>
        </w:tc>
      </w:tr>
      <w:tr w:rsidR="00E50F28" w:rsidRPr="00C6209D">
        <w:tc>
          <w:tcPr>
            <w:tcW w:w="2657" w:type="dxa"/>
            <w:gridSpan w:val="7"/>
          </w:tcPr>
          <w:p w:rsidR="000E4DA6" w:rsidRPr="00C6209D" w:rsidRDefault="000E4DA6">
            <w:pPr>
              <w:pStyle w:val="ConsPlusNormal"/>
              <w:rPr>
                <w:rFonts w:ascii="Times New Roman" w:hAnsi="Times New Roman" w:cs="Times New Roman"/>
                <w:color w:val="000000" w:themeColor="text1"/>
                <w:sz w:val="28"/>
                <w:szCs w:val="28"/>
              </w:rPr>
            </w:pPr>
          </w:p>
        </w:tc>
        <w:tc>
          <w:tcPr>
            <w:tcW w:w="6406" w:type="dxa"/>
            <w:gridSpan w:val="14"/>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(ненужное зачеркнуть)</w:t>
            </w:r>
          </w:p>
        </w:tc>
      </w:tr>
      <w:tr w:rsidR="00E50F28" w:rsidRPr="00C6209D">
        <w:tc>
          <w:tcPr>
            <w:tcW w:w="3300" w:type="dxa"/>
            <w:gridSpan w:val="9"/>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расположенный по адресу:</w:t>
            </w:r>
          </w:p>
        </w:tc>
        <w:tc>
          <w:tcPr>
            <w:tcW w:w="5763" w:type="dxa"/>
            <w:gridSpan w:val="12"/>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9063" w:type="dxa"/>
            <w:gridSpan w:val="21"/>
            <w:tcBorders>
              <w:bottom w:val="single" w:sz="4" w:space="0" w:color="auto"/>
            </w:tcBorders>
            <w:vAlign w:val="bottom"/>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r>
      <w:tr w:rsidR="00E50F28" w:rsidRPr="00C6209D">
        <w:tc>
          <w:tcPr>
            <w:tcW w:w="9063" w:type="dxa"/>
            <w:gridSpan w:val="21"/>
            <w:tcBorders>
              <w:top w:val="single" w:sz="4" w:space="0" w:color="auto"/>
            </w:tcBorders>
          </w:tcPr>
          <w:p w:rsidR="000E4DA6" w:rsidRPr="00C6209D" w:rsidRDefault="000E4DA6">
            <w:pPr>
              <w:pStyle w:val="ConsPlusNormal"/>
              <w:jc w:val="both"/>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tc>
      </w:tr>
      <w:tr w:rsidR="00E50F28" w:rsidRPr="00C6209D">
        <w:tc>
          <w:tcPr>
            <w:tcW w:w="9063" w:type="dxa"/>
            <w:gridSpan w:val="21"/>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9063" w:type="dxa"/>
            <w:gridSpan w:val="21"/>
            <w:tcBorders>
              <w:top w:val="single" w:sz="4" w:space="0" w:color="auto"/>
              <w:bottom w:val="single" w:sz="4" w:space="0" w:color="auto"/>
            </w:tcBorders>
            <w:vAlign w:val="bottom"/>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r>
      <w:tr w:rsidR="00E50F28" w:rsidRPr="00C6209D">
        <w:tc>
          <w:tcPr>
            <w:tcW w:w="1952" w:type="dxa"/>
            <w:gridSpan w:val="5"/>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на основании</w:t>
            </w:r>
          </w:p>
        </w:tc>
        <w:tc>
          <w:tcPr>
            <w:tcW w:w="7111" w:type="dxa"/>
            <w:gridSpan w:val="16"/>
            <w:tcBorders>
              <w:top w:val="single" w:sz="4" w:space="0" w:color="auto"/>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1952" w:type="dxa"/>
            <w:gridSpan w:val="5"/>
          </w:tcPr>
          <w:p w:rsidR="000E4DA6" w:rsidRPr="00C6209D" w:rsidRDefault="000E4DA6">
            <w:pPr>
              <w:pStyle w:val="ConsPlusNormal"/>
              <w:rPr>
                <w:rFonts w:ascii="Times New Roman" w:hAnsi="Times New Roman" w:cs="Times New Roman"/>
                <w:color w:val="000000" w:themeColor="text1"/>
                <w:sz w:val="28"/>
                <w:szCs w:val="28"/>
              </w:rPr>
            </w:pPr>
          </w:p>
        </w:tc>
        <w:tc>
          <w:tcPr>
            <w:tcW w:w="7111" w:type="dxa"/>
            <w:gridSpan w:val="16"/>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(наименование и реквизиты правоустанавливающего документа)</w:t>
            </w:r>
          </w:p>
        </w:tc>
      </w:tr>
      <w:tr w:rsidR="00E50F28" w:rsidRPr="00C6209D">
        <w:tc>
          <w:tcPr>
            <w:tcW w:w="9063" w:type="dxa"/>
            <w:gridSpan w:val="21"/>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9063" w:type="dxa"/>
            <w:gridSpan w:val="21"/>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tc>
      </w:tr>
      <w:tr w:rsidR="00E50F28" w:rsidRPr="00C6209D">
        <w:tc>
          <w:tcPr>
            <w:tcW w:w="1474" w:type="dxa"/>
            <w:gridSpan w:val="4"/>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Признать</w:t>
            </w:r>
          </w:p>
        </w:tc>
        <w:tc>
          <w:tcPr>
            <w:tcW w:w="7589" w:type="dxa"/>
            <w:gridSpan w:val="17"/>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1474" w:type="dxa"/>
            <w:gridSpan w:val="4"/>
          </w:tcPr>
          <w:p w:rsidR="000E4DA6" w:rsidRPr="00C6209D" w:rsidRDefault="000E4DA6">
            <w:pPr>
              <w:pStyle w:val="ConsPlusNormal"/>
              <w:rPr>
                <w:rFonts w:ascii="Times New Roman" w:hAnsi="Times New Roman" w:cs="Times New Roman"/>
                <w:color w:val="000000" w:themeColor="text1"/>
                <w:sz w:val="28"/>
                <w:szCs w:val="28"/>
              </w:rPr>
            </w:pPr>
          </w:p>
        </w:tc>
        <w:tc>
          <w:tcPr>
            <w:tcW w:w="7589" w:type="dxa"/>
            <w:gridSpan w:val="17"/>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(садовый дом жилым домом/жилой дом садовым домом - </w:t>
            </w:r>
            <w:r w:rsidRPr="00C6209D">
              <w:rPr>
                <w:rFonts w:ascii="Times New Roman" w:hAnsi="Times New Roman" w:cs="Times New Roman"/>
                <w:color w:val="000000" w:themeColor="text1"/>
                <w:sz w:val="28"/>
                <w:szCs w:val="28"/>
              </w:rPr>
              <w:lastRenderedPageBreak/>
              <w:t>нужное указать)</w:t>
            </w:r>
          </w:p>
        </w:tc>
      </w:tr>
      <w:tr w:rsidR="00E50F28" w:rsidRPr="00C6209D">
        <w:tc>
          <w:tcPr>
            <w:tcW w:w="9063" w:type="dxa"/>
            <w:gridSpan w:val="21"/>
            <w:tcBorders>
              <w:bottom w:val="single" w:sz="4" w:space="0" w:color="auto"/>
            </w:tcBorders>
            <w:vAlign w:val="bottom"/>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lastRenderedPageBreak/>
              <w:t>.</w:t>
            </w:r>
          </w:p>
        </w:tc>
      </w:tr>
      <w:tr w:rsidR="00E50F28" w:rsidRPr="00C6209D">
        <w:tc>
          <w:tcPr>
            <w:tcW w:w="9063" w:type="dxa"/>
            <w:gridSpan w:val="21"/>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075" w:type="dxa"/>
            <w:gridSpan w:val="11"/>
            <w:tcBorders>
              <w:bottom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Глава округа Муром</w:t>
            </w:r>
          </w:p>
        </w:tc>
        <w:tc>
          <w:tcPr>
            <w:tcW w:w="510" w:type="dxa"/>
          </w:tcPr>
          <w:p w:rsidR="000E4DA6" w:rsidRPr="00C6209D" w:rsidRDefault="000E4DA6">
            <w:pPr>
              <w:pStyle w:val="ConsPlusNormal"/>
              <w:rPr>
                <w:rFonts w:ascii="Times New Roman" w:hAnsi="Times New Roman" w:cs="Times New Roman"/>
                <w:color w:val="000000" w:themeColor="text1"/>
                <w:sz w:val="28"/>
                <w:szCs w:val="28"/>
              </w:rPr>
            </w:pPr>
          </w:p>
        </w:tc>
        <w:tc>
          <w:tcPr>
            <w:tcW w:w="4478" w:type="dxa"/>
            <w:gridSpan w:val="9"/>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075" w:type="dxa"/>
            <w:gridSpan w:val="11"/>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(должность)</w:t>
            </w:r>
          </w:p>
        </w:tc>
        <w:tc>
          <w:tcPr>
            <w:tcW w:w="510" w:type="dxa"/>
          </w:tcPr>
          <w:p w:rsidR="000E4DA6" w:rsidRPr="00C6209D" w:rsidRDefault="000E4DA6">
            <w:pPr>
              <w:pStyle w:val="ConsPlusNormal"/>
              <w:rPr>
                <w:rFonts w:ascii="Times New Roman" w:hAnsi="Times New Roman" w:cs="Times New Roman"/>
                <w:color w:val="000000" w:themeColor="text1"/>
                <w:sz w:val="28"/>
                <w:szCs w:val="28"/>
              </w:rPr>
            </w:pPr>
          </w:p>
        </w:tc>
        <w:tc>
          <w:tcPr>
            <w:tcW w:w="4478" w:type="dxa"/>
            <w:gridSpan w:val="9"/>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075" w:type="dxa"/>
            <w:gridSpan w:val="11"/>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510" w:type="dxa"/>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4478" w:type="dxa"/>
            <w:gridSpan w:val="9"/>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075" w:type="dxa"/>
            <w:gridSpan w:val="11"/>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510" w:type="dxa"/>
          </w:tcPr>
          <w:p w:rsidR="000E4DA6" w:rsidRPr="00C6209D" w:rsidRDefault="000E4DA6">
            <w:pPr>
              <w:pStyle w:val="ConsPlusNormal"/>
              <w:rPr>
                <w:rFonts w:ascii="Times New Roman" w:hAnsi="Times New Roman" w:cs="Times New Roman"/>
                <w:color w:val="000000" w:themeColor="text1"/>
                <w:sz w:val="28"/>
                <w:szCs w:val="28"/>
              </w:rPr>
            </w:pPr>
          </w:p>
        </w:tc>
        <w:tc>
          <w:tcPr>
            <w:tcW w:w="4478" w:type="dxa"/>
            <w:gridSpan w:val="9"/>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r w:rsidR="00E50F28" w:rsidRPr="00C6209D">
        <w:tc>
          <w:tcPr>
            <w:tcW w:w="4075" w:type="dxa"/>
            <w:gridSpan w:val="11"/>
          </w:tcPr>
          <w:p w:rsidR="000E4DA6" w:rsidRPr="00C6209D" w:rsidRDefault="000E4DA6">
            <w:pPr>
              <w:pStyle w:val="ConsPlusNormal"/>
              <w:rPr>
                <w:rFonts w:ascii="Times New Roman" w:hAnsi="Times New Roman" w:cs="Times New Roman"/>
                <w:color w:val="000000" w:themeColor="text1"/>
                <w:sz w:val="28"/>
                <w:szCs w:val="28"/>
              </w:rPr>
            </w:pPr>
          </w:p>
        </w:tc>
        <w:tc>
          <w:tcPr>
            <w:tcW w:w="510" w:type="dxa"/>
          </w:tcPr>
          <w:p w:rsidR="000E4DA6" w:rsidRPr="00C6209D" w:rsidRDefault="000E4DA6">
            <w:pPr>
              <w:pStyle w:val="ConsPlusNormal"/>
              <w:rPr>
                <w:rFonts w:ascii="Times New Roman" w:hAnsi="Times New Roman" w:cs="Times New Roman"/>
                <w:color w:val="000000" w:themeColor="text1"/>
                <w:sz w:val="28"/>
                <w:szCs w:val="28"/>
              </w:rPr>
            </w:pPr>
          </w:p>
        </w:tc>
        <w:tc>
          <w:tcPr>
            <w:tcW w:w="4478" w:type="dxa"/>
            <w:gridSpan w:val="9"/>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М.П.</w:t>
            </w:r>
          </w:p>
        </w:tc>
      </w:tr>
      <w:tr w:rsidR="00E50F28" w:rsidRPr="00C6209D">
        <w:tc>
          <w:tcPr>
            <w:tcW w:w="1134" w:type="dxa"/>
            <w:gridSpan w:val="3"/>
            <w:vAlign w:val="bottom"/>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Получил:</w:t>
            </w:r>
          </w:p>
        </w:tc>
        <w:tc>
          <w:tcPr>
            <w:tcW w:w="340" w:type="dxa"/>
            <w:vAlign w:val="bottom"/>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478" w:type="dxa"/>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545" w:type="dxa"/>
            <w:vAlign w:val="bottom"/>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1124" w:type="dxa"/>
            <w:gridSpan w:val="4"/>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454" w:type="dxa"/>
            <w:vAlign w:val="bottom"/>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20</w:t>
            </w:r>
          </w:p>
        </w:tc>
        <w:tc>
          <w:tcPr>
            <w:tcW w:w="510" w:type="dxa"/>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510" w:type="dxa"/>
            <w:vAlign w:val="bottom"/>
          </w:tcPr>
          <w:p w:rsidR="000E4DA6" w:rsidRPr="00C6209D" w:rsidRDefault="000E4DA6">
            <w:pPr>
              <w:pStyle w:val="ConsPlusNormal"/>
              <w:ind w:left="57"/>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г.</w:t>
            </w:r>
          </w:p>
        </w:tc>
        <w:tc>
          <w:tcPr>
            <w:tcW w:w="1531" w:type="dxa"/>
            <w:gridSpan w:val="3"/>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349" w:type="dxa"/>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2088" w:type="dxa"/>
            <w:gridSpan w:val="4"/>
            <w:vMerge w:val="restart"/>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(заполняется в случае получения решения лично)</w:t>
            </w:r>
          </w:p>
        </w:tc>
      </w:tr>
      <w:tr w:rsidR="00E50F28" w:rsidRPr="00C6209D">
        <w:tc>
          <w:tcPr>
            <w:tcW w:w="1134" w:type="dxa"/>
            <w:gridSpan w:val="3"/>
          </w:tcPr>
          <w:p w:rsidR="000E4DA6" w:rsidRPr="00C6209D" w:rsidRDefault="000E4DA6">
            <w:pPr>
              <w:pStyle w:val="ConsPlusNormal"/>
              <w:rPr>
                <w:rFonts w:ascii="Times New Roman" w:hAnsi="Times New Roman" w:cs="Times New Roman"/>
                <w:color w:val="000000" w:themeColor="text1"/>
                <w:sz w:val="28"/>
                <w:szCs w:val="28"/>
              </w:rPr>
            </w:pPr>
          </w:p>
        </w:tc>
        <w:tc>
          <w:tcPr>
            <w:tcW w:w="340" w:type="dxa"/>
          </w:tcPr>
          <w:p w:rsidR="000E4DA6" w:rsidRPr="00C6209D" w:rsidRDefault="000E4DA6">
            <w:pPr>
              <w:pStyle w:val="ConsPlusNormal"/>
              <w:rPr>
                <w:rFonts w:ascii="Times New Roman" w:hAnsi="Times New Roman" w:cs="Times New Roman"/>
                <w:color w:val="000000" w:themeColor="text1"/>
                <w:sz w:val="28"/>
                <w:szCs w:val="28"/>
              </w:rPr>
            </w:pPr>
          </w:p>
        </w:tc>
        <w:tc>
          <w:tcPr>
            <w:tcW w:w="478" w:type="dxa"/>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545" w:type="dxa"/>
          </w:tcPr>
          <w:p w:rsidR="000E4DA6" w:rsidRPr="00C6209D" w:rsidRDefault="000E4DA6">
            <w:pPr>
              <w:pStyle w:val="ConsPlusNormal"/>
              <w:rPr>
                <w:rFonts w:ascii="Times New Roman" w:hAnsi="Times New Roman" w:cs="Times New Roman"/>
                <w:color w:val="000000" w:themeColor="text1"/>
                <w:sz w:val="28"/>
                <w:szCs w:val="28"/>
              </w:rPr>
            </w:pPr>
          </w:p>
        </w:tc>
        <w:tc>
          <w:tcPr>
            <w:tcW w:w="1124" w:type="dxa"/>
            <w:gridSpan w:val="4"/>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454" w:type="dxa"/>
          </w:tcPr>
          <w:p w:rsidR="000E4DA6" w:rsidRPr="00C6209D" w:rsidRDefault="000E4DA6">
            <w:pPr>
              <w:pStyle w:val="ConsPlusNormal"/>
              <w:rPr>
                <w:rFonts w:ascii="Times New Roman" w:hAnsi="Times New Roman" w:cs="Times New Roman"/>
                <w:color w:val="000000" w:themeColor="text1"/>
                <w:sz w:val="28"/>
                <w:szCs w:val="28"/>
              </w:rPr>
            </w:pPr>
          </w:p>
        </w:tc>
        <w:tc>
          <w:tcPr>
            <w:tcW w:w="510" w:type="dxa"/>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510" w:type="dxa"/>
          </w:tcPr>
          <w:p w:rsidR="000E4DA6" w:rsidRPr="00C6209D" w:rsidRDefault="000E4DA6">
            <w:pPr>
              <w:pStyle w:val="ConsPlusNormal"/>
              <w:rPr>
                <w:rFonts w:ascii="Times New Roman" w:hAnsi="Times New Roman" w:cs="Times New Roman"/>
                <w:color w:val="000000" w:themeColor="text1"/>
                <w:sz w:val="28"/>
                <w:szCs w:val="28"/>
              </w:rPr>
            </w:pPr>
          </w:p>
        </w:tc>
        <w:tc>
          <w:tcPr>
            <w:tcW w:w="1531" w:type="dxa"/>
            <w:gridSpan w:val="3"/>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(подпись заявителя)</w:t>
            </w:r>
          </w:p>
        </w:tc>
        <w:tc>
          <w:tcPr>
            <w:tcW w:w="349" w:type="dxa"/>
          </w:tcPr>
          <w:p w:rsidR="000E4DA6" w:rsidRPr="00C6209D" w:rsidRDefault="000E4DA6">
            <w:pPr>
              <w:pStyle w:val="ConsPlusNormal"/>
              <w:rPr>
                <w:rFonts w:ascii="Times New Roman" w:hAnsi="Times New Roman" w:cs="Times New Roman"/>
                <w:color w:val="000000" w:themeColor="text1"/>
                <w:sz w:val="28"/>
                <w:szCs w:val="28"/>
              </w:rPr>
            </w:pPr>
          </w:p>
        </w:tc>
        <w:tc>
          <w:tcPr>
            <w:tcW w:w="2088" w:type="dxa"/>
            <w:gridSpan w:val="4"/>
            <w:vMerge/>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9063" w:type="dxa"/>
            <w:gridSpan w:val="21"/>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585" w:type="dxa"/>
            <w:gridSpan w:val="12"/>
            <w:vAlign w:val="bottom"/>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Решение направлено в адрес заявителя</w:t>
            </w:r>
          </w:p>
        </w:tc>
        <w:tc>
          <w:tcPr>
            <w:tcW w:w="510" w:type="dxa"/>
            <w:vAlign w:val="bottom"/>
          </w:tcPr>
          <w:p w:rsidR="000E4DA6" w:rsidRPr="00C6209D" w:rsidRDefault="000E4DA6">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576" w:type="dxa"/>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340" w:type="dxa"/>
            <w:vAlign w:val="bottom"/>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w:t>
            </w:r>
          </w:p>
        </w:tc>
        <w:tc>
          <w:tcPr>
            <w:tcW w:w="1625" w:type="dxa"/>
            <w:gridSpan w:val="3"/>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388" w:type="dxa"/>
            <w:vAlign w:val="bottom"/>
          </w:tcPr>
          <w:p w:rsidR="000E4DA6" w:rsidRPr="00C6209D" w:rsidRDefault="008A359D">
            <w:pPr>
              <w:pStyle w:val="ConsPlusNormal"/>
              <w:jc w:val="right"/>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 xml:space="preserve">  2</w:t>
            </w:r>
            <w:r w:rsidR="000E4DA6" w:rsidRPr="00C6209D">
              <w:rPr>
                <w:rFonts w:ascii="Times New Roman" w:hAnsi="Times New Roman" w:cs="Times New Roman"/>
                <w:color w:val="000000" w:themeColor="text1"/>
                <w:sz w:val="28"/>
                <w:szCs w:val="28"/>
              </w:rPr>
              <w:t>0</w:t>
            </w:r>
          </w:p>
        </w:tc>
        <w:tc>
          <w:tcPr>
            <w:tcW w:w="510" w:type="dxa"/>
            <w:tcBorders>
              <w:bottom w:val="single" w:sz="4" w:space="0" w:color="auto"/>
            </w:tcBorders>
            <w:vAlign w:val="bottom"/>
          </w:tcPr>
          <w:p w:rsidR="000E4DA6" w:rsidRPr="00C6209D" w:rsidRDefault="000E4DA6">
            <w:pPr>
              <w:pStyle w:val="ConsPlusNormal"/>
              <w:rPr>
                <w:rFonts w:ascii="Times New Roman" w:hAnsi="Times New Roman" w:cs="Times New Roman"/>
                <w:color w:val="000000" w:themeColor="text1"/>
                <w:sz w:val="28"/>
                <w:szCs w:val="28"/>
              </w:rPr>
            </w:pPr>
          </w:p>
        </w:tc>
        <w:tc>
          <w:tcPr>
            <w:tcW w:w="529" w:type="dxa"/>
            <w:vAlign w:val="bottom"/>
          </w:tcPr>
          <w:p w:rsidR="000E4DA6" w:rsidRPr="00C6209D" w:rsidRDefault="000E4DA6">
            <w:pPr>
              <w:pStyle w:val="ConsPlusNormal"/>
              <w:ind w:left="57"/>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г.</w:t>
            </w:r>
          </w:p>
        </w:tc>
      </w:tr>
      <w:tr w:rsidR="00E50F28" w:rsidRPr="00C6209D">
        <w:tc>
          <w:tcPr>
            <w:tcW w:w="4585" w:type="dxa"/>
            <w:gridSpan w:val="12"/>
          </w:tcPr>
          <w:p w:rsidR="000E4DA6" w:rsidRPr="00C6209D" w:rsidRDefault="000E4DA6">
            <w:pPr>
              <w:pStyle w:val="ConsPlusNormal"/>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(заполняется в случае направления решения по почте)</w:t>
            </w:r>
          </w:p>
        </w:tc>
        <w:tc>
          <w:tcPr>
            <w:tcW w:w="510" w:type="dxa"/>
          </w:tcPr>
          <w:p w:rsidR="000E4DA6" w:rsidRPr="00C6209D" w:rsidRDefault="000E4DA6">
            <w:pPr>
              <w:pStyle w:val="ConsPlusNormal"/>
              <w:rPr>
                <w:rFonts w:ascii="Times New Roman" w:hAnsi="Times New Roman" w:cs="Times New Roman"/>
                <w:color w:val="000000" w:themeColor="text1"/>
                <w:sz w:val="28"/>
                <w:szCs w:val="28"/>
              </w:rPr>
            </w:pPr>
          </w:p>
        </w:tc>
        <w:tc>
          <w:tcPr>
            <w:tcW w:w="576" w:type="dxa"/>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340" w:type="dxa"/>
          </w:tcPr>
          <w:p w:rsidR="000E4DA6" w:rsidRPr="00C6209D" w:rsidRDefault="000E4DA6">
            <w:pPr>
              <w:pStyle w:val="ConsPlusNormal"/>
              <w:rPr>
                <w:rFonts w:ascii="Times New Roman" w:hAnsi="Times New Roman" w:cs="Times New Roman"/>
                <w:color w:val="000000" w:themeColor="text1"/>
                <w:sz w:val="28"/>
                <w:szCs w:val="28"/>
              </w:rPr>
            </w:pPr>
          </w:p>
        </w:tc>
        <w:tc>
          <w:tcPr>
            <w:tcW w:w="1625" w:type="dxa"/>
            <w:gridSpan w:val="3"/>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388" w:type="dxa"/>
          </w:tcPr>
          <w:p w:rsidR="000E4DA6" w:rsidRPr="00C6209D" w:rsidRDefault="000E4DA6">
            <w:pPr>
              <w:pStyle w:val="ConsPlusNormal"/>
              <w:rPr>
                <w:rFonts w:ascii="Times New Roman" w:hAnsi="Times New Roman" w:cs="Times New Roman"/>
                <w:color w:val="000000" w:themeColor="text1"/>
                <w:sz w:val="28"/>
                <w:szCs w:val="28"/>
              </w:rPr>
            </w:pPr>
          </w:p>
        </w:tc>
        <w:tc>
          <w:tcPr>
            <w:tcW w:w="510" w:type="dxa"/>
            <w:tcBorders>
              <w:top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c>
          <w:tcPr>
            <w:tcW w:w="529" w:type="dxa"/>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585" w:type="dxa"/>
            <w:gridSpan w:val="12"/>
          </w:tcPr>
          <w:p w:rsidR="000E4DA6" w:rsidRPr="00C6209D" w:rsidRDefault="000E4DA6">
            <w:pPr>
              <w:pStyle w:val="ConsPlusNormal"/>
              <w:rPr>
                <w:rFonts w:ascii="Times New Roman" w:hAnsi="Times New Roman" w:cs="Times New Roman"/>
                <w:color w:val="000000" w:themeColor="text1"/>
                <w:sz w:val="28"/>
                <w:szCs w:val="28"/>
              </w:rPr>
            </w:pPr>
          </w:p>
        </w:tc>
        <w:tc>
          <w:tcPr>
            <w:tcW w:w="4478" w:type="dxa"/>
            <w:gridSpan w:val="9"/>
            <w:tcBorders>
              <w:bottom w:val="single" w:sz="4" w:space="0" w:color="auto"/>
            </w:tcBorders>
          </w:tcPr>
          <w:p w:rsidR="000E4DA6" w:rsidRPr="00C6209D" w:rsidRDefault="000E4DA6">
            <w:pPr>
              <w:pStyle w:val="ConsPlusNormal"/>
              <w:rPr>
                <w:rFonts w:ascii="Times New Roman" w:hAnsi="Times New Roman" w:cs="Times New Roman"/>
                <w:color w:val="000000" w:themeColor="text1"/>
                <w:sz w:val="28"/>
                <w:szCs w:val="28"/>
              </w:rPr>
            </w:pPr>
          </w:p>
        </w:tc>
      </w:tr>
      <w:tr w:rsidR="00E50F28" w:rsidRPr="00C6209D">
        <w:tc>
          <w:tcPr>
            <w:tcW w:w="4585" w:type="dxa"/>
            <w:gridSpan w:val="12"/>
          </w:tcPr>
          <w:p w:rsidR="000E4DA6" w:rsidRPr="00C6209D" w:rsidRDefault="000E4DA6">
            <w:pPr>
              <w:pStyle w:val="ConsPlusNormal"/>
              <w:rPr>
                <w:rFonts w:ascii="Times New Roman" w:hAnsi="Times New Roman" w:cs="Times New Roman"/>
                <w:color w:val="000000" w:themeColor="text1"/>
                <w:sz w:val="28"/>
                <w:szCs w:val="28"/>
              </w:rPr>
            </w:pPr>
          </w:p>
        </w:tc>
        <w:tc>
          <w:tcPr>
            <w:tcW w:w="4478" w:type="dxa"/>
            <w:gridSpan w:val="9"/>
            <w:tcBorders>
              <w:top w:val="single" w:sz="4" w:space="0" w:color="auto"/>
            </w:tcBorders>
          </w:tcPr>
          <w:p w:rsidR="000E4DA6" w:rsidRPr="00C6209D" w:rsidRDefault="000E4DA6">
            <w:pPr>
              <w:pStyle w:val="ConsPlusNormal"/>
              <w:jc w:val="center"/>
              <w:rPr>
                <w:rFonts w:ascii="Times New Roman" w:hAnsi="Times New Roman" w:cs="Times New Roman"/>
                <w:color w:val="000000" w:themeColor="text1"/>
                <w:sz w:val="28"/>
                <w:szCs w:val="28"/>
              </w:rPr>
            </w:pPr>
            <w:r w:rsidRPr="00C6209D">
              <w:rPr>
                <w:rFonts w:ascii="Times New Roman" w:hAnsi="Times New Roman" w:cs="Times New Roman"/>
                <w:color w:val="000000" w:themeColor="text1"/>
                <w:sz w:val="28"/>
                <w:szCs w:val="28"/>
              </w:rPr>
              <w:t>(Ф.И.О., подпись должностного лица, направившего решение в адрес заявителя)</w:t>
            </w:r>
          </w:p>
        </w:tc>
      </w:tr>
    </w:tbl>
    <w:p w:rsidR="000E4DA6" w:rsidRPr="00C6209D" w:rsidRDefault="000E4DA6">
      <w:pPr>
        <w:pStyle w:val="ConsPlusNormal"/>
        <w:jc w:val="both"/>
        <w:rPr>
          <w:rFonts w:ascii="Times New Roman" w:hAnsi="Times New Roman" w:cs="Times New Roman"/>
          <w:color w:val="000000" w:themeColor="text1"/>
          <w:sz w:val="28"/>
          <w:szCs w:val="28"/>
        </w:rPr>
      </w:pPr>
    </w:p>
    <w:p w:rsidR="000E4DA6" w:rsidRPr="00C6209D" w:rsidRDefault="000E4DA6">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C6209D" w:rsidRDefault="00C6209D" w:rsidP="00C6209D">
      <w:pPr>
        <w:widowControl w:val="0"/>
        <w:autoSpaceDE w:val="0"/>
        <w:autoSpaceDN w:val="0"/>
        <w:spacing w:after="0" w:line="240" w:lineRule="auto"/>
        <w:jc w:val="right"/>
        <w:outlineLvl w:val="1"/>
        <w:rPr>
          <w:rFonts w:ascii="Times New Roman" w:hAnsi="Times New Roman"/>
          <w:color w:val="000000" w:themeColor="text1"/>
          <w:sz w:val="20"/>
        </w:rPr>
      </w:pPr>
      <w:bookmarkStart w:id="15" w:name="_Hlk117166558"/>
    </w:p>
    <w:p w:rsidR="00C6209D" w:rsidRDefault="00C6209D" w:rsidP="00C6209D">
      <w:pPr>
        <w:widowControl w:val="0"/>
        <w:autoSpaceDE w:val="0"/>
        <w:autoSpaceDN w:val="0"/>
        <w:spacing w:after="0" w:line="240" w:lineRule="auto"/>
        <w:jc w:val="right"/>
        <w:outlineLvl w:val="1"/>
        <w:rPr>
          <w:rFonts w:ascii="Times New Roman" w:hAnsi="Times New Roman"/>
          <w:color w:val="000000" w:themeColor="text1"/>
          <w:sz w:val="20"/>
        </w:rPr>
      </w:pPr>
    </w:p>
    <w:p w:rsidR="00C6209D" w:rsidRDefault="00C6209D" w:rsidP="00C6209D">
      <w:pPr>
        <w:widowControl w:val="0"/>
        <w:autoSpaceDE w:val="0"/>
        <w:autoSpaceDN w:val="0"/>
        <w:spacing w:after="0" w:line="240" w:lineRule="auto"/>
        <w:jc w:val="right"/>
        <w:outlineLvl w:val="1"/>
        <w:rPr>
          <w:rFonts w:ascii="Times New Roman" w:hAnsi="Times New Roman"/>
          <w:color w:val="000000" w:themeColor="text1"/>
          <w:sz w:val="20"/>
        </w:rPr>
      </w:pPr>
    </w:p>
    <w:p w:rsidR="00C6209D" w:rsidRDefault="00C6209D" w:rsidP="00C6209D">
      <w:pPr>
        <w:widowControl w:val="0"/>
        <w:autoSpaceDE w:val="0"/>
        <w:autoSpaceDN w:val="0"/>
        <w:spacing w:after="0" w:line="240" w:lineRule="auto"/>
        <w:jc w:val="right"/>
        <w:outlineLvl w:val="1"/>
        <w:rPr>
          <w:rFonts w:ascii="Times New Roman" w:hAnsi="Times New Roman"/>
          <w:color w:val="000000" w:themeColor="text1"/>
          <w:sz w:val="20"/>
        </w:rPr>
      </w:pPr>
    </w:p>
    <w:p w:rsidR="00C6209D" w:rsidRDefault="00C6209D" w:rsidP="00C6209D">
      <w:pPr>
        <w:widowControl w:val="0"/>
        <w:autoSpaceDE w:val="0"/>
        <w:autoSpaceDN w:val="0"/>
        <w:spacing w:after="0" w:line="240" w:lineRule="auto"/>
        <w:jc w:val="right"/>
        <w:outlineLvl w:val="1"/>
        <w:rPr>
          <w:rFonts w:ascii="Times New Roman" w:hAnsi="Times New Roman"/>
          <w:color w:val="000000" w:themeColor="text1"/>
          <w:sz w:val="20"/>
        </w:rPr>
      </w:pPr>
    </w:p>
    <w:p w:rsidR="00C6209D" w:rsidRDefault="00C6209D" w:rsidP="00C6209D">
      <w:pPr>
        <w:widowControl w:val="0"/>
        <w:autoSpaceDE w:val="0"/>
        <w:autoSpaceDN w:val="0"/>
        <w:spacing w:after="0" w:line="240" w:lineRule="auto"/>
        <w:jc w:val="right"/>
        <w:outlineLvl w:val="1"/>
        <w:rPr>
          <w:rFonts w:ascii="Times New Roman" w:hAnsi="Times New Roman"/>
          <w:color w:val="000000" w:themeColor="text1"/>
          <w:sz w:val="20"/>
        </w:rPr>
      </w:pPr>
    </w:p>
    <w:p w:rsidR="00C6209D" w:rsidRPr="00C6209D" w:rsidRDefault="00C6209D" w:rsidP="00C6209D">
      <w:pPr>
        <w:widowControl w:val="0"/>
        <w:autoSpaceDE w:val="0"/>
        <w:autoSpaceDN w:val="0"/>
        <w:spacing w:after="0" w:line="240" w:lineRule="auto"/>
        <w:jc w:val="right"/>
        <w:outlineLvl w:val="1"/>
        <w:rPr>
          <w:rFonts w:ascii="Times New Roman" w:hAnsi="Times New Roman"/>
          <w:color w:val="000000" w:themeColor="text1"/>
          <w:sz w:val="20"/>
        </w:rPr>
      </w:pPr>
      <w:r w:rsidRPr="00C6209D">
        <w:rPr>
          <w:rFonts w:ascii="Times New Roman" w:hAnsi="Times New Roman"/>
          <w:color w:val="000000" w:themeColor="text1"/>
          <w:sz w:val="20"/>
        </w:rPr>
        <w:t>Приложение №3</w:t>
      </w:r>
    </w:p>
    <w:p w:rsidR="00C6209D" w:rsidRPr="00C6209D" w:rsidRDefault="00C6209D" w:rsidP="00C6209D">
      <w:pPr>
        <w:widowControl w:val="0"/>
        <w:autoSpaceDE w:val="0"/>
        <w:autoSpaceDN w:val="0"/>
        <w:spacing w:after="0" w:line="240" w:lineRule="auto"/>
        <w:jc w:val="right"/>
        <w:rPr>
          <w:rFonts w:ascii="Times New Roman" w:hAnsi="Times New Roman"/>
          <w:color w:val="000000" w:themeColor="text1"/>
          <w:sz w:val="20"/>
        </w:rPr>
      </w:pPr>
      <w:r w:rsidRPr="00C6209D">
        <w:rPr>
          <w:rFonts w:ascii="Times New Roman" w:hAnsi="Times New Roman"/>
          <w:color w:val="000000" w:themeColor="text1"/>
          <w:sz w:val="20"/>
        </w:rPr>
        <w:t>к Регламенту</w:t>
      </w:r>
    </w:p>
    <w:p w:rsidR="00C6209D" w:rsidRPr="00C6209D" w:rsidRDefault="00C6209D" w:rsidP="00C6209D">
      <w:pPr>
        <w:widowControl w:val="0"/>
        <w:autoSpaceDE w:val="0"/>
        <w:autoSpaceDN w:val="0"/>
        <w:spacing w:after="0" w:line="240" w:lineRule="auto"/>
        <w:jc w:val="right"/>
        <w:rPr>
          <w:rFonts w:ascii="Times New Roman" w:hAnsi="Times New Roman"/>
          <w:color w:val="000000" w:themeColor="text1"/>
          <w:sz w:val="20"/>
        </w:rPr>
      </w:pPr>
    </w:p>
    <w:bookmarkEnd w:id="15"/>
    <w:p w:rsidR="00C6209D" w:rsidRPr="00C6209D" w:rsidRDefault="00C6209D" w:rsidP="00C6209D">
      <w:pPr>
        <w:widowControl w:val="0"/>
        <w:autoSpaceDE w:val="0"/>
        <w:autoSpaceDN w:val="0"/>
        <w:spacing w:after="0" w:line="240" w:lineRule="auto"/>
        <w:jc w:val="both"/>
        <w:rPr>
          <w:rFonts w:ascii="Times New Roman" w:hAnsi="Times New Roman"/>
          <w:color w:val="000000" w:themeColor="text1"/>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2830"/>
        <w:gridCol w:w="1132"/>
        <w:gridCol w:w="4528"/>
      </w:tblGrid>
      <w:tr w:rsidR="00C6209D" w:rsidRPr="00C6209D" w:rsidTr="00F80685">
        <w:trPr>
          <w:trHeight w:val="3794"/>
        </w:trPr>
        <w:tc>
          <w:tcPr>
            <w:tcW w:w="4528" w:type="dxa"/>
            <w:gridSpan w:val="3"/>
            <w:tcBorders>
              <w:top w:val="nil"/>
              <w:left w:val="nil"/>
              <w:bottom w:val="nil"/>
              <w:right w:val="nil"/>
            </w:tcBorders>
          </w:tcPr>
          <w:p w:rsidR="00C6209D" w:rsidRPr="00C6209D" w:rsidRDefault="00A46D2D" w:rsidP="00C6209D">
            <w:pPr>
              <w:spacing w:after="0" w:line="240" w:lineRule="auto"/>
              <w:jc w:val="center"/>
              <w:rPr>
                <w:rFonts w:ascii="Times New Roman" w:hAnsi="Times New Roman"/>
                <w:b/>
                <w:color w:val="000000" w:themeColor="text1"/>
                <w:spacing w:val="154"/>
                <w:sz w:val="24"/>
                <w:szCs w:val="20"/>
              </w:rPr>
            </w:pPr>
            <w:r>
              <w:rPr>
                <w:noProof/>
              </w:rPr>
              <mc:AlternateContent>
                <mc:Choice Requires="wps">
                  <w:drawing>
                    <wp:anchor distT="0" distB="0" distL="114300" distR="114300" simplePos="0" relativeHeight="251661312" behindDoc="0" locked="0" layoutInCell="0" allowOverlap="1">
                      <wp:simplePos x="0" y="0"/>
                      <wp:positionH relativeFrom="column">
                        <wp:posOffset>6680200</wp:posOffset>
                      </wp:positionH>
                      <wp:positionV relativeFrom="paragraph">
                        <wp:posOffset>640715</wp:posOffset>
                      </wp:positionV>
                      <wp:extent cx="183515" cy="5715"/>
                      <wp:effectExtent l="0" t="0" r="2603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5715"/>
                              </a:xfrm>
                              <a:prstGeom prst="line">
                                <a:avLst/>
                              </a:prstGeom>
                              <a:noFill/>
                              <a:ln w="12700">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54A81B2A" id="Прямая соединительная линия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0.45pt" to="540.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bCHAIAAPYDAAAOAAAAZHJzL2Uyb0RvYy54bWysU81uEzEQviPxDpbvZDdBodUqmx5SCocC&#10;kVq4O7Y3a+H1WLaTTW7AGamP0FfgAFKlAs+w+0aMnTRQOCAhfLDG8/PNzDeeycmm0WQtnVdgSjoc&#10;5JRIw0Eosyzp68uzR8eU+MCMYBqMLOlWenoyffhg0tpCjqAGLaQjCGJ80dqS1iHYIss8r2XD/ACs&#10;NGiswDUs4NMtM+FYi+iNzkZ5/iRrwQnrgEvvUXu6M9Jpwq8qycOrqvIyEF1SrC2k26V7Ee9sOmHF&#10;0jFbK74vg/1DFQ1TBpMeoE5ZYGTl1B9QjeIOPFRhwKHJoKoUl6kH7GaY/9bNRc2sTL0gOd4eaPL/&#10;D5a/XM8dUQJnR4lhDY6ou+7f9Vfd1+5Tf0X699337kv3ubvpvnU3/QeUb/uPKEdjd7tXX5FhZLK1&#10;vkDAmZm7yAXfmAt7DvytJwZmNTNLmTq63FpMkyKyeyHx4S3Ws2hfgEAftgqQaN1UriGVVvZ5KjRK&#10;b6IU0yCJZJMmuj1MVG4C4agcHj8eD8eUcDSNj1DCKjNWRLgYap0PzyQ0JAol1cpEulnB1uc+7Fzv&#10;XKLawJnSOn0ZbUiL8KOjPE8RHrQS0Rr9vFsuZtqRNYu/Lp194ntuDlZGJLRaMvHUCBISMwY3hUZ4&#10;31CiJe4VCskvMKX/7ocNahPrkGkB9q3ckbsb0wLEdu5ii1GPnyvxsl+E+Ht/fSevn+s6/QEAAP//&#10;AwBQSwMEFAAGAAgAAAAhAI8fEUTeAAAADQEAAA8AAABkcnMvZG93bnJldi54bWxMj81qwzAQhO+F&#10;vIPYQm6NlECK41oOIaRQWuhPmgdQrK1tbK2MJf+0T1/p1N6+YYfZmWw/m5aN2LvakoT1SgBDKqyu&#10;qZRw+Xy8S4A5r0ir1hJK+EYH+3xxk6lU24k+cDz7koUQcqmSUHnfpZy7okKj3Mp2SOH2ZXujfJB9&#10;yXWvphBuWr4R4p4bVVP4UKkOjxUWzXkwEk7YXJ4PT87+jC9DMx9f3992NEm5vJ0PD8A8zv7PDLF+&#10;qA556HS1A2nH2qDFdhPG+EhiByxaRBLpGmmdAM8z/n9F/gsAAP//AwBQSwECLQAUAAYACAAAACEA&#10;toM4kv4AAADhAQAAEwAAAAAAAAAAAAAAAAAAAAAAW0NvbnRlbnRfVHlwZXNdLnhtbFBLAQItABQA&#10;BgAIAAAAIQA4/SH/1gAAAJQBAAALAAAAAAAAAAAAAAAAAC8BAABfcmVscy8ucmVsc1BLAQItABQA&#10;BgAIAAAAIQBkn9bCHAIAAPYDAAAOAAAAAAAAAAAAAAAAAC4CAABkcnMvZTJvRG9jLnhtbFBLAQIt&#10;ABQABgAIAAAAIQCPHxFE3gAAAA0BAAAPAAAAAAAAAAAAAAAAAHYEAABkcnMvZG93bnJldi54bWxQ&#10;SwUGAAAAAAQABADzAAAAgQ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6863080</wp:posOffset>
                      </wp:positionH>
                      <wp:positionV relativeFrom="paragraph">
                        <wp:posOffset>645795</wp:posOffset>
                      </wp:positionV>
                      <wp:extent cx="635" cy="178435"/>
                      <wp:effectExtent l="0" t="0" r="3746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12700">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77D05F35"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4pt,50.85pt" to="540.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h6EAIAAOEDAAAOAAAAZHJzL2Uyb0RvYy54bWysU01uEzEU3iNxB8t7MpMAbTXKpIuUsikQ&#10;qeUAju3JWHj8LNvJJDtgjZQjcAUWIFUqcIaZG/Hs/EBhgYTwwnp+P5/f9/l5fL5uNFlJ5xWYkg4H&#10;OSXScBDKLEr6+uby0RklPjAjmAYjS7qRnp5PHj4Yt7aQI6hBC+kIghhftLakdQi2yDLPa9kwPwAr&#10;DQYrcA0LeHSLTDjWInqjs1Gen2QtOGEdcOk9ei92QTpJ+FUleXhVVV4GokuKvYW0u7TP455NxqxY&#10;OGZrxfdtsH/oomHK4KVHqAsWGFk69QdUo7gDD1UYcGgyqCrFZeKAbIb5b2yua2Zl4oLieHuUyf8/&#10;WP5yNXNEiZKOKDGswSfqPvZv+233tfvUb0n/rvvefek+d7fdt+62f4/2Xf8B7Rjs7vbuLRlFJVvr&#10;CwScmpmLWvC1ubZXwN94YmBaM7OQidHNxuI1w1iR3SuJB2+xn3n7AgTmsGWAJOu6ck2ERMHIOr3e&#10;5vh6ch0IR+fJ46eUcPQPT8+eoB3hWXGotM6H5xIaEo2SamWisqxgqysfdqmHlOg2cKm0Rj8rtCEt&#10;go5O8zxVeNBKxGgMereYT7UjKxYHLK39xffSHCyNSGi1ZOKZESQkEQx+ChrhfUOJlviF0Eh5gSn9&#10;9zwkqE3sQ6ZZ31M56Lh7kTmIzcxFitGPc5R02c98HNRfzynr58+c/AAAAP//AwBQSwMEFAAGAAgA&#10;AAAhAP22ev3cAAAADQEAAA8AAABkcnMvZG93bnJldi54bWxMj0FPwzAMhe9I/IfISNxYsklAV5pO&#10;oxJ3GJu4Zo1pC40TNelW+PW4J3Z7z356/lxsJteLEw6x86RhuVAgkGpvO2o07N9f7jIQMRmypveE&#10;Gn4wwqa8vipMbv2Z3vC0S43gEoq50dCmFHIpY92iM3HhAxLvPv3gTGI7NNIO5szlrpcrpR6kMx3x&#10;hdYErFqsv3ej0xD84eN1e18dvsJzT6NXavqt9lrf3kzbJxAJp/Qfhhmf0aFkpqMfyUbRs1eZYvY0&#10;q+UjiDnCozWII6vVOgNZFvLyi/IPAAD//wMAUEsBAi0AFAAGAAgAAAAhALaDOJL+AAAA4QEAABMA&#10;AAAAAAAAAAAAAAAAAAAAAFtDb250ZW50X1R5cGVzXS54bWxQSwECLQAUAAYACAAAACEAOP0h/9YA&#10;AACUAQAACwAAAAAAAAAAAAAAAAAvAQAAX3JlbHMvLnJlbHNQSwECLQAUAAYACAAAACEA9BX4ehAC&#10;AADhAwAADgAAAAAAAAAAAAAAAAAuAgAAZHJzL2Uyb0RvYy54bWxQSwECLQAUAAYACAAAACEA/bZ6&#10;/dwAAAANAQAADwAAAAAAAAAAAAAAAABqBAAAZHJzL2Rvd25yZXYueG1sUEsFBgAAAAAEAAQA8wAA&#10;AHMFAAAAAA==&#10;" o:allowincell="f" strokeweight="1pt">
                      <v:stroke startarrowwidth="narrow" startarrowlength="short" endarrowwidth="narrow" endarrowlength="short"/>
                    </v:line>
                  </w:pict>
                </mc:Fallback>
              </mc:AlternateContent>
            </w:r>
            <w:r w:rsidR="00C6209D" w:rsidRPr="00C6209D">
              <w:rPr>
                <w:rFonts w:ascii="Times New Roman" w:hAnsi="Times New Roman"/>
                <w:b/>
                <w:color w:val="000000" w:themeColor="text1"/>
                <w:spacing w:val="110"/>
                <w:sz w:val="24"/>
                <w:szCs w:val="20"/>
              </w:rPr>
              <w:t>АДМИНИСТРАЦИЯ</w:t>
            </w:r>
          </w:p>
          <w:p w:rsidR="00C6209D" w:rsidRPr="00C6209D" w:rsidRDefault="00C6209D" w:rsidP="00C6209D">
            <w:pPr>
              <w:spacing w:after="0" w:line="240" w:lineRule="auto"/>
              <w:jc w:val="center"/>
              <w:rPr>
                <w:rFonts w:ascii="Times New Roman" w:hAnsi="Times New Roman"/>
                <w:b/>
                <w:color w:val="000000" w:themeColor="text1"/>
                <w:spacing w:val="110"/>
                <w:sz w:val="24"/>
                <w:szCs w:val="20"/>
              </w:rPr>
            </w:pPr>
            <w:r w:rsidRPr="00C6209D">
              <w:rPr>
                <w:rFonts w:ascii="Times New Roman" w:hAnsi="Times New Roman"/>
                <w:b/>
                <w:color w:val="000000" w:themeColor="text1"/>
                <w:spacing w:val="110"/>
                <w:sz w:val="24"/>
                <w:szCs w:val="20"/>
              </w:rPr>
              <w:t>ОКРУГА МУРОМ</w:t>
            </w:r>
          </w:p>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rPr>
            </w:pPr>
          </w:p>
          <w:p w:rsidR="00C6209D" w:rsidRPr="00C6209D" w:rsidRDefault="00C6209D" w:rsidP="00C6209D">
            <w:pPr>
              <w:widowControl w:val="0"/>
              <w:autoSpaceDE w:val="0"/>
              <w:autoSpaceDN w:val="0"/>
              <w:spacing w:after="0" w:line="240" w:lineRule="auto"/>
              <w:jc w:val="center"/>
              <w:rPr>
                <w:rFonts w:ascii="Times New Roman" w:hAnsi="Times New Roman"/>
                <w:b/>
                <w:bCs/>
                <w:color w:val="000000" w:themeColor="text1"/>
                <w:sz w:val="24"/>
                <w:szCs w:val="24"/>
              </w:rPr>
            </w:pPr>
            <w:r w:rsidRPr="00C6209D">
              <w:rPr>
                <w:rFonts w:ascii="Times New Roman" w:hAnsi="Times New Roman"/>
                <w:b/>
                <w:bCs/>
                <w:color w:val="000000" w:themeColor="text1"/>
                <w:sz w:val="24"/>
                <w:szCs w:val="24"/>
              </w:rPr>
              <w:t>УПРАВЛЕНИЕ АРХИТЕКТУРЫ</w:t>
            </w:r>
          </w:p>
          <w:p w:rsidR="00C6209D" w:rsidRPr="00C6209D" w:rsidRDefault="00C6209D" w:rsidP="00C6209D">
            <w:pPr>
              <w:widowControl w:val="0"/>
              <w:autoSpaceDE w:val="0"/>
              <w:autoSpaceDN w:val="0"/>
              <w:spacing w:after="0" w:line="240" w:lineRule="auto"/>
              <w:jc w:val="center"/>
              <w:rPr>
                <w:rFonts w:ascii="Times New Roman" w:hAnsi="Times New Roman"/>
                <w:b/>
                <w:bCs/>
                <w:color w:val="000000" w:themeColor="text1"/>
                <w:sz w:val="24"/>
                <w:szCs w:val="24"/>
              </w:rPr>
            </w:pPr>
            <w:r w:rsidRPr="00C6209D">
              <w:rPr>
                <w:rFonts w:ascii="Times New Roman" w:hAnsi="Times New Roman"/>
                <w:b/>
                <w:bCs/>
                <w:color w:val="000000" w:themeColor="text1"/>
                <w:sz w:val="24"/>
                <w:szCs w:val="24"/>
              </w:rPr>
              <w:t>И ГРАДОСТРОИТЕЛЬСТВА</w:t>
            </w:r>
          </w:p>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rPr>
            </w:pP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Cs w:val="24"/>
              </w:rPr>
            </w:pPr>
            <w:r w:rsidRPr="00C6209D">
              <w:rPr>
                <w:rFonts w:ascii="Times New Roman" w:hAnsi="Times New Roman"/>
                <w:color w:val="000000" w:themeColor="text1"/>
                <w:szCs w:val="24"/>
              </w:rPr>
              <w:t>пл. 1100-летия г. Мурома, 1</w:t>
            </w: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Cs w:val="24"/>
              </w:rPr>
            </w:pPr>
            <w:r w:rsidRPr="00C6209D">
              <w:rPr>
                <w:rFonts w:ascii="Times New Roman" w:hAnsi="Times New Roman"/>
                <w:color w:val="000000" w:themeColor="text1"/>
                <w:szCs w:val="24"/>
              </w:rPr>
              <w:t>г. Муром, Владимирская обл., 602267</w:t>
            </w: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Cs w:val="24"/>
              </w:rPr>
            </w:pPr>
            <w:r w:rsidRPr="00C6209D">
              <w:rPr>
                <w:rFonts w:ascii="Times New Roman" w:hAnsi="Times New Roman"/>
                <w:color w:val="000000" w:themeColor="text1"/>
                <w:szCs w:val="24"/>
              </w:rPr>
              <w:t>тел. (49234) 3-27-05</w:t>
            </w: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Cs w:val="24"/>
              </w:rPr>
            </w:pPr>
            <w:r w:rsidRPr="00C6209D">
              <w:rPr>
                <w:rFonts w:ascii="Times New Roman" w:hAnsi="Times New Roman"/>
                <w:color w:val="000000" w:themeColor="text1"/>
                <w:szCs w:val="24"/>
              </w:rPr>
              <w:t>URL: www.murom.info</w:t>
            </w: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Cs w:val="24"/>
              </w:rPr>
            </w:pPr>
            <w:r w:rsidRPr="00C6209D">
              <w:rPr>
                <w:rFonts w:ascii="Times New Roman" w:hAnsi="Times New Roman"/>
                <w:color w:val="000000" w:themeColor="text1"/>
                <w:szCs w:val="24"/>
              </w:rPr>
              <w:t>E-mail: architect@murom.info</w:t>
            </w: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Cs w:val="24"/>
              </w:rPr>
            </w:pP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Cs w:val="24"/>
              </w:rPr>
            </w:pPr>
            <w:r w:rsidRPr="00C6209D">
              <w:rPr>
                <w:rFonts w:ascii="Times New Roman" w:hAnsi="Times New Roman"/>
                <w:color w:val="000000" w:themeColor="text1"/>
                <w:szCs w:val="24"/>
              </w:rPr>
              <w:t>_______________ № _____________</w:t>
            </w: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 w:val="20"/>
              </w:rPr>
            </w:pPr>
            <w:r w:rsidRPr="00C6209D">
              <w:rPr>
                <w:rFonts w:ascii="Times New Roman" w:hAnsi="Times New Roman"/>
                <w:color w:val="000000" w:themeColor="text1"/>
                <w:szCs w:val="24"/>
              </w:rPr>
              <w:t>на №___________ от _____________</w:t>
            </w:r>
          </w:p>
        </w:tc>
        <w:tc>
          <w:tcPr>
            <w:tcW w:w="4528" w:type="dxa"/>
            <w:tcBorders>
              <w:top w:val="nil"/>
              <w:left w:val="nil"/>
              <w:bottom w:val="nil"/>
              <w:right w:val="nil"/>
            </w:tcBorders>
          </w:tcPr>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rPr>
            </w:pPr>
            <w:r w:rsidRPr="00C6209D">
              <w:rPr>
                <w:rFonts w:ascii="Times New Roman" w:hAnsi="Times New Roman"/>
                <w:color w:val="000000" w:themeColor="text1"/>
                <w:sz w:val="20"/>
              </w:rPr>
              <w:t>(фамилия, имя, отчество, место жительства - заявителя (представителя заявителя))</w:t>
            </w:r>
          </w:p>
        </w:tc>
      </w:tr>
      <w:tr w:rsidR="00C6209D" w:rsidRPr="00C6209D" w:rsidTr="00F80685">
        <w:tc>
          <w:tcPr>
            <w:tcW w:w="9056" w:type="dxa"/>
            <w:gridSpan w:val="4"/>
            <w:tcBorders>
              <w:top w:val="nil"/>
              <w:left w:val="nil"/>
              <w:bottom w:val="nil"/>
              <w:right w:val="nil"/>
            </w:tcBorders>
          </w:tcPr>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 w:val="20"/>
                <w:szCs w:val="20"/>
              </w:rPr>
            </w:pPr>
            <w:bookmarkStart w:id="16" w:name="P508"/>
            <w:bookmarkEnd w:id="16"/>
            <w:r w:rsidRPr="00C6209D">
              <w:rPr>
                <w:rFonts w:ascii="Times New Roman" w:hAnsi="Times New Roman"/>
                <w:color w:val="000000" w:themeColor="text1"/>
                <w:sz w:val="20"/>
                <w:szCs w:val="20"/>
              </w:rPr>
              <w:t>УВЕДОМЛЕНИЕ</w:t>
            </w:r>
          </w:p>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 w:val="20"/>
                <w:szCs w:val="20"/>
              </w:rPr>
            </w:pPr>
            <w:r w:rsidRPr="00C6209D">
              <w:rPr>
                <w:rFonts w:ascii="Times New Roman" w:hAnsi="Times New Roman"/>
                <w:color w:val="000000" w:themeColor="text1"/>
                <w:sz w:val="20"/>
                <w:szCs w:val="20"/>
              </w:rPr>
              <w:t>об отказе в приеме документов, необходимых для предоставления муниципальной услуги</w:t>
            </w:r>
          </w:p>
        </w:tc>
      </w:tr>
      <w:tr w:rsidR="00C6209D" w:rsidRPr="00C6209D" w:rsidTr="00F80685">
        <w:tc>
          <w:tcPr>
            <w:tcW w:w="9056" w:type="dxa"/>
            <w:gridSpan w:val="4"/>
            <w:tcBorders>
              <w:top w:val="nil"/>
              <w:left w:val="nil"/>
              <w:bottom w:val="nil"/>
              <w:right w:val="nil"/>
            </w:tcBorders>
          </w:tcPr>
          <w:p w:rsidR="00C6209D" w:rsidRPr="00C6209D" w:rsidRDefault="00C6209D" w:rsidP="00C6209D">
            <w:pPr>
              <w:widowControl w:val="0"/>
              <w:autoSpaceDE w:val="0"/>
              <w:autoSpaceDN w:val="0"/>
              <w:spacing w:after="0" w:line="240" w:lineRule="auto"/>
              <w:ind w:firstLine="283"/>
              <w:jc w:val="both"/>
              <w:rPr>
                <w:rFonts w:ascii="Times New Roman" w:hAnsi="Times New Roman"/>
                <w:color w:val="000000" w:themeColor="text1"/>
                <w:sz w:val="20"/>
                <w:szCs w:val="20"/>
              </w:rPr>
            </w:pPr>
            <w:r w:rsidRPr="00C6209D">
              <w:rPr>
                <w:rFonts w:ascii="Times New Roman" w:hAnsi="Times New Roman"/>
                <w:color w:val="000000" w:themeColor="text1"/>
                <w:sz w:val="20"/>
                <w:szCs w:val="20"/>
              </w:rPr>
              <w:t>По результатам рассмотрения заявления по признанию садового дома жилым домом и жилого дома садовым домом и представленных документов</w:t>
            </w:r>
          </w:p>
          <w:p w:rsidR="00C6209D" w:rsidRPr="00C6209D" w:rsidRDefault="00C6209D" w:rsidP="00C6209D">
            <w:pPr>
              <w:widowControl w:val="0"/>
              <w:autoSpaceDE w:val="0"/>
              <w:autoSpaceDN w:val="0"/>
              <w:spacing w:after="0" w:line="240" w:lineRule="auto"/>
              <w:ind w:firstLine="283"/>
              <w:jc w:val="both"/>
              <w:rPr>
                <w:rFonts w:ascii="Times New Roman" w:hAnsi="Times New Roman"/>
                <w:color w:val="000000" w:themeColor="text1"/>
                <w:sz w:val="20"/>
                <w:szCs w:val="20"/>
              </w:rPr>
            </w:pPr>
          </w:p>
        </w:tc>
      </w:tr>
      <w:tr w:rsidR="00C6209D" w:rsidRPr="00C6209D" w:rsidTr="00F80685">
        <w:tc>
          <w:tcPr>
            <w:tcW w:w="9056" w:type="dxa"/>
            <w:gridSpan w:val="4"/>
            <w:tcBorders>
              <w:top w:val="single" w:sz="4" w:space="0" w:color="auto"/>
              <w:left w:val="nil"/>
              <w:bottom w:val="nil"/>
              <w:right w:val="nil"/>
            </w:tcBorders>
          </w:tcPr>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 w:val="20"/>
                <w:szCs w:val="20"/>
              </w:rPr>
            </w:pPr>
            <w:r w:rsidRPr="00C6209D">
              <w:rPr>
                <w:rFonts w:ascii="Times New Roman" w:hAnsi="Times New Roman"/>
                <w:color w:val="000000" w:themeColor="text1"/>
                <w:sz w:val="20"/>
                <w:szCs w:val="20"/>
              </w:rPr>
              <w:t>(Ф.И.О. заявителя, дата направления заявления)</w:t>
            </w:r>
          </w:p>
        </w:tc>
      </w:tr>
      <w:tr w:rsidR="00C6209D" w:rsidRPr="00C6209D" w:rsidTr="00F80685">
        <w:tc>
          <w:tcPr>
            <w:tcW w:w="9056" w:type="dxa"/>
            <w:gridSpan w:val="4"/>
            <w:tcBorders>
              <w:top w:val="nil"/>
              <w:left w:val="nil"/>
              <w:bottom w:val="nil"/>
              <w:right w:val="nil"/>
            </w:tcBorders>
          </w:tcPr>
          <w:p w:rsidR="00C6209D" w:rsidRPr="00C6209D" w:rsidRDefault="00C6209D" w:rsidP="00C6209D">
            <w:pPr>
              <w:widowControl w:val="0"/>
              <w:autoSpaceDE w:val="0"/>
              <w:autoSpaceDN w:val="0"/>
              <w:spacing w:after="0" w:line="240" w:lineRule="auto"/>
              <w:jc w:val="both"/>
              <w:rPr>
                <w:rFonts w:ascii="Times New Roman" w:hAnsi="Times New Roman"/>
                <w:color w:val="000000" w:themeColor="text1"/>
                <w:sz w:val="20"/>
                <w:szCs w:val="20"/>
              </w:rPr>
            </w:pPr>
            <w:r w:rsidRPr="00C6209D">
              <w:rPr>
                <w:rFonts w:ascii="Times New Roman" w:hAnsi="Times New Roman"/>
                <w:color w:val="000000" w:themeColor="text1"/>
                <w:sz w:val="20"/>
                <w:szCs w:val="20"/>
              </w:rPr>
              <w:t>принято решение об отказе в приеме документов, необходимых для предоставления муниципальной услуги «По признанию садового дома жилым домом и жилого дома садовым домом», в связи</w:t>
            </w:r>
          </w:p>
        </w:tc>
      </w:tr>
      <w:tr w:rsidR="00C6209D" w:rsidRPr="00C6209D" w:rsidTr="00F80685">
        <w:tc>
          <w:tcPr>
            <w:tcW w:w="566" w:type="dxa"/>
            <w:tcBorders>
              <w:top w:val="nil"/>
              <w:left w:val="nil"/>
              <w:bottom w:val="nil"/>
              <w:right w:val="nil"/>
            </w:tcBorders>
          </w:tcPr>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szCs w:val="20"/>
              </w:rPr>
            </w:pPr>
            <w:r w:rsidRPr="00C6209D">
              <w:rPr>
                <w:rFonts w:ascii="Times New Roman" w:hAnsi="Times New Roman"/>
                <w:color w:val="000000" w:themeColor="text1"/>
                <w:sz w:val="20"/>
                <w:szCs w:val="20"/>
              </w:rPr>
              <w:t>с:</w:t>
            </w:r>
          </w:p>
        </w:tc>
        <w:tc>
          <w:tcPr>
            <w:tcW w:w="8490" w:type="dxa"/>
            <w:gridSpan w:val="3"/>
            <w:tcBorders>
              <w:top w:val="nil"/>
              <w:left w:val="nil"/>
              <w:bottom w:val="single" w:sz="4" w:space="0" w:color="auto"/>
              <w:right w:val="nil"/>
            </w:tcBorders>
          </w:tcPr>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szCs w:val="20"/>
              </w:rPr>
            </w:pPr>
          </w:p>
        </w:tc>
      </w:tr>
      <w:tr w:rsidR="00C6209D" w:rsidRPr="00C6209D" w:rsidTr="00F80685">
        <w:tc>
          <w:tcPr>
            <w:tcW w:w="566" w:type="dxa"/>
            <w:tcBorders>
              <w:top w:val="nil"/>
              <w:left w:val="nil"/>
              <w:bottom w:val="nil"/>
              <w:right w:val="nil"/>
            </w:tcBorders>
          </w:tcPr>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szCs w:val="20"/>
              </w:rPr>
            </w:pPr>
          </w:p>
        </w:tc>
        <w:tc>
          <w:tcPr>
            <w:tcW w:w="8490" w:type="dxa"/>
            <w:gridSpan w:val="3"/>
            <w:tcBorders>
              <w:top w:val="single" w:sz="4" w:space="0" w:color="auto"/>
              <w:left w:val="nil"/>
              <w:bottom w:val="nil"/>
              <w:right w:val="nil"/>
            </w:tcBorders>
          </w:tcPr>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 w:val="20"/>
                <w:szCs w:val="20"/>
              </w:rPr>
            </w:pPr>
            <w:r w:rsidRPr="00C6209D">
              <w:rPr>
                <w:rFonts w:ascii="Times New Roman" w:hAnsi="Times New Roman"/>
                <w:color w:val="000000" w:themeColor="text1"/>
                <w:sz w:val="20"/>
                <w:szCs w:val="20"/>
              </w:rPr>
              <w:t>(указываются основания отказа</w:t>
            </w:r>
          </w:p>
        </w:tc>
      </w:tr>
      <w:tr w:rsidR="00C6209D" w:rsidRPr="00C6209D" w:rsidTr="00F80685">
        <w:trPr>
          <w:trHeight w:val="457"/>
        </w:trPr>
        <w:tc>
          <w:tcPr>
            <w:tcW w:w="9056" w:type="dxa"/>
            <w:gridSpan w:val="4"/>
            <w:tcBorders>
              <w:top w:val="single" w:sz="4" w:space="0" w:color="auto"/>
              <w:left w:val="nil"/>
              <w:bottom w:val="nil"/>
              <w:right w:val="nil"/>
            </w:tcBorders>
          </w:tcPr>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 w:val="20"/>
                <w:szCs w:val="20"/>
              </w:rPr>
            </w:pPr>
            <w:r w:rsidRPr="00C6209D">
              <w:rPr>
                <w:rFonts w:ascii="Times New Roman" w:hAnsi="Times New Roman"/>
                <w:color w:val="000000" w:themeColor="text1"/>
                <w:sz w:val="20"/>
                <w:szCs w:val="20"/>
              </w:rPr>
              <w:t>в приеме документов, необходимых для предоставления муниципальной услуги)</w:t>
            </w:r>
          </w:p>
        </w:tc>
      </w:tr>
      <w:tr w:rsidR="00C6209D" w:rsidRPr="00C6209D" w:rsidTr="00F80685">
        <w:tc>
          <w:tcPr>
            <w:tcW w:w="9056" w:type="dxa"/>
            <w:gridSpan w:val="4"/>
            <w:tcBorders>
              <w:top w:val="nil"/>
              <w:left w:val="nil"/>
              <w:bottom w:val="nil"/>
              <w:right w:val="nil"/>
            </w:tcBorders>
          </w:tcPr>
          <w:p w:rsidR="00C6209D" w:rsidRPr="00C6209D" w:rsidRDefault="00C6209D" w:rsidP="00C6209D">
            <w:pPr>
              <w:widowControl w:val="0"/>
              <w:autoSpaceDE w:val="0"/>
              <w:autoSpaceDN w:val="0"/>
              <w:spacing w:after="0" w:line="240" w:lineRule="auto"/>
              <w:ind w:firstLine="283"/>
              <w:jc w:val="both"/>
              <w:rPr>
                <w:rFonts w:ascii="Times New Roman" w:hAnsi="Times New Roman"/>
                <w:color w:val="000000" w:themeColor="text1"/>
                <w:sz w:val="20"/>
                <w:szCs w:val="20"/>
              </w:rPr>
            </w:pPr>
            <w:r w:rsidRPr="00C6209D">
              <w:rPr>
                <w:rFonts w:ascii="Times New Roman" w:hAnsi="Times New Roman"/>
                <w:color w:val="000000" w:themeColor="text1"/>
                <w:sz w:val="20"/>
                <w:szCs w:val="20"/>
              </w:rPr>
              <w:t>Дополнительно информируем о возможности повторного обращения в Управление архитектуры и градостроительства администрации округа Муром с заявлением о предоставлении услуги после устранения указанных нарушений.</w:t>
            </w:r>
          </w:p>
          <w:p w:rsidR="00C6209D" w:rsidRPr="00C6209D" w:rsidRDefault="00C6209D" w:rsidP="00C6209D">
            <w:pPr>
              <w:widowControl w:val="0"/>
              <w:autoSpaceDE w:val="0"/>
              <w:autoSpaceDN w:val="0"/>
              <w:spacing w:after="0" w:line="240" w:lineRule="auto"/>
              <w:ind w:firstLine="283"/>
              <w:jc w:val="both"/>
              <w:rPr>
                <w:rFonts w:ascii="Times New Roman" w:hAnsi="Times New Roman"/>
                <w:color w:val="000000" w:themeColor="text1"/>
                <w:sz w:val="20"/>
                <w:szCs w:val="20"/>
              </w:rPr>
            </w:pPr>
            <w:r w:rsidRPr="00C6209D">
              <w:rPr>
                <w:rFonts w:ascii="Times New Roman" w:hAnsi="Times New Roman"/>
                <w:color w:val="000000" w:themeColor="text1"/>
                <w:sz w:val="20"/>
                <w:szCs w:val="20"/>
              </w:rPr>
              <w:t>Настоящее решение может быть обжаловано в досудебном порядке путем направления жалобы в Управление архитектуры и градостроительства администрации округа Муром, а также в судебном порядке.</w:t>
            </w:r>
          </w:p>
        </w:tc>
      </w:tr>
      <w:tr w:rsidR="00C6209D" w:rsidRPr="00C6209D" w:rsidTr="00F80685">
        <w:tc>
          <w:tcPr>
            <w:tcW w:w="9056" w:type="dxa"/>
            <w:gridSpan w:val="4"/>
            <w:tcBorders>
              <w:top w:val="nil"/>
              <w:left w:val="nil"/>
              <w:bottom w:val="nil"/>
              <w:right w:val="nil"/>
            </w:tcBorders>
          </w:tcPr>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szCs w:val="20"/>
              </w:rPr>
            </w:pPr>
          </w:p>
        </w:tc>
      </w:tr>
      <w:tr w:rsidR="00C6209D" w:rsidRPr="00C6209D" w:rsidTr="00F80685">
        <w:tc>
          <w:tcPr>
            <w:tcW w:w="3396" w:type="dxa"/>
            <w:gridSpan w:val="2"/>
            <w:tcBorders>
              <w:top w:val="nil"/>
              <w:left w:val="nil"/>
              <w:bottom w:val="nil"/>
              <w:right w:val="nil"/>
            </w:tcBorders>
          </w:tcPr>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szCs w:val="20"/>
              </w:rPr>
            </w:pPr>
            <w:r w:rsidRPr="00C6209D">
              <w:rPr>
                <w:rFonts w:ascii="Times New Roman" w:hAnsi="Times New Roman"/>
                <w:color w:val="000000" w:themeColor="text1"/>
                <w:sz w:val="20"/>
                <w:szCs w:val="20"/>
              </w:rPr>
              <w:t>Должностное лицо (ФИО)</w:t>
            </w:r>
          </w:p>
        </w:tc>
        <w:tc>
          <w:tcPr>
            <w:tcW w:w="5660" w:type="dxa"/>
            <w:gridSpan w:val="2"/>
            <w:tcBorders>
              <w:top w:val="nil"/>
              <w:left w:val="nil"/>
              <w:bottom w:val="single" w:sz="4" w:space="0" w:color="auto"/>
              <w:right w:val="nil"/>
            </w:tcBorders>
          </w:tcPr>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szCs w:val="20"/>
              </w:rPr>
            </w:pPr>
          </w:p>
        </w:tc>
      </w:tr>
      <w:tr w:rsidR="00C6209D" w:rsidRPr="00C6209D" w:rsidTr="00F80685">
        <w:tc>
          <w:tcPr>
            <w:tcW w:w="3396" w:type="dxa"/>
            <w:gridSpan w:val="2"/>
            <w:tcBorders>
              <w:top w:val="nil"/>
              <w:left w:val="nil"/>
              <w:bottom w:val="nil"/>
              <w:right w:val="nil"/>
            </w:tcBorders>
          </w:tcPr>
          <w:p w:rsidR="00C6209D" w:rsidRPr="00C6209D" w:rsidRDefault="00C6209D" w:rsidP="00C6209D">
            <w:pPr>
              <w:widowControl w:val="0"/>
              <w:autoSpaceDE w:val="0"/>
              <w:autoSpaceDN w:val="0"/>
              <w:spacing w:after="0" w:line="240" w:lineRule="auto"/>
              <w:rPr>
                <w:rFonts w:ascii="Times New Roman" w:hAnsi="Times New Roman"/>
                <w:color w:val="000000" w:themeColor="text1"/>
                <w:sz w:val="20"/>
                <w:szCs w:val="20"/>
              </w:rPr>
            </w:pPr>
          </w:p>
        </w:tc>
        <w:tc>
          <w:tcPr>
            <w:tcW w:w="5660" w:type="dxa"/>
            <w:gridSpan w:val="2"/>
            <w:tcBorders>
              <w:top w:val="single" w:sz="4" w:space="0" w:color="auto"/>
              <w:left w:val="nil"/>
              <w:bottom w:val="nil"/>
              <w:right w:val="nil"/>
            </w:tcBorders>
          </w:tcPr>
          <w:p w:rsidR="00C6209D" w:rsidRPr="00C6209D" w:rsidRDefault="00C6209D" w:rsidP="00C6209D">
            <w:pPr>
              <w:widowControl w:val="0"/>
              <w:autoSpaceDE w:val="0"/>
              <w:autoSpaceDN w:val="0"/>
              <w:spacing w:after="0" w:line="240" w:lineRule="auto"/>
              <w:jc w:val="center"/>
              <w:rPr>
                <w:rFonts w:ascii="Times New Roman" w:hAnsi="Times New Roman"/>
                <w:color w:val="000000" w:themeColor="text1"/>
                <w:sz w:val="20"/>
                <w:szCs w:val="20"/>
              </w:rPr>
            </w:pPr>
            <w:r w:rsidRPr="00C6209D">
              <w:rPr>
                <w:rFonts w:ascii="Times New Roman" w:hAnsi="Times New Roman"/>
                <w:color w:val="000000" w:themeColor="text1"/>
                <w:sz w:val="20"/>
                <w:szCs w:val="20"/>
              </w:rPr>
              <w:t>(подпись должностного лица органа, осуществляющего предоставление муниципальной услуги)</w:t>
            </w:r>
          </w:p>
        </w:tc>
      </w:tr>
    </w:tbl>
    <w:p w:rsidR="00C6209D" w:rsidRPr="00C6209D" w:rsidRDefault="00C6209D">
      <w:pPr>
        <w:pStyle w:val="ConsPlusNormal"/>
        <w:pBdr>
          <w:top w:val="single" w:sz="6" w:space="0" w:color="auto"/>
        </w:pBdr>
        <w:spacing w:before="100" w:after="100"/>
        <w:jc w:val="both"/>
        <w:rPr>
          <w:rFonts w:ascii="Times New Roman" w:hAnsi="Times New Roman" w:cs="Times New Roman"/>
          <w:color w:val="000000" w:themeColor="text1"/>
          <w:sz w:val="28"/>
          <w:szCs w:val="28"/>
        </w:rPr>
      </w:pPr>
    </w:p>
    <w:sectPr w:rsidR="00C6209D" w:rsidRPr="00C6209D" w:rsidSect="005C0AA0">
      <w:pgSz w:w="11906" w:h="16838"/>
      <w:pgMar w:top="1134" w:right="566"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15"/>
    <w:rsid w:val="000E4DA6"/>
    <w:rsid w:val="001069DB"/>
    <w:rsid w:val="00134506"/>
    <w:rsid w:val="001851A7"/>
    <w:rsid w:val="00242D18"/>
    <w:rsid w:val="00293F25"/>
    <w:rsid w:val="00345D45"/>
    <w:rsid w:val="003F0BA4"/>
    <w:rsid w:val="004C338B"/>
    <w:rsid w:val="005C0AA0"/>
    <w:rsid w:val="006C7566"/>
    <w:rsid w:val="007A78FC"/>
    <w:rsid w:val="008A359D"/>
    <w:rsid w:val="008D6AB4"/>
    <w:rsid w:val="00910FF8"/>
    <w:rsid w:val="009142F1"/>
    <w:rsid w:val="00923F38"/>
    <w:rsid w:val="00995755"/>
    <w:rsid w:val="009A0B26"/>
    <w:rsid w:val="009C6CAB"/>
    <w:rsid w:val="009D11CA"/>
    <w:rsid w:val="009E7815"/>
    <w:rsid w:val="00A46D2D"/>
    <w:rsid w:val="00B3757F"/>
    <w:rsid w:val="00B45861"/>
    <w:rsid w:val="00BE2F52"/>
    <w:rsid w:val="00C6209D"/>
    <w:rsid w:val="00CD2413"/>
    <w:rsid w:val="00DC3408"/>
    <w:rsid w:val="00DD3D43"/>
    <w:rsid w:val="00E50F28"/>
    <w:rsid w:val="00E85BA8"/>
    <w:rsid w:val="00F15943"/>
    <w:rsid w:val="00F80685"/>
    <w:rsid w:val="00FC55ED"/>
    <w:rsid w:val="00FC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14:defaultImageDpi w14:val="0"/>
  <w15:docId w15:val="{36FCB56D-5C9E-4172-B6C4-81280C32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D11CA"/>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locked/>
    <w:rsid w:val="009D11C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0CFA5A6A6F7D1F35012E655789D50DA3E10F336968E0DC119D70E5927D0324295EF0A46029F2F0AB21BC69330DD0E655s2w4F" TargetMode="External"/><Relationship Id="rId13" Type="http://schemas.openxmlformats.org/officeDocument/2006/relationships/hyperlink" Target="consultantplus://offline/ref=FAD3952DEF56AEF12D0E2B986700A8F31EE782E75D136B3EB0DCD0CA81CC04D9AC6D0BD45DCE38026B944B7FE502B01ACB112FF2587231422C09F749B9eCM" TargetMode="External"/><Relationship Id="rId3" Type="http://schemas.openxmlformats.org/officeDocument/2006/relationships/webSettings" Target="webSettings.xml"/><Relationship Id="rId7" Type="http://schemas.openxmlformats.org/officeDocument/2006/relationships/hyperlink" Target="consultantplus://offline/ref=450CFA5A6A6F7D1F35012E655789D50DA3E10F33696FEDDB1E9070E5927D0324295EF0A47229AAFCAB29A1683A1886B713732DD8D163D4EE8A8D8791sBw2F" TargetMode="External"/><Relationship Id="rId12" Type="http://schemas.openxmlformats.org/officeDocument/2006/relationships/hyperlink" Target="consultantplus://offline/ref=FAD3952DEF56AEF12D0E2B986700A8F31EE782E75D136B3EB0DCD0CA81CC04D9AC6D0BD45DCE38026B944B7FE402B01ACB112FF2587231422C09F749B9e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0CFA5A6A6F7D1F3501306841E58B07A2EF56376A63E38E4BC176B2CD2D05717B1EAEFD3164B9FCAA36A06830s1w1F" TargetMode="External"/><Relationship Id="rId11" Type="http://schemas.openxmlformats.org/officeDocument/2006/relationships/hyperlink" Target="consultantplus://offline/ref=FAD3952DEF56AEF12D0E2B986700A8F31EE782E75D136B3EB0DCD0CA81CC04D9AC6D0BD45DCE38026B944B7EEA02B01ACB112FF2587231422C09F749B9eCM" TargetMode="External"/><Relationship Id="rId5" Type="http://schemas.openxmlformats.org/officeDocument/2006/relationships/hyperlink" Target="consultantplus://offline/ref=450CFA5A6A6F7D1F3501306841E58B07A2EE533B6F6DE38E4BC176B2CD2D05717B1EAEFD3164B9FCAA36A06830s1w1F" TargetMode="External"/><Relationship Id="rId15" Type="http://schemas.openxmlformats.org/officeDocument/2006/relationships/theme" Target="theme/theme1.xml"/><Relationship Id="rId10" Type="http://schemas.openxmlformats.org/officeDocument/2006/relationships/hyperlink" Target="http://murom.info/" TargetMode="External"/><Relationship Id="rId4" Type="http://schemas.openxmlformats.org/officeDocument/2006/relationships/hyperlink" Target="consultantplus://offline/ref=B69C13B30C64EF937EADCF62C78DC7AD486007B485528D12E1674BB6DB5DA35A51CC449851EA118611811951D9R253L" TargetMode="External"/><Relationship Id="rId9" Type="http://schemas.openxmlformats.org/officeDocument/2006/relationships/hyperlink" Target="http://murom.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9448</Words>
  <Characters>53860</Characters>
  <Application>Microsoft Office Word</Application>
  <DocSecurity>6</DocSecurity>
  <Lines>448</Lines>
  <Paragraphs>126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округа Муром от 24.12.2019 N 949"Об утверждении административного регламента предоставления муниципальной услуги по признанию садового дома жилым домом и жилого дома садовым домом"</vt:lpstr>
    </vt:vector>
  </TitlesOfParts>
  <Company>КонсультантПлюс Версия 4022.00.55</Company>
  <LinksUpToDate>false</LinksUpToDate>
  <CharactersWithSpaces>63182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округа Муром от 24.12.2019 N 949"Об утверждении административного регламента предоставления муниципальной услуги по признанию садового дома жилым домом и жилого дома садовым домом"</dc:title>
  <dc:subject/>
  <dc:creator>М.А.Гусев</dc:creator>
  <cp:keywords/>
  <dc:description/>
  <cp:lastModifiedBy>ИКО</cp:lastModifiedBy>
  <cp:revision>2</cp:revision>
  <cp:lastPrinted>2023-01-09T11:36:00Z</cp:lastPrinted>
  <dcterms:created xsi:type="dcterms:W3CDTF">2023-01-10T05:22:00Z</dcterms:created>
  <dcterms:modified xsi:type="dcterms:W3CDTF">2023-01-10T05:22:00Z</dcterms:modified>
</cp:coreProperties>
</file>