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47" w:rsidRPr="00AF425E" w:rsidRDefault="002D0847" w:rsidP="006B3F49">
      <w:pPr>
        <w:jc w:val="center"/>
        <w:rPr>
          <w:b/>
          <w:sz w:val="32"/>
          <w:szCs w:val="32"/>
        </w:rPr>
      </w:pPr>
      <w:r w:rsidRPr="00AF425E">
        <w:rPr>
          <w:b/>
          <w:sz w:val="32"/>
          <w:szCs w:val="32"/>
        </w:rPr>
        <w:t>Тексты</w:t>
      </w:r>
      <w:r w:rsidR="006B3F49" w:rsidRPr="00AF425E">
        <w:rPr>
          <w:b/>
          <w:sz w:val="32"/>
          <w:szCs w:val="32"/>
        </w:rPr>
        <w:t xml:space="preserve"> </w:t>
      </w:r>
      <w:r w:rsidRPr="00AF425E">
        <w:rPr>
          <w:b/>
          <w:sz w:val="32"/>
          <w:szCs w:val="32"/>
        </w:rPr>
        <w:t>положений</w:t>
      </w:r>
      <w:r w:rsidR="006B3F49" w:rsidRPr="00AF425E">
        <w:rPr>
          <w:b/>
          <w:sz w:val="32"/>
          <w:szCs w:val="32"/>
        </w:rPr>
        <w:t xml:space="preserve"> </w:t>
      </w:r>
      <w:r w:rsidRPr="00AF425E">
        <w:rPr>
          <w:b/>
          <w:sz w:val="32"/>
          <w:szCs w:val="32"/>
        </w:rPr>
        <w:t>нормативных</w:t>
      </w:r>
      <w:r w:rsidR="006B3F49" w:rsidRPr="00AF425E">
        <w:rPr>
          <w:b/>
          <w:sz w:val="32"/>
          <w:szCs w:val="32"/>
        </w:rPr>
        <w:t xml:space="preserve"> </w:t>
      </w:r>
      <w:r w:rsidRPr="00AF425E">
        <w:rPr>
          <w:b/>
          <w:sz w:val="32"/>
          <w:szCs w:val="32"/>
        </w:rPr>
        <w:t>правовых</w:t>
      </w:r>
      <w:r w:rsidR="006B3F49" w:rsidRPr="00AF425E">
        <w:rPr>
          <w:b/>
          <w:sz w:val="32"/>
          <w:szCs w:val="32"/>
        </w:rPr>
        <w:t xml:space="preserve"> </w:t>
      </w:r>
      <w:r w:rsidRPr="00AF425E">
        <w:rPr>
          <w:b/>
          <w:sz w:val="32"/>
          <w:szCs w:val="32"/>
        </w:rPr>
        <w:t>актов,</w:t>
      </w:r>
      <w:r w:rsidR="006B3F49" w:rsidRPr="00AF425E">
        <w:rPr>
          <w:b/>
          <w:sz w:val="32"/>
          <w:szCs w:val="32"/>
        </w:rPr>
        <w:t xml:space="preserve"> </w:t>
      </w:r>
      <w:r w:rsidRPr="00AF425E">
        <w:rPr>
          <w:b/>
          <w:sz w:val="32"/>
          <w:szCs w:val="32"/>
        </w:rPr>
        <w:t>содержащих</w:t>
      </w:r>
      <w:r w:rsidR="006B3F49" w:rsidRPr="00AF425E">
        <w:rPr>
          <w:b/>
          <w:sz w:val="32"/>
          <w:szCs w:val="32"/>
        </w:rPr>
        <w:t xml:space="preserve"> </w:t>
      </w:r>
      <w:r w:rsidRPr="00AF425E">
        <w:rPr>
          <w:b/>
          <w:sz w:val="32"/>
          <w:szCs w:val="32"/>
        </w:rPr>
        <w:t>обязательные</w:t>
      </w:r>
      <w:r w:rsidR="006B3F49" w:rsidRPr="00AF425E">
        <w:rPr>
          <w:b/>
          <w:sz w:val="32"/>
          <w:szCs w:val="32"/>
        </w:rPr>
        <w:t xml:space="preserve"> </w:t>
      </w:r>
      <w:r w:rsidRPr="00AF425E">
        <w:rPr>
          <w:b/>
          <w:sz w:val="32"/>
          <w:szCs w:val="32"/>
        </w:rPr>
        <w:t>требования,</w:t>
      </w:r>
      <w:r w:rsidR="006B3F49" w:rsidRPr="00AF425E">
        <w:rPr>
          <w:b/>
          <w:sz w:val="32"/>
          <w:szCs w:val="32"/>
        </w:rPr>
        <w:t xml:space="preserve"> </w:t>
      </w:r>
      <w:r w:rsidRPr="00AF425E">
        <w:rPr>
          <w:b/>
          <w:sz w:val="32"/>
          <w:szCs w:val="32"/>
        </w:rPr>
        <w:t>соблюдение</w:t>
      </w:r>
      <w:r w:rsidR="006B3F49" w:rsidRPr="00AF425E">
        <w:rPr>
          <w:b/>
          <w:sz w:val="32"/>
          <w:szCs w:val="32"/>
        </w:rPr>
        <w:t xml:space="preserve"> </w:t>
      </w:r>
      <w:r w:rsidRPr="00AF425E">
        <w:rPr>
          <w:b/>
          <w:sz w:val="32"/>
          <w:szCs w:val="32"/>
        </w:rPr>
        <w:t>которых</w:t>
      </w:r>
      <w:r w:rsidR="006B3F49" w:rsidRPr="00AF425E">
        <w:rPr>
          <w:b/>
          <w:sz w:val="32"/>
          <w:szCs w:val="32"/>
        </w:rPr>
        <w:t xml:space="preserve"> </w:t>
      </w:r>
      <w:r w:rsidRPr="00AF425E">
        <w:rPr>
          <w:b/>
          <w:sz w:val="32"/>
          <w:szCs w:val="32"/>
        </w:rPr>
        <w:t>оценивается</w:t>
      </w:r>
      <w:r w:rsidR="006B3F49" w:rsidRPr="00AF425E">
        <w:rPr>
          <w:b/>
          <w:sz w:val="32"/>
          <w:szCs w:val="32"/>
        </w:rPr>
        <w:t xml:space="preserve"> </w:t>
      </w:r>
      <w:r w:rsidRPr="00AF425E">
        <w:rPr>
          <w:b/>
          <w:sz w:val="32"/>
          <w:szCs w:val="32"/>
        </w:rPr>
        <w:t>при</w:t>
      </w:r>
      <w:r w:rsidR="006B3F49" w:rsidRPr="00AF425E">
        <w:rPr>
          <w:b/>
          <w:sz w:val="32"/>
          <w:szCs w:val="32"/>
        </w:rPr>
        <w:t xml:space="preserve"> </w:t>
      </w:r>
      <w:r w:rsidRPr="00AF425E">
        <w:rPr>
          <w:b/>
          <w:sz w:val="32"/>
          <w:szCs w:val="32"/>
        </w:rPr>
        <w:t>проведении</w:t>
      </w:r>
      <w:r w:rsidR="006B3F49" w:rsidRPr="00AF425E">
        <w:rPr>
          <w:b/>
          <w:sz w:val="32"/>
          <w:szCs w:val="32"/>
        </w:rPr>
        <w:t xml:space="preserve"> </w:t>
      </w:r>
      <w:r w:rsidRPr="00AF425E">
        <w:rPr>
          <w:b/>
          <w:sz w:val="32"/>
          <w:szCs w:val="32"/>
        </w:rPr>
        <w:t>мероприятий</w:t>
      </w:r>
      <w:r w:rsidR="006B3F49" w:rsidRPr="00AF425E">
        <w:rPr>
          <w:b/>
          <w:sz w:val="32"/>
          <w:szCs w:val="32"/>
        </w:rPr>
        <w:t xml:space="preserve"> </w:t>
      </w:r>
      <w:r w:rsidRPr="00AF425E">
        <w:rPr>
          <w:b/>
          <w:sz w:val="32"/>
          <w:szCs w:val="32"/>
        </w:rPr>
        <w:t>по</w:t>
      </w:r>
      <w:r w:rsidR="006B3F49" w:rsidRPr="00AF425E">
        <w:rPr>
          <w:b/>
          <w:sz w:val="32"/>
          <w:szCs w:val="32"/>
        </w:rPr>
        <w:t xml:space="preserve"> </w:t>
      </w:r>
      <w:r w:rsidRPr="00AF425E">
        <w:rPr>
          <w:b/>
          <w:sz w:val="32"/>
          <w:szCs w:val="32"/>
        </w:rPr>
        <w:t>контролю</w:t>
      </w:r>
      <w:r w:rsidR="006B3F49" w:rsidRPr="00AF425E">
        <w:rPr>
          <w:b/>
          <w:sz w:val="32"/>
          <w:szCs w:val="32"/>
        </w:rPr>
        <w:t xml:space="preserve"> </w:t>
      </w:r>
      <w:r w:rsidRPr="00AF425E">
        <w:rPr>
          <w:b/>
          <w:sz w:val="32"/>
          <w:szCs w:val="32"/>
        </w:rPr>
        <w:t>при</w:t>
      </w:r>
      <w:r w:rsidR="006B3F49" w:rsidRPr="00AF425E">
        <w:rPr>
          <w:b/>
          <w:sz w:val="32"/>
          <w:szCs w:val="32"/>
        </w:rPr>
        <w:t xml:space="preserve"> </w:t>
      </w:r>
      <w:r w:rsidRPr="00AF425E">
        <w:rPr>
          <w:b/>
          <w:sz w:val="32"/>
          <w:szCs w:val="32"/>
        </w:rPr>
        <w:t>осуществлении</w:t>
      </w:r>
      <w:r w:rsidR="006B3F49" w:rsidRPr="00AF425E">
        <w:rPr>
          <w:b/>
          <w:sz w:val="32"/>
          <w:szCs w:val="32"/>
        </w:rPr>
        <w:t xml:space="preserve"> </w:t>
      </w:r>
      <w:r w:rsidR="000E41F7" w:rsidRPr="00AF425E">
        <w:rPr>
          <w:b/>
          <w:sz w:val="32"/>
          <w:szCs w:val="32"/>
        </w:rPr>
        <w:t xml:space="preserve">муниципального </w:t>
      </w:r>
      <w:r w:rsidRPr="00AF425E">
        <w:rPr>
          <w:b/>
          <w:sz w:val="32"/>
          <w:szCs w:val="32"/>
        </w:rPr>
        <w:t>земельного</w:t>
      </w:r>
      <w:r w:rsidR="006B3F49" w:rsidRPr="00AF425E">
        <w:rPr>
          <w:b/>
          <w:sz w:val="32"/>
          <w:szCs w:val="32"/>
        </w:rPr>
        <w:t xml:space="preserve"> </w:t>
      </w:r>
      <w:r w:rsidR="000E41F7" w:rsidRPr="00AF425E">
        <w:rPr>
          <w:b/>
          <w:sz w:val="32"/>
          <w:szCs w:val="32"/>
        </w:rPr>
        <w:t>контроля</w:t>
      </w:r>
    </w:p>
    <w:tbl>
      <w:tblPr>
        <w:tblStyle w:val="a3"/>
        <w:tblW w:w="15877" w:type="dxa"/>
        <w:tblInd w:w="-147" w:type="dxa"/>
        <w:tblLayout w:type="fixed"/>
        <w:tblLook w:val="04A0" w:firstRow="1" w:lastRow="0" w:firstColumn="1" w:lastColumn="0" w:noHBand="0" w:noVBand="1"/>
      </w:tblPr>
      <w:tblGrid>
        <w:gridCol w:w="568"/>
        <w:gridCol w:w="1842"/>
        <w:gridCol w:w="13467"/>
      </w:tblGrid>
      <w:tr w:rsidR="006B3F49" w:rsidRPr="00C04269" w:rsidTr="000E41F7">
        <w:tc>
          <w:tcPr>
            <w:tcW w:w="568" w:type="dxa"/>
          </w:tcPr>
          <w:p w:rsidR="006B3F49" w:rsidRPr="00D14882" w:rsidRDefault="006B3F49" w:rsidP="006B3F49">
            <w:pPr>
              <w:jc w:val="center"/>
              <w:rPr>
                <w:sz w:val="24"/>
                <w:szCs w:val="24"/>
              </w:rPr>
            </w:pPr>
            <w:r w:rsidRPr="00D14882">
              <w:rPr>
                <w:sz w:val="24"/>
                <w:szCs w:val="24"/>
              </w:rPr>
              <w:t>№ п/п</w:t>
            </w:r>
          </w:p>
        </w:tc>
        <w:tc>
          <w:tcPr>
            <w:tcW w:w="1842" w:type="dxa"/>
          </w:tcPr>
          <w:p w:rsidR="006B3F49" w:rsidRPr="00D14882" w:rsidRDefault="006B3F49" w:rsidP="006B3F49">
            <w:pPr>
              <w:jc w:val="center"/>
              <w:rPr>
                <w:sz w:val="24"/>
                <w:szCs w:val="24"/>
              </w:rPr>
            </w:pPr>
            <w:r w:rsidRPr="00D14882">
              <w:rPr>
                <w:sz w:val="24"/>
                <w:szCs w:val="24"/>
              </w:rPr>
              <w:t>Структурная единица</w:t>
            </w:r>
          </w:p>
        </w:tc>
        <w:tc>
          <w:tcPr>
            <w:tcW w:w="13467" w:type="dxa"/>
          </w:tcPr>
          <w:p w:rsidR="006B3F49" w:rsidRPr="00D14882" w:rsidRDefault="00AF425E" w:rsidP="006B3F49">
            <w:pPr>
              <w:jc w:val="center"/>
              <w:rPr>
                <w:sz w:val="24"/>
                <w:szCs w:val="24"/>
              </w:rPr>
            </w:pPr>
            <w:r>
              <w:rPr>
                <w:sz w:val="24"/>
                <w:szCs w:val="24"/>
              </w:rPr>
              <w:t>Наименование и с</w:t>
            </w:r>
            <w:r w:rsidR="006B3F49" w:rsidRPr="00D14882">
              <w:rPr>
                <w:sz w:val="24"/>
                <w:szCs w:val="24"/>
              </w:rPr>
              <w:t>одержание положения нормативного правового акта</w:t>
            </w:r>
          </w:p>
        </w:tc>
      </w:tr>
      <w:tr w:rsidR="006B3F49" w:rsidRPr="00C04269" w:rsidTr="000E41F7">
        <w:tc>
          <w:tcPr>
            <w:tcW w:w="15877" w:type="dxa"/>
            <w:gridSpan w:val="3"/>
          </w:tcPr>
          <w:p w:rsidR="00596F15" w:rsidRDefault="009F7B14" w:rsidP="008848A5">
            <w:pPr>
              <w:autoSpaceDE w:val="0"/>
              <w:autoSpaceDN w:val="0"/>
              <w:adjustRightInd w:val="0"/>
              <w:jc w:val="center"/>
              <w:rPr>
                <w:rFonts w:eastAsiaTheme="minorHAnsi"/>
                <w:b/>
                <w:bCs/>
                <w:color w:val="392C69"/>
                <w:sz w:val="24"/>
                <w:szCs w:val="24"/>
              </w:rPr>
            </w:pPr>
            <w:r w:rsidRPr="00F60987">
              <w:rPr>
                <w:rFonts w:eastAsiaTheme="minorHAnsi"/>
                <w:b/>
                <w:sz w:val="24"/>
                <w:szCs w:val="24"/>
              </w:rPr>
              <w:t xml:space="preserve">"Земельный кодекс Российской Федерации" </w:t>
            </w:r>
            <w:r w:rsidR="008848A5">
              <w:rPr>
                <w:rFonts w:eastAsiaTheme="minorHAnsi"/>
                <w:b/>
                <w:sz w:val="24"/>
                <w:szCs w:val="24"/>
              </w:rPr>
              <w:t xml:space="preserve">от 25.10.2001 № 136-ФЗ (ред. </w:t>
            </w:r>
            <w:r w:rsidR="008848A5">
              <w:rPr>
                <w:rFonts w:eastAsiaTheme="minorHAnsi"/>
                <w:b/>
                <w:bCs/>
                <w:color w:val="392C69"/>
                <w:sz w:val="24"/>
                <w:szCs w:val="24"/>
              </w:rPr>
              <w:t xml:space="preserve">от </w:t>
            </w:r>
            <w:r w:rsidR="00190785">
              <w:rPr>
                <w:rFonts w:eastAsiaTheme="minorHAnsi"/>
                <w:b/>
                <w:bCs/>
                <w:color w:val="392C69"/>
                <w:sz w:val="24"/>
                <w:szCs w:val="24"/>
              </w:rPr>
              <w:t>14.07</w:t>
            </w:r>
            <w:r w:rsidR="001A3D32">
              <w:rPr>
                <w:rFonts w:eastAsiaTheme="minorHAnsi"/>
                <w:b/>
                <w:bCs/>
                <w:color w:val="392C69"/>
                <w:sz w:val="24"/>
                <w:szCs w:val="24"/>
              </w:rPr>
              <w:t>.2022</w:t>
            </w:r>
            <w:r w:rsidR="00596F15">
              <w:rPr>
                <w:rFonts w:eastAsiaTheme="minorHAnsi"/>
                <w:b/>
                <w:bCs/>
                <w:color w:val="392C69"/>
                <w:sz w:val="24"/>
                <w:szCs w:val="24"/>
              </w:rPr>
              <w:t>)</w:t>
            </w:r>
          </w:p>
          <w:p w:rsidR="005638CB" w:rsidRDefault="005638CB" w:rsidP="008848A5">
            <w:pPr>
              <w:autoSpaceDE w:val="0"/>
              <w:autoSpaceDN w:val="0"/>
              <w:adjustRightInd w:val="0"/>
              <w:jc w:val="center"/>
              <w:rPr>
                <w:rFonts w:eastAsiaTheme="minorHAnsi"/>
                <w:b/>
                <w:bCs/>
                <w:color w:val="392C69"/>
                <w:sz w:val="24"/>
                <w:szCs w:val="24"/>
              </w:rPr>
            </w:pPr>
          </w:p>
          <w:p w:rsidR="00AA52A5" w:rsidRDefault="00360EF4" w:rsidP="00DA119B">
            <w:pPr>
              <w:autoSpaceDE w:val="0"/>
              <w:autoSpaceDN w:val="0"/>
              <w:adjustRightInd w:val="0"/>
              <w:jc w:val="center"/>
            </w:pPr>
            <w:hyperlink r:id="rId8" w:history="1">
              <w:r w:rsidR="00AA52A5" w:rsidRPr="00AA52A5">
                <w:rPr>
                  <w:rStyle w:val="a5"/>
                </w:rPr>
                <w:t>Земельный кодекс</w:t>
              </w:r>
            </w:hyperlink>
          </w:p>
          <w:p w:rsidR="009942FA" w:rsidRPr="00D14882" w:rsidRDefault="009942FA" w:rsidP="00360EF4">
            <w:pPr>
              <w:autoSpaceDE w:val="0"/>
              <w:autoSpaceDN w:val="0"/>
              <w:adjustRightInd w:val="0"/>
              <w:jc w:val="center"/>
              <w:rPr>
                <w:b/>
                <w:sz w:val="24"/>
                <w:szCs w:val="24"/>
              </w:rPr>
            </w:pPr>
            <w:bookmarkStart w:id="0" w:name="_GoBack"/>
            <w:bookmarkEnd w:id="0"/>
          </w:p>
        </w:tc>
      </w:tr>
      <w:tr w:rsidR="006B3F49" w:rsidRPr="00C04269" w:rsidTr="000E41F7">
        <w:tc>
          <w:tcPr>
            <w:tcW w:w="568" w:type="dxa"/>
          </w:tcPr>
          <w:p w:rsidR="006B3F49" w:rsidRPr="00D14882" w:rsidRDefault="00C04269" w:rsidP="006B3F49">
            <w:pPr>
              <w:rPr>
                <w:sz w:val="24"/>
                <w:szCs w:val="24"/>
              </w:rPr>
            </w:pPr>
            <w:r w:rsidRPr="00D14882">
              <w:rPr>
                <w:sz w:val="24"/>
                <w:szCs w:val="24"/>
              </w:rPr>
              <w:t>1</w:t>
            </w:r>
          </w:p>
        </w:tc>
        <w:tc>
          <w:tcPr>
            <w:tcW w:w="1842" w:type="dxa"/>
          </w:tcPr>
          <w:p w:rsidR="000E41F7" w:rsidRDefault="006B3F49" w:rsidP="00666DF5">
            <w:pPr>
              <w:pStyle w:val="2"/>
              <w:shd w:val="clear" w:color="auto" w:fill="auto"/>
              <w:spacing w:before="0" w:after="0" w:line="240" w:lineRule="auto"/>
              <w:rPr>
                <w:rStyle w:val="1"/>
                <w:color w:val="auto"/>
                <w:spacing w:val="0"/>
              </w:rPr>
            </w:pPr>
            <w:r w:rsidRPr="00D14882">
              <w:rPr>
                <w:rStyle w:val="1"/>
                <w:color w:val="auto"/>
                <w:spacing w:val="0"/>
              </w:rPr>
              <w:t xml:space="preserve">пункт 2 </w:t>
            </w:r>
          </w:p>
          <w:p w:rsidR="006B3F49" w:rsidRPr="00D14882" w:rsidRDefault="006B3F49" w:rsidP="00666DF5">
            <w:pPr>
              <w:pStyle w:val="2"/>
              <w:shd w:val="clear" w:color="auto" w:fill="auto"/>
              <w:spacing w:before="0" w:after="0" w:line="240" w:lineRule="auto"/>
              <w:rPr>
                <w:rStyle w:val="1"/>
                <w:color w:val="auto"/>
                <w:spacing w:val="0"/>
              </w:rPr>
            </w:pPr>
            <w:r w:rsidRPr="00D14882">
              <w:rPr>
                <w:rStyle w:val="1"/>
                <w:color w:val="auto"/>
                <w:spacing w:val="0"/>
              </w:rPr>
              <w:t>статьи 7</w:t>
            </w:r>
          </w:p>
        </w:tc>
        <w:tc>
          <w:tcPr>
            <w:tcW w:w="13467" w:type="dxa"/>
          </w:tcPr>
          <w:p w:rsidR="003167C3" w:rsidRPr="00D14882" w:rsidRDefault="00666DF5" w:rsidP="00666DF5">
            <w:pPr>
              <w:autoSpaceDE w:val="0"/>
              <w:autoSpaceDN w:val="0"/>
              <w:adjustRightInd w:val="0"/>
              <w:ind w:firstLine="540"/>
              <w:jc w:val="both"/>
              <w:outlineLvl w:val="0"/>
              <w:rPr>
                <w:rFonts w:eastAsiaTheme="minorHAnsi"/>
                <w:b/>
                <w:bCs/>
                <w:sz w:val="24"/>
                <w:szCs w:val="24"/>
              </w:rPr>
            </w:pPr>
            <w:r w:rsidRPr="00D14882">
              <w:rPr>
                <w:rFonts w:eastAsiaTheme="minorHAnsi"/>
                <w:b/>
                <w:bCs/>
                <w:sz w:val="24"/>
                <w:szCs w:val="24"/>
              </w:rPr>
              <w:t>Статья 7. Состав земель в Российской Федерации</w:t>
            </w:r>
            <w:r w:rsidR="004A6624" w:rsidRPr="00D14882">
              <w:rPr>
                <w:rFonts w:eastAsiaTheme="minorHAnsi"/>
                <w:b/>
                <w:bCs/>
                <w:sz w:val="24"/>
                <w:szCs w:val="24"/>
              </w:rPr>
              <w:t xml:space="preserve"> </w:t>
            </w:r>
          </w:p>
          <w:p w:rsidR="00DA119B" w:rsidRDefault="00DA119B" w:rsidP="00666DF5">
            <w:pPr>
              <w:autoSpaceDE w:val="0"/>
              <w:autoSpaceDN w:val="0"/>
              <w:adjustRightInd w:val="0"/>
              <w:ind w:firstLine="540"/>
              <w:jc w:val="both"/>
              <w:outlineLvl w:val="0"/>
              <w:rPr>
                <w:rFonts w:eastAsiaTheme="minorHAnsi"/>
                <w:b/>
                <w:bCs/>
                <w:sz w:val="24"/>
                <w:szCs w:val="24"/>
              </w:rPr>
            </w:pPr>
          </w:p>
          <w:p w:rsidR="00592E26" w:rsidRDefault="00592E26" w:rsidP="00592E26">
            <w:pPr>
              <w:pStyle w:val="h"/>
            </w:pPr>
            <w:r>
              <w:t xml:space="preserve">Статья 7. Состав </w:t>
            </w:r>
            <w:r>
              <w:rPr>
                <w:rStyle w:val="bookmark"/>
              </w:rPr>
              <w:t>земель</w:t>
            </w:r>
            <w:r>
              <w:t xml:space="preserve"> в Российской Федерации</w:t>
            </w:r>
          </w:p>
          <w:p w:rsidR="00592E26" w:rsidRDefault="00592E26" w:rsidP="00592E26">
            <w:pPr>
              <w:pStyle w:val="aa"/>
            </w:pPr>
            <w:r>
              <w:t> 1. </w:t>
            </w:r>
            <w:r>
              <w:rPr>
                <w:rStyle w:val="bookmark"/>
              </w:rPr>
              <w:t>Земли</w:t>
            </w:r>
            <w:r>
              <w:t xml:space="preserve"> в Российской Федерации по целевому назначению подразделяются на следующие категории:</w:t>
            </w:r>
          </w:p>
          <w:p w:rsidR="00592E26" w:rsidRDefault="00592E26" w:rsidP="00592E26">
            <w:pPr>
              <w:pStyle w:val="aa"/>
            </w:pPr>
            <w:r>
              <w:t>1) </w:t>
            </w:r>
            <w:r>
              <w:rPr>
                <w:rStyle w:val="bookmark"/>
              </w:rPr>
              <w:t>земли</w:t>
            </w:r>
            <w:r>
              <w:t xml:space="preserve"> сельскохозяйственного назначения;</w:t>
            </w:r>
          </w:p>
          <w:p w:rsidR="00592E26" w:rsidRDefault="00813EF4" w:rsidP="00592E26">
            <w:pPr>
              <w:pStyle w:val="aa"/>
            </w:pPr>
            <w:r>
              <w:t>2) </w:t>
            </w:r>
            <w:r>
              <w:rPr>
                <w:rStyle w:val="bookmark"/>
              </w:rPr>
              <w:t>земли</w:t>
            </w:r>
            <w:r>
              <w:t xml:space="preserve"> населенных пунктов; </w:t>
            </w:r>
            <w:r>
              <w:rPr>
                <w:rStyle w:val="mark"/>
              </w:rPr>
              <w:t xml:space="preserve">(В редакции Федерального закона </w:t>
            </w:r>
            <w:hyperlink r:id="rId9" w:tgtFrame="contents" w:history="1">
              <w:r>
                <w:rPr>
                  <w:rStyle w:val="a5"/>
                </w:rPr>
                <w:t>от 18.12.2006 № 232-ФЗ</w:t>
              </w:r>
            </w:hyperlink>
            <w:r>
              <w:rPr>
                <w:rStyle w:val="mark"/>
              </w:rPr>
              <w:t>)</w:t>
            </w:r>
          </w:p>
          <w:p w:rsidR="00592E26" w:rsidRDefault="00592E26" w:rsidP="00592E26">
            <w:pPr>
              <w:pStyle w:val="aa"/>
            </w:pPr>
            <w:r>
              <w:t>3) </w:t>
            </w:r>
            <w:r>
              <w:rPr>
                <w:rStyle w:val="bookmark"/>
              </w:rPr>
              <w:t>земли</w:t>
            </w:r>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592E26" w:rsidRDefault="00592E26" w:rsidP="00592E26">
            <w:pPr>
              <w:pStyle w:val="aa"/>
            </w:pPr>
            <w:r>
              <w:t>4) </w:t>
            </w:r>
            <w:r>
              <w:rPr>
                <w:rStyle w:val="bookmark"/>
              </w:rPr>
              <w:t>земли</w:t>
            </w:r>
            <w:r>
              <w:t xml:space="preserve"> особо охраняемых территорий и объектов;</w:t>
            </w:r>
          </w:p>
          <w:p w:rsidR="00592E26" w:rsidRDefault="00592E26" w:rsidP="00592E26">
            <w:pPr>
              <w:pStyle w:val="aa"/>
            </w:pPr>
            <w:r>
              <w:t>5) </w:t>
            </w:r>
            <w:r>
              <w:rPr>
                <w:rStyle w:val="bookmark"/>
              </w:rPr>
              <w:t>земли</w:t>
            </w:r>
            <w:r>
              <w:t xml:space="preserve"> лесного фонда;</w:t>
            </w:r>
          </w:p>
          <w:p w:rsidR="00592E26" w:rsidRDefault="00592E26" w:rsidP="00592E26">
            <w:pPr>
              <w:pStyle w:val="aa"/>
            </w:pPr>
            <w:r>
              <w:t>6) </w:t>
            </w:r>
            <w:r>
              <w:rPr>
                <w:rStyle w:val="bookmark"/>
              </w:rPr>
              <w:t>земли</w:t>
            </w:r>
            <w:r>
              <w:t xml:space="preserve"> водного фонда;</w:t>
            </w:r>
          </w:p>
          <w:p w:rsidR="00592E26" w:rsidRDefault="00592E26" w:rsidP="00592E26">
            <w:pPr>
              <w:pStyle w:val="aa"/>
            </w:pPr>
            <w:r>
              <w:t>7) </w:t>
            </w:r>
            <w:r>
              <w:rPr>
                <w:rStyle w:val="bookmark"/>
              </w:rPr>
              <w:t>земли</w:t>
            </w:r>
            <w:r>
              <w:t xml:space="preserve"> запаса.</w:t>
            </w:r>
          </w:p>
          <w:p w:rsidR="001A3D32" w:rsidRDefault="00592E26" w:rsidP="001A3D32">
            <w:pPr>
              <w:pStyle w:val="aa"/>
            </w:pPr>
            <w:r>
              <w:t>2</w:t>
            </w:r>
            <w:r w:rsidR="001A3D32">
              <w:t>. </w:t>
            </w:r>
            <w:r w:rsidR="001A3D32">
              <w:rPr>
                <w:rStyle w:val="bookmark"/>
              </w:rPr>
              <w:t>Земли</w:t>
            </w:r>
            <w:r w:rsidR="001A3D32">
              <w:t>, указанные в пункте 1 настоящей статьи, используются в соответствии с установленным для них целевым назначением. </w:t>
            </w:r>
            <w:r w:rsidR="001A3D32">
              <w:rPr>
                <w:rStyle w:val="ed"/>
              </w:rPr>
              <w:t xml:space="preserve">Правовой режим </w:t>
            </w:r>
            <w:r w:rsidR="001A3D32">
              <w:rPr>
                <w:rStyle w:val="bookmark"/>
              </w:rPr>
              <w:t>земель</w:t>
            </w:r>
            <w:r w:rsidR="001A3D32">
              <w:rPr>
                <w:rStyle w:val="ed"/>
              </w:rPr>
              <w:t xml:space="preserve">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r w:rsidR="001A3D32">
              <w:rPr>
                <w:rStyle w:val="mark"/>
              </w:rPr>
              <w:t xml:space="preserve"> (В редакции Федерального закона </w:t>
            </w:r>
            <w:hyperlink r:id="rId10" w:tgtFrame="contents" w:history="1">
              <w:r w:rsidR="001A3D32">
                <w:rPr>
                  <w:rStyle w:val="a5"/>
                </w:rPr>
                <w:t>от 30.12.2021 № 493-ФЗ</w:t>
              </w:r>
            </w:hyperlink>
            <w:r w:rsidR="001A3D32">
              <w:rPr>
                <w:rStyle w:val="mark"/>
              </w:rPr>
              <w:t>)</w:t>
            </w:r>
          </w:p>
          <w:p w:rsidR="001A3D32" w:rsidRDefault="001A3D32" w:rsidP="001A3D32">
            <w:pPr>
              <w:pStyle w:val="aa"/>
            </w:pPr>
            <w:r>
              <w:rPr>
                <w:rStyle w:val="ed"/>
              </w:rPr>
              <w:lastRenderedPageBreak/>
              <w:t xml:space="preserve">В отношении </w:t>
            </w:r>
            <w:r>
              <w:rPr>
                <w:rStyle w:val="bookmark"/>
              </w:rPr>
              <w:t>земельного</w:t>
            </w:r>
            <w:r>
              <w:rPr>
                <w:rStyle w:val="ed"/>
              </w:rPr>
              <w:t xml:space="preserve">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законодательством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r>
              <w:rPr>
                <w:rStyle w:val="mark"/>
              </w:rPr>
              <w:t xml:space="preserve"> (В редакции Федерального закона </w:t>
            </w:r>
            <w:hyperlink r:id="rId11" w:tgtFrame="contents" w:history="1">
              <w:r>
                <w:rPr>
                  <w:rStyle w:val="a5"/>
                </w:rPr>
                <w:t>от 30.12.2021 № 493-ФЗ</w:t>
              </w:r>
            </w:hyperlink>
            <w:r>
              <w:rPr>
                <w:rStyle w:val="mark"/>
              </w:rPr>
              <w:t>)</w:t>
            </w:r>
          </w:p>
          <w:p w:rsidR="001A3D32" w:rsidRDefault="001A3D32" w:rsidP="001A3D32">
            <w:pPr>
              <w:pStyle w:val="aa"/>
            </w:pPr>
            <w:r>
              <w:rPr>
                <w:rStyle w:val="ed"/>
              </w:rPr>
              <w:t xml:space="preserve">Основной или условно разрешенный вид разрешенного использования </w:t>
            </w:r>
            <w:r>
              <w:rPr>
                <w:rStyle w:val="bookmark"/>
              </w:rPr>
              <w:t>земельного</w:t>
            </w:r>
            <w:r>
              <w:rPr>
                <w:rStyle w:val="ed"/>
              </w:rPr>
              <w:t xml:space="preserve">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r>
              <w:rPr>
                <w:rStyle w:val="mark"/>
              </w:rPr>
              <w:t xml:space="preserve"> (Абзац введен - Федеральный закон </w:t>
            </w:r>
            <w:hyperlink r:id="rId12" w:tgtFrame="contents" w:history="1">
              <w:r>
                <w:rPr>
                  <w:rStyle w:val="a5"/>
                </w:rPr>
                <w:t>от 30.12.2021 № 493-ФЗ</w:t>
              </w:r>
            </w:hyperlink>
            <w:r>
              <w:rPr>
                <w:rStyle w:val="mark"/>
              </w:rPr>
              <w:t>)</w:t>
            </w:r>
          </w:p>
          <w:p w:rsidR="001A3D32" w:rsidRDefault="001A3D32" w:rsidP="001A3D32">
            <w:pPr>
              <w:pStyle w:val="aa"/>
            </w:pPr>
            <w:r>
              <w:t xml:space="preserve">Виды разрешенного использования </w:t>
            </w:r>
            <w:r>
              <w:rPr>
                <w:rStyle w:val="bookmark"/>
              </w:rPr>
              <w:t>земельных</w:t>
            </w:r>
            <w:r>
              <w:t xml:space="preserve">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w:t>
            </w:r>
            <w:r>
              <w:rPr>
                <w:rStyle w:val="mark"/>
              </w:rPr>
              <w:t xml:space="preserve">(Абзац введен - Федеральный закон </w:t>
            </w:r>
            <w:hyperlink r:id="rId13" w:tgtFrame="contents" w:history="1">
              <w:r>
                <w:rPr>
                  <w:rStyle w:val="a5"/>
                </w:rPr>
                <w:t>от 22.07.2010 № 167-ФЗ</w:t>
              </w:r>
            </w:hyperlink>
            <w:r>
              <w:rPr>
                <w:rStyle w:val="mark"/>
              </w:rPr>
              <w:t>)</w:t>
            </w:r>
          </w:p>
          <w:p w:rsidR="006B3F49" w:rsidRPr="00D14882" w:rsidRDefault="006B3F49" w:rsidP="00592E26">
            <w:pPr>
              <w:pStyle w:val="aa"/>
            </w:pPr>
          </w:p>
        </w:tc>
      </w:tr>
      <w:tr w:rsidR="00666DF5" w:rsidRPr="00C04269" w:rsidTr="000E41F7">
        <w:tc>
          <w:tcPr>
            <w:tcW w:w="568" w:type="dxa"/>
          </w:tcPr>
          <w:p w:rsidR="00666DF5" w:rsidRPr="00D14882" w:rsidRDefault="00666DF5" w:rsidP="006B3F49">
            <w:pPr>
              <w:rPr>
                <w:sz w:val="24"/>
                <w:szCs w:val="24"/>
              </w:rPr>
            </w:pPr>
            <w:r w:rsidRPr="00D14882">
              <w:rPr>
                <w:sz w:val="24"/>
                <w:szCs w:val="24"/>
              </w:rPr>
              <w:lastRenderedPageBreak/>
              <w:t>2</w:t>
            </w:r>
          </w:p>
        </w:tc>
        <w:tc>
          <w:tcPr>
            <w:tcW w:w="1842" w:type="dxa"/>
          </w:tcPr>
          <w:p w:rsidR="00666DF5" w:rsidRPr="00D14882" w:rsidRDefault="00666DF5" w:rsidP="00666DF5">
            <w:pPr>
              <w:pStyle w:val="2"/>
              <w:shd w:val="clear" w:color="auto" w:fill="auto"/>
              <w:spacing w:before="0" w:after="0" w:line="240" w:lineRule="auto"/>
              <w:rPr>
                <w:rStyle w:val="1"/>
                <w:color w:val="auto"/>
                <w:spacing w:val="0"/>
              </w:rPr>
            </w:pPr>
            <w:r w:rsidRPr="00D14882">
              <w:rPr>
                <w:rStyle w:val="1"/>
                <w:color w:val="auto"/>
                <w:spacing w:val="0"/>
              </w:rPr>
              <w:t>статья 13</w:t>
            </w:r>
          </w:p>
        </w:tc>
        <w:tc>
          <w:tcPr>
            <w:tcW w:w="13467" w:type="dxa"/>
          </w:tcPr>
          <w:p w:rsidR="00592E26" w:rsidRPr="0042565D" w:rsidRDefault="00592E26" w:rsidP="00592E26">
            <w:pPr>
              <w:pStyle w:val="h"/>
              <w:rPr>
                <w:b/>
              </w:rPr>
            </w:pPr>
            <w:r w:rsidRPr="0042565D">
              <w:rPr>
                <w:b/>
              </w:rPr>
              <w:t xml:space="preserve">Статья 13. Содержание охраны </w:t>
            </w:r>
            <w:r w:rsidRPr="0042565D">
              <w:rPr>
                <w:rStyle w:val="bookmark"/>
                <w:b/>
              </w:rPr>
              <w:t>земель</w:t>
            </w:r>
          </w:p>
          <w:p w:rsidR="00494D01" w:rsidRDefault="00592E26" w:rsidP="00592E26">
            <w:pPr>
              <w:pStyle w:val="aa"/>
              <w:rPr>
                <w:rFonts w:eastAsiaTheme="minorHAnsi"/>
                <w:color w:val="392C69"/>
              </w:rPr>
            </w:pPr>
            <w:r>
              <w:t xml:space="preserve"> 1. Охрана </w:t>
            </w:r>
            <w:r>
              <w:rPr>
                <w:rStyle w:val="bookmark"/>
              </w:rPr>
              <w:t>земель</w:t>
            </w:r>
            <w:r>
              <w:t xml:space="preserve">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r w:rsidR="00494D01">
              <w:rPr>
                <w:rFonts w:eastAsiaTheme="minorHAnsi"/>
                <w:color w:val="392C69"/>
              </w:rPr>
              <w:t xml:space="preserve"> </w:t>
            </w:r>
          </w:p>
          <w:p w:rsidR="00592E26" w:rsidRDefault="00494D01" w:rsidP="00592E26">
            <w:pPr>
              <w:pStyle w:val="aa"/>
            </w:pPr>
            <w:r w:rsidRPr="00494D01">
              <w:rPr>
                <w:rFonts w:eastAsiaTheme="minorHAnsi"/>
                <w:b/>
                <w:color w:val="392C69"/>
              </w:rPr>
              <w:t>П. 2 ст. 13 применяется с учетом особенностей, установленных ст. 9 Федерального закона от 01.04.2020 N 69-ФЗ (</w:t>
            </w:r>
            <w:hyperlink r:id="rId14" w:history="1">
              <w:r w:rsidRPr="00494D01">
                <w:rPr>
                  <w:rFonts w:eastAsiaTheme="minorHAnsi"/>
                  <w:b/>
                  <w:color w:val="0000FF"/>
                </w:rPr>
                <w:t>Распоряжение</w:t>
              </w:r>
            </w:hyperlink>
            <w:r w:rsidRPr="00494D01">
              <w:rPr>
                <w:rFonts w:eastAsiaTheme="minorHAnsi"/>
                <w:b/>
                <w:color w:val="392C69"/>
              </w:rPr>
              <w:t xml:space="preserve"> Правительства РФ от 21.09.2022 N 2724-р).</w:t>
            </w:r>
          </w:p>
          <w:p w:rsidR="00592E26" w:rsidRDefault="00592E26" w:rsidP="00592E26">
            <w:pPr>
              <w:pStyle w:val="aa"/>
            </w:pPr>
            <w:r>
              <w:t xml:space="preserve">2. В целях охраны </w:t>
            </w:r>
            <w:r>
              <w:rPr>
                <w:rStyle w:val="bookmark"/>
              </w:rPr>
              <w:t>земель</w:t>
            </w:r>
            <w:r>
              <w:t xml:space="preserve"> собственники земельных участков, землепользователи, землевладельцы и арендаторы земельных участков обязаны проводить мероприятия по:</w:t>
            </w:r>
          </w:p>
          <w:p w:rsidR="00592E26" w:rsidRDefault="00592E26" w:rsidP="00592E26">
            <w:pPr>
              <w:pStyle w:val="aa"/>
            </w:pPr>
            <w:r>
              <w:t xml:space="preserve">1) воспроизводству плодородия </w:t>
            </w:r>
            <w:r>
              <w:rPr>
                <w:rStyle w:val="bookmark"/>
              </w:rPr>
              <w:t>земель</w:t>
            </w:r>
            <w:r>
              <w:t xml:space="preserve"> сельскохозяйственного назначения;</w:t>
            </w:r>
          </w:p>
          <w:p w:rsidR="00592E26" w:rsidRDefault="00592E26" w:rsidP="00592E26">
            <w:pPr>
              <w:pStyle w:val="aa"/>
            </w:pPr>
            <w:r>
              <w:lastRenderedPageBreak/>
              <w:t xml:space="preserve">2) защите </w:t>
            </w:r>
            <w:r>
              <w:rPr>
                <w:rStyle w:val="bookmark"/>
              </w:rPr>
              <w:t>земель</w:t>
            </w:r>
            <w:r>
              <w:t xml:space="preserve">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592E26" w:rsidRDefault="00592E26" w:rsidP="00592E26">
            <w:pPr>
              <w:pStyle w:val="aa"/>
            </w:pPr>
            <w:r>
              <w:t>3) защите сельскохозяйственных угодий от зарастания деревьями и кустарниками, сорными растениями, </w:t>
            </w:r>
            <w:r>
              <w:rPr>
                <w:rStyle w:val="ed"/>
              </w:rPr>
              <w:t xml:space="preserve">сохранению мелиоративных защитных лесных насаждений, </w:t>
            </w:r>
            <w:r>
              <w:t>сохранению достигнутого уровня мелиорации.</w:t>
            </w:r>
            <w:r>
              <w:rPr>
                <w:rStyle w:val="mark"/>
              </w:rPr>
              <w:t xml:space="preserve"> (В редакции Федерального закона </w:t>
            </w:r>
            <w:r w:rsidRPr="00813EF4">
              <w:t>от 27.12.2019 № 477-ФЗ</w:t>
            </w:r>
            <w:r>
              <w:rPr>
                <w:rStyle w:val="mark"/>
              </w:rPr>
              <w:t>)</w:t>
            </w:r>
          </w:p>
          <w:p w:rsidR="00592E26" w:rsidRDefault="00592E26" w:rsidP="00592E26">
            <w:pPr>
              <w:pStyle w:val="aa"/>
            </w:pPr>
            <w:r>
              <w:t xml:space="preserve">3. Мероприятия по охране </w:t>
            </w:r>
            <w:r>
              <w:rPr>
                <w:rStyle w:val="bookmark"/>
              </w:rPr>
              <w:t>земель</w:t>
            </w:r>
            <w:r>
              <w:t xml:space="preserve"> проводятся в соответствии с настоящим Кодексом, Федеральным законом от 16 июля 1998 года № 101-ФЗ "О государственном регулировании обеспечения плодородия </w:t>
            </w:r>
            <w:r>
              <w:rPr>
                <w:rStyle w:val="bookmark"/>
              </w:rPr>
              <w:t>земель</w:t>
            </w:r>
            <w:r>
              <w:t xml:space="preserve"> сельскохозяйственного назначения", Федеральным законом от 10 января 2002 года № 7-ФЗ "Об охране окружающей среды".</w:t>
            </w:r>
          </w:p>
          <w:p w:rsidR="00494D01" w:rsidRPr="00494D01" w:rsidRDefault="00494D01" w:rsidP="00592E26">
            <w:pPr>
              <w:pStyle w:val="aa"/>
              <w:rPr>
                <w:b/>
              </w:rPr>
            </w:pPr>
            <w:r w:rsidRPr="00494D01">
              <w:rPr>
                <w:rFonts w:eastAsiaTheme="minorHAnsi"/>
                <w:b/>
                <w:color w:val="392C69"/>
              </w:rPr>
              <w:t>П.4 ст. 13 применяется с учетом особенностей, установленных ст. 9 Федерального закона от 01.04.2020 N 69-ФЗ (</w:t>
            </w:r>
            <w:hyperlink r:id="rId15" w:history="1">
              <w:r w:rsidRPr="00494D01">
                <w:rPr>
                  <w:rFonts w:eastAsiaTheme="minorHAnsi"/>
                  <w:b/>
                  <w:color w:val="0000FF"/>
                </w:rPr>
                <w:t>Распоряжение</w:t>
              </w:r>
            </w:hyperlink>
            <w:r w:rsidRPr="00494D01">
              <w:rPr>
                <w:rFonts w:eastAsiaTheme="minorHAnsi"/>
                <w:b/>
                <w:color w:val="392C69"/>
              </w:rPr>
              <w:t xml:space="preserve"> Правительства РФ от 21.09.2022 N 2724-р).</w:t>
            </w:r>
          </w:p>
          <w:p w:rsidR="00592E26" w:rsidRDefault="00592E26" w:rsidP="00592E26">
            <w:pPr>
              <w:pStyle w:val="aa"/>
            </w:pPr>
            <w:r>
              <w:t xml:space="preserve">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w:t>
            </w:r>
            <w:r>
              <w:rPr>
                <w:rStyle w:val="bookmark"/>
              </w:rPr>
              <w:t>земель</w:t>
            </w:r>
            <w:r>
              <w:t>.</w:t>
            </w:r>
          </w:p>
          <w:p w:rsidR="00592E26" w:rsidRDefault="00592E26" w:rsidP="00592E26">
            <w:pPr>
              <w:pStyle w:val="aa"/>
            </w:pPr>
            <w:r>
              <w:t xml:space="preserve">5. Лица, деятельность которых привела к ухудшению качества </w:t>
            </w:r>
            <w:r>
              <w:rPr>
                <w:rStyle w:val="bookmark"/>
              </w:rPr>
              <w:t>земель</w:t>
            </w:r>
            <w:r>
              <w:t xml:space="preserve">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592E26" w:rsidRDefault="00592E26" w:rsidP="00592E26">
            <w:pPr>
              <w:pStyle w:val="aa"/>
            </w:pPr>
            <w:r>
              <w:t xml:space="preserve">6. Порядок проведения рекультивации </w:t>
            </w:r>
            <w:r>
              <w:rPr>
                <w:rStyle w:val="bookmark"/>
              </w:rPr>
              <w:t>земель</w:t>
            </w:r>
            <w:r>
              <w:t xml:space="preserve"> устанавливается Правительством Российской Федерации.</w:t>
            </w:r>
          </w:p>
          <w:p w:rsidR="00592E26" w:rsidRDefault="00592E26" w:rsidP="00592E26">
            <w:pPr>
              <w:pStyle w:val="aa"/>
            </w:pPr>
            <w:r>
              <w:t xml:space="preserve">7. В случае, если негативное воздействие на </w:t>
            </w:r>
            <w:r>
              <w:rPr>
                <w:rStyle w:val="bookmark"/>
              </w:rPr>
              <w:t>земли</w:t>
            </w:r>
            <w:r>
              <w:t xml:space="preserve">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порядке, установленном Правительством Российской Федерации.</w:t>
            </w:r>
          </w:p>
          <w:p w:rsidR="00494D01" w:rsidRPr="00494D01" w:rsidRDefault="00494D01" w:rsidP="00494D01">
            <w:pPr>
              <w:pStyle w:val="aa"/>
              <w:rPr>
                <w:b/>
              </w:rPr>
            </w:pPr>
            <w:r w:rsidRPr="00494D01">
              <w:rPr>
                <w:rFonts w:eastAsiaTheme="minorHAnsi"/>
                <w:b/>
                <w:color w:val="392C69"/>
              </w:rPr>
              <w:t>П.4 ст. 13 применяется с учетом особенностей, установленных ст. 9 Федерального закона от 01.04.2020 N 69-ФЗ (</w:t>
            </w:r>
            <w:hyperlink r:id="rId16" w:history="1">
              <w:r w:rsidRPr="00494D01">
                <w:rPr>
                  <w:rFonts w:eastAsiaTheme="minorHAnsi"/>
                  <w:b/>
                  <w:color w:val="0000FF"/>
                </w:rPr>
                <w:t>Распоряжение</w:t>
              </w:r>
            </w:hyperlink>
            <w:r w:rsidRPr="00494D01">
              <w:rPr>
                <w:rFonts w:eastAsiaTheme="minorHAnsi"/>
                <w:b/>
                <w:color w:val="392C69"/>
              </w:rPr>
              <w:t xml:space="preserve"> Правительства РФ от 21.09.2022 N 2724-р).</w:t>
            </w:r>
          </w:p>
          <w:p w:rsidR="00592E26" w:rsidRDefault="00592E26" w:rsidP="00592E26">
            <w:pPr>
              <w:pStyle w:val="aa"/>
            </w:pPr>
            <w:r>
              <w:lastRenderedPageBreak/>
              <w:t xml:space="preserve">8. Лица, в результате деятельности которых возникла необходимость консервации </w:t>
            </w:r>
            <w:r>
              <w:rPr>
                <w:rStyle w:val="bookmark"/>
              </w:rPr>
              <w:t>земель</w:t>
            </w:r>
            <w:r>
              <w:t>, возмещают правообладателям земельных участков, в отношении которых принято решение о консервации, убытки в соответствии со статьей 57 настоящего Кодекса.</w:t>
            </w:r>
          </w:p>
          <w:p w:rsidR="00592E26" w:rsidRDefault="00592E26" w:rsidP="00592E26">
            <w:pPr>
              <w:pStyle w:val="aa"/>
            </w:pPr>
            <w:r>
              <w:t xml:space="preserve">9. Охрана </w:t>
            </w:r>
            <w:r>
              <w:rPr>
                <w:rStyle w:val="bookmark"/>
              </w:rPr>
              <w:t>земель</w:t>
            </w:r>
            <w:r>
              <w:t>,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666DF5" w:rsidRPr="00D14882" w:rsidRDefault="00592E26" w:rsidP="00592E26">
            <w:pPr>
              <w:pStyle w:val="aa"/>
            </w:pPr>
            <w:r>
              <w:rPr>
                <w:rStyle w:val="mark"/>
              </w:rPr>
              <w:t xml:space="preserve">(Статья в редакции Федерального закона </w:t>
            </w:r>
            <w:hyperlink r:id="rId17" w:tgtFrame="contents" w:history="1">
              <w:r>
                <w:rPr>
                  <w:rStyle w:val="a5"/>
                </w:rPr>
                <w:t>от 03.07.2016 № 334-ФЗ</w:t>
              </w:r>
            </w:hyperlink>
            <w:r>
              <w:rPr>
                <w:rStyle w:val="mark"/>
              </w:rPr>
              <w:t>)</w:t>
            </w:r>
            <w:r w:rsidRPr="00D14882">
              <w:t xml:space="preserve"> </w:t>
            </w:r>
          </w:p>
        </w:tc>
      </w:tr>
      <w:tr w:rsidR="006B3F49" w:rsidRPr="00C04269" w:rsidTr="000E41F7">
        <w:tc>
          <w:tcPr>
            <w:tcW w:w="568" w:type="dxa"/>
          </w:tcPr>
          <w:p w:rsidR="006B3F49" w:rsidRPr="00D14882" w:rsidRDefault="00EA53DB" w:rsidP="006B3F49">
            <w:pPr>
              <w:rPr>
                <w:sz w:val="24"/>
                <w:szCs w:val="24"/>
              </w:rPr>
            </w:pPr>
            <w:r w:rsidRPr="00D14882">
              <w:rPr>
                <w:sz w:val="24"/>
                <w:szCs w:val="24"/>
              </w:rPr>
              <w:lastRenderedPageBreak/>
              <w:t>3</w:t>
            </w:r>
          </w:p>
        </w:tc>
        <w:tc>
          <w:tcPr>
            <w:tcW w:w="1842" w:type="dxa"/>
          </w:tcPr>
          <w:p w:rsidR="006B3F49" w:rsidRPr="00D14882" w:rsidRDefault="006B3F49" w:rsidP="003167C3">
            <w:pPr>
              <w:pStyle w:val="2"/>
              <w:shd w:val="clear" w:color="auto" w:fill="auto"/>
              <w:spacing w:before="0" w:after="0" w:line="240" w:lineRule="auto"/>
              <w:rPr>
                <w:rStyle w:val="1"/>
                <w:color w:val="auto"/>
                <w:spacing w:val="0"/>
              </w:rPr>
            </w:pPr>
            <w:r w:rsidRPr="00D14882">
              <w:rPr>
                <w:rStyle w:val="1"/>
                <w:color w:val="auto"/>
                <w:spacing w:val="0"/>
              </w:rPr>
              <w:t>пункт 1 статьи 25</w:t>
            </w:r>
          </w:p>
        </w:tc>
        <w:tc>
          <w:tcPr>
            <w:tcW w:w="13467" w:type="dxa"/>
          </w:tcPr>
          <w:p w:rsidR="00592E26" w:rsidRPr="0042565D" w:rsidRDefault="00592E26" w:rsidP="00592E26">
            <w:pPr>
              <w:pStyle w:val="h"/>
              <w:rPr>
                <w:b/>
              </w:rPr>
            </w:pPr>
            <w:r w:rsidRPr="0042565D">
              <w:rPr>
                <w:b/>
              </w:rPr>
              <w:t xml:space="preserve">Статья 25. Основания возникновения прав на </w:t>
            </w:r>
            <w:r w:rsidRPr="0042565D">
              <w:rPr>
                <w:rStyle w:val="bookmark"/>
                <w:b/>
              </w:rPr>
              <w:t>землю</w:t>
            </w:r>
          </w:p>
          <w:p w:rsidR="006B3F49" w:rsidRPr="00D14882" w:rsidRDefault="00592E26" w:rsidP="00592E26">
            <w:pPr>
              <w:pStyle w:val="aa"/>
            </w:pPr>
            <w:r>
              <w:t xml:space="preserve"> 1. Права на </w:t>
            </w:r>
            <w:r>
              <w:rPr>
                <w:rStyle w:val="bookmark"/>
              </w:rPr>
              <w:t>земельные</w:t>
            </w:r>
            <w:r>
              <w:t xml:space="preserve">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 </w:t>
            </w:r>
            <w:r>
              <w:rPr>
                <w:rStyle w:val="mark"/>
              </w:rPr>
              <w:t xml:space="preserve">(В редакции Федерального закона </w:t>
            </w:r>
            <w:hyperlink r:id="rId18" w:tgtFrame="contents" w:history="1">
              <w:r>
                <w:rPr>
                  <w:rStyle w:val="a5"/>
                </w:rPr>
                <w:t>от 03.07.2016 № 361-ФЗ</w:t>
              </w:r>
            </w:hyperlink>
            <w:r>
              <w:rPr>
                <w:rStyle w:val="mark"/>
              </w:rPr>
              <w:t>)</w:t>
            </w:r>
            <w:r w:rsidRPr="00D14882">
              <w:t xml:space="preserve"> </w:t>
            </w:r>
          </w:p>
        </w:tc>
      </w:tr>
      <w:tr w:rsidR="006B3F49" w:rsidRPr="00C04269" w:rsidTr="000E41F7">
        <w:tc>
          <w:tcPr>
            <w:tcW w:w="568" w:type="dxa"/>
          </w:tcPr>
          <w:p w:rsidR="006B3F49" w:rsidRPr="00D14882" w:rsidRDefault="00EA53DB" w:rsidP="006B3F49">
            <w:pPr>
              <w:rPr>
                <w:sz w:val="24"/>
                <w:szCs w:val="24"/>
              </w:rPr>
            </w:pPr>
            <w:r w:rsidRPr="00D14882">
              <w:rPr>
                <w:sz w:val="24"/>
                <w:szCs w:val="24"/>
              </w:rPr>
              <w:t>4</w:t>
            </w:r>
          </w:p>
        </w:tc>
        <w:tc>
          <w:tcPr>
            <w:tcW w:w="1842" w:type="dxa"/>
          </w:tcPr>
          <w:p w:rsidR="006B3F49" w:rsidRPr="00D14882" w:rsidRDefault="006B3F49" w:rsidP="003167C3">
            <w:pPr>
              <w:pStyle w:val="2"/>
              <w:shd w:val="clear" w:color="auto" w:fill="auto"/>
              <w:spacing w:before="0" w:after="0" w:line="240" w:lineRule="auto"/>
              <w:rPr>
                <w:rStyle w:val="1"/>
                <w:color w:val="auto"/>
                <w:spacing w:val="0"/>
              </w:rPr>
            </w:pPr>
            <w:r w:rsidRPr="00D14882">
              <w:rPr>
                <w:rStyle w:val="1"/>
                <w:color w:val="auto"/>
                <w:spacing w:val="0"/>
              </w:rPr>
              <w:t>пункт 1 статьи 26</w:t>
            </w:r>
          </w:p>
        </w:tc>
        <w:tc>
          <w:tcPr>
            <w:tcW w:w="13467" w:type="dxa"/>
          </w:tcPr>
          <w:p w:rsidR="0042565D" w:rsidRDefault="0042565D" w:rsidP="0042565D">
            <w:pPr>
              <w:pStyle w:val="h"/>
            </w:pPr>
            <w:r>
              <w:t xml:space="preserve">Статья 26. Документы о правах на </w:t>
            </w:r>
            <w:r>
              <w:rPr>
                <w:rStyle w:val="bookmark"/>
              </w:rPr>
              <w:t>земельные</w:t>
            </w:r>
            <w:r>
              <w:t xml:space="preserve"> участки</w:t>
            </w:r>
          </w:p>
          <w:p w:rsidR="006B3F49" w:rsidRPr="00D14882" w:rsidRDefault="0042565D" w:rsidP="0042565D">
            <w:pPr>
              <w:pStyle w:val="aa"/>
            </w:pPr>
            <w:r>
              <w:t xml:space="preserve"> 1. Права на </w:t>
            </w:r>
            <w:r>
              <w:rPr>
                <w:rStyle w:val="bookmark"/>
              </w:rPr>
              <w:t>земельные</w:t>
            </w:r>
            <w:r>
              <w:t xml:space="preserve"> участки, предусмотренные главами III и IV настоящего Кодекса, удостоверяются документами в порядке, установленном Федеральным законом "О государственной регистрации недвижимости". </w:t>
            </w:r>
            <w:r>
              <w:rPr>
                <w:rStyle w:val="mark"/>
              </w:rPr>
              <w:t xml:space="preserve">(В редакции Федерального закона </w:t>
            </w:r>
            <w:hyperlink r:id="rId19" w:tgtFrame="contents" w:history="1">
              <w:r>
                <w:rPr>
                  <w:rStyle w:val="a5"/>
                </w:rPr>
                <w:t>от 03.07.2016 № 361-ФЗ</w:t>
              </w:r>
            </w:hyperlink>
            <w:r>
              <w:rPr>
                <w:rStyle w:val="mark"/>
              </w:rPr>
              <w:t>)</w:t>
            </w:r>
            <w:r w:rsidRPr="00D14882">
              <w:t xml:space="preserve"> </w:t>
            </w:r>
          </w:p>
        </w:tc>
      </w:tr>
      <w:tr w:rsidR="006B3F49" w:rsidRPr="00C04269" w:rsidTr="000E41F7">
        <w:tc>
          <w:tcPr>
            <w:tcW w:w="568" w:type="dxa"/>
          </w:tcPr>
          <w:p w:rsidR="006B3F49" w:rsidRPr="00D14882" w:rsidRDefault="00EA53DB" w:rsidP="006B3F49">
            <w:pPr>
              <w:rPr>
                <w:sz w:val="24"/>
                <w:szCs w:val="24"/>
              </w:rPr>
            </w:pPr>
            <w:r w:rsidRPr="00D14882">
              <w:rPr>
                <w:sz w:val="24"/>
                <w:szCs w:val="24"/>
              </w:rPr>
              <w:t>5</w:t>
            </w:r>
          </w:p>
        </w:tc>
        <w:tc>
          <w:tcPr>
            <w:tcW w:w="1842" w:type="dxa"/>
          </w:tcPr>
          <w:p w:rsidR="006B3F49" w:rsidRPr="00D14882" w:rsidRDefault="006B3F49" w:rsidP="003167C3">
            <w:pPr>
              <w:pStyle w:val="2"/>
              <w:shd w:val="clear" w:color="auto" w:fill="auto"/>
              <w:spacing w:before="0" w:after="0" w:line="240" w:lineRule="auto"/>
              <w:rPr>
                <w:rStyle w:val="1"/>
                <w:color w:val="auto"/>
                <w:spacing w:val="0"/>
              </w:rPr>
            </w:pPr>
            <w:r w:rsidRPr="00D14882">
              <w:rPr>
                <w:rStyle w:val="1"/>
                <w:color w:val="auto"/>
                <w:spacing w:val="0"/>
              </w:rPr>
              <w:t>пункт 12 статьи 39.20</w:t>
            </w:r>
          </w:p>
        </w:tc>
        <w:tc>
          <w:tcPr>
            <w:tcW w:w="13467" w:type="dxa"/>
          </w:tcPr>
          <w:p w:rsidR="00F60987" w:rsidRPr="0042565D" w:rsidRDefault="0042565D" w:rsidP="00EA53DB">
            <w:pPr>
              <w:autoSpaceDE w:val="0"/>
              <w:autoSpaceDN w:val="0"/>
              <w:adjustRightInd w:val="0"/>
              <w:ind w:firstLine="540"/>
              <w:jc w:val="both"/>
              <w:outlineLvl w:val="0"/>
              <w:rPr>
                <w:rFonts w:eastAsiaTheme="minorHAnsi"/>
                <w:b/>
                <w:bCs/>
                <w:sz w:val="24"/>
                <w:szCs w:val="24"/>
              </w:rPr>
            </w:pPr>
            <w:r w:rsidRPr="0042565D">
              <w:rPr>
                <w:b/>
                <w:sz w:val="24"/>
                <w:szCs w:val="24"/>
              </w:rPr>
              <w:t xml:space="preserve">Статья 39. </w:t>
            </w:r>
            <w:r w:rsidRPr="0042565D">
              <w:rPr>
                <w:rStyle w:val="w9"/>
                <w:b/>
                <w:sz w:val="24"/>
                <w:szCs w:val="24"/>
              </w:rPr>
              <w:t>20</w:t>
            </w:r>
            <w:r w:rsidRPr="0042565D">
              <w:rPr>
                <w:b/>
                <w:sz w:val="24"/>
                <w:szCs w:val="24"/>
              </w:rPr>
              <w:t xml:space="preserve">. Особенности предоставления </w:t>
            </w:r>
            <w:r w:rsidRPr="0042565D">
              <w:rPr>
                <w:rStyle w:val="bookmark"/>
                <w:b/>
                <w:sz w:val="24"/>
                <w:szCs w:val="24"/>
              </w:rPr>
              <w:t>земельного</w:t>
            </w:r>
            <w:r w:rsidRPr="0042565D">
              <w:rPr>
                <w:b/>
                <w:sz w:val="24"/>
                <w:szCs w:val="24"/>
              </w:rPr>
              <w:t xml:space="preserve"> участка, находящегося в государственной или муниципальной собственности, на котором расположены здание, сооружение</w:t>
            </w:r>
          </w:p>
          <w:p w:rsidR="006B3F49" w:rsidRPr="00D14882" w:rsidRDefault="0042565D" w:rsidP="006B3F49">
            <w:pPr>
              <w:ind w:firstLine="459"/>
              <w:jc w:val="both"/>
              <w:rPr>
                <w:sz w:val="24"/>
                <w:szCs w:val="24"/>
              </w:rPr>
            </w:pPr>
            <w:r w:rsidRPr="0042565D">
              <w:rPr>
                <w:sz w:val="24"/>
                <w:szCs w:val="24"/>
              </w:rPr>
              <w:t xml:space="preserve">12. До установления сервитута, указанного в пункте 11 настоящей статьи, использование </w:t>
            </w:r>
            <w:r w:rsidRPr="0042565D">
              <w:rPr>
                <w:rStyle w:val="bookmark"/>
                <w:sz w:val="24"/>
                <w:szCs w:val="24"/>
              </w:rPr>
              <w:t>земельного</w:t>
            </w:r>
            <w:r w:rsidRPr="0042565D">
              <w:rPr>
                <w:sz w:val="24"/>
                <w:szCs w:val="24"/>
              </w:rPr>
              <w:t xml:space="preserve">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r>
              <w:t>.</w:t>
            </w:r>
          </w:p>
        </w:tc>
      </w:tr>
      <w:tr w:rsidR="006B3F49" w:rsidRPr="00C04269" w:rsidTr="000E41F7">
        <w:tc>
          <w:tcPr>
            <w:tcW w:w="568" w:type="dxa"/>
          </w:tcPr>
          <w:p w:rsidR="006B3F49" w:rsidRPr="00D14882" w:rsidRDefault="00EA53DB" w:rsidP="006B3F49">
            <w:pPr>
              <w:rPr>
                <w:sz w:val="24"/>
                <w:szCs w:val="24"/>
              </w:rPr>
            </w:pPr>
            <w:r w:rsidRPr="00D14882">
              <w:rPr>
                <w:sz w:val="24"/>
                <w:szCs w:val="24"/>
              </w:rPr>
              <w:t>6</w:t>
            </w:r>
          </w:p>
        </w:tc>
        <w:tc>
          <w:tcPr>
            <w:tcW w:w="1842" w:type="dxa"/>
          </w:tcPr>
          <w:p w:rsidR="006B3F49" w:rsidRPr="00D14882" w:rsidRDefault="006B3F49" w:rsidP="003167C3">
            <w:pPr>
              <w:pStyle w:val="2"/>
              <w:shd w:val="clear" w:color="auto" w:fill="auto"/>
              <w:spacing w:before="0" w:after="0" w:line="240" w:lineRule="auto"/>
              <w:rPr>
                <w:rStyle w:val="1"/>
                <w:color w:val="auto"/>
                <w:spacing w:val="0"/>
              </w:rPr>
            </w:pPr>
            <w:r w:rsidRPr="00D14882">
              <w:rPr>
                <w:rStyle w:val="1"/>
                <w:color w:val="auto"/>
                <w:spacing w:val="0"/>
              </w:rPr>
              <w:t>статья 39.33</w:t>
            </w:r>
          </w:p>
        </w:tc>
        <w:tc>
          <w:tcPr>
            <w:tcW w:w="13467" w:type="dxa"/>
          </w:tcPr>
          <w:p w:rsidR="00586E8D" w:rsidRDefault="00586E8D" w:rsidP="00586E8D">
            <w:pPr>
              <w:pStyle w:val="h"/>
            </w:pPr>
            <w:r>
              <w:t>Статья 39</w:t>
            </w:r>
            <w:r>
              <w:rPr>
                <w:rStyle w:val="w9"/>
              </w:rPr>
              <w:t>33</w:t>
            </w:r>
            <w:r>
              <w:t xml:space="preserve">. Случаи и основания для использования </w:t>
            </w:r>
            <w:r>
              <w:rPr>
                <w:rStyle w:val="bookmark"/>
              </w:rPr>
              <w:t>земель</w:t>
            </w:r>
            <w:r>
              <w:t xml:space="preserve">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586E8D" w:rsidRDefault="00586E8D" w:rsidP="00586E8D">
            <w:pPr>
              <w:pStyle w:val="i"/>
            </w:pPr>
            <w:r>
              <w:rPr>
                <w:rStyle w:val="mark"/>
              </w:rPr>
              <w:t xml:space="preserve">(Наименование в редакции Федерального закона </w:t>
            </w:r>
            <w:hyperlink r:id="rId20" w:tgtFrame="contents" w:history="1">
              <w:r>
                <w:rPr>
                  <w:rStyle w:val="a5"/>
                </w:rPr>
                <w:t>от 03.08.2018 № 341-ФЗ</w:t>
              </w:r>
            </w:hyperlink>
            <w:r>
              <w:rPr>
                <w:rStyle w:val="mark"/>
              </w:rPr>
              <w:t>)</w:t>
            </w:r>
          </w:p>
          <w:p w:rsidR="00586E8D" w:rsidRDefault="00586E8D" w:rsidP="00586E8D">
            <w:pPr>
              <w:pStyle w:val="aa"/>
              <w:spacing w:before="0" w:beforeAutospacing="0" w:after="0" w:afterAutospacing="0"/>
            </w:pPr>
            <w:r>
              <w:t xml:space="preserve"> 1. Использование </w:t>
            </w:r>
            <w:r>
              <w:rPr>
                <w:rStyle w:val="bookmark"/>
              </w:rPr>
              <w:t>земель</w:t>
            </w:r>
            <w:r>
              <w:t xml:space="preserve">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 </w:t>
            </w:r>
            <w:r>
              <w:rPr>
                <w:rStyle w:val="mark"/>
              </w:rPr>
              <w:t xml:space="preserve">(В редакции Федерального закона </w:t>
            </w:r>
            <w:hyperlink r:id="rId21" w:tgtFrame="contents" w:history="1">
              <w:r>
                <w:rPr>
                  <w:rStyle w:val="a5"/>
                </w:rPr>
                <w:t>от 03.08.2018 № 341-ФЗ</w:t>
              </w:r>
            </w:hyperlink>
            <w:r>
              <w:rPr>
                <w:rStyle w:val="mark"/>
              </w:rPr>
              <w:t>)</w:t>
            </w:r>
          </w:p>
          <w:p w:rsidR="00586E8D" w:rsidRDefault="00586E8D" w:rsidP="00586E8D">
            <w:pPr>
              <w:pStyle w:val="aa"/>
              <w:spacing w:before="0" w:beforeAutospacing="0" w:after="0" w:afterAutospacing="0"/>
            </w:pPr>
            <w:r>
              <w:t>1) проведение инженерных изысканий;</w:t>
            </w:r>
          </w:p>
          <w:p w:rsidR="00586E8D" w:rsidRDefault="00586E8D" w:rsidP="00586E8D">
            <w:pPr>
              <w:pStyle w:val="aa"/>
              <w:spacing w:before="0" w:beforeAutospacing="0" w:after="0" w:afterAutospacing="0"/>
            </w:pPr>
            <w:r>
              <w:lastRenderedPageBreak/>
              <w:t>2) капитальный или текущий ремонт линейного объекта;</w:t>
            </w:r>
          </w:p>
          <w:p w:rsidR="00586E8D" w:rsidRDefault="00586E8D" w:rsidP="00586E8D">
            <w:pPr>
              <w:pStyle w:val="aa"/>
              <w:spacing w:before="0" w:beforeAutospacing="0" w:after="0" w:afterAutospacing="0"/>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586E8D" w:rsidRDefault="00586E8D" w:rsidP="00586E8D">
            <w:pPr>
              <w:pStyle w:val="aa"/>
              <w:spacing w:before="0" w:beforeAutospacing="0" w:after="0" w:afterAutospacing="0"/>
            </w:pPr>
            <w:r>
              <w:t>4) осуществление геологического изучения недр;</w:t>
            </w:r>
          </w:p>
          <w:p w:rsidR="00586E8D" w:rsidRDefault="00586E8D" w:rsidP="00586E8D">
            <w:pPr>
              <w:pStyle w:val="aa"/>
              <w:spacing w:before="0" w:beforeAutospacing="0" w:after="0" w:afterAutospacing="0"/>
            </w:pPr>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w:t>
            </w:r>
            <w:r>
              <w:rPr>
                <w:rStyle w:val="bookmark"/>
              </w:rPr>
              <w:t>земель</w:t>
            </w:r>
            <w:r>
              <w:t xml:space="preserve"> и земельных участков в границах земель лесного фонда; </w:t>
            </w:r>
            <w:r>
              <w:rPr>
                <w:rStyle w:val="mark"/>
              </w:rPr>
              <w:t xml:space="preserve">(В редакции Федерального закона </w:t>
            </w:r>
            <w:hyperlink r:id="rId22" w:tgtFrame="contents" w:history="1">
              <w:r>
                <w:rPr>
                  <w:rStyle w:val="a5"/>
                </w:rPr>
                <w:t>от 27.06.2018 № 164-ФЗ</w:t>
              </w:r>
            </w:hyperlink>
            <w:r>
              <w:rPr>
                <w:rStyle w:val="mark"/>
              </w:rPr>
              <w:t>)</w:t>
            </w:r>
          </w:p>
          <w:p w:rsidR="00586E8D" w:rsidRDefault="00586E8D" w:rsidP="00586E8D">
            <w:pPr>
              <w:pStyle w:val="aa"/>
              <w:spacing w:before="0" w:beforeAutospacing="0" w:after="0" w:afterAutospacing="0"/>
            </w:pPr>
            <w: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586E8D" w:rsidRDefault="00586E8D" w:rsidP="00586E8D">
            <w:pPr>
              <w:pStyle w:val="aa"/>
              <w:spacing w:before="0" w:beforeAutospacing="0" w:after="0" w:afterAutospacing="0"/>
            </w:pPr>
            <w:r>
              <w:rPr>
                <w:rStyle w:val="ed"/>
              </w:rPr>
              <w:t xml:space="preserve">7) возведение некапитальных строений, сооружений, предназначенных для осуществления товарной </w:t>
            </w:r>
            <w:proofErr w:type="spellStart"/>
            <w:r>
              <w:rPr>
                <w:rStyle w:val="ed"/>
              </w:rPr>
              <w:t>аквакультуры</w:t>
            </w:r>
            <w:proofErr w:type="spellEnd"/>
            <w:r>
              <w:rPr>
                <w:rStyle w:val="ed"/>
              </w:rPr>
              <w:t xml:space="preserve"> (товарного рыбоводства);</w:t>
            </w:r>
            <w:r>
              <w:rPr>
                <w:rStyle w:val="mark"/>
              </w:rPr>
              <w:t xml:space="preserve"> (Подпункт введен - Федеральный закон </w:t>
            </w:r>
            <w:hyperlink r:id="rId23" w:tgtFrame="contents" w:history="1">
              <w:r>
                <w:rPr>
                  <w:rStyle w:val="a5"/>
                </w:rPr>
                <w:t>от 27.12.2019 № 502-ФЗ</w:t>
              </w:r>
            </w:hyperlink>
            <w:r>
              <w:rPr>
                <w:rStyle w:val="mark"/>
              </w:rPr>
              <w:t>)</w:t>
            </w:r>
          </w:p>
          <w:p w:rsidR="00586E8D" w:rsidRDefault="00586E8D" w:rsidP="00586E8D">
            <w:pPr>
              <w:pStyle w:val="aa"/>
              <w:spacing w:before="0" w:beforeAutospacing="0" w:after="0" w:afterAutospacing="0"/>
            </w:pPr>
            <w:r>
              <w:rPr>
                <w:rStyle w:val="ed"/>
              </w:rP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Pr>
                <w:rStyle w:val="mark"/>
              </w:rPr>
              <w:t xml:space="preserve"> (Подпункт введен - Федеральный закон </w:t>
            </w:r>
            <w:hyperlink r:id="rId24" w:tgtFrame="contents" w:history="1">
              <w:r>
                <w:rPr>
                  <w:rStyle w:val="a5"/>
                </w:rPr>
                <w:t>от 05.04.2021 № 79-ФЗ</w:t>
              </w:r>
            </w:hyperlink>
            <w:r>
              <w:rPr>
                <w:rStyle w:val="mark"/>
              </w:rPr>
              <w:t>)</w:t>
            </w:r>
          </w:p>
          <w:p w:rsidR="00586E8D" w:rsidRDefault="00586E8D" w:rsidP="00586E8D">
            <w:pPr>
              <w:pStyle w:val="aa"/>
              <w:spacing w:before="0" w:beforeAutospacing="0" w:after="0" w:afterAutospacing="0"/>
            </w:pPr>
            <w:r>
              <w:rPr>
                <w:rStyle w:val="ed"/>
              </w:rPr>
              <w:t>9) в целях обеспечения судоходства для возведения на береговой полосе в пределах внутренних водных путей некапитальных строений, сооружений.</w:t>
            </w:r>
            <w:r>
              <w:rPr>
                <w:rStyle w:val="mark"/>
              </w:rPr>
              <w:t xml:space="preserve"> (Подпункт введен - Федеральный закон </w:t>
            </w:r>
            <w:hyperlink r:id="rId25" w:tgtFrame="contents" w:history="1">
              <w:r>
                <w:rPr>
                  <w:rStyle w:val="a5"/>
                </w:rPr>
                <w:t>от 02.07.2021 № 300-ФЗ</w:t>
              </w:r>
            </w:hyperlink>
            <w:r>
              <w:rPr>
                <w:rStyle w:val="mark"/>
              </w:rPr>
              <w:t>, вступает в силу с 1 марта 2022 года)</w:t>
            </w:r>
          </w:p>
          <w:p w:rsidR="00586E8D" w:rsidRDefault="00586E8D" w:rsidP="00586E8D">
            <w:pPr>
              <w:pStyle w:val="aa"/>
              <w:spacing w:before="0" w:beforeAutospacing="0" w:after="0" w:afterAutospacing="0"/>
            </w:pPr>
            <w:r>
              <w:t xml:space="preserve">2. Использование </w:t>
            </w:r>
            <w:r>
              <w:rPr>
                <w:rStyle w:val="bookmark"/>
              </w:rPr>
              <w:t>земель</w:t>
            </w:r>
            <w:r>
              <w:t xml:space="preserve"> или земельных участков, находящихся в государственной или муниципальной собственности, в целях, указанных в подпунктах 1 - 5 </w:t>
            </w:r>
            <w:r>
              <w:rPr>
                <w:rStyle w:val="ed"/>
              </w:rPr>
              <w:t xml:space="preserve">и 7 </w:t>
            </w:r>
            <w:r>
              <w:t>пункта 1 настоящей статьи, осуществляется на основании разрешений уполномоченного органа.</w:t>
            </w:r>
            <w:r>
              <w:rPr>
                <w:rStyle w:val="mark"/>
              </w:rPr>
              <w:t xml:space="preserve"> (В редакции Федерального закона </w:t>
            </w:r>
            <w:hyperlink r:id="rId26" w:tgtFrame="contents" w:history="1">
              <w:r>
                <w:rPr>
                  <w:rStyle w:val="a5"/>
                </w:rPr>
                <w:t>от 27.12.2019 № 502-ФЗ</w:t>
              </w:r>
            </w:hyperlink>
            <w:r>
              <w:rPr>
                <w:rStyle w:val="mark"/>
              </w:rPr>
              <w:t>)</w:t>
            </w:r>
          </w:p>
          <w:p w:rsidR="00586E8D" w:rsidRDefault="00586E8D" w:rsidP="00586E8D">
            <w:pPr>
              <w:pStyle w:val="aa"/>
              <w:spacing w:before="0" w:beforeAutospacing="0" w:after="0" w:afterAutospacing="0"/>
            </w:pPr>
            <w:r>
              <w:t xml:space="preserve">3. В разрешении на использование </w:t>
            </w:r>
            <w:r>
              <w:rPr>
                <w:rStyle w:val="bookmark"/>
              </w:rPr>
              <w:t>земель</w:t>
            </w:r>
            <w:r>
              <w:t xml:space="preserve">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586E8D" w:rsidRDefault="00586E8D" w:rsidP="00586E8D">
            <w:pPr>
              <w:pStyle w:val="aa"/>
              <w:spacing w:before="0" w:beforeAutospacing="0" w:after="0" w:afterAutospacing="0"/>
            </w:pPr>
            <w: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6B3F49" w:rsidRPr="00D14882" w:rsidRDefault="00586E8D" w:rsidP="00586E8D">
            <w:pPr>
              <w:pStyle w:val="aa"/>
            </w:pPr>
            <w:r>
              <w:rPr>
                <w:rStyle w:val="mark"/>
              </w:rPr>
              <w:t xml:space="preserve">(Статья введена - Федеральный закон </w:t>
            </w:r>
            <w:hyperlink r:id="rId27" w:tgtFrame="contents" w:history="1">
              <w:r>
                <w:rPr>
                  <w:rStyle w:val="a5"/>
                </w:rPr>
                <w:t>от 23.06.2014 № 171-ФЗ</w:t>
              </w:r>
            </w:hyperlink>
            <w:r>
              <w:rPr>
                <w:rStyle w:val="mark"/>
              </w:rPr>
              <w:t>)</w:t>
            </w:r>
            <w:bookmarkStart w:id="1" w:name="dst246"/>
            <w:bookmarkEnd w:id="1"/>
            <w:r w:rsidRPr="00D14882">
              <w:t xml:space="preserve"> </w:t>
            </w:r>
          </w:p>
        </w:tc>
      </w:tr>
      <w:tr w:rsidR="0042565D" w:rsidRPr="00C04269" w:rsidTr="000E41F7">
        <w:tc>
          <w:tcPr>
            <w:tcW w:w="568" w:type="dxa"/>
          </w:tcPr>
          <w:p w:rsidR="0042565D" w:rsidRPr="00D14882" w:rsidRDefault="0042565D" w:rsidP="006B3F49">
            <w:pPr>
              <w:rPr>
                <w:sz w:val="24"/>
                <w:szCs w:val="24"/>
              </w:rPr>
            </w:pPr>
          </w:p>
        </w:tc>
        <w:tc>
          <w:tcPr>
            <w:tcW w:w="1842" w:type="dxa"/>
          </w:tcPr>
          <w:p w:rsidR="0042565D" w:rsidRPr="00D14882" w:rsidRDefault="00586E8D" w:rsidP="003167C3">
            <w:pPr>
              <w:pStyle w:val="2"/>
              <w:shd w:val="clear" w:color="auto" w:fill="auto"/>
              <w:spacing w:before="0" w:after="0" w:line="240" w:lineRule="auto"/>
              <w:rPr>
                <w:rStyle w:val="1"/>
                <w:color w:val="auto"/>
                <w:spacing w:val="0"/>
              </w:rPr>
            </w:pPr>
            <w:r>
              <w:rPr>
                <w:rStyle w:val="1"/>
                <w:color w:val="auto"/>
                <w:spacing w:val="0"/>
              </w:rPr>
              <w:t>Статья 39.34</w:t>
            </w:r>
          </w:p>
        </w:tc>
        <w:tc>
          <w:tcPr>
            <w:tcW w:w="13467" w:type="dxa"/>
          </w:tcPr>
          <w:p w:rsidR="00586E8D" w:rsidRPr="00881B54" w:rsidRDefault="00586E8D" w:rsidP="00586E8D">
            <w:pPr>
              <w:pStyle w:val="h"/>
              <w:spacing w:before="0" w:beforeAutospacing="0" w:after="0" w:afterAutospacing="0"/>
              <w:rPr>
                <w:b/>
              </w:rPr>
            </w:pPr>
            <w:r w:rsidRPr="00881B54">
              <w:rPr>
                <w:b/>
              </w:rPr>
              <w:t>Статья 39.</w:t>
            </w:r>
            <w:r w:rsidRPr="00881B54">
              <w:rPr>
                <w:rStyle w:val="w9"/>
                <w:b/>
              </w:rPr>
              <w:t>34</w:t>
            </w:r>
            <w:r w:rsidRPr="00881B54">
              <w:rPr>
                <w:b/>
              </w:rPr>
              <w:t xml:space="preserve">. Порядок выдачи разрешения на использование </w:t>
            </w:r>
            <w:r w:rsidRPr="00881B54">
              <w:rPr>
                <w:rStyle w:val="bookmark"/>
                <w:b/>
              </w:rPr>
              <w:t>земель</w:t>
            </w:r>
            <w:r w:rsidRPr="00881B54">
              <w:rPr>
                <w:b/>
              </w:rPr>
              <w:t xml:space="preserve"> или земельного участка, находящихся в государственной или муниципальной собственности</w:t>
            </w:r>
          </w:p>
          <w:p w:rsidR="00586E8D" w:rsidRDefault="00586E8D" w:rsidP="00586E8D">
            <w:pPr>
              <w:pStyle w:val="aa"/>
              <w:spacing w:before="0" w:beforeAutospacing="0" w:after="0" w:afterAutospacing="0"/>
            </w:pPr>
            <w:r>
              <w:t xml:space="preserve"> 1. Разрешение на использование </w:t>
            </w:r>
            <w:r>
              <w:rPr>
                <w:rStyle w:val="bookmark"/>
              </w:rPr>
              <w:t>земель</w:t>
            </w:r>
            <w:r>
              <w:t xml:space="preserve">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rsidR="00586E8D" w:rsidRDefault="00586E8D" w:rsidP="00586E8D">
            <w:pPr>
              <w:pStyle w:val="aa"/>
              <w:spacing w:before="0" w:beforeAutospacing="0" w:after="0" w:afterAutospacing="0"/>
            </w:pPr>
            <w:r>
              <w:t>1) в целях проведения инженерных изысканий либо капитального или текущего ремонта линейного объекта на срок не более одного года;</w:t>
            </w:r>
          </w:p>
          <w:p w:rsidR="00586E8D" w:rsidRDefault="00586E8D" w:rsidP="00586E8D">
            <w:pPr>
              <w:pStyle w:val="aa"/>
              <w:spacing w:before="0" w:beforeAutospacing="0" w:after="0" w:afterAutospacing="0"/>
            </w:pPr>
            <w:r>
              <w:lastRenderedPageBreak/>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86E8D" w:rsidRDefault="00586E8D" w:rsidP="00586E8D">
            <w:pPr>
              <w:pStyle w:val="aa"/>
              <w:spacing w:before="0" w:beforeAutospacing="0" w:after="0" w:afterAutospacing="0"/>
            </w:pPr>
            <w:r>
              <w:t>3) в целях осуществления геологического изучения недр на срок действия соответствующей лицензии;</w:t>
            </w:r>
          </w:p>
          <w:p w:rsidR="00586E8D" w:rsidRDefault="00586E8D" w:rsidP="00586E8D">
            <w:pPr>
              <w:pStyle w:val="aa"/>
              <w:spacing w:before="0" w:beforeAutospacing="0" w:after="0" w:afterAutospacing="0"/>
            </w:pPr>
            <w:r>
              <w:t xml:space="preserve">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 </w:t>
            </w:r>
            <w:r>
              <w:rPr>
                <w:rStyle w:val="mark"/>
              </w:rPr>
              <w:t xml:space="preserve">(В редакции Федерального закона </w:t>
            </w:r>
            <w:hyperlink r:id="rId28" w:tgtFrame="contents" w:history="1">
              <w:r>
                <w:rPr>
                  <w:rStyle w:val="a5"/>
                </w:rPr>
                <w:t>от 27.06.2018 № 164-ФЗ</w:t>
              </w:r>
            </w:hyperlink>
            <w:r>
              <w:rPr>
                <w:rStyle w:val="mark"/>
              </w:rPr>
              <w:t>)</w:t>
            </w:r>
          </w:p>
          <w:p w:rsidR="00586E8D" w:rsidRDefault="00586E8D" w:rsidP="00586E8D">
            <w:pPr>
              <w:pStyle w:val="aa"/>
              <w:spacing w:before="0" w:beforeAutospacing="0" w:after="0" w:afterAutospacing="0"/>
            </w:pPr>
            <w:r>
              <w:rPr>
                <w:rStyle w:val="ed"/>
              </w:rPr>
              <w:t xml:space="preserve">5) в целях возведения некапитальных строений, сооружений, предназначенных для осуществления товарной </w:t>
            </w:r>
            <w:proofErr w:type="spellStart"/>
            <w:r>
              <w:rPr>
                <w:rStyle w:val="ed"/>
              </w:rPr>
              <w:t>аквакультуры</w:t>
            </w:r>
            <w:proofErr w:type="spellEnd"/>
            <w:r>
              <w:rPr>
                <w:rStyle w:val="ed"/>
              </w:rPr>
              <w:t xml:space="preserve"> (товарного рыбоводства), на срок действия договора пользования рыбоводным участком;</w:t>
            </w:r>
            <w:r>
              <w:rPr>
                <w:rStyle w:val="mark"/>
              </w:rPr>
              <w:t xml:space="preserve"> (Подпункт введен - Федеральный закон </w:t>
            </w:r>
            <w:hyperlink r:id="rId29" w:tgtFrame="contents" w:history="1">
              <w:r>
                <w:rPr>
                  <w:rStyle w:val="a5"/>
                </w:rPr>
                <w:t>от 27.12.2019 № 502-ФЗ</w:t>
              </w:r>
            </w:hyperlink>
            <w:r>
              <w:rPr>
                <w:rStyle w:val="mark"/>
              </w:rPr>
              <w:t>)</w:t>
            </w:r>
          </w:p>
          <w:p w:rsidR="00586E8D" w:rsidRDefault="00586E8D" w:rsidP="00586E8D">
            <w:pPr>
              <w:pStyle w:val="aa"/>
              <w:spacing w:before="0" w:beforeAutospacing="0" w:after="0" w:afterAutospacing="0"/>
            </w:pPr>
            <w:r>
              <w:rPr>
                <w:rStyle w:val="ed"/>
              </w:rPr>
              <w:t>6) в целях обеспечения судоходства для возведения на береговой полосе в пределах внутренних водных путей некапитальных строений, сооружений.</w:t>
            </w:r>
            <w:r>
              <w:rPr>
                <w:rStyle w:val="mark"/>
              </w:rPr>
              <w:t xml:space="preserve"> (Подпункт введен - Федеральный закон </w:t>
            </w:r>
            <w:hyperlink r:id="rId30" w:tgtFrame="contents" w:history="1">
              <w:r>
                <w:rPr>
                  <w:rStyle w:val="a5"/>
                </w:rPr>
                <w:t>от 02.07.2021 № 300-ФЗ</w:t>
              </w:r>
            </w:hyperlink>
            <w:r>
              <w:rPr>
                <w:rStyle w:val="mark"/>
              </w:rPr>
              <w:t>, вступает в силу с 1 марта 2022 года)</w:t>
            </w:r>
          </w:p>
          <w:p w:rsidR="00586E8D" w:rsidRDefault="00586E8D" w:rsidP="00586E8D">
            <w:pPr>
              <w:pStyle w:val="aa"/>
              <w:spacing w:before="0" w:beforeAutospacing="0" w:after="0" w:afterAutospacing="0"/>
            </w:pPr>
            <w:r>
              <w:t xml:space="preserve">2. Действие разрешения на использование </w:t>
            </w:r>
            <w:r>
              <w:rPr>
                <w:rStyle w:val="bookmark"/>
              </w:rPr>
              <w:t>земель</w:t>
            </w:r>
            <w:r>
              <w:t xml:space="preserve"> или земельного участка, находящихся в государственной или муниципальной собственности, в целях, указанных в пункте 1 настоящей статьи, прекращается со дня предоставления земельного участка гражданину или юридическому лицу.</w:t>
            </w:r>
          </w:p>
          <w:p w:rsidR="00586E8D" w:rsidRDefault="00586E8D" w:rsidP="00586E8D">
            <w:pPr>
              <w:pStyle w:val="aa"/>
              <w:spacing w:before="0" w:beforeAutospacing="0" w:after="0" w:afterAutospacing="0"/>
            </w:pPr>
            <w:r>
              <w:t xml:space="preserve">3. В течение десяти дней со дня выдачи разрешения на использование </w:t>
            </w:r>
            <w:r>
              <w:rPr>
                <w:rStyle w:val="bookmark"/>
              </w:rPr>
              <w:t>земель</w:t>
            </w:r>
            <w:r>
              <w:t xml:space="preserve">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42565D" w:rsidRPr="0042565D" w:rsidRDefault="00586E8D" w:rsidP="00586E8D">
            <w:pPr>
              <w:pStyle w:val="aa"/>
              <w:spacing w:before="0" w:beforeAutospacing="0" w:after="0" w:afterAutospacing="0"/>
              <w:rPr>
                <w:b/>
              </w:rPr>
            </w:pPr>
            <w:r>
              <w:rPr>
                <w:rStyle w:val="mark"/>
              </w:rPr>
              <w:t xml:space="preserve">(Статья введена - Федеральный закон </w:t>
            </w:r>
            <w:hyperlink r:id="rId31" w:tgtFrame="contents" w:history="1">
              <w:r>
                <w:rPr>
                  <w:rStyle w:val="a5"/>
                </w:rPr>
                <w:t>от 23.06.2014 № 171-ФЗ</w:t>
              </w:r>
            </w:hyperlink>
            <w:r>
              <w:rPr>
                <w:rStyle w:val="mark"/>
              </w:rPr>
              <w:t>)</w:t>
            </w:r>
            <w:r w:rsidRPr="0042565D">
              <w:rPr>
                <w:b/>
              </w:rPr>
              <w:t xml:space="preserve"> </w:t>
            </w:r>
          </w:p>
        </w:tc>
      </w:tr>
      <w:tr w:rsidR="006B3F49" w:rsidRPr="00C04269" w:rsidTr="000E41F7">
        <w:tc>
          <w:tcPr>
            <w:tcW w:w="568" w:type="dxa"/>
          </w:tcPr>
          <w:p w:rsidR="006B3F49" w:rsidRPr="00D14882" w:rsidRDefault="00392BCE" w:rsidP="006B3F49">
            <w:pPr>
              <w:rPr>
                <w:sz w:val="24"/>
                <w:szCs w:val="24"/>
              </w:rPr>
            </w:pPr>
            <w:r w:rsidRPr="00D14882">
              <w:rPr>
                <w:sz w:val="24"/>
                <w:szCs w:val="24"/>
              </w:rPr>
              <w:lastRenderedPageBreak/>
              <w:t>7</w:t>
            </w:r>
          </w:p>
        </w:tc>
        <w:tc>
          <w:tcPr>
            <w:tcW w:w="1842" w:type="dxa"/>
          </w:tcPr>
          <w:p w:rsidR="006B3F49" w:rsidRPr="00D14882" w:rsidRDefault="006B3F49" w:rsidP="006B3F49">
            <w:pPr>
              <w:pStyle w:val="2"/>
              <w:shd w:val="clear" w:color="auto" w:fill="auto"/>
              <w:spacing w:before="0" w:after="0" w:line="240" w:lineRule="auto"/>
              <w:jc w:val="left"/>
              <w:rPr>
                <w:rStyle w:val="1"/>
                <w:color w:val="auto"/>
                <w:spacing w:val="0"/>
              </w:rPr>
            </w:pPr>
            <w:r w:rsidRPr="00D14882">
              <w:rPr>
                <w:rStyle w:val="1"/>
                <w:color w:val="auto"/>
                <w:spacing w:val="0"/>
              </w:rPr>
              <w:t>статья 39.35</w:t>
            </w:r>
          </w:p>
        </w:tc>
        <w:tc>
          <w:tcPr>
            <w:tcW w:w="13467" w:type="dxa"/>
          </w:tcPr>
          <w:p w:rsidR="0042565D" w:rsidRPr="0042565D" w:rsidRDefault="0042565D" w:rsidP="0042565D">
            <w:pPr>
              <w:pStyle w:val="h"/>
              <w:spacing w:before="0" w:beforeAutospacing="0" w:after="0" w:afterAutospacing="0"/>
              <w:rPr>
                <w:b/>
              </w:rPr>
            </w:pPr>
            <w:r w:rsidRPr="0042565D">
              <w:rPr>
                <w:b/>
              </w:rPr>
              <w:t>Статья 39</w:t>
            </w:r>
            <w:r>
              <w:rPr>
                <w:b/>
              </w:rPr>
              <w:t>.</w:t>
            </w:r>
            <w:r w:rsidRPr="0042565D">
              <w:rPr>
                <w:rStyle w:val="w9"/>
                <w:b/>
              </w:rPr>
              <w:t>35</w:t>
            </w:r>
            <w:r w:rsidRPr="0042565D">
              <w:rPr>
                <w:b/>
              </w:rPr>
              <w:t xml:space="preserve">. Обязанность лиц, использующих </w:t>
            </w:r>
            <w:r w:rsidRPr="0042565D">
              <w:rPr>
                <w:rStyle w:val="bookmark"/>
                <w:b/>
              </w:rPr>
              <w:t>земли</w:t>
            </w:r>
            <w:r w:rsidRPr="0042565D">
              <w:rPr>
                <w:b/>
              </w:rPr>
              <w:t xml:space="preserve"> или земельные участки, находящиеся в государственной или муниципальной собственности, на основании разрешений</w:t>
            </w:r>
          </w:p>
          <w:p w:rsidR="0042565D" w:rsidRDefault="0042565D" w:rsidP="0042565D">
            <w:pPr>
              <w:pStyle w:val="aa"/>
              <w:spacing w:before="0" w:beforeAutospacing="0" w:after="0" w:afterAutospacing="0"/>
            </w:pPr>
            <w:r>
              <w:t xml:space="preserve"> В случае, если использование </w:t>
            </w:r>
            <w:r>
              <w:rPr>
                <w:rStyle w:val="bookmark"/>
              </w:rPr>
              <w:t>земель</w:t>
            </w:r>
            <w:r>
              <w:t xml:space="preserve">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42565D" w:rsidRDefault="0042565D" w:rsidP="0042565D">
            <w:pPr>
              <w:pStyle w:val="aa"/>
              <w:spacing w:before="0" w:beforeAutospacing="0" w:after="0" w:afterAutospacing="0"/>
            </w:pPr>
            <w:r>
              <w:t xml:space="preserve">1) привести такие </w:t>
            </w:r>
            <w:r>
              <w:rPr>
                <w:rStyle w:val="bookmark"/>
              </w:rPr>
              <w:t>земли</w:t>
            </w:r>
            <w:r>
              <w:t xml:space="preserve"> или земельные участки в состояние, пригодное для их использования в соответствии с разрешенным использованием;</w:t>
            </w:r>
          </w:p>
          <w:p w:rsidR="0042565D" w:rsidRDefault="0042565D" w:rsidP="0042565D">
            <w:pPr>
              <w:pStyle w:val="aa"/>
              <w:spacing w:before="0" w:beforeAutospacing="0" w:after="0" w:afterAutospacing="0"/>
            </w:pPr>
            <w:r>
              <w:t xml:space="preserve">2) выполнить необходимые работы по рекультивации таких </w:t>
            </w:r>
            <w:r>
              <w:rPr>
                <w:rStyle w:val="bookmark"/>
              </w:rPr>
              <w:t>земель</w:t>
            </w:r>
            <w:r>
              <w:t xml:space="preserve"> или земельных участков.</w:t>
            </w:r>
          </w:p>
          <w:p w:rsidR="006B3F49" w:rsidRPr="00D14882" w:rsidRDefault="0042565D" w:rsidP="0042565D">
            <w:pPr>
              <w:pStyle w:val="aa"/>
              <w:spacing w:before="0" w:beforeAutospacing="0" w:after="0" w:afterAutospacing="0"/>
            </w:pPr>
            <w:r>
              <w:rPr>
                <w:rStyle w:val="mark"/>
              </w:rPr>
              <w:t xml:space="preserve">(Статья введена - Федеральный закон </w:t>
            </w:r>
            <w:hyperlink r:id="rId32" w:tgtFrame="contents" w:history="1">
              <w:r>
                <w:rPr>
                  <w:rStyle w:val="a5"/>
                </w:rPr>
                <w:t>от 23.06.2014 № 171-ФЗ</w:t>
              </w:r>
            </w:hyperlink>
            <w:r>
              <w:rPr>
                <w:rStyle w:val="mark"/>
              </w:rPr>
              <w:t>)</w:t>
            </w:r>
            <w:r w:rsidRPr="00D14882">
              <w:t xml:space="preserve"> </w:t>
            </w:r>
          </w:p>
        </w:tc>
      </w:tr>
      <w:tr w:rsidR="006B3F49" w:rsidRPr="00C04269" w:rsidTr="000E41F7">
        <w:tc>
          <w:tcPr>
            <w:tcW w:w="568" w:type="dxa"/>
          </w:tcPr>
          <w:p w:rsidR="006B3F49" w:rsidRPr="00D14882" w:rsidRDefault="00E33DC7" w:rsidP="006B3F49">
            <w:pPr>
              <w:rPr>
                <w:sz w:val="24"/>
                <w:szCs w:val="24"/>
              </w:rPr>
            </w:pPr>
            <w:r>
              <w:rPr>
                <w:sz w:val="24"/>
                <w:szCs w:val="24"/>
              </w:rPr>
              <w:t>8</w:t>
            </w:r>
          </w:p>
        </w:tc>
        <w:tc>
          <w:tcPr>
            <w:tcW w:w="1842" w:type="dxa"/>
          </w:tcPr>
          <w:p w:rsidR="006B3F49" w:rsidRPr="00D14882" w:rsidRDefault="006B3F49" w:rsidP="006B3F49">
            <w:pPr>
              <w:pStyle w:val="2"/>
              <w:shd w:val="clear" w:color="auto" w:fill="auto"/>
              <w:spacing w:before="0" w:after="0" w:line="240" w:lineRule="auto"/>
              <w:jc w:val="left"/>
              <w:rPr>
                <w:rStyle w:val="1"/>
                <w:color w:val="auto"/>
                <w:spacing w:val="0"/>
              </w:rPr>
            </w:pPr>
            <w:r w:rsidRPr="00D14882">
              <w:rPr>
                <w:rStyle w:val="1"/>
                <w:color w:val="auto"/>
                <w:spacing w:val="0"/>
              </w:rPr>
              <w:t>пункты 1, 2 статьи 39.36</w:t>
            </w:r>
          </w:p>
        </w:tc>
        <w:tc>
          <w:tcPr>
            <w:tcW w:w="13467" w:type="dxa"/>
          </w:tcPr>
          <w:p w:rsidR="009E6D76" w:rsidRPr="00881B54" w:rsidRDefault="009E6D76" w:rsidP="009E6D76">
            <w:pPr>
              <w:pStyle w:val="h"/>
              <w:rPr>
                <w:b/>
              </w:rPr>
            </w:pPr>
            <w:r w:rsidRPr="00881B54">
              <w:rPr>
                <w:b/>
              </w:rPr>
              <w:t>Статья 39</w:t>
            </w:r>
            <w:r w:rsidR="00881B54" w:rsidRPr="00881B54">
              <w:rPr>
                <w:b/>
              </w:rPr>
              <w:t>.</w:t>
            </w:r>
            <w:r w:rsidRPr="00881B54">
              <w:rPr>
                <w:rStyle w:val="w9"/>
                <w:b/>
              </w:rPr>
              <w:t>36</w:t>
            </w:r>
            <w:r w:rsidRPr="00881B54">
              <w:rPr>
                <w:b/>
              </w:rPr>
              <w:t xml:space="preserve">. Использование </w:t>
            </w:r>
            <w:r w:rsidRPr="00881B54">
              <w:rPr>
                <w:rStyle w:val="bookmark"/>
                <w:b/>
              </w:rPr>
              <w:t>земель</w:t>
            </w:r>
            <w:r w:rsidRPr="00881B54">
              <w:rPr>
                <w:b/>
              </w:rPr>
              <w:t xml:space="preserve">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9E6D76" w:rsidRDefault="009E6D76" w:rsidP="009E6D76">
            <w:pPr>
              <w:pStyle w:val="aa"/>
            </w:pPr>
            <w:r>
              <w:lastRenderedPageBreak/>
              <w:t xml:space="preserve"> 1. Размещение нестационарных торговых объектов на </w:t>
            </w:r>
            <w:r>
              <w:rPr>
                <w:rStyle w:val="bookmark"/>
              </w:rPr>
              <w:t>землях</w:t>
            </w:r>
            <w:r>
              <w:t xml:space="preserve">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w:t>
            </w:r>
          </w:p>
          <w:p w:rsidR="00447225" w:rsidRPr="00D14882" w:rsidRDefault="009E6D76" w:rsidP="009E6D76">
            <w:pPr>
              <w:pStyle w:val="aa"/>
            </w:pPr>
            <w:r>
              <w:t xml:space="preserve">2. Установка и эксплуатация рекламных конструкций на </w:t>
            </w:r>
            <w:r>
              <w:rPr>
                <w:rStyle w:val="bookmark"/>
              </w:rPr>
              <w:t>землях</w:t>
            </w:r>
            <w:r>
              <w:t xml:space="preserve">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 38-ФЗ "О рекламе".</w:t>
            </w:r>
          </w:p>
        </w:tc>
      </w:tr>
      <w:tr w:rsidR="00447225" w:rsidRPr="00C04269" w:rsidTr="000E41F7">
        <w:tc>
          <w:tcPr>
            <w:tcW w:w="568" w:type="dxa"/>
          </w:tcPr>
          <w:p w:rsidR="00447225" w:rsidRDefault="00447225" w:rsidP="006B3F49">
            <w:pPr>
              <w:rPr>
                <w:sz w:val="24"/>
                <w:szCs w:val="24"/>
              </w:rPr>
            </w:pPr>
          </w:p>
        </w:tc>
        <w:tc>
          <w:tcPr>
            <w:tcW w:w="1842" w:type="dxa"/>
          </w:tcPr>
          <w:p w:rsidR="00447225" w:rsidRPr="00D14882" w:rsidRDefault="009E6D76" w:rsidP="006B3F49">
            <w:pPr>
              <w:pStyle w:val="2"/>
              <w:shd w:val="clear" w:color="auto" w:fill="auto"/>
              <w:spacing w:before="0" w:after="0" w:line="240" w:lineRule="auto"/>
              <w:jc w:val="left"/>
              <w:rPr>
                <w:rStyle w:val="1"/>
                <w:color w:val="auto"/>
                <w:spacing w:val="0"/>
              </w:rPr>
            </w:pPr>
            <w:r w:rsidRPr="00D14882">
              <w:rPr>
                <w:rStyle w:val="1"/>
                <w:color w:val="auto"/>
                <w:spacing w:val="0"/>
              </w:rPr>
              <w:t>статьи 39.36</w:t>
            </w:r>
            <w:r>
              <w:rPr>
                <w:rStyle w:val="1"/>
                <w:color w:val="auto"/>
                <w:spacing w:val="0"/>
              </w:rPr>
              <w:t>.-1</w:t>
            </w:r>
          </w:p>
        </w:tc>
        <w:tc>
          <w:tcPr>
            <w:tcW w:w="13467" w:type="dxa"/>
          </w:tcPr>
          <w:p w:rsidR="00881B54" w:rsidRDefault="00881B54" w:rsidP="00881B54">
            <w:pPr>
              <w:pStyle w:val="h"/>
            </w:pPr>
            <w:r>
              <w:rPr>
                <w:rStyle w:val="ed"/>
              </w:rPr>
              <w:t>Статья 39</w:t>
            </w:r>
            <w:r>
              <w:rPr>
                <w:rStyle w:val="w9"/>
              </w:rPr>
              <w:t>36-1</w:t>
            </w:r>
            <w:r>
              <w:rPr>
                <w:rStyle w:val="ed"/>
              </w:rPr>
              <w:t xml:space="preserve">. Использование гражданами </w:t>
            </w:r>
            <w:r>
              <w:rPr>
                <w:rStyle w:val="bookmark"/>
              </w:rPr>
              <w:t>земель</w:t>
            </w:r>
            <w:r>
              <w:rPr>
                <w:rStyle w:val="ed"/>
              </w:rPr>
              <w:t xml:space="preserve">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881B54" w:rsidRDefault="00881B54" w:rsidP="00881B54">
            <w:pPr>
              <w:pStyle w:val="aa"/>
            </w:pPr>
            <w:r>
              <w:rPr>
                <w:rStyle w:val="ed"/>
              </w:rPr>
              <w:t xml:space="preserve"> 1. Использование </w:t>
            </w:r>
            <w:r>
              <w:rPr>
                <w:rStyle w:val="bookmark"/>
              </w:rPr>
              <w:t>земель</w:t>
            </w:r>
            <w:r>
              <w:rPr>
                <w:rStyle w:val="ed"/>
              </w:rPr>
              <w:t xml:space="preserve">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881B54" w:rsidRDefault="00881B54" w:rsidP="00881B54">
            <w:pPr>
              <w:pStyle w:val="aa"/>
            </w:pPr>
            <w:r>
              <w:rPr>
                <w:rStyle w:val="ed"/>
              </w:rPr>
              <w:t xml:space="preserve">2. Использование </w:t>
            </w:r>
            <w:r>
              <w:rPr>
                <w:rStyle w:val="bookmark"/>
              </w:rPr>
              <w:t>земель</w:t>
            </w:r>
            <w:r>
              <w:rPr>
                <w:rStyle w:val="ed"/>
              </w:rPr>
              <w:t xml:space="preserve">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881B54" w:rsidRDefault="00881B54" w:rsidP="00881B54">
            <w:pPr>
              <w:pStyle w:val="aa"/>
            </w:pPr>
            <w:r>
              <w:rPr>
                <w:rStyle w:val="ed"/>
              </w:rPr>
              <w:t xml:space="preserve">1) Правительством Российской Федерации в отношении </w:t>
            </w:r>
            <w:r>
              <w:rPr>
                <w:rStyle w:val="bookmark"/>
              </w:rPr>
              <w:t>земельных</w:t>
            </w:r>
            <w:r>
              <w:rPr>
                <w:rStyle w:val="ed"/>
              </w:rPr>
              <w:t xml:space="preserve"> участков, находящихся в федеральной собственности;</w:t>
            </w:r>
          </w:p>
          <w:p w:rsidR="00881B54" w:rsidRDefault="00881B54" w:rsidP="00881B54">
            <w:pPr>
              <w:pStyle w:val="aa"/>
            </w:pPr>
            <w:r>
              <w:rPr>
                <w:rStyle w:val="ed"/>
              </w:rPr>
              <w:t xml:space="preserve">2) органом государственной власти субъекта Российской Федерации в отношении </w:t>
            </w:r>
            <w:r>
              <w:rPr>
                <w:rStyle w:val="bookmark"/>
              </w:rPr>
              <w:t>земельных</w:t>
            </w:r>
            <w:r>
              <w:rPr>
                <w:rStyle w:val="ed"/>
              </w:rPr>
              <w:t xml:space="preserve">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881B54" w:rsidRDefault="00881B54" w:rsidP="00881B54">
            <w:pPr>
              <w:pStyle w:val="aa"/>
            </w:pPr>
            <w:r>
              <w:rPr>
                <w:rStyle w:val="ed"/>
              </w:rPr>
              <w:t xml:space="preserve">3) органом местного самоуправления в отношении </w:t>
            </w:r>
            <w:r>
              <w:rPr>
                <w:rStyle w:val="bookmark"/>
              </w:rPr>
              <w:t>земельных</w:t>
            </w:r>
            <w:r>
              <w:rPr>
                <w:rStyle w:val="ed"/>
              </w:rPr>
              <w:t xml:space="preserve"> участков, находящихся в муниципальной собственности.</w:t>
            </w:r>
          </w:p>
          <w:p w:rsidR="00881B54" w:rsidRDefault="00881B54" w:rsidP="00881B54">
            <w:pPr>
              <w:pStyle w:val="aa"/>
            </w:pPr>
            <w:r>
              <w:rPr>
                <w:rStyle w:val="ed"/>
              </w:rPr>
              <w:t xml:space="preserve">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w:t>
            </w:r>
            <w:r>
              <w:rPr>
                <w:rStyle w:val="bookmark"/>
              </w:rPr>
              <w:t>земель</w:t>
            </w:r>
            <w:r>
              <w:rPr>
                <w:rStyle w:val="ed"/>
              </w:rPr>
              <w:t xml:space="preserve">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881B54" w:rsidRDefault="00881B54" w:rsidP="00881B54">
            <w:pPr>
              <w:pStyle w:val="aa"/>
            </w:pPr>
            <w:r>
              <w:rPr>
                <w:rStyle w:val="ed"/>
              </w:rPr>
              <w:lastRenderedPageBreak/>
              <w:t xml:space="preserve">4. Использование </w:t>
            </w:r>
            <w:r>
              <w:rPr>
                <w:rStyle w:val="bookmark"/>
              </w:rPr>
              <w:t>земель</w:t>
            </w:r>
            <w:r>
              <w:rPr>
                <w:rStyle w:val="ed"/>
              </w:rPr>
              <w:t xml:space="preserve">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447225" w:rsidRPr="004B2D7E" w:rsidRDefault="00881B54" w:rsidP="00881B54">
            <w:pPr>
              <w:pStyle w:val="p"/>
              <w:rPr>
                <w:b/>
              </w:rPr>
            </w:pPr>
            <w:r>
              <w:rPr>
                <w:rStyle w:val="mark"/>
              </w:rPr>
              <w:t xml:space="preserve">(Статья введена - Федеральный закон </w:t>
            </w:r>
            <w:hyperlink r:id="rId33" w:tgtFrame="contents" w:history="1">
              <w:r>
                <w:rPr>
                  <w:rStyle w:val="a5"/>
                </w:rPr>
                <w:t>от 05.04.2021 № 79-ФЗ</w:t>
              </w:r>
            </w:hyperlink>
            <w:r>
              <w:rPr>
                <w:rStyle w:val="mark"/>
              </w:rPr>
              <w:t>)</w:t>
            </w:r>
            <w:r w:rsidRPr="004B2D7E">
              <w:rPr>
                <w:b/>
              </w:rPr>
              <w:t xml:space="preserve"> </w:t>
            </w:r>
          </w:p>
        </w:tc>
      </w:tr>
      <w:tr w:rsidR="006B3F49" w:rsidRPr="00C04269" w:rsidTr="000E41F7">
        <w:tc>
          <w:tcPr>
            <w:tcW w:w="568" w:type="dxa"/>
          </w:tcPr>
          <w:p w:rsidR="006B3F49" w:rsidRPr="00D14882" w:rsidRDefault="00E33DC7" w:rsidP="006B3F49">
            <w:pPr>
              <w:rPr>
                <w:sz w:val="24"/>
                <w:szCs w:val="24"/>
              </w:rPr>
            </w:pPr>
            <w:r>
              <w:rPr>
                <w:sz w:val="24"/>
                <w:szCs w:val="24"/>
              </w:rPr>
              <w:lastRenderedPageBreak/>
              <w:t>9</w:t>
            </w:r>
          </w:p>
        </w:tc>
        <w:tc>
          <w:tcPr>
            <w:tcW w:w="1842" w:type="dxa"/>
          </w:tcPr>
          <w:p w:rsidR="006B3F49" w:rsidRPr="00D14882" w:rsidRDefault="006B3F49" w:rsidP="006B3F49">
            <w:pPr>
              <w:pStyle w:val="2"/>
              <w:shd w:val="clear" w:color="auto" w:fill="auto"/>
              <w:spacing w:before="0" w:after="0" w:line="240" w:lineRule="auto"/>
              <w:jc w:val="left"/>
              <w:rPr>
                <w:rStyle w:val="1"/>
                <w:color w:val="auto"/>
                <w:spacing w:val="0"/>
              </w:rPr>
            </w:pPr>
            <w:r w:rsidRPr="00D14882">
              <w:rPr>
                <w:rStyle w:val="1"/>
                <w:color w:val="auto"/>
                <w:spacing w:val="0"/>
              </w:rPr>
              <w:t>статья 42</w:t>
            </w:r>
          </w:p>
        </w:tc>
        <w:tc>
          <w:tcPr>
            <w:tcW w:w="13467" w:type="dxa"/>
          </w:tcPr>
          <w:p w:rsidR="000B304A" w:rsidRDefault="000B304A" w:rsidP="000B304A">
            <w:pPr>
              <w:pStyle w:val="h"/>
            </w:pPr>
            <w:r>
              <w:t xml:space="preserve">Статья 42. Обязанности собственников </w:t>
            </w:r>
            <w:r>
              <w:rPr>
                <w:rStyle w:val="bookmark"/>
              </w:rPr>
              <w:t>земельных</w:t>
            </w:r>
            <w:r>
              <w:t xml:space="preserve"> участков и лиц, не являющихся собственниками земельных участков, по использованию земельных участков</w:t>
            </w:r>
          </w:p>
          <w:p w:rsidR="000B304A" w:rsidRDefault="000B304A" w:rsidP="000B304A">
            <w:pPr>
              <w:pStyle w:val="aa"/>
              <w:spacing w:before="0" w:beforeAutospacing="0" w:after="0" w:afterAutospacing="0"/>
            </w:pPr>
            <w:r>
              <w:t xml:space="preserve"> Собственники </w:t>
            </w:r>
            <w:r>
              <w:rPr>
                <w:rStyle w:val="bookmark"/>
              </w:rPr>
              <w:t>земельных</w:t>
            </w:r>
            <w:r>
              <w:t xml:space="preserve"> участков и лица, не являющиеся собственниками земельных участков, обязаны:</w:t>
            </w:r>
          </w:p>
          <w:p w:rsidR="000B304A" w:rsidRDefault="000B304A" w:rsidP="000B304A">
            <w:pPr>
              <w:pStyle w:val="aa"/>
              <w:spacing w:before="0" w:beforeAutospacing="0" w:after="0" w:afterAutospacing="0"/>
            </w:pPr>
            <w:r>
              <w:t xml:space="preserve">использовать </w:t>
            </w:r>
            <w:r>
              <w:rPr>
                <w:rStyle w:val="bookmark"/>
              </w:rPr>
              <w:t>земельные</w:t>
            </w:r>
            <w:r>
              <w:t xml:space="preserve"> участки в соответствии с их целевым назначением способами, которые не должны наносить вред окружающей среде, в том числе земле как природному объекту; </w:t>
            </w:r>
            <w:r>
              <w:rPr>
                <w:rStyle w:val="mark"/>
              </w:rPr>
              <w:t xml:space="preserve">(В редакции Федерального закона </w:t>
            </w:r>
            <w:hyperlink r:id="rId34" w:tgtFrame="contents" w:history="1">
              <w:r>
                <w:rPr>
                  <w:rStyle w:val="a5"/>
                </w:rPr>
                <w:t>от 21.07.2014 № 234-ФЗ</w:t>
              </w:r>
            </w:hyperlink>
            <w:r>
              <w:rPr>
                <w:rStyle w:val="mark"/>
              </w:rPr>
              <w:t>)</w:t>
            </w:r>
          </w:p>
          <w:p w:rsidR="000B304A" w:rsidRDefault="000B304A" w:rsidP="000B304A">
            <w:pPr>
              <w:pStyle w:val="aa"/>
              <w:spacing w:before="0" w:beforeAutospacing="0" w:after="0" w:afterAutospacing="0"/>
            </w:pPr>
            <w:r>
              <w:t xml:space="preserve">сохранять межевые, геодезические и другие специальные знаки, установленные на </w:t>
            </w:r>
            <w:r>
              <w:rPr>
                <w:rStyle w:val="bookmark"/>
              </w:rPr>
              <w:t>земельных</w:t>
            </w:r>
            <w:r>
              <w:t xml:space="preserve"> участках в соответствии с законодательством;</w:t>
            </w:r>
          </w:p>
          <w:p w:rsidR="000B304A" w:rsidRDefault="000B304A" w:rsidP="000B304A">
            <w:pPr>
              <w:pStyle w:val="aa"/>
              <w:spacing w:before="0" w:beforeAutospacing="0" w:after="0" w:afterAutospacing="0"/>
            </w:pPr>
            <w:r>
              <w:t xml:space="preserve">осуществлять мероприятия по охране </w:t>
            </w:r>
            <w:r>
              <w:rPr>
                <w:rStyle w:val="bookmark"/>
              </w:rPr>
              <w:t>земель</w:t>
            </w:r>
            <w:r>
              <w:t xml:space="preserve">, лесов, водных объектов и других природных ресурсов, в том числе меры пожарной безопасности; </w:t>
            </w:r>
            <w:r>
              <w:rPr>
                <w:rStyle w:val="mark"/>
              </w:rPr>
              <w:t xml:space="preserve">(В редакции федеральных законов </w:t>
            </w:r>
            <w:hyperlink r:id="rId35" w:tgtFrame="contents" w:history="1">
              <w:r>
                <w:rPr>
                  <w:rStyle w:val="a5"/>
                </w:rPr>
                <w:t>от 14.07.2008 № 118-ФЗ</w:t>
              </w:r>
            </w:hyperlink>
            <w:r>
              <w:rPr>
                <w:rStyle w:val="mark"/>
              </w:rPr>
              <w:t xml:space="preserve">; </w:t>
            </w:r>
            <w:hyperlink r:id="rId36" w:tgtFrame="contents" w:history="1">
              <w:r>
                <w:rPr>
                  <w:rStyle w:val="a5"/>
                </w:rPr>
                <w:t>от 29.12.2010 № 442-ФЗ</w:t>
              </w:r>
            </w:hyperlink>
            <w:r>
              <w:rPr>
                <w:rStyle w:val="mark"/>
              </w:rPr>
              <w:t>)</w:t>
            </w:r>
          </w:p>
          <w:p w:rsidR="000B304A" w:rsidRDefault="000B304A" w:rsidP="000B304A">
            <w:pPr>
              <w:pStyle w:val="aa"/>
              <w:spacing w:before="0" w:beforeAutospacing="0" w:after="0" w:afterAutospacing="0"/>
            </w:pPr>
            <w:r>
              <w:t xml:space="preserve">своевременно приступать к использованию </w:t>
            </w:r>
            <w:r>
              <w:rPr>
                <w:rStyle w:val="bookmark"/>
              </w:rPr>
              <w:t>земельных</w:t>
            </w:r>
            <w:r>
              <w:t xml:space="preserve"> участков в случаях, если сроки освоения земельных участков предусмотрены договорами;</w:t>
            </w:r>
          </w:p>
          <w:p w:rsidR="000B304A" w:rsidRDefault="000B304A" w:rsidP="000B304A">
            <w:pPr>
              <w:pStyle w:val="aa"/>
              <w:spacing w:before="0" w:beforeAutospacing="0" w:after="0" w:afterAutospacing="0"/>
            </w:pPr>
            <w:r>
              <w:t xml:space="preserve">своевременно производить платежи за </w:t>
            </w:r>
            <w:r>
              <w:rPr>
                <w:rStyle w:val="bookmark"/>
              </w:rPr>
              <w:t>землю</w:t>
            </w:r>
            <w:r>
              <w:t>;</w:t>
            </w:r>
          </w:p>
          <w:p w:rsidR="000B304A" w:rsidRDefault="000B304A" w:rsidP="000B304A">
            <w:pPr>
              <w:pStyle w:val="aa"/>
              <w:spacing w:before="0" w:beforeAutospacing="0" w:after="0" w:afterAutospacing="0"/>
            </w:pPr>
            <w:r>
              <w:t xml:space="preserve">соблюдать при использовании </w:t>
            </w:r>
            <w:r>
              <w:rPr>
                <w:rStyle w:val="bookmark"/>
              </w:rPr>
              <w:t>земельных</w:t>
            </w:r>
            <w:r>
              <w:t xml:space="preserve">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 </w:t>
            </w:r>
            <w:r>
              <w:rPr>
                <w:rStyle w:val="mark"/>
              </w:rPr>
              <w:t xml:space="preserve">(В редакции Федерального закона </w:t>
            </w:r>
            <w:hyperlink r:id="rId37" w:tgtFrame="contents" w:history="1">
              <w:r>
                <w:rPr>
                  <w:rStyle w:val="a5"/>
                </w:rPr>
                <w:t>от 03.08.2018 № 340-ФЗ</w:t>
              </w:r>
            </w:hyperlink>
            <w:r>
              <w:rPr>
                <w:rStyle w:val="mark"/>
              </w:rPr>
              <w:t>)</w:t>
            </w:r>
          </w:p>
          <w:p w:rsidR="000B304A" w:rsidRDefault="000B304A" w:rsidP="000B304A">
            <w:pPr>
              <w:pStyle w:val="aa"/>
              <w:spacing w:before="0" w:beforeAutospacing="0" w:after="0" w:afterAutospacing="0"/>
            </w:pPr>
            <w:r>
              <w:t xml:space="preserve">не допускать загрязнение, истощение, деградацию, порчу, уничтожение </w:t>
            </w:r>
            <w:r>
              <w:rPr>
                <w:rStyle w:val="bookmark"/>
              </w:rPr>
              <w:t>земель</w:t>
            </w:r>
            <w:r>
              <w:t xml:space="preserve"> и почв и иное негативное воздействие на земли и почвы; </w:t>
            </w:r>
            <w:r>
              <w:rPr>
                <w:rStyle w:val="mark"/>
              </w:rPr>
              <w:t xml:space="preserve">(В редакции Федерального закона </w:t>
            </w:r>
            <w:hyperlink r:id="rId38" w:tgtFrame="contents" w:history="1">
              <w:r>
                <w:rPr>
                  <w:rStyle w:val="a5"/>
                </w:rPr>
                <w:t>от 21.07.2014 № 234-ФЗ</w:t>
              </w:r>
            </w:hyperlink>
            <w:r>
              <w:rPr>
                <w:rStyle w:val="mark"/>
              </w:rPr>
              <w:t>)</w:t>
            </w:r>
          </w:p>
          <w:p w:rsidR="000B304A" w:rsidRDefault="000B304A" w:rsidP="000B304A">
            <w:pPr>
              <w:pStyle w:val="aa"/>
              <w:spacing w:before="0" w:beforeAutospacing="0" w:after="0" w:afterAutospacing="0"/>
            </w:pPr>
            <w: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w:t>
            </w:r>
            <w:r>
              <w:rPr>
                <w:rStyle w:val="bookmark"/>
              </w:rPr>
              <w:t>земельных</w:t>
            </w:r>
            <w:r>
              <w:t xml:space="preserve"> участках и (или) под поверхностью земельных участков объектов системы газоснабжения, нефтепроводов и нефтепродуктопроводов, </w:t>
            </w:r>
            <w:proofErr w:type="spellStart"/>
            <w:r>
              <w:t>аммиакопроводов</w:t>
            </w:r>
            <w:proofErr w:type="spellEnd"/>
            <w:r>
              <w:t xml:space="preserve">, по предупреждению чрезвычайных ситуаций, по ликвидации последствий возникших на них аварий, катастроф; </w:t>
            </w:r>
            <w:r>
              <w:rPr>
                <w:rStyle w:val="mark"/>
              </w:rPr>
              <w:t xml:space="preserve">(Абзац введен - Федеральный закон </w:t>
            </w:r>
            <w:hyperlink r:id="rId39" w:tgtFrame="contents" w:history="1">
              <w:r>
                <w:rPr>
                  <w:rStyle w:val="a5"/>
                </w:rPr>
                <w:t>от 03.08.2018 № 342-ФЗ</w:t>
              </w:r>
            </w:hyperlink>
            <w:r>
              <w:rPr>
                <w:rStyle w:val="mark"/>
              </w:rPr>
              <w:t>)</w:t>
            </w:r>
          </w:p>
          <w:p w:rsidR="006B3F49" w:rsidRPr="00D14882" w:rsidRDefault="000B304A" w:rsidP="000B304A">
            <w:pPr>
              <w:pStyle w:val="aa"/>
              <w:spacing w:before="0" w:beforeAutospacing="0" w:after="0" w:afterAutospacing="0"/>
            </w:pPr>
            <w:r>
              <w:t xml:space="preserve">выполнять иные требования, предусмотренные настоящим </w:t>
            </w:r>
            <w:r>
              <w:rPr>
                <w:rStyle w:val="bookmark"/>
              </w:rPr>
              <w:t>Кодексом</w:t>
            </w:r>
            <w:r>
              <w:t>, федеральными законами.</w:t>
            </w:r>
            <w:r w:rsidR="004B2D7E" w:rsidRPr="00D14882">
              <w:t xml:space="preserve"> </w:t>
            </w:r>
          </w:p>
        </w:tc>
      </w:tr>
      <w:tr w:rsidR="006B3F49" w:rsidRPr="00C04269" w:rsidTr="000E41F7">
        <w:tc>
          <w:tcPr>
            <w:tcW w:w="568" w:type="dxa"/>
          </w:tcPr>
          <w:p w:rsidR="006B3F49" w:rsidRPr="00D14882" w:rsidRDefault="00E33DC7" w:rsidP="006B3F49">
            <w:pPr>
              <w:rPr>
                <w:sz w:val="24"/>
                <w:szCs w:val="24"/>
              </w:rPr>
            </w:pPr>
            <w:r>
              <w:rPr>
                <w:sz w:val="24"/>
                <w:szCs w:val="24"/>
              </w:rPr>
              <w:t>10</w:t>
            </w:r>
          </w:p>
        </w:tc>
        <w:tc>
          <w:tcPr>
            <w:tcW w:w="1842" w:type="dxa"/>
          </w:tcPr>
          <w:p w:rsidR="006B3F49" w:rsidRPr="00D14882" w:rsidRDefault="006B3F49" w:rsidP="006B3F49">
            <w:pPr>
              <w:pStyle w:val="2"/>
              <w:shd w:val="clear" w:color="auto" w:fill="auto"/>
              <w:spacing w:before="0" w:after="0" w:line="240" w:lineRule="auto"/>
              <w:jc w:val="left"/>
              <w:rPr>
                <w:rStyle w:val="1"/>
                <w:color w:val="auto"/>
                <w:spacing w:val="0"/>
              </w:rPr>
            </w:pPr>
            <w:r w:rsidRPr="00D14882">
              <w:rPr>
                <w:rStyle w:val="1"/>
                <w:color w:val="auto"/>
                <w:spacing w:val="0"/>
              </w:rPr>
              <w:t>пункты 1, 2 статьи 56</w:t>
            </w:r>
          </w:p>
          <w:p w:rsidR="006B3F49" w:rsidRPr="00D14882" w:rsidRDefault="006B3F49" w:rsidP="006B3F49">
            <w:pPr>
              <w:pStyle w:val="2"/>
              <w:shd w:val="clear" w:color="auto" w:fill="auto"/>
              <w:spacing w:before="0" w:after="0" w:line="240" w:lineRule="auto"/>
              <w:jc w:val="left"/>
              <w:rPr>
                <w:rStyle w:val="1"/>
                <w:color w:val="auto"/>
                <w:spacing w:val="0"/>
              </w:rPr>
            </w:pPr>
          </w:p>
        </w:tc>
        <w:tc>
          <w:tcPr>
            <w:tcW w:w="13467" w:type="dxa"/>
          </w:tcPr>
          <w:p w:rsidR="00570595" w:rsidRPr="00570595" w:rsidRDefault="00570595" w:rsidP="00570595">
            <w:pPr>
              <w:pStyle w:val="h"/>
              <w:jc w:val="both"/>
              <w:rPr>
                <w:b/>
              </w:rPr>
            </w:pPr>
            <w:r w:rsidRPr="00570595">
              <w:rPr>
                <w:b/>
              </w:rPr>
              <w:t>Статья 56. Ограничение прав на землю</w:t>
            </w:r>
          </w:p>
          <w:p w:rsidR="00570595" w:rsidRDefault="00570595" w:rsidP="00570595">
            <w:pPr>
              <w:pStyle w:val="aa"/>
              <w:jc w:val="both"/>
            </w:pPr>
            <w:r>
              <w:t> 1. Права на землю могут быть ограничены по основаниям, установленным настоящим Кодексом, федеральными законами.</w:t>
            </w:r>
          </w:p>
          <w:p w:rsidR="00570595" w:rsidRDefault="00570595" w:rsidP="00570595">
            <w:pPr>
              <w:pStyle w:val="aa"/>
              <w:spacing w:before="0" w:beforeAutospacing="0" w:after="0" w:afterAutospacing="0"/>
              <w:contextualSpacing/>
              <w:jc w:val="both"/>
            </w:pPr>
            <w:r>
              <w:t>2. Могут устанавливаться следующие ограничения прав на землю:</w:t>
            </w:r>
          </w:p>
          <w:p w:rsidR="00570595" w:rsidRDefault="00570595" w:rsidP="00570595">
            <w:pPr>
              <w:pStyle w:val="aa"/>
              <w:spacing w:before="0" w:beforeAutospacing="0" w:after="0" w:afterAutospacing="0"/>
              <w:contextualSpacing/>
              <w:jc w:val="both"/>
            </w:pPr>
            <w:r>
              <w:lastRenderedPageBreak/>
              <w:t xml:space="preserve">1) ограничения использования земельных участков в зонах с особыми условиями использования территорий; </w:t>
            </w:r>
            <w:r>
              <w:rPr>
                <w:rStyle w:val="mark"/>
              </w:rPr>
              <w:t xml:space="preserve">(В редакции Федерального закона </w:t>
            </w:r>
            <w:hyperlink r:id="rId40" w:tgtFrame="contents" w:history="1">
              <w:r>
                <w:rPr>
                  <w:rStyle w:val="a5"/>
                </w:rPr>
                <w:t>от 03.08.2018 № 342-ФЗ</w:t>
              </w:r>
            </w:hyperlink>
            <w:r>
              <w:rPr>
                <w:rStyle w:val="mark"/>
              </w:rPr>
              <w:t>)</w:t>
            </w:r>
          </w:p>
          <w:p w:rsidR="00570595" w:rsidRDefault="00570595" w:rsidP="00570595">
            <w:pPr>
              <w:pStyle w:val="aa"/>
              <w:spacing w:before="0" w:beforeAutospacing="0" w:after="0" w:afterAutospacing="0"/>
              <w:contextualSpacing/>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570595" w:rsidRDefault="00570595" w:rsidP="00570595">
            <w:pPr>
              <w:pStyle w:val="aa"/>
              <w:spacing w:before="0" w:beforeAutospacing="0" w:after="0" w:afterAutospacing="0"/>
              <w:contextualSpacing/>
              <w:jc w:val="both"/>
            </w:pPr>
            <w:r>
              <w:t>3) </w:t>
            </w:r>
            <w:r>
              <w:rPr>
                <w:rStyle w:val="mark"/>
              </w:rPr>
              <w:t xml:space="preserve">(Подпункт утратил силу - Федеральный закон </w:t>
            </w:r>
            <w:hyperlink r:id="rId41" w:tgtFrame="contents" w:history="1">
              <w:r>
                <w:rPr>
                  <w:rStyle w:val="a5"/>
                </w:rPr>
                <w:t>от 03.08.2018 № 342-ФЗ</w:t>
              </w:r>
            </w:hyperlink>
            <w:r>
              <w:rPr>
                <w:rStyle w:val="mark"/>
              </w:rPr>
              <w:t>)</w:t>
            </w:r>
          </w:p>
          <w:p w:rsidR="006B3F49" w:rsidRPr="00D14882" w:rsidRDefault="00570595" w:rsidP="00570595">
            <w:pPr>
              <w:pStyle w:val="aa"/>
              <w:spacing w:before="0" w:beforeAutospacing="0" w:after="0" w:afterAutospacing="0"/>
              <w:contextualSpacing/>
              <w:jc w:val="both"/>
            </w:pPr>
            <w:r>
              <w:t>4) иные ограничения использования земельных участков в случаях, установленных настоящим Кодексом, федеральными законами.</w:t>
            </w:r>
          </w:p>
        </w:tc>
      </w:tr>
      <w:tr w:rsidR="006B3F49" w:rsidRPr="00C04269" w:rsidTr="000E41F7">
        <w:tc>
          <w:tcPr>
            <w:tcW w:w="568" w:type="dxa"/>
          </w:tcPr>
          <w:p w:rsidR="006B3F49" w:rsidRPr="00D14882" w:rsidRDefault="00E33DC7" w:rsidP="006B3F49">
            <w:pPr>
              <w:rPr>
                <w:sz w:val="24"/>
                <w:szCs w:val="24"/>
              </w:rPr>
            </w:pPr>
            <w:r>
              <w:rPr>
                <w:sz w:val="24"/>
                <w:szCs w:val="24"/>
              </w:rPr>
              <w:lastRenderedPageBreak/>
              <w:t>11</w:t>
            </w:r>
          </w:p>
        </w:tc>
        <w:tc>
          <w:tcPr>
            <w:tcW w:w="1842" w:type="dxa"/>
          </w:tcPr>
          <w:p w:rsidR="006B3F49" w:rsidRPr="00D14882" w:rsidRDefault="006B3F49" w:rsidP="006B3F49">
            <w:pPr>
              <w:pStyle w:val="2"/>
              <w:shd w:val="clear" w:color="auto" w:fill="auto"/>
              <w:spacing w:before="0" w:after="0" w:line="240" w:lineRule="auto"/>
              <w:jc w:val="left"/>
              <w:rPr>
                <w:rStyle w:val="1"/>
                <w:color w:val="auto"/>
                <w:spacing w:val="0"/>
              </w:rPr>
            </w:pPr>
            <w:r w:rsidRPr="00D14882">
              <w:rPr>
                <w:rStyle w:val="1"/>
                <w:color w:val="auto"/>
                <w:spacing w:val="0"/>
              </w:rPr>
              <w:t>подпункт 4 пункта 2 статьи 60</w:t>
            </w:r>
          </w:p>
        </w:tc>
        <w:tc>
          <w:tcPr>
            <w:tcW w:w="13467" w:type="dxa"/>
          </w:tcPr>
          <w:p w:rsidR="00570595" w:rsidRPr="00570595" w:rsidRDefault="00570595" w:rsidP="00570595">
            <w:pPr>
              <w:ind w:firstLine="459"/>
              <w:jc w:val="both"/>
              <w:rPr>
                <w:rFonts w:eastAsia="Times New Roman"/>
                <w:b/>
                <w:sz w:val="24"/>
                <w:szCs w:val="24"/>
                <w:lang w:eastAsia="ru-RU"/>
              </w:rPr>
            </w:pPr>
            <w:r w:rsidRPr="00570595">
              <w:rPr>
                <w:b/>
                <w:sz w:val="24"/>
                <w:szCs w:val="24"/>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570595" w:rsidRPr="00570595" w:rsidRDefault="00570595" w:rsidP="00570595">
            <w:pPr>
              <w:pStyle w:val="aa"/>
              <w:jc w:val="both"/>
            </w:pPr>
            <w:r w:rsidRPr="00570595">
              <w:t>2. Действия, нарушающие права на землю граждан и юридических лиц или создающие угрозу их нарушения, могут быть пресечены путем:</w:t>
            </w:r>
          </w:p>
          <w:p w:rsidR="006B3F49" w:rsidRPr="00D14882" w:rsidRDefault="00570595" w:rsidP="00570595">
            <w:pPr>
              <w:pStyle w:val="aa"/>
              <w:jc w:val="both"/>
            </w:pPr>
            <w:r w:rsidRPr="00570595">
              <w:t>4) восстановления положения, существовавшего до нарушения права, и пресечения действий, нарушающих право или создающих угрозу его нарушения.</w:t>
            </w:r>
            <w:r w:rsidRPr="00D14882">
              <w:t xml:space="preserve"> </w:t>
            </w:r>
          </w:p>
        </w:tc>
      </w:tr>
      <w:tr w:rsidR="006B3F49" w:rsidRPr="00C04269" w:rsidTr="000E41F7">
        <w:tc>
          <w:tcPr>
            <w:tcW w:w="568" w:type="dxa"/>
          </w:tcPr>
          <w:p w:rsidR="006B3F49" w:rsidRPr="00D14882" w:rsidRDefault="00E33DC7" w:rsidP="006B3F49">
            <w:pPr>
              <w:rPr>
                <w:sz w:val="24"/>
                <w:szCs w:val="24"/>
              </w:rPr>
            </w:pPr>
            <w:r>
              <w:rPr>
                <w:sz w:val="24"/>
                <w:szCs w:val="24"/>
              </w:rPr>
              <w:t>12</w:t>
            </w:r>
          </w:p>
        </w:tc>
        <w:tc>
          <w:tcPr>
            <w:tcW w:w="1842" w:type="dxa"/>
          </w:tcPr>
          <w:p w:rsidR="006B3F49" w:rsidRPr="00D14882" w:rsidRDefault="006B3F49" w:rsidP="006B3F49">
            <w:pPr>
              <w:pStyle w:val="2"/>
              <w:shd w:val="clear" w:color="auto" w:fill="auto"/>
              <w:spacing w:before="0" w:after="0" w:line="240" w:lineRule="auto"/>
              <w:jc w:val="both"/>
              <w:rPr>
                <w:rStyle w:val="1"/>
                <w:color w:val="auto"/>
                <w:spacing w:val="0"/>
              </w:rPr>
            </w:pPr>
            <w:r w:rsidRPr="00D14882">
              <w:rPr>
                <w:rStyle w:val="1"/>
                <w:color w:val="auto"/>
                <w:spacing w:val="0"/>
              </w:rPr>
              <w:t>статья 78</w:t>
            </w:r>
          </w:p>
        </w:tc>
        <w:tc>
          <w:tcPr>
            <w:tcW w:w="13467" w:type="dxa"/>
          </w:tcPr>
          <w:p w:rsidR="00570595" w:rsidRDefault="00570595" w:rsidP="00570595">
            <w:pPr>
              <w:pStyle w:val="h"/>
              <w:spacing w:before="0" w:beforeAutospacing="0" w:after="0" w:afterAutospacing="0"/>
              <w:jc w:val="both"/>
              <w:rPr>
                <w:b/>
              </w:rPr>
            </w:pPr>
            <w:r w:rsidRPr="00570595">
              <w:rPr>
                <w:b/>
              </w:rPr>
              <w:t>Статья 78. Использование земель сельскохозяйственного назначения</w:t>
            </w:r>
          </w:p>
          <w:p w:rsidR="00570595" w:rsidRPr="00570595" w:rsidRDefault="00570595" w:rsidP="00570595">
            <w:pPr>
              <w:pStyle w:val="h"/>
              <w:spacing w:before="0" w:beforeAutospacing="0" w:after="0" w:afterAutospacing="0"/>
              <w:jc w:val="both"/>
              <w:rPr>
                <w:b/>
              </w:rPr>
            </w:pPr>
          </w:p>
          <w:p w:rsidR="00447225" w:rsidRPr="00447225" w:rsidRDefault="00570595" w:rsidP="00447225">
            <w:pPr>
              <w:autoSpaceDE w:val="0"/>
              <w:autoSpaceDN w:val="0"/>
              <w:adjustRightInd w:val="0"/>
              <w:ind w:firstLine="709"/>
              <w:jc w:val="both"/>
              <w:rPr>
                <w:rFonts w:eastAsiaTheme="minorHAnsi"/>
                <w:bCs/>
                <w:sz w:val="24"/>
                <w:szCs w:val="24"/>
              </w:rPr>
            </w:pPr>
            <w:r>
              <w:t> </w:t>
            </w:r>
            <w:r w:rsidR="00447225" w:rsidRPr="00447225">
              <w:rPr>
                <w:rFonts w:eastAsiaTheme="minorHAnsi"/>
                <w:bCs/>
                <w:sz w:val="24"/>
                <w:szCs w:val="24"/>
              </w:rP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42" w:history="1">
              <w:proofErr w:type="spellStart"/>
              <w:r w:rsidR="00447225" w:rsidRPr="00447225">
                <w:rPr>
                  <w:rFonts w:eastAsiaTheme="minorHAnsi"/>
                  <w:bCs/>
                  <w:color w:val="0000FF"/>
                  <w:sz w:val="24"/>
                  <w:szCs w:val="24"/>
                </w:rPr>
                <w:t>аквакультуры</w:t>
              </w:r>
              <w:proofErr w:type="spellEnd"/>
            </w:hyperlink>
            <w:r w:rsidR="00447225" w:rsidRPr="00447225">
              <w:rPr>
                <w:rFonts w:eastAsiaTheme="minorHAnsi"/>
                <w:bCs/>
                <w:sz w:val="24"/>
                <w:szCs w:val="24"/>
              </w:rPr>
              <w:t xml:space="preserve"> (рыбоводства):</w:t>
            </w:r>
          </w:p>
          <w:p w:rsidR="00447225" w:rsidRPr="00447225" w:rsidRDefault="00447225" w:rsidP="00447225">
            <w:pPr>
              <w:autoSpaceDE w:val="0"/>
              <w:autoSpaceDN w:val="0"/>
              <w:adjustRightInd w:val="0"/>
              <w:ind w:firstLine="709"/>
              <w:jc w:val="both"/>
              <w:rPr>
                <w:rFonts w:eastAsiaTheme="minorHAnsi"/>
                <w:bCs/>
                <w:sz w:val="24"/>
                <w:szCs w:val="24"/>
              </w:rPr>
            </w:pPr>
            <w:r w:rsidRPr="00447225">
              <w:rPr>
                <w:rFonts w:eastAsiaTheme="minorHAnsi"/>
                <w:bCs/>
                <w:sz w:val="24"/>
                <w:szCs w:val="24"/>
              </w:rPr>
              <w:t xml:space="preserve">(в ред. Федеральных законов от 21.07.2005 </w:t>
            </w:r>
            <w:hyperlink r:id="rId43" w:history="1">
              <w:r w:rsidRPr="00447225">
                <w:rPr>
                  <w:rFonts w:eastAsiaTheme="minorHAnsi"/>
                  <w:bCs/>
                  <w:color w:val="0000FF"/>
                  <w:sz w:val="24"/>
                  <w:szCs w:val="24"/>
                </w:rPr>
                <w:t>N 111-ФЗ</w:t>
              </w:r>
            </w:hyperlink>
            <w:r w:rsidRPr="00447225">
              <w:rPr>
                <w:rFonts w:eastAsiaTheme="minorHAnsi"/>
                <w:bCs/>
                <w:sz w:val="24"/>
                <w:szCs w:val="24"/>
              </w:rPr>
              <w:t xml:space="preserve">, от 04.12.2006 </w:t>
            </w:r>
            <w:hyperlink r:id="rId44" w:history="1">
              <w:r w:rsidRPr="00447225">
                <w:rPr>
                  <w:rFonts w:eastAsiaTheme="minorHAnsi"/>
                  <w:bCs/>
                  <w:color w:val="0000FF"/>
                  <w:sz w:val="24"/>
                  <w:szCs w:val="24"/>
                </w:rPr>
                <w:t>N 201-ФЗ</w:t>
              </w:r>
            </w:hyperlink>
            <w:r w:rsidRPr="00447225">
              <w:rPr>
                <w:rFonts w:eastAsiaTheme="minorHAnsi"/>
                <w:bCs/>
                <w:sz w:val="24"/>
                <w:szCs w:val="24"/>
              </w:rPr>
              <w:t xml:space="preserve">, от 02.07.2013 </w:t>
            </w:r>
            <w:hyperlink r:id="rId45" w:history="1">
              <w:r w:rsidRPr="00447225">
                <w:rPr>
                  <w:rFonts w:eastAsiaTheme="minorHAnsi"/>
                  <w:bCs/>
                  <w:color w:val="0000FF"/>
                  <w:sz w:val="24"/>
                  <w:szCs w:val="24"/>
                </w:rPr>
                <w:t>N 148-ФЗ</w:t>
              </w:r>
            </w:hyperlink>
            <w:r w:rsidRPr="00447225">
              <w:rPr>
                <w:rFonts w:eastAsiaTheme="minorHAnsi"/>
                <w:bCs/>
                <w:sz w:val="24"/>
                <w:szCs w:val="24"/>
              </w:rPr>
              <w:t xml:space="preserve">, от 27.12.2019 </w:t>
            </w:r>
            <w:hyperlink r:id="rId46" w:history="1">
              <w:r w:rsidRPr="00447225">
                <w:rPr>
                  <w:rFonts w:eastAsiaTheme="minorHAnsi"/>
                  <w:bCs/>
                  <w:color w:val="0000FF"/>
                  <w:sz w:val="24"/>
                  <w:szCs w:val="24"/>
                </w:rPr>
                <w:t>N 477-ФЗ</w:t>
              </w:r>
            </w:hyperlink>
            <w:r w:rsidRPr="00447225">
              <w:rPr>
                <w:rFonts w:eastAsiaTheme="minorHAnsi"/>
                <w:bCs/>
                <w:sz w:val="24"/>
                <w:szCs w:val="24"/>
              </w:rPr>
              <w:t>)</w:t>
            </w:r>
          </w:p>
          <w:p w:rsidR="00447225" w:rsidRPr="00447225" w:rsidRDefault="00447225" w:rsidP="00447225">
            <w:pPr>
              <w:autoSpaceDE w:val="0"/>
              <w:autoSpaceDN w:val="0"/>
              <w:adjustRightInd w:val="0"/>
              <w:ind w:firstLine="709"/>
              <w:jc w:val="both"/>
              <w:rPr>
                <w:rFonts w:eastAsiaTheme="minorHAnsi"/>
                <w:bCs/>
                <w:sz w:val="24"/>
                <w:szCs w:val="24"/>
              </w:rPr>
            </w:pPr>
            <w:r w:rsidRPr="00447225">
              <w:rPr>
                <w:rFonts w:eastAsiaTheme="minorHAnsi"/>
                <w:bCs/>
                <w:sz w:val="24"/>
                <w:szCs w:val="24"/>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447225" w:rsidRPr="00447225" w:rsidRDefault="00447225" w:rsidP="00447225">
            <w:pPr>
              <w:autoSpaceDE w:val="0"/>
              <w:autoSpaceDN w:val="0"/>
              <w:adjustRightInd w:val="0"/>
              <w:ind w:firstLine="709"/>
              <w:jc w:val="both"/>
              <w:rPr>
                <w:rFonts w:eastAsiaTheme="minorHAnsi"/>
                <w:bCs/>
                <w:sz w:val="24"/>
                <w:szCs w:val="24"/>
              </w:rPr>
            </w:pPr>
            <w:r w:rsidRPr="00447225">
              <w:rPr>
                <w:rFonts w:eastAsiaTheme="minorHAnsi"/>
                <w:bCs/>
                <w:sz w:val="24"/>
                <w:szCs w:val="24"/>
              </w:rPr>
              <w:t xml:space="preserve">(в ред. Федерального </w:t>
            </w:r>
            <w:hyperlink r:id="rId47" w:history="1">
              <w:r w:rsidRPr="00447225">
                <w:rPr>
                  <w:rFonts w:eastAsiaTheme="minorHAnsi"/>
                  <w:bCs/>
                  <w:color w:val="0000FF"/>
                  <w:sz w:val="24"/>
                  <w:szCs w:val="24"/>
                </w:rPr>
                <w:t>закона</w:t>
              </w:r>
            </w:hyperlink>
            <w:r w:rsidRPr="00447225">
              <w:rPr>
                <w:rFonts w:eastAsiaTheme="minorHAnsi"/>
                <w:bCs/>
                <w:sz w:val="24"/>
                <w:szCs w:val="24"/>
              </w:rPr>
              <w:t xml:space="preserve"> от 28.12.2013 N 446-ФЗ)</w:t>
            </w:r>
          </w:p>
          <w:p w:rsidR="00447225" w:rsidRPr="00447225" w:rsidRDefault="00447225" w:rsidP="00447225">
            <w:pPr>
              <w:autoSpaceDE w:val="0"/>
              <w:autoSpaceDN w:val="0"/>
              <w:adjustRightInd w:val="0"/>
              <w:ind w:firstLine="709"/>
              <w:jc w:val="both"/>
              <w:rPr>
                <w:rFonts w:eastAsiaTheme="minorHAnsi"/>
                <w:bCs/>
                <w:sz w:val="24"/>
                <w:szCs w:val="24"/>
              </w:rPr>
            </w:pPr>
            <w:r w:rsidRPr="00447225">
              <w:rPr>
                <w:rFonts w:eastAsiaTheme="minorHAnsi"/>
                <w:bCs/>
                <w:sz w:val="24"/>
                <w:szCs w:val="24"/>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447225" w:rsidRPr="00447225" w:rsidRDefault="00447225" w:rsidP="00447225">
            <w:pPr>
              <w:autoSpaceDE w:val="0"/>
              <w:autoSpaceDN w:val="0"/>
              <w:adjustRightInd w:val="0"/>
              <w:ind w:firstLine="709"/>
              <w:jc w:val="both"/>
              <w:rPr>
                <w:rFonts w:eastAsiaTheme="minorHAnsi"/>
                <w:bCs/>
                <w:sz w:val="24"/>
                <w:szCs w:val="24"/>
              </w:rPr>
            </w:pPr>
            <w:r w:rsidRPr="00447225">
              <w:rPr>
                <w:rFonts w:eastAsiaTheme="minorHAnsi"/>
                <w:bCs/>
                <w:sz w:val="24"/>
                <w:szCs w:val="24"/>
              </w:rPr>
              <w:t>некоммерческими организациями, в том числе потребительскими кооперативами, религиозными организациями;</w:t>
            </w:r>
          </w:p>
          <w:p w:rsidR="00447225" w:rsidRPr="00447225" w:rsidRDefault="00447225" w:rsidP="00447225">
            <w:pPr>
              <w:autoSpaceDE w:val="0"/>
              <w:autoSpaceDN w:val="0"/>
              <w:adjustRightInd w:val="0"/>
              <w:ind w:firstLine="709"/>
              <w:jc w:val="both"/>
              <w:rPr>
                <w:rFonts w:eastAsiaTheme="minorHAnsi"/>
                <w:bCs/>
                <w:sz w:val="24"/>
                <w:szCs w:val="24"/>
              </w:rPr>
            </w:pPr>
            <w:r w:rsidRPr="00447225">
              <w:rPr>
                <w:rFonts w:eastAsiaTheme="minorHAnsi"/>
                <w:bCs/>
                <w:sz w:val="24"/>
                <w:szCs w:val="24"/>
              </w:rPr>
              <w:t>казачьими обществами;</w:t>
            </w:r>
          </w:p>
          <w:p w:rsidR="00447225" w:rsidRPr="00447225" w:rsidRDefault="00447225" w:rsidP="00447225">
            <w:pPr>
              <w:autoSpaceDE w:val="0"/>
              <w:autoSpaceDN w:val="0"/>
              <w:adjustRightInd w:val="0"/>
              <w:ind w:firstLine="709"/>
              <w:jc w:val="both"/>
              <w:rPr>
                <w:rFonts w:eastAsiaTheme="minorHAnsi"/>
                <w:bCs/>
                <w:sz w:val="24"/>
                <w:szCs w:val="24"/>
              </w:rPr>
            </w:pPr>
            <w:r w:rsidRPr="00447225">
              <w:rPr>
                <w:rFonts w:eastAsiaTheme="minorHAnsi"/>
                <w:bCs/>
                <w:sz w:val="24"/>
                <w:szCs w:val="24"/>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447225" w:rsidRPr="00447225" w:rsidRDefault="00447225" w:rsidP="00447225">
            <w:pPr>
              <w:autoSpaceDE w:val="0"/>
              <w:autoSpaceDN w:val="0"/>
              <w:adjustRightInd w:val="0"/>
              <w:ind w:firstLine="709"/>
              <w:jc w:val="both"/>
              <w:rPr>
                <w:rFonts w:eastAsiaTheme="minorHAnsi"/>
                <w:bCs/>
                <w:sz w:val="24"/>
                <w:szCs w:val="24"/>
              </w:rPr>
            </w:pPr>
            <w:r w:rsidRPr="00447225">
              <w:rPr>
                <w:rFonts w:eastAsiaTheme="minorHAnsi"/>
                <w:bCs/>
                <w:sz w:val="24"/>
                <w:szCs w:val="24"/>
              </w:rPr>
              <w:t xml:space="preserve">(в ред. Федерального </w:t>
            </w:r>
            <w:hyperlink r:id="rId48" w:history="1">
              <w:r w:rsidRPr="00447225">
                <w:rPr>
                  <w:rFonts w:eastAsiaTheme="minorHAnsi"/>
                  <w:bCs/>
                  <w:color w:val="0000FF"/>
                  <w:sz w:val="24"/>
                  <w:szCs w:val="24"/>
                </w:rPr>
                <w:t>закона</w:t>
              </w:r>
            </w:hyperlink>
            <w:r w:rsidRPr="00447225">
              <w:rPr>
                <w:rFonts w:eastAsiaTheme="minorHAnsi"/>
                <w:bCs/>
                <w:sz w:val="24"/>
                <w:szCs w:val="24"/>
              </w:rPr>
              <w:t xml:space="preserve"> от 02.07.2013 N 185-ФЗ)</w:t>
            </w:r>
          </w:p>
          <w:p w:rsidR="00447225" w:rsidRPr="00447225" w:rsidRDefault="00447225" w:rsidP="00447225">
            <w:pPr>
              <w:autoSpaceDE w:val="0"/>
              <w:autoSpaceDN w:val="0"/>
              <w:adjustRightInd w:val="0"/>
              <w:ind w:firstLine="709"/>
              <w:jc w:val="both"/>
              <w:rPr>
                <w:rFonts w:eastAsiaTheme="minorHAnsi"/>
                <w:bCs/>
                <w:sz w:val="24"/>
                <w:szCs w:val="24"/>
              </w:rPr>
            </w:pPr>
            <w:r w:rsidRPr="00447225">
              <w:rPr>
                <w:rFonts w:eastAsiaTheme="minorHAnsi"/>
                <w:bCs/>
                <w:sz w:val="24"/>
                <w:szCs w:val="24"/>
              </w:rPr>
              <w:lastRenderedPageBreak/>
              <w:t xml:space="preserve">общинами </w:t>
            </w:r>
            <w:hyperlink r:id="rId49" w:history="1">
              <w:r w:rsidRPr="00447225">
                <w:rPr>
                  <w:rFonts w:eastAsiaTheme="minorHAnsi"/>
                  <w:bCs/>
                  <w:color w:val="0000FF"/>
                  <w:sz w:val="24"/>
                  <w:szCs w:val="24"/>
                </w:rPr>
                <w:t>коренных малочисленных народов</w:t>
              </w:r>
            </w:hyperlink>
            <w:r w:rsidRPr="00447225">
              <w:rPr>
                <w:rFonts w:eastAsiaTheme="minorHAnsi"/>
                <w:bCs/>
                <w:sz w:val="24"/>
                <w:szCs w:val="24"/>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447225" w:rsidRPr="00447225" w:rsidRDefault="00447225" w:rsidP="00447225">
            <w:pPr>
              <w:autoSpaceDE w:val="0"/>
              <w:autoSpaceDN w:val="0"/>
              <w:adjustRightInd w:val="0"/>
              <w:ind w:firstLine="709"/>
              <w:jc w:val="both"/>
              <w:rPr>
                <w:rFonts w:eastAsiaTheme="minorHAnsi"/>
                <w:bCs/>
                <w:sz w:val="24"/>
                <w:szCs w:val="24"/>
              </w:rPr>
            </w:pPr>
            <w:r w:rsidRPr="00447225">
              <w:rPr>
                <w:rFonts w:eastAsiaTheme="minorHAnsi"/>
                <w:bCs/>
                <w:sz w:val="24"/>
                <w:szCs w:val="24"/>
              </w:rPr>
              <w:t xml:space="preserve">(в ред. Федерального </w:t>
            </w:r>
            <w:hyperlink r:id="rId50" w:history="1">
              <w:r w:rsidRPr="00447225">
                <w:rPr>
                  <w:rFonts w:eastAsiaTheme="minorHAnsi"/>
                  <w:bCs/>
                  <w:color w:val="0000FF"/>
                  <w:sz w:val="24"/>
                  <w:szCs w:val="24"/>
                </w:rPr>
                <w:t>закона</w:t>
              </w:r>
            </w:hyperlink>
            <w:r w:rsidRPr="00447225">
              <w:rPr>
                <w:rFonts w:eastAsiaTheme="minorHAnsi"/>
                <w:bCs/>
                <w:sz w:val="24"/>
                <w:szCs w:val="24"/>
              </w:rPr>
              <w:t xml:space="preserve"> от 27.06.2018 N 164-ФЗ)</w:t>
            </w:r>
          </w:p>
          <w:p w:rsidR="00447225" w:rsidRPr="00447225" w:rsidRDefault="00447225" w:rsidP="00447225">
            <w:pPr>
              <w:autoSpaceDE w:val="0"/>
              <w:autoSpaceDN w:val="0"/>
              <w:adjustRightInd w:val="0"/>
              <w:ind w:firstLine="709"/>
              <w:jc w:val="both"/>
              <w:rPr>
                <w:rFonts w:eastAsiaTheme="minorHAnsi"/>
                <w:bCs/>
                <w:sz w:val="24"/>
                <w:szCs w:val="24"/>
              </w:rPr>
            </w:pPr>
            <w:bookmarkStart w:id="2" w:name="Par11"/>
            <w:bookmarkEnd w:id="2"/>
            <w:r w:rsidRPr="00447225">
              <w:rPr>
                <w:rFonts w:eastAsiaTheme="minorHAnsi"/>
                <w:bCs/>
                <w:sz w:val="24"/>
                <w:szCs w:val="24"/>
              </w:rP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r:id="rId51" w:history="1">
              <w:r w:rsidRPr="00447225">
                <w:rPr>
                  <w:rFonts w:eastAsiaTheme="minorHAnsi"/>
                  <w:bCs/>
                  <w:color w:val="0000FF"/>
                  <w:sz w:val="24"/>
                  <w:szCs w:val="24"/>
                </w:rPr>
                <w:t>подпункте 1 статьи 39.37</w:t>
              </w:r>
            </w:hyperlink>
            <w:r w:rsidRPr="00447225">
              <w:rPr>
                <w:rFonts w:eastAsiaTheme="minorHAnsi"/>
                <w:bCs/>
                <w:sz w:val="24"/>
                <w:szCs w:val="24"/>
              </w:rP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447225" w:rsidRPr="00447225" w:rsidRDefault="00447225" w:rsidP="00447225">
            <w:pPr>
              <w:autoSpaceDE w:val="0"/>
              <w:autoSpaceDN w:val="0"/>
              <w:adjustRightInd w:val="0"/>
              <w:ind w:firstLine="709"/>
              <w:jc w:val="both"/>
              <w:rPr>
                <w:rFonts w:eastAsiaTheme="minorHAnsi"/>
                <w:bCs/>
                <w:sz w:val="24"/>
                <w:szCs w:val="24"/>
              </w:rPr>
            </w:pPr>
            <w:r w:rsidRPr="00447225">
              <w:rPr>
                <w:rFonts w:eastAsiaTheme="minorHAnsi"/>
                <w:bCs/>
                <w:sz w:val="24"/>
                <w:szCs w:val="24"/>
              </w:rPr>
              <w:t xml:space="preserve">(п. 2 введен Федеральным </w:t>
            </w:r>
            <w:hyperlink r:id="rId52" w:history="1">
              <w:r w:rsidRPr="00447225">
                <w:rPr>
                  <w:rFonts w:eastAsiaTheme="minorHAnsi"/>
                  <w:bCs/>
                  <w:color w:val="0000FF"/>
                  <w:sz w:val="24"/>
                  <w:szCs w:val="24"/>
                </w:rPr>
                <w:t>законом</w:t>
              </w:r>
            </w:hyperlink>
            <w:r w:rsidRPr="00447225">
              <w:rPr>
                <w:rFonts w:eastAsiaTheme="minorHAnsi"/>
                <w:bCs/>
                <w:sz w:val="24"/>
                <w:szCs w:val="24"/>
              </w:rPr>
              <w:t xml:space="preserve"> от 21.07.2005 N 111-ФЗ; в ред. Федерального </w:t>
            </w:r>
            <w:hyperlink r:id="rId53" w:history="1">
              <w:r w:rsidRPr="00447225">
                <w:rPr>
                  <w:rFonts w:eastAsiaTheme="minorHAnsi"/>
                  <w:bCs/>
                  <w:color w:val="0000FF"/>
                  <w:sz w:val="24"/>
                  <w:szCs w:val="24"/>
                </w:rPr>
                <w:t>закона</w:t>
              </w:r>
            </w:hyperlink>
            <w:r w:rsidRPr="00447225">
              <w:rPr>
                <w:rFonts w:eastAsiaTheme="minorHAnsi"/>
                <w:bCs/>
                <w:sz w:val="24"/>
                <w:szCs w:val="24"/>
              </w:rPr>
              <w:t xml:space="preserve"> от 03.08.2018 N 341-ФЗ)</w:t>
            </w:r>
          </w:p>
          <w:p w:rsidR="00447225" w:rsidRPr="00447225" w:rsidRDefault="00447225" w:rsidP="00447225">
            <w:pPr>
              <w:autoSpaceDE w:val="0"/>
              <w:autoSpaceDN w:val="0"/>
              <w:adjustRightInd w:val="0"/>
              <w:ind w:firstLine="709"/>
              <w:jc w:val="both"/>
              <w:rPr>
                <w:rFonts w:eastAsiaTheme="minorHAnsi"/>
                <w:bCs/>
                <w:sz w:val="24"/>
                <w:szCs w:val="24"/>
              </w:rPr>
            </w:pPr>
            <w:bookmarkStart w:id="3" w:name="Par13"/>
            <w:bookmarkEnd w:id="3"/>
            <w:r w:rsidRPr="00447225">
              <w:rPr>
                <w:rFonts w:eastAsiaTheme="minorHAnsi"/>
                <w:bCs/>
                <w:sz w:val="24"/>
                <w:szCs w:val="24"/>
              </w:rP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447225" w:rsidRPr="00447225" w:rsidRDefault="00447225" w:rsidP="00447225">
            <w:pPr>
              <w:autoSpaceDE w:val="0"/>
              <w:autoSpaceDN w:val="0"/>
              <w:adjustRightInd w:val="0"/>
              <w:ind w:firstLine="709"/>
              <w:jc w:val="both"/>
              <w:rPr>
                <w:rFonts w:eastAsiaTheme="minorHAnsi"/>
                <w:bCs/>
                <w:sz w:val="24"/>
                <w:szCs w:val="24"/>
              </w:rPr>
            </w:pPr>
            <w:r w:rsidRPr="00447225">
              <w:rPr>
                <w:rFonts w:eastAsiaTheme="minorHAnsi"/>
                <w:bCs/>
                <w:sz w:val="24"/>
                <w:szCs w:val="24"/>
              </w:rPr>
              <w:t xml:space="preserve">(п. 3 введен Федеральным </w:t>
            </w:r>
            <w:hyperlink r:id="rId54" w:history="1">
              <w:r w:rsidRPr="00447225">
                <w:rPr>
                  <w:rFonts w:eastAsiaTheme="minorHAnsi"/>
                  <w:bCs/>
                  <w:color w:val="0000FF"/>
                  <w:sz w:val="24"/>
                  <w:szCs w:val="24"/>
                </w:rPr>
                <w:t>законом</w:t>
              </w:r>
            </w:hyperlink>
            <w:r w:rsidRPr="00447225">
              <w:rPr>
                <w:rFonts w:eastAsiaTheme="minorHAnsi"/>
                <w:bCs/>
                <w:sz w:val="24"/>
                <w:szCs w:val="24"/>
              </w:rPr>
              <w:t xml:space="preserve"> от 24.07.2009 N 209-ФЗ; в ред. Федерального </w:t>
            </w:r>
            <w:hyperlink r:id="rId55" w:history="1">
              <w:r w:rsidRPr="00447225">
                <w:rPr>
                  <w:rFonts w:eastAsiaTheme="minorHAnsi"/>
                  <w:bCs/>
                  <w:color w:val="0000FF"/>
                  <w:sz w:val="24"/>
                  <w:szCs w:val="24"/>
                </w:rPr>
                <w:t>закона</w:t>
              </w:r>
            </w:hyperlink>
            <w:r w:rsidRPr="00447225">
              <w:rPr>
                <w:rFonts w:eastAsiaTheme="minorHAnsi"/>
                <w:bCs/>
                <w:sz w:val="24"/>
                <w:szCs w:val="24"/>
              </w:rPr>
              <w:t xml:space="preserve"> от 23.06.2016 N 206-ФЗ)</w:t>
            </w:r>
          </w:p>
          <w:p w:rsidR="00447225" w:rsidRPr="00447225" w:rsidRDefault="00447225" w:rsidP="00447225">
            <w:pPr>
              <w:autoSpaceDE w:val="0"/>
              <w:autoSpaceDN w:val="0"/>
              <w:adjustRightInd w:val="0"/>
              <w:ind w:firstLine="709"/>
              <w:jc w:val="both"/>
              <w:rPr>
                <w:rFonts w:eastAsiaTheme="minorHAnsi"/>
                <w:bCs/>
                <w:sz w:val="24"/>
                <w:szCs w:val="24"/>
              </w:rPr>
            </w:pPr>
            <w:r w:rsidRPr="00447225">
              <w:rPr>
                <w:rFonts w:eastAsiaTheme="minorHAnsi"/>
                <w:bCs/>
                <w:sz w:val="24"/>
                <w:szCs w:val="24"/>
              </w:rP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ar11" w:history="1">
              <w:r w:rsidRPr="00447225">
                <w:rPr>
                  <w:rFonts w:eastAsiaTheme="minorHAnsi"/>
                  <w:bCs/>
                  <w:color w:val="0000FF"/>
                  <w:sz w:val="24"/>
                  <w:szCs w:val="24"/>
                </w:rPr>
                <w:t>пунктом 2</w:t>
              </w:r>
            </w:hyperlink>
            <w:r w:rsidRPr="00447225">
              <w:rPr>
                <w:rFonts w:eastAsiaTheme="minorHAnsi"/>
                <w:bCs/>
                <w:sz w:val="24"/>
                <w:szCs w:val="24"/>
              </w:rPr>
              <w:t xml:space="preserve"> настоящей статьи и осуществления деятельности, предусмотренной </w:t>
            </w:r>
            <w:hyperlink w:anchor="Par13" w:history="1">
              <w:r w:rsidRPr="00447225">
                <w:rPr>
                  <w:rFonts w:eastAsiaTheme="minorHAnsi"/>
                  <w:bCs/>
                  <w:color w:val="0000FF"/>
                  <w:sz w:val="24"/>
                  <w:szCs w:val="24"/>
                </w:rPr>
                <w:t>пунктом 3</w:t>
              </w:r>
            </w:hyperlink>
            <w:r w:rsidRPr="00447225">
              <w:rPr>
                <w:rFonts w:eastAsiaTheme="minorHAnsi"/>
                <w:bCs/>
                <w:sz w:val="24"/>
                <w:szCs w:val="24"/>
              </w:rPr>
              <w:t xml:space="preserve"> настоящей статьи. (п. 4 в ред. Федерального </w:t>
            </w:r>
            <w:hyperlink r:id="rId56" w:history="1">
              <w:r w:rsidRPr="00447225">
                <w:rPr>
                  <w:rFonts w:eastAsiaTheme="minorHAnsi"/>
                  <w:bCs/>
                  <w:color w:val="0000FF"/>
                  <w:sz w:val="24"/>
                  <w:szCs w:val="24"/>
                </w:rPr>
                <w:t>закона</w:t>
              </w:r>
            </w:hyperlink>
            <w:r w:rsidRPr="00447225">
              <w:rPr>
                <w:rFonts w:eastAsiaTheme="minorHAnsi"/>
                <w:bCs/>
                <w:sz w:val="24"/>
                <w:szCs w:val="24"/>
              </w:rPr>
              <w:t xml:space="preserve"> от 11.06.2021 N 209-ФЗ)</w:t>
            </w:r>
          </w:p>
          <w:p w:rsidR="006B3F49" w:rsidRPr="00596F15" w:rsidRDefault="006B3F49" w:rsidP="00596F15">
            <w:pPr>
              <w:autoSpaceDE w:val="0"/>
              <w:autoSpaceDN w:val="0"/>
              <w:adjustRightInd w:val="0"/>
              <w:jc w:val="both"/>
              <w:rPr>
                <w:rFonts w:eastAsiaTheme="minorHAnsi"/>
                <w:b/>
                <w:bCs/>
                <w:sz w:val="24"/>
                <w:szCs w:val="24"/>
              </w:rPr>
            </w:pPr>
          </w:p>
        </w:tc>
      </w:tr>
      <w:tr w:rsidR="006B3F49" w:rsidRPr="00C04269" w:rsidTr="000E41F7">
        <w:tc>
          <w:tcPr>
            <w:tcW w:w="568" w:type="dxa"/>
          </w:tcPr>
          <w:p w:rsidR="006B3F49" w:rsidRPr="00D14882" w:rsidRDefault="00E33DC7" w:rsidP="006B3F49">
            <w:pPr>
              <w:rPr>
                <w:sz w:val="24"/>
                <w:szCs w:val="24"/>
              </w:rPr>
            </w:pPr>
            <w:r>
              <w:rPr>
                <w:sz w:val="24"/>
                <w:szCs w:val="24"/>
              </w:rPr>
              <w:lastRenderedPageBreak/>
              <w:t>13</w:t>
            </w:r>
          </w:p>
        </w:tc>
        <w:tc>
          <w:tcPr>
            <w:tcW w:w="1842" w:type="dxa"/>
          </w:tcPr>
          <w:p w:rsidR="006B3F49" w:rsidRPr="00D14882" w:rsidRDefault="006B3F49" w:rsidP="006B3F49">
            <w:pPr>
              <w:pStyle w:val="2"/>
              <w:shd w:val="clear" w:color="auto" w:fill="auto"/>
              <w:spacing w:before="0" w:after="0" w:line="240" w:lineRule="auto"/>
              <w:jc w:val="left"/>
              <w:rPr>
                <w:rStyle w:val="1"/>
                <w:color w:val="auto"/>
                <w:spacing w:val="0"/>
              </w:rPr>
            </w:pPr>
            <w:r w:rsidRPr="00D14882">
              <w:rPr>
                <w:rStyle w:val="1"/>
                <w:color w:val="auto"/>
                <w:spacing w:val="0"/>
              </w:rPr>
              <w:t>пункты 1, 4 статьи 79</w:t>
            </w:r>
          </w:p>
        </w:tc>
        <w:tc>
          <w:tcPr>
            <w:tcW w:w="13467" w:type="dxa"/>
          </w:tcPr>
          <w:p w:rsidR="00570595" w:rsidRPr="00570595" w:rsidRDefault="00570595" w:rsidP="00570595">
            <w:pPr>
              <w:pStyle w:val="h"/>
              <w:jc w:val="both"/>
              <w:rPr>
                <w:b/>
              </w:rPr>
            </w:pPr>
            <w:r w:rsidRPr="00570595">
              <w:rPr>
                <w:b/>
              </w:rPr>
              <w:t>Статья 79. Особенности использования сельскохозяйственных угодий</w:t>
            </w:r>
          </w:p>
          <w:p w:rsidR="00570595" w:rsidRDefault="00570595" w:rsidP="00570595">
            <w:pPr>
              <w:pStyle w:val="aa"/>
              <w:jc w:val="both"/>
            </w:pPr>
            <w:r>
              <w:t> 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B3F49" w:rsidRPr="00D14882" w:rsidRDefault="00570595" w:rsidP="00570595">
            <w:pPr>
              <w:pStyle w:val="aa"/>
              <w:jc w:val="both"/>
            </w:pPr>
            <w: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 </w:t>
            </w:r>
            <w:r>
              <w:rPr>
                <w:rStyle w:val="mark"/>
              </w:rPr>
              <w:t xml:space="preserve">(В редакции федеральных законов </w:t>
            </w:r>
            <w:hyperlink r:id="rId57" w:tgtFrame="contents" w:history="1">
              <w:r>
                <w:rPr>
                  <w:rStyle w:val="a5"/>
                </w:rPr>
                <w:t>от 21.07.2005 № 111-ФЗ</w:t>
              </w:r>
            </w:hyperlink>
            <w:r>
              <w:rPr>
                <w:rStyle w:val="mark"/>
              </w:rPr>
              <w:t xml:space="preserve">; </w:t>
            </w:r>
            <w:hyperlink r:id="rId58" w:tgtFrame="contents" w:history="1">
              <w:r>
                <w:rPr>
                  <w:rStyle w:val="a5"/>
                </w:rPr>
                <w:t>от 02.07.2013 № 185-ФЗ</w:t>
              </w:r>
            </w:hyperlink>
            <w:r>
              <w:rPr>
                <w:rStyle w:val="mark"/>
              </w:rPr>
              <w:t>).</w:t>
            </w:r>
            <w:r w:rsidRPr="00D14882">
              <w:t xml:space="preserve"> </w:t>
            </w:r>
          </w:p>
        </w:tc>
      </w:tr>
      <w:tr w:rsidR="006B3F49" w:rsidRPr="00C04269" w:rsidTr="000E41F7">
        <w:tc>
          <w:tcPr>
            <w:tcW w:w="568" w:type="dxa"/>
          </w:tcPr>
          <w:p w:rsidR="006B3F49" w:rsidRPr="00D14882" w:rsidRDefault="00E33DC7" w:rsidP="006B3F49">
            <w:pPr>
              <w:rPr>
                <w:sz w:val="24"/>
                <w:szCs w:val="24"/>
              </w:rPr>
            </w:pPr>
            <w:r>
              <w:rPr>
                <w:sz w:val="24"/>
                <w:szCs w:val="24"/>
              </w:rPr>
              <w:t>14</w:t>
            </w:r>
          </w:p>
        </w:tc>
        <w:tc>
          <w:tcPr>
            <w:tcW w:w="1842" w:type="dxa"/>
          </w:tcPr>
          <w:p w:rsidR="006B3F49" w:rsidRPr="00D14882" w:rsidRDefault="006B3F49" w:rsidP="006B3F49">
            <w:pPr>
              <w:pStyle w:val="2"/>
              <w:shd w:val="clear" w:color="auto" w:fill="auto"/>
              <w:spacing w:before="0" w:after="0" w:line="240" w:lineRule="auto"/>
              <w:jc w:val="left"/>
              <w:rPr>
                <w:rStyle w:val="1"/>
                <w:color w:val="auto"/>
                <w:spacing w:val="0"/>
              </w:rPr>
            </w:pPr>
            <w:r w:rsidRPr="00D14882">
              <w:rPr>
                <w:rStyle w:val="1"/>
                <w:color w:val="auto"/>
                <w:spacing w:val="0"/>
              </w:rPr>
              <w:t>статья 85</w:t>
            </w:r>
          </w:p>
        </w:tc>
        <w:tc>
          <w:tcPr>
            <w:tcW w:w="13467" w:type="dxa"/>
          </w:tcPr>
          <w:p w:rsidR="00570595" w:rsidRPr="00570595" w:rsidRDefault="00570595" w:rsidP="00570595">
            <w:pPr>
              <w:pStyle w:val="h"/>
              <w:jc w:val="both"/>
              <w:rPr>
                <w:b/>
              </w:rPr>
            </w:pPr>
            <w:r w:rsidRPr="00570595">
              <w:rPr>
                <w:b/>
              </w:rPr>
              <w:t xml:space="preserve">Статья 85. Состав земель населенных пунктов и зонирование территорий </w:t>
            </w:r>
          </w:p>
          <w:p w:rsidR="00570595" w:rsidRDefault="00570595" w:rsidP="00570595">
            <w:pPr>
              <w:pStyle w:val="h"/>
              <w:spacing w:before="0" w:beforeAutospacing="0" w:after="0" w:afterAutospacing="0"/>
              <w:jc w:val="both"/>
            </w:pPr>
            <w:r>
              <w:rPr>
                <w:rStyle w:val="mark"/>
              </w:rPr>
              <w:t xml:space="preserve">(Наименование в редакции Федерального закона </w:t>
            </w:r>
            <w:hyperlink r:id="rId59" w:tgtFrame="contents" w:history="1">
              <w:r>
                <w:rPr>
                  <w:rStyle w:val="a5"/>
                </w:rPr>
                <w:t>от 18.12.2006 № 232-ФЗ</w:t>
              </w:r>
            </w:hyperlink>
            <w:r>
              <w:rPr>
                <w:rStyle w:val="mark"/>
              </w:rPr>
              <w:t>)</w:t>
            </w:r>
          </w:p>
          <w:p w:rsidR="00570595" w:rsidRDefault="00570595" w:rsidP="00570595">
            <w:pPr>
              <w:pStyle w:val="aa"/>
              <w:spacing w:before="0" w:beforeAutospacing="0" w:after="0" w:afterAutospacing="0"/>
              <w:jc w:val="both"/>
            </w:pPr>
            <w:r>
              <w:lastRenderedPageBreak/>
              <w:t xml:space="preserve"> 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 </w:t>
            </w:r>
            <w:r>
              <w:rPr>
                <w:rStyle w:val="mark"/>
              </w:rPr>
              <w:t xml:space="preserve">(В редакции Федерального закона </w:t>
            </w:r>
            <w:hyperlink r:id="rId60" w:tgtFrame="contents" w:history="1">
              <w:r>
                <w:rPr>
                  <w:rStyle w:val="a5"/>
                </w:rPr>
                <w:t>от 18.12.2006 № 232-ФЗ</w:t>
              </w:r>
            </w:hyperlink>
            <w:r>
              <w:rPr>
                <w:rStyle w:val="mark"/>
              </w:rPr>
              <w:t>)</w:t>
            </w:r>
          </w:p>
          <w:p w:rsidR="00570595" w:rsidRDefault="00570595" w:rsidP="00570595">
            <w:pPr>
              <w:pStyle w:val="aa"/>
              <w:spacing w:before="0" w:beforeAutospacing="0" w:after="0" w:afterAutospacing="0"/>
              <w:jc w:val="both"/>
            </w:pPr>
            <w:r>
              <w:t>1) жилым;</w:t>
            </w:r>
          </w:p>
          <w:p w:rsidR="00570595" w:rsidRDefault="00570595" w:rsidP="00570595">
            <w:pPr>
              <w:pStyle w:val="aa"/>
              <w:spacing w:before="0" w:beforeAutospacing="0" w:after="0" w:afterAutospacing="0"/>
              <w:jc w:val="both"/>
            </w:pPr>
            <w:r>
              <w:t>2) общественно-деловым;</w:t>
            </w:r>
          </w:p>
          <w:p w:rsidR="00570595" w:rsidRDefault="00570595" w:rsidP="00570595">
            <w:pPr>
              <w:pStyle w:val="aa"/>
              <w:spacing w:before="0" w:beforeAutospacing="0" w:after="0" w:afterAutospacing="0"/>
              <w:jc w:val="both"/>
            </w:pPr>
            <w:r>
              <w:t>3) производственным;</w:t>
            </w:r>
          </w:p>
          <w:p w:rsidR="00570595" w:rsidRDefault="00570595" w:rsidP="00570595">
            <w:pPr>
              <w:pStyle w:val="aa"/>
              <w:spacing w:before="0" w:beforeAutospacing="0" w:after="0" w:afterAutospacing="0"/>
              <w:jc w:val="both"/>
            </w:pPr>
            <w:r>
              <w:t>4) инженерных и транспортных инфраструктур;</w:t>
            </w:r>
          </w:p>
          <w:p w:rsidR="00570595" w:rsidRDefault="00570595" w:rsidP="00570595">
            <w:pPr>
              <w:pStyle w:val="aa"/>
              <w:spacing w:before="0" w:beforeAutospacing="0" w:after="0" w:afterAutospacing="0"/>
              <w:jc w:val="both"/>
            </w:pPr>
            <w:r>
              <w:t>5) рекреационным;</w:t>
            </w:r>
          </w:p>
          <w:p w:rsidR="00570595" w:rsidRDefault="00570595" w:rsidP="00570595">
            <w:pPr>
              <w:pStyle w:val="aa"/>
              <w:spacing w:before="0" w:beforeAutospacing="0" w:after="0" w:afterAutospacing="0"/>
              <w:jc w:val="both"/>
            </w:pPr>
            <w:r>
              <w:t>6) сельскохозяйственного использования;</w:t>
            </w:r>
          </w:p>
          <w:p w:rsidR="00570595" w:rsidRDefault="00570595" w:rsidP="00570595">
            <w:pPr>
              <w:pStyle w:val="aa"/>
              <w:spacing w:before="0" w:beforeAutospacing="0" w:after="0" w:afterAutospacing="0"/>
              <w:jc w:val="both"/>
            </w:pPr>
            <w:r>
              <w:t>7) специального назначения;</w:t>
            </w:r>
          </w:p>
          <w:p w:rsidR="00570595" w:rsidRDefault="00570595" w:rsidP="00570595">
            <w:pPr>
              <w:pStyle w:val="aa"/>
              <w:spacing w:before="0" w:beforeAutospacing="0" w:after="0" w:afterAutospacing="0"/>
              <w:jc w:val="both"/>
            </w:pPr>
            <w:r>
              <w:t>8) военных объектов;</w:t>
            </w:r>
          </w:p>
          <w:p w:rsidR="00570595" w:rsidRDefault="00570595" w:rsidP="00570595">
            <w:pPr>
              <w:pStyle w:val="aa"/>
              <w:spacing w:before="0" w:beforeAutospacing="0" w:after="0" w:afterAutospacing="0"/>
              <w:jc w:val="both"/>
            </w:pPr>
            <w:r>
              <w:t>9) иным территориальным зонам.</w:t>
            </w:r>
          </w:p>
          <w:p w:rsidR="00570595" w:rsidRDefault="00570595" w:rsidP="00570595">
            <w:pPr>
              <w:pStyle w:val="aa"/>
              <w:spacing w:before="0" w:beforeAutospacing="0" w:after="0" w:afterAutospacing="0"/>
              <w:jc w:val="both"/>
            </w:pPr>
            <w:r>
              <w:t>2. Границы территориальных зон должны отвечать требованиям принадлежности каждого земельного участка только к одной зоне.</w:t>
            </w:r>
          </w:p>
          <w:p w:rsidR="00570595" w:rsidRDefault="00570595" w:rsidP="00570595">
            <w:pPr>
              <w:pStyle w:val="aa"/>
              <w:spacing w:before="0" w:beforeAutospacing="0" w:after="0" w:afterAutospacing="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570595" w:rsidRDefault="00570595" w:rsidP="00570595">
            <w:pPr>
              <w:pStyle w:val="aa"/>
              <w:spacing w:before="0" w:beforeAutospacing="0" w:after="0" w:afterAutospacing="0"/>
              <w:jc w:val="both"/>
            </w:pPr>
            <w:r>
              <w:t xml:space="preserve">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 </w:t>
            </w:r>
            <w:r>
              <w:rPr>
                <w:rStyle w:val="mark"/>
              </w:rPr>
              <w:t xml:space="preserve">(В редакции Федерального закона </w:t>
            </w:r>
            <w:hyperlink r:id="rId61" w:tgtFrame="contents" w:history="1">
              <w:r>
                <w:rPr>
                  <w:rStyle w:val="a5"/>
                </w:rPr>
                <w:t>от 23.06.2014 № 171-ФЗ</w:t>
              </w:r>
            </w:hyperlink>
            <w:r>
              <w:rPr>
                <w:rStyle w:val="mark"/>
              </w:rPr>
              <w:t>)</w:t>
            </w:r>
          </w:p>
          <w:p w:rsidR="00570595" w:rsidRDefault="00570595" w:rsidP="00570595">
            <w:pPr>
              <w:pStyle w:val="aa"/>
              <w:spacing w:before="0" w:beforeAutospacing="0" w:after="0" w:afterAutospacing="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570595" w:rsidRDefault="00570595" w:rsidP="00570595">
            <w:pPr>
              <w:pStyle w:val="aa"/>
              <w:spacing w:before="0" w:beforeAutospacing="0" w:after="0" w:afterAutospacing="0"/>
              <w:jc w:val="both"/>
            </w:pPr>
            <w: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570595" w:rsidRDefault="00570595" w:rsidP="00570595">
            <w:pPr>
              <w:pStyle w:val="aa"/>
              <w:spacing w:before="0" w:beforeAutospacing="0" w:after="0" w:afterAutospacing="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570595" w:rsidRDefault="00570595" w:rsidP="00570595">
            <w:pPr>
              <w:pStyle w:val="aa"/>
              <w:spacing w:before="0" w:beforeAutospacing="0" w:after="0" w:afterAutospacing="0"/>
              <w:jc w:val="both"/>
            </w:pPr>
            <w:r>
              <w:t>виды их использования не входят в перечень видов разрешенного использования;</w:t>
            </w:r>
          </w:p>
          <w:p w:rsidR="00570595" w:rsidRDefault="00570595" w:rsidP="00570595">
            <w:pPr>
              <w:pStyle w:val="aa"/>
              <w:spacing w:before="0" w:beforeAutospacing="0" w:after="0" w:afterAutospacing="0"/>
              <w:jc w:val="both"/>
            </w:pPr>
            <w:r>
              <w:t>их размеры не соответствуют предельным значениям, установленным градостроительным регламентом.</w:t>
            </w:r>
          </w:p>
          <w:p w:rsidR="00570595" w:rsidRDefault="00570595" w:rsidP="00570595">
            <w:pPr>
              <w:pStyle w:val="aa"/>
              <w:spacing w:before="0" w:beforeAutospacing="0" w:after="0" w:afterAutospacing="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570595" w:rsidRDefault="00570595" w:rsidP="00570595">
            <w:pPr>
              <w:pStyle w:val="aa"/>
              <w:spacing w:before="0" w:beforeAutospacing="0" w:after="0" w:afterAutospacing="0"/>
              <w:jc w:val="both"/>
            </w:pPr>
            <w: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w:t>
            </w:r>
            <w:r>
              <w:lastRenderedPageBreak/>
              <w:t xml:space="preserve">(памятников истории и культуры), в соответствии с федеральными законами может быть наложен запрет на использование таких объектов. </w:t>
            </w:r>
            <w:r>
              <w:rPr>
                <w:rStyle w:val="mark"/>
              </w:rPr>
              <w:t xml:space="preserve">(В редакции Федерального закона </w:t>
            </w:r>
            <w:hyperlink r:id="rId62" w:tgtFrame="contents" w:history="1">
              <w:r>
                <w:rPr>
                  <w:rStyle w:val="a5"/>
                </w:rPr>
                <w:t>от 29.12.2004 № 191-ФЗ</w:t>
              </w:r>
            </w:hyperlink>
            <w:r>
              <w:rPr>
                <w:rStyle w:val="mark"/>
              </w:rPr>
              <w:t>)</w:t>
            </w:r>
          </w:p>
          <w:p w:rsidR="00570595" w:rsidRDefault="00570595" w:rsidP="00570595">
            <w:pPr>
              <w:pStyle w:val="aa"/>
              <w:spacing w:before="0" w:beforeAutospacing="0" w:after="0" w:afterAutospacing="0"/>
              <w:jc w:val="both"/>
            </w:pPr>
            <w:r>
              <w:t xml:space="preserve">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 </w:t>
            </w:r>
            <w:r>
              <w:rPr>
                <w:rStyle w:val="mark"/>
              </w:rPr>
              <w:t xml:space="preserve">(В редакции Федерального закона </w:t>
            </w:r>
            <w:hyperlink r:id="rId63" w:tgtFrame="contents" w:history="1">
              <w:r>
                <w:rPr>
                  <w:rStyle w:val="a5"/>
                </w:rPr>
                <w:t>от 18.07.2011 № 215-ФЗ</w:t>
              </w:r>
            </w:hyperlink>
            <w:r>
              <w:rPr>
                <w:rStyle w:val="mark"/>
              </w:rPr>
              <w:t>)</w:t>
            </w:r>
          </w:p>
          <w:p w:rsidR="00570595" w:rsidRDefault="00570595" w:rsidP="00570595">
            <w:pPr>
              <w:pStyle w:val="aa"/>
              <w:spacing w:before="0" w:beforeAutospacing="0" w:after="0" w:afterAutospacing="0"/>
              <w:jc w:val="both"/>
            </w:pPr>
            <w: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w:t>
            </w:r>
            <w:proofErr w:type="spellStart"/>
            <w:r>
              <w:t>среднеэтажной</w:t>
            </w:r>
            <w:proofErr w:type="spellEnd"/>
            <w:r>
              <w:t xml:space="preserve"> смешанной жилой застройки и многоэтажной жилой застройки, а также иных видов застройки согласно градостроительным регламентам.</w:t>
            </w:r>
          </w:p>
          <w:p w:rsidR="00570595" w:rsidRDefault="00570595" w:rsidP="00570595">
            <w:pPr>
              <w:pStyle w:val="aa"/>
              <w:spacing w:before="0" w:beforeAutospacing="0" w:after="0" w:afterAutospacing="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570595" w:rsidRDefault="00570595" w:rsidP="00570595">
            <w:pPr>
              <w:pStyle w:val="aa"/>
              <w:spacing w:before="0" w:beforeAutospacing="0" w:after="0" w:afterAutospacing="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570595" w:rsidRDefault="00570595" w:rsidP="00570595">
            <w:pPr>
              <w:pStyle w:val="aa"/>
              <w:spacing w:before="0" w:beforeAutospacing="0" w:after="0" w:afterAutospacing="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570595" w:rsidRDefault="00570595" w:rsidP="00570595">
            <w:pPr>
              <w:pStyle w:val="aa"/>
              <w:spacing w:before="0" w:beforeAutospacing="0" w:after="0" w:afterAutospacing="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570595" w:rsidRDefault="00570595" w:rsidP="00570595">
            <w:pPr>
              <w:pStyle w:val="aa"/>
              <w:spacing w:before="0" w:beforeAutospacing="0" w:after="0" w:afterAutospacing="0"/>
              <w:jc w:val="both"/>
            </w:pPr>
            <w:r>
              <w:t xml:space="preserve">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r>
              <w:rPr>
                <w:rStyle w:val="mark"/>
              </w:rPr>
              <w:t xml:space="preserve">(В редакции Федерального закона </w:t>
            </w:r>
            <w:hyperlink r:id="rId64" w:tgtFrame="contents" w:history="1">
              <w:r>
                <w:rPr>
                  <w:rStyle w:val="a5"/>
                </w:rPr>
                <w:t>от 18.12.2006 № 232-ФЗ</w:t>
              </w:r>
            </w:hyperlink>
            <w:r>
              <w:rPr>
                <w:rStyle w:val="mark"/>
              </w:rPr>
              <w:t>)</w:t>
            </w:r>
          </w:p>
          <w:p w:rsidR="00570595" w:rsidRDefault="00570595" w:rsidP="00570595">
            <w:pPr>
              <w:pStyle w:val="aa"/>
              <w:spacing w:before="0" w:beforeAutospacing="0" w:after="0" w:afterAutospacing="0"/>
              <w:jc w:val="both"/>
            </w:pPr>
            <w: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570595" w:rsidRDefault="00570595" w:rsidP="00570595">
            <w:pPr>
              <w:pStyle w:val="aa"/>
              <w:spacing w:before="0" w:beforeAutospacing="0" w:after="0" w:afterAutospacing="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570595" w:rsidRDefault="00570595" w:rsidP="00570595">
            <w:pPr>
              <w:pStyle w:val="aa"/>
              <w:spacing w:before="0" w:beforeAutospacing="0" w:after="0" w:afterAutospacing="0"/>
              <w:jc w:val="both"/>
            </w:pPr>
            <w:r>
              <w:t xml:space="preserve">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 </w:t>
            </w:r>
            <w:r>
              <w:rPr>
                <w:rStyle w:val="mark"/>
              </w:rPr>
              <w:t xml:space="preserve">(В редакции федеральных законов </w:t>
            </w:r>
            <w:hyperlink r:id="rId65" w:tgtFrame="contents" w:history="1">
              <w:r>
                <w:rPr>
                  <w:rStyle w:val="a5"/>
                </w:rPr>
                <w:t>от 18.12.2006 № 232-ФЗ</w:t>
              </w:r>
            </w:hyperlink>
            <w:r>
              <w:rPr>
                <w:rStyle w:val="mark"/>
              </w:rPr>
              <w:t xml:space="preserve">; </w:t>
            </w:r>
            <w:hyperlink r:id="rId66" w:tgtFrame="contents" w:history="1">
              <w:r>
                <w:rPr>
                  <w:rStyle w:val="a5"/>
                </w:rPr>
                <w:t>от 23.06.2014 № 171-ФЗ</w:t>
              </w:r>
            </w:hyperlink>
            <w:r>
              <w:rPr>
                <w:rStyle w:val="mark"/>
              </w:rPr>
              <w:t>)</w:t>
            </w:r>
          </w:p>
          <w:p w:rsidR="006B3F49" w:rsidRPr="00D14882" w:rsidRDefault="00570595" w:rsidP="00570595">
            <w:pPr>
              <w:pStyle w:val="aa"/>
              <w:spacing w:before="0" w:beforeAutospacing="0" w:after="0" w:afterAutospacing="0"/>
              <w:jc w:val="both"/>
            </w:pPr>
            <w:r>
              <w:t xml:space="preserve">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 </w:t>
            </w:r>
            <w:r>
              <w:rPr>
                <w:rStyle w:val="mark"/>
              </w:rPr>
              <w:t xml:space="preserve">(В редакции Федерального закона </w:t>
            </w:r>
            <w:hyperlink r:id="rId67" w:tgtFrame="contents" w:history="1">
              <w:r>
                <w:rPr>
                  <w:rStyle w:val="a5"/>
                </w:rPr>
                <w:t>от 03.06.2006 № 73-ФЗ</w:t>
              </w:r>
            </w:hyperlink>
            <w:r>
              <w:rPr>
                <w:rStyle w:val="mark"/>
              </w:rPr>
              <w:t>).</w:t>
            </w:r>
            <w:r w:rsidRPr="00D14882">
              <w:t xml:space="preserve"> </w:t>
            </w:r>
          </w:p>
        </w:tc>
      </w:tr>
      <w:tr w:rsidR="006B3F49" w:rsidRPr="00C04269" w:rsidTr="000E41F7">
        <w:tc>
          <w:tcPr>
            <w:tcW w:w="568" w:type="dxa"/>
          </w:tcPr>
          <w:p w:rsidR="006B3F49" w:rsidRPr="00D14882" w:rsidRDefault="00E33DC7" w:rsidP="006B3F49">
            <w:pPr>
              <w:rPr>
                <w:sz w:val="24"/>
                <w:szCs w:val="24"/>
              </w:rPr>
            </w:pPr>
            <w:r>
              <w:rPr>
                <w:sz w:val="24"/>
                <w:szCs w:val="24"/>
              </w:rPr>
              <w:lastRenderedPageBreak/>
              <w:t>15</w:t>
            </w:r>
          </w:p>
        </w:tc>
        <w:tc>
          <w:tcPr>
            <w:tcW w:w="1842" w:type="dxa"/>
          </w:tcPr>
          <w:p w:rsidR="006B3F49" w:rsidRPr="00D14882" w:rsidRDefault="006B3F49" w:rsidP="006B3F49">
            <w:pPr>
              <w:pStyle w:val="2"/>
              <w:shd w:val="clear" w:color="auto" w:fill="auto"/>
              <w:spacing w:before="0" w:after="0" w:line="240" w:lineRule="auto"/>
              <w:jc w:val="left"/>
              <w:rPr>
                <w:rStyle w:val="1"/>
                <w:color w:val="auto"/>
                <w:spacing w:val="0"/>
              </w:rPr>
            </w:pPr>
            <w:r w:rsidRPr="00D14882">
              <w:rPr>
                <w:rStyle w:val="1"/>
                <w:color w:val="auto"/>
                <w:spacing w:val="0"/>
              </w:rPr>
              <w:t>пункт 3, 6 статьи 87</w:t>
            </w:r>
          </w:p>
        </w:tc>
        <w:tc>
          <w:tcPr>
            <w:tcW w:w="13467" w:type="dxa"/>
          </w:tcPr>
          <w:p w:rsidR="001E7726" w:rsidRPr="001E7726" w:rsidRDefault="001E7726" w:rsidP="001E7726">
            <w:pPr>
              <w:pStyle w:val="h"/>
              <w:jc w:val="both"/>
              <w:rPr>
                <w:b/>
              </w:rPr>
            </w:pPr>
            <w:r w:rsidRPr="001E7726">
              <w:rPr>
                <w:b/>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1E7726" w:rsidRDefault="001E7726" w:rsidP="001E7726">
            <w:pPr>
              <w:pStyle w:val="aa"/>
              <w:spacing w:before="0" w:beforeAutospacing="0" w:after="0" w:afterAutospacing="0"/>
            </w:pPr>
            <w:r>
              <w:t xml:space="preserve"> 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t>радиационно</w:t>
            </w:r>
            <w:proofErr w:type="spellEnd"/>
            <w:r>
              <w:t xml:space="preserve">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 </w:t>
            </w:r>
            <w:r>
              <w:rPr>
                <w:rStyle w:val="mark"/>
              </w:rPr>
              <w:t xml:space="preserve">(В редакции Федерального закона </w:t>
            </w:r>
            <w:hyperlink r:id="rId68" w:tgtFrame="contents" w:history="1">
              <w:r>
                <w:rPr>
                  <w:rStyle w:val="a5"/>
                </w:rPr>
                <w:t>от 03.08.2018 № 342-ФЗ</w:t>
              </w:r>
            </w:hyperlink>
            <w:r>
              <w:rPr>
                <w:rStyle w:val="mark"/>
              </w:rPr>
              <w:t>)</w:t>
            </w:r>
          </w:p>
          <w:p w:rsidR="001E7726" w:rsidRDefault="001E7726" w:rsidP="001E7726">
            <w:pPr>
              <w:pStyle w:val="aa"/>
              <w:spacing w:before="0" w:beforeAutospacing="0" w:after="0" w:afterAutospacing="0"/>
            </w:pPr>
            <w:r>
              <w:rPr>
                <w:rStyle w:val="mark"/>
              </w:rPr>
              <w:t xml:space="preserve">(Абзац утратил силу - Федеральный закон </w:t>
            </w:r>
            <w:hyperlink r:id="rId69" w:tgtFrame="contents" w:history="1">
              <w:r>
                <w:rPr>
                  <w:rStyle w:val="a5"/>
                </w:rPr>
                <w:t>от 03.08.2018 № 342-ФЗ</w:t>
              </w:r>
            </w:hyperlink>
            <w:r>
              <w:rPr>
                <w:rStyle w:val="mark"/>
              </w:rPr>
              <w:t>)</w:t>
            </w:r>
          </w:p>
          <w:p w:rsidR="006B3F49" w:rsidRPr="00D14882" w:rsidRDefault="001E7726" w:rsidP="001E7726">
            <w:pPr>
              <w:pStyle w:val="aa"/>
              <w:spacing w:before="0" w:beforeAutospacing="0" w:after="0" w:afterAutospacing="0"/>
            </w:pPr>
            <w:r>
              <w:t xml:space="preserve">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 </w:t>
            </w:r>
            <w:r>
              <w:rPr>
                <w:rStyle w:val="mark"/>
              </w:rPr>
              <w:t xml:space="preserve">(В редакции Федерального закона </w:t>
            </w:r>
            <w:hyperlink r:id="rId70" w:tgtFrame="contents" w:history="1">
              <w:r>
                <w:rPr>
                  <w:rStyle w:val="a5"/>
                </w:rPr>
                <w:t>от 08.03.2015 № 48-ФЗ</w:t>
              </w:r>
            </w:hyperlink>
            <w:r>
              <w:rPr>
                <w:rStyle w:val="mark"/>
              </w:rPr>
              <w:t>)</w:t>
            </w:r>
            <w:r w:rsidRPr="00D14882">
              <w:t xml:space="preserve"> </w:t>
            </w:r>
          </w:p>
        </w:tc>
      </w:tr>
      <w:tr w:rsidR="006B3F49" w:rsidRPr="00C04269" w:rsidTr="000E41F7">
        <w:tc>
          <w:tcPr>
            <w:tcW w:w="568" w:type="dxa"/>
          </w:tcPr>
          <w:p w:rsidR="006B3F49" w:rsidRPr="00D14882" w:rsidRDefault="00E33DC7" w:rsidP="006B3F49">
            <w:pPr>
              <w:rPr>
                <w:sz w:val="24"/>
                <w:szCs w:val="24"/>
              </w:rPr>
            </w:pPr>
            <w:r>
              <w:rPr>
                <w:sz w:val="24"/>
                <w:szCs w:val="24"/>
              </w:rPr>
              <w:t>16</w:t>
            </w:r>
          </w:p>
        </w:tc>
        <w:tc>
          <w:tcPr>
            <w:tcW w:w="1842" w:type="dxa"/>
          </w:tcPr>
          <w:p w:rsidR="006B3F49" w:rsidRPr="00D14882" w:rsidRDefault="006B3F49" w:rsidP="006B3F49">
            <w:pPr>
              <w:pStyle w:val="2"/>
              <w:shd w:val="clear" w:color="auto" w:fill="auto"/>
              <w:spacing w:before="0" w:after="0" w:line="240" w:lineRule="auto"/>
              <w:jc w:val="left"/>
              <w:rPr>
                <w:rStyle w:val="1"/>
                <w:color w:val="auto"/>
                <w:spacing w:val="0"/>
              </w:rPr>
            </w:pPr>
            <w:r w:rsidRPr="00D14882">
              <w:rPr>
                <w:rStyle w:val="1"/>
                <w:color w:val="auto"/>
                <w:spacing w:val="0"/>
              </w:rPr>
              <w:t>статья 88</w:t>
            </w:r>
          </w:p>
        </w:tc>
        <w:tc>
          <w:tcPr>
            <w:tcW w:w="13467" w:type="dxa"/>
          </w:tcPr>
          <w:p w:rsidR="001E7726" w:rsidRPr="001E7726" w:rsidRDefault="001E7726" w:rsidP="001E7726">
            <w:pPr>
              <w:pStyle w:val="h"/>
              <w:jc w:val="both"/>
              <w:rPr>
                <w:b/>
              </w:rPr>
            </w:pPr>
            <w:r w:rsidRPr="001E7726">
              <w:rPr>
                <w:b/>
              </w:rPr>
              <w:t>Статья 88. Земли промышленности</w:t>
            </w:r>
          </w:p>
          <w:p w:rsidR="001E7726" w:rsidRDefault="001E7726" w:rsidP="001E7726">
            <w:pPr>
              <w:pStyle w:val="aa"/>
              <w:spacing w:before="0" w:beforeAutospacing="0" w:after="0" w:afterAutospacing="0"/>
              <w:jc w:val="both"/>
            </w:pPr>
            <w:r>
              <w:t> 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E7726" w:rsidRDefault="001E7726" w:rsidP="001E7726">
            <w:pPr>
              <w:pStyle w:val="aa"/>
              <w:spacing w:before="0" w:beforeAutospacing="0" w:after="0" w:afterAutospacing="0"/>
              <w:jc w:val="both"/>
            </w:pPr>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w:t>
            </w:r>
            <w:r>
              <w:rPr>
                <w:rStyle w:val="mark"/>
              </w:rPr>
              <w:t xml:space="preserve">(В редакции федеральных законов </w:t>
            </w:r>
            <w:hyperlink r:id="rId71" w:tgtFrame="contents" w:history="1">
              <w:r>
                <w:rPr>
                  <w:rStyle w:val="a5"/>
                </w:rPr>
                <w:t>от 23.06.2014 № 171-ФЗ</w:t>
              </w:r>
            </w:hyperlink>
            <w:r>
              <w:rPr>
                <w:rStyle w:val="mark"/>
              </w:rPr>
              <w:t xml:space="preserve">; </w:t>
            </w:r>
            <w:hyperlink r:id="rId72" w:tgtFrame="contents" w:history="1">
              <w:r>
                <w:rPr>
                  <w:rStyle w:val="a5"/>
                </w:rPr>
                <w:t>от 03.08.2018 № 342-ФЗ</w:t>
              </w:r>
            </w:hyperlink>
            <w:r>
              <w:rPr>
                <w:rStyle w:val="mark"/>
              </w:rPr>
              <w:t>)</w:t>
            </w:r>
          </w:p>
          <w:p w:rsidR="006B3F49" w:rsidRPr="00D14882" w:rsidRDefault="006B3F49" w:rsidP="006B3F49">
            <w:pPr>
              <w:ind w:firstLine="459"/>
              <w:jc w:val="both"/>
              <w:rPr>
                <w:sz w:val="24"/>
                <w:szCs w:val="24"/>
              </w:rPr>
            </w:pPr>
          </w:p>
        </w:tc>
      </w:tr>
      <w:tr w:rsidR="006B3F49" w:rsidRPr="00C04269" w:rsidTr="000E41F7">
        <w:tc>
          <w:tcPr>
            <w:tcW w:w="568" w:type="dxa"/>
          </w:tcPr>
          <w:p w:rsidR="006B3F49" w:rsidRPr="00D14882" w:rsidRDefault="00E33DC7" w:rsidP="006B3F49">
            <w:pPr>
              <w:rPr>
                <w:sz w:val="24"/>
                <w:szCs w:val="24"/>
              </w:rPr>
            </w:pPr>
            <w:r>
              <w:rPr>
                <w:sz w:val="24"/>
                <w:szCs w:val="24"/>
              </w:rPr>
              <w:t>17</w:t>
            </w:r>
          </w:p>
        </w:tc>
        <w:tc>
          <w:tcPr>
            <w:tcW w:w="1842" w:type="dxa"/>
          </w:tcPr>
          <w:p w:rsidR="006B3F49" w:rsidRPr="00D14882" w:rsidRDefault="006B3F49" w:rsidP="006B3F49">
            <w:pPr>
              <w:pStyle w:val="2"/>
              <w:shd w:val="clear" w:color="auto" w:fill="auto"/>
              <w:spacing w:before="0" w:after="0" w:line="240" w:lineRule="auto"/>
              <w:jc w:val="left"/>
              <w:rPr>
                <w:rStyle w:val="1"/>
                <w:color w:val="auto"/>
                <w:spacing w:val="0"/>
              </w:rPr>
            </w:pPr>
            <w:r w:rsidRPr="00D14882">
              <w:rPr>
                <w:rStyle w:val="1"/>
                <w:color w:val="auto"/>
                <w:spacing w:val="0"/>
              </w:rPr>
              <w:t>пункты 1, 2 статьи 89</w:t>
            </w:r>
          </w:p>
        </w:tc>
        <w:tc>
          <w:tcPr>
            <w:tcW w:w="13467" w:type="dxa"/>
          </w:tcPr>
          <w:p w:rsidR="001E7726" w:rsidRPr="001E7726" w:rsidRDefault="001E7726" w:rsidP="001E7726">
            <w:pPr>
              <w:pStyle w:val="h"/>
              <w:spacing w:before="0" w:beforeAutospacing="0" w:after="0" w:afterAutospacing="0"/>
              <w:jc w:val="both"/>
              <w:rPr>
                <w:b/>
              </w:rPr>
            </w:pPr>
            <w:r w:rsidRPr="001E7726">
              <w:rPr>
                <w:b/>
              </w:rPr>
              <w:t>Статья 89. Земли энергетики</w:t>
            </w:r>
          </w:p>
          <w:p w:rsidR="001E7726" w:rsidRDefault="001E7726" w:rsidP="001E7726">
            <w:pPr>
              <w:pStyle w:val="aa"/>
              <w:spacing w:before="0" w:beforeAutospacing="0" w:after="0" w:afterAutospacing="0"/>
              <w:jc w:val="both"/>
            </w:pPr>
            <w:r>
              <w:t> 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E7726" w:rsidRDefault="001E7726" w:rsidP="001E7726">
            <w:pPr>
              <w:pStyle w:val="aa"/>
              <w:spacing w:before="0" w:beforeAutospacing="0" w:after="0" w:afterAutospacing="0"/>
              <w:jc w:val="both"/>
            </w:pPr>
            <w:r>
              <w:t>2. В целях обеспечения деятельности организаций и объектов энергетики могут предоставляться земельные участки для:</w:t>
            </w:r>
          </w:p>
          <w:p w:rsidR="001E7726" w:rsidRDefault="001E7726" w:rsidP="001E7726">
            <w:pPr>
              <w:pStyle w:val="aa"/>
              <w:spacing w:before="0" w:beforeAutospacing="0" w:after="0" w:afterAutospacing="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1E7726" w:rsidRDefault="001E7726" w:rsidP="001E7726">
            <w:pPr>
              <w:pStyle w:val="aa"/>
              <w:spacing w:before="0" w:beforeAutospacing="0" w:after="0" w:afterAutospacing="0"/>
              <w:jc w:val="both"/>
            </w:pPr>
            <w:r>
              <w:t xml:space="preserve">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 </w:t>
            </w:r>
            <w:r>
              <w:rPr>
                <w:rStyle w:val="mark"/>
              </w:rPr>
              <w:t xml:space="preserve">(В редакции Федерального закона </w:t>
            </w:r>
            <w:hyperlink r:id="rId73" w:tgtFrame="contents" w:history="1">
              <w:r>
                <w:rPr>
                  <w:rStyle w:val="a5"/>
                </w:rPr>
                <w:t>от 04.12.2006 № 204-ФЗ</w:t>
              </w:r>
            </w:hyperlink>
            <w:r>
              <w:rPr>
                <w:rStyle w:val="mark"/>
              </w:rPr>
              <w:t>)</w:t>
            </w:r>
          </w:p>
          <w:p w:rsidR="001E7726" w:rsidRDefault="001E7726" w:rsidP="001E7726">
            <w:pPr>
              <w:pStyle w:val="aa"/>
              <w:spacing w:before="0" w:beforeAutospacing="0" w:after="0" w:afterAutospacing="0"/>
              <w:jc w:val="both"/>
            </w:pPr>
            <w:r>
              <w:rPr>
                <w:rStyle w:val="mark"/>
              </w:rPr>
              <w:t xml:space="preserve">(Абзац утратил силу - Федеральный закон </w:t>
            </w:r>
            <w:hyperlink r:id="rId74" w:tgtFrame="contents" w:history="1">
              <w:r>
                <w:rPr>
                  <w:rStyle w:val="a5"/>
                </w:rPr>
                <w:t>от 03.08.2018 № 342-ФЗ</w:t>
              </w:r>
            </w:hyperlink>
            <w:r>
              <w:rPr>
                <w:rStyle w:val="mark"/>
              </w:rPr>
              <w:t>)</w:t>
            </w:r>
          </w:p>
          <w:p w:rsidR="006B3F49" w:rsidRPr="00D14882" w:rsidRDefault="006B3F49" w:rsidP="006B3F49">
            <w:pPr>
              <w:ind w:firstLine="459"/>
              <w:jc w:val="both"/>
              <w:rPr>
                <w:sz w:val="24"/>
                <w:szCs w:val="24"/>
              </w:rPr>
            </w:pPr>
          </w:p>
        </w:tc>
      </w:tr>
      <w:tr w:rsidR="006B3F49" w:rsidRPr="00C04269" w:rsidTr="000E41F7">
        <w:tc>
          <w:tcPr>
            <w:tcW w:w="568" w:type="dxa"/>
          </w:tcPr>
          <w:p w:rsidR="006B3F49" w:rsidRPr="00D14882" w:rsidRDefault="00E33DC7" w:rsidP="006B3F49">
            <w:pPr>
              <w:rPr>
                <w:sz w:val="24"/>
                <w:szCs w:val="24"/>
              </w:rPr>
            </w:pPr>
            <w:r>
              <w:rPr>
                <w:sz w:val="24"/>
                <w:szCs w:val="24"/>
              </w:rPr>
              <w:t>18</w:t>
            </w:r>
          </w:p>
        </w:tc>
        <w:tc>
          <w:tcPr>
            <w:tcW w:w="1842" w:type="dxa"/>
          </w:tcPr>
          <w:p w:rsidR="006B3F49" w:rsidRPr="00D14882" w:rsidRDefault="006B3F49" w:rsidP="006B3F49">
            <w:pPr>
              <w:pStyle w:val="2"/>
              <w:shd w:val="clear" w:color="auto" w:fill="auto"/>
              <w:spacing w:before="0" w:after="0" w:line="240" w:lineRule="auto"/>
              <w:jc w:val="left"/>
              <w:rPr>
                <w:rStyle w:val="1"/>
                <w:color w:val="auto"/>
                <w:spacing w:val="0"/>
              </w:rPr>
            </w:pPr>
            <w:r w:rsidRPr="00D14882">
              <w:rPr>
                <w:rStyle w:val="1"/>
                <w:color w:val="auto"/>
                <w:spacing w:val="0"/>
              </w:rPr>
              <w:t>пункты 1 – 6, 8 статьи 90</w:t>
            </w:r>
          </w:p>
        </w:tc>
        <w:tc>
          <w:tcPr>
            <w:tcW w:w="13467" w:type="dxa"/>
          </w:tcPr>
          <w:p w:rsidR="001E7726" w:rsidRPr="001E7726" w:rsidRDefault="001E7726" w:rsidP="001E7726">
            <w:pPr>
              <w:pStyle w:val="h"/>
              <w:jc w:val="both"/>
              <w:rPr>
                <w:b/>
              </w:rPr>
            </w:pPr>
            <w:r w:rsidRPr="001E7726">
              <w:rPr>
                <w:b/>
              </w:rPr>
              <w:t>Статья 90. Земли транспорта</w:t>
            </w:r>
          </w:p>
          <w:p w:rsidR="001E7726" w:rsidRDefault="001E7726" w:rsidP="001E7726">
            <w:pPr>
              <w:pStyle w:val="aa"/>
              <w:jc w:val="both"/>
            </w:pPr>
            <w:r>
              <w:lastRenderedPageBreak/>
              <w:t xml:space="preserve"> 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w:t>
            </w:r>
            <w:r>
              <w:rPr>
                <w:rStyle w:val="mark"/>
              </w:rPr>
              <w:t xml:space="preserve">(В редакции Федерального закона </w:t>
            </w:r>
            <w:hyperlink r:id="rId75" w:tgtFrame="contents" w:history="1">
              <w:r>
                <w:rPr>
                  <w:rStyle w:val="a5"/>
                </w:rPr>
                <w:t>от 03.08.2018 № 342-ФЗ</w:t>
              </w:r>
            </w:hyperlink>
            <w:r>
              <w:rPr>
                <w:rStyle w:val="mark"/>
              </w:rPr>
              <w:t>)</w:t>
            </w:r>
          </w:p>
          <w:p w:rsidR="001E7726" w:rsidRDefault="001E7726" w:rsidP="001E7726">
            <w:pPr>
              <w:pStyle w:val="aa"/>
              <w:spacing w:before="0" w:beforeAutospacing="0" w:after="0" w:afterAutospacing="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1E7726" w:rsidRDefault="001E7726" w:rsidP="001E7726">
            <w:pPr>
              <w:pStyle w:val="aa"/>
              <w:spacing w:before="0" w:beforeAutospacing="0" w:after="0" w:afterAutospacing="0"/>
              <w:jc w:val="both"/>
            </w:pPr>
            <w:r>
              <w:t>1) размещения железнодорожных путей;</w:t>
            </w:r>
          </w:p>
          <w:p w:rsidR="001E7726" w:rsidRDefault="001E7726" w:rsidP="001E7726">
            <w:pPr>
              <w:pStyle w:val="aa"/>
              <w:spacing w:before="0" w:beforeAutospacing="0" w:after="0" w:afterAutospacing="0"/>
              <w:jc w:val="both"/>
            </w:pPr>
            <w:r>
              <w:t xml:space="preserve">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r>
              <w:rPr>
                <w:rStyle w:val="mark"/>
              </w:rPr>
              <w:t xml:space="preserve">(В редакции федеральных законов </w:t>
            </w:r>
            <w:hyperlink r:id="rId76" w:tgtFrame="contents" w:history="1">
              <w:r>
                <w:rPr>
                  <w:rStyle w:val="a5"/>
                </w:rPr>
                <w:t>от 18.07.2011 № 215-ФЗ</w:t>
              </w:r>
            </w:hyperlink>
            <w:r>
              <w:rPr>
                <w:rStyle w:val="mark"/>
              </w:rPr>
              <w:t xml:space="preserve">; </w:t>
            </w:r>
            <w:hyperlink r:id="rId77" w:tgtFrame="contents" w:history="1">
              <w:r>
                <w:rPr>
                  <w:rStyle w:val="a5"/>
                </w:rPr>
                <w:t>от 23.06.2014 № 171-ФЗ</w:t>
              </w:r>
            </w:hyperlink>
            <w:r>
              <w:rPr>
                <w:rStyle w:val="mark"/>
              </w:rPr>
              <w:t>)</w:t>
            </w:r>
          </w:p>
          <w:p w:rsidR="001E7726" w:rsidRDefault="001E7726" w:rsidP="001E7726">
            <w:pPr>
              <w:pStyle w:val="aa"/>
              <w:spacing w:before="0" w:beforeAutospacing="0" w:after="0" w:afterAutospacing="0"/>
              <w:jc w:val="both"/>
            </w:pPr>
            <w:r>
              <w:t xml:space="preserve">3) установления полос отвода. </w:t>
            </w:r>
            <w:r>
              <w:rPr>
                <w:rStyle w:val="mark"/>
              </w:rPr>
              <w:t xml:space="preserve">(В редакции Федерального закона </w:t>
            </w:r>
            <w:hyperlink r:id="rId78" w:tgtFrame="contents" w:history="1">
              <w:r>
                <w:rPr>
                  <w:rStyle w:val="a5"/>
                </w:rPr>
                <w:t>от 03.08.2018 № 342-ФЗ</w:t>
              </w:r>
            </w:hyperlink>
            <w:r>
              <w:rPr>
                <w:rStyle w:val="mark"/>
              </w:rPr>
              <w:t>)</w:t>
            </w:r>
          </w:p>
          <w:p w:rsidR="001E7726" w:rsidRDefault="001E7726" w:rsidP="001E7726">
            <w:pPr>
              <w:pStyle w:val="aa"/>
              <w:spacing w:before="0" w:beforeAutospacing="0" w:after="0" w:afterAutospacing="0"/>
              <w:jc w:val="both"/>
            </w:pPr>
            <w: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1E7726" w:rsidRDefault="001E7726" w:rsidP="001E7726">
            <w:pPr>
              <w:pStyle w:val="aa"/>
              <w:spacing w:before="0" w:beforeAutospacing="0" w:after="0" w:afterAutospacing="0"/>
              <w:jc w:val="both"/>
            </w:pPr>
            <w:r>
              <w:t xml:space="preserve">Порядок установления и использования полос отвода железных дорог определяется Правительством Российской Федерации. </w:t>
            </w:r>
            <w:r>
              <w:rPr>
                <w:rStyle w:val="mark"/>
              </w:rPr>
              <w:t xml:space="preserve">(В редакции Федерального закона </w:t>
            </w:r>
            <w:hyperlink r:id="rId79" w:tgtFrame="contents" w:history="1">
              <w:r>
                <w:rPr>
                  <w:rStyle w:val="a5"/>
                </w:rPr>
                <w:t>от 03.08.2018 № 342-ФЗ</w:t>
              </w:r>
            </w:hyperlink>
            <w:r>
              <w:rPr>
                <w:rStyle w:val="mark"/>
              </w:rPr>
              <w:t>)</w:t>
            </w:r>
          </w:p>
          <w:p w:rsidR="001E7726" w:rsidRDefault="001E7726" w:rsidP="001E7726">
            <w:pPr>
              <w:pStyle w:val="aa"/>
              <w:spacing w:before="0" w:beforeAutospacing="0" w:after="0" w:afterAutospacing="0"/>
              <w:jc w:val="both"/>
            </w:pPr>
            <w:r>
              <w:t>3. В целях обеспечения дорожной деятельности могут предоставляться земельные участки для:</w:t>
            </w:r>
          </w:p>
          <w:p w:rsidR="001E7726" w:rsidRDefault="001E7726" w:rsidP="001E7726">
            <w:pPr>
              <w:pStyle w:val="aa"/>
              <w:spacing w:before="0" w:beforeAutospacing="0" w:after="0" w:afterAutospacing="0"/>
              <w:jc w:val="both"/>
            </w:pPr>
            <w:r>
              <w:t>1) размещения автомобильных дорог;</w:t>
            </w:r>
          </w:p>
          <w:p w:rsidR="001E7726" w:rsidRDefault="001E7726" w:rsidP="001E7726">
            <w:pPr>
              <w:pStyle w:val="aa"/>
              <w:spacing w:before="0" w:beforeAutospacing="0" w:after="0" w:afterAutospacing="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1E7726" w:rsidRDefault="001E7726" w:rsidP="001E7726">
            <w:pPr>
              <w:pStyle w:val="aa"/>
              <w:spacing w:before="0" w:beforeAutospacing="0" w:after="0" w:afterAutospacing="0"/>
              <w:jc w:val="both"/>
            </w:pPr>
            <w:r>
              <w:t>3) установления полос отвода автомобильных дорог.</w:t>
            </w:r>
          </w:p>
          <w:p w:rsidR="001E7726" w:rsidRDefault="001E7726" w:rsidP="001E7726">
            <w:pPr>
              <w:pStyle w:val="aa"/>
              <w:spacing w:before="0" w:beforeAutospacing="0" w:after="0" w:afterAutospacing="0"/>
              <w:jc w:val="both"/>
            </w:pPr>
            <w:r>
              <w:rPr>
                <w:rStyle w:val="mark"/>
              </w:rPr>
              <w:t xml:space="preserve">(Пункт в редакции Федерального закона </w:t>
            </w:r>
            <w:hyperlink r:id="rId80" w:tgtFrame="contents" w:history="1">
              <w:r>
                <w:rPr>
                  <w:rStyle w:val="a5"/>
                </w:rPr>
                <w:t>от 08.11.2007 № 257-ФЗ</w:t>
              </w:r>
            </w:hyperlink>
            <w:r>
              <w:rPr>
                <w:rStyle w:val="mark"/>
              </w:rPr>
              <w:t>)</w:t>
            </w:r>
          </w:p>
          <w:p w:rsidR="001E7726" w:rsidRDefault="001E7726" w:rsidP="001E7726">
            <w:pPr>
              <w:pStyle w:val="aa"/>
              <w:spacing w:before="0" w:beforeAutospacing="0" w:after="0" w:afterAutospacing="0"/>
              <w:jc w:val="both"/>
            </w:pPr>
            <w:r>
              <w:t>3</w:t>
            </w:r>
            <w:r>
              <w:rPr>
                <w:rStyle w:val="w9"/>
              </w:rPr>
              <w:t>1</w:t>
            </w:r>
            <w:r>
              <w:t xml:space="preserve">.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w:t>
            </w:r>
            <w:r>
              <w:lastRenderedPageBreak/>
              <w:t xml:space="preserve">автомобильных дорогах и о дорожной деятельности. </w:t>
            </w:r>
            <w:r>
              <w:rPr>
                <w:rStyle w:val="mark"/>
              </w:rPr>
              <w:t xml:space="preserve">(Пункт введен - Федеральный закон </w:t>
            </w:r>
            <w:hyperlink r:id="rId81" w:tgtFrame="contents" w:history="1">
              <w:r>
                <w:rPr>
                  <w:rStyle w:val="a5"/>
                </w:rPr>
                <w:t>от 08.11.2007 № 257-ФЗ</w:t>
              </w:r>
            </w:hyperlink>
            <w:r>
              <w:rPr>
                <w:rStyle w:val="mark"/>
              </w:rPr>
              <w:t xml:space="preserve">; в редакции Федерального закона </w:t>
            </w:r>
            <w:hyperlink r:id="rId82" w:tgtFrame="contents" w:history="1">
              <w:r>
                <w:rPr>
                  <w:rStyle w:val="a5"/>
                </w:rPr>
                <w:t>от 03.08.2018 № 342-ФЗ</w:t>
              </w:r>
            </w:hyperlink>
            <w:r>
              <w:rPr>
                <w:rStyle w:val="mark"/>
              </w:rPr>
              <w:t>)</w:t>
            </w:r>
          </w:p>
          <w:p w:rsidR="001E7726" w:rsidRDefault="001E7726" w:rsidP="001E7726">
            <w:pPr>
              <w:pStyle w:val="aa"/>
              <w:spacing w:before="0" w:beforeAutospacing="0" w:after="0" w:afterAutospacing="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1E7726" w:rsidRDefault="001E7726" w:rsidP="001E7726">
            <w:pPr>
              <w:pStyle w:val="aa"/>
              <w:spacing w:before="0" w:beforeAutospacing="0" w:after="0" w:afterAutospacing="0"/>
              <w:jc w:val="both"/>
            </w:pPr>
            <w:r>
              <w:t>1) размещения искусственно созданных внутренних водных путей;</w:t>
            </w:r>
          </w:p>
          <w:p w:rsidR="001E7726" w:rsidRDefault="001E7726" w:rsidP="001E7726">
            <w:pPr>
              <w:pStyle w:val="aa"/>
              <w:spacing w:before="0" w:beforeAutospacing="0" w:after="0" w:afterAutospacing="0"/>
              <w:jc w:val="both"/>
            </w:pPr>
            <w:r>
              <w:t xml:space="preserve">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 </w:t>
            </w:r>
            <w:r>
              <w:rPr>
                <w:rStyle w:val="mark"/>
              </w:rPr>
              <w:t xml:space="preserve">(В редакции федеральных законов </w:t>
            </w:r>
            <w:hyperlink r:id="rId83" w:tgtFrame="contents" w:history="1">
              <w:r>
                <w:rPr>
                  <w:rStyle w:val="a5"/>
                </w:rPr>
                <w:t>от 18.07.2011 № 215-ФЗ</w:t>
              </w:r>
            </w:hyperlink>
            <w:r>
              <w:rPr>
                <w:rStyle w:val="mark"/>
              </w:rPr>
              <w:t xml:space="preserve">; </w:t>
            </w:r>
            <w:hyperlink r:id="rId84" w:tgtFrame="contents" w:history="1">
              <w:r>
                <w:rPr>
                  <w:rStyle w:val="a5"/>
                </w:rPr>
                <w:t>от 23.06.2014 № 171-ФЗ</w:t>
              </w:r>
            </w:hyperlink>
            <w:r>
              <w:rPr>
                <w:rStyle w:val="mark"/>
              </w:rPr>
              <w:t xml:space="preserve">; </w:t>
            </w:r>
            <w:hyperlink r:id="rId85" w:tgtFrame="contents" w:history="1">
              <w:r>
                <w:rPr>
                  <w:rStyle w:val="a5"/>
                </w:rPr>
                <w:t>от 18.07.2017 № 177-ФЗ</w:t>
              </w:r>
            </w:hyperlink>
            <w:r>
              <w:rPr>
                <w:rStyle w:val="mark"/>
              </w:rPr>
              <w:t>)</w:t>
            </w:r>
          </w:p>
          <w:p w:rsidR="001E7726" w:rsidRDefault="001E7726" w:rsidP="001E7726">
            <w:pPr>
              <w:pStyle w:val="aa"/>
              <w:spacing w:before="0" w:beforeAutospacing="0" w:after="0" w:afterAutospacing="0"/>
              <w:jc w:val="both"/>
            </w:pPr>
            <w:r>
              <w:t>3) выделения береговой полосы.</w:t>
            </w:r>
          </w:p>
          <w:p w:rsidR="001E7726" w:rsidRDefault="001E7726" w:rsidP="001E7726">
            <w:pPr>
              <w:pStyle w:val="aa"/>
              <w:spacing w:before="0" w:beforeAutospacing="0" w:after="0" w:afterAutospacing="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 </w:t>
            </w:r>
            <w:r>
              <w:rPr>
                <w:rStyle w:val="mark"/>
              </w:rPr>
              <w:t xml:space="preserve">(В редакции Федерального закона </w:t>
            </w:r>
            <w:hyperlink r:id="rId86" w:tgtFrame="contents" w:history="1">
              <w:r>
                <w:rPr>
                  <w:rStyle w:val="a5"/>
                </w:rPr>
                <w:t>от 18.12.2006 № 232-ФЗ</w:t>
              </w:r>
            </w:hyperlink>
            <w:r>
              <w:rPr>
                <w:rStyle w:val="mark"/>
              </w:rPr>
              <w:t>)</w:t>
            </w:r>
          </w:p>
          <w:p w:rsidR="001E7726" w:rsidRDefault="001E7726" w:rsidP="001E7726">
            <w:pPr>
              <w:pStyle w:val="aa"/>
              <w:spacing w:before="0" w:beforeAutospacing="0" w:after="0" w:afterAutospacing="0"/>
              <w:jc w:val="both"/>
            </w:pPr>
            <w:r>
              <w:t xml:space="preserve">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 </w:t>
            </w:r>
            <w:r>
              <w:rPr>
                <w:rStyle w:val="mark"/>
              </w:rPr>
              <w:t xml:space="preserve">(В редакции федеральных законов </w:t>
            </w:r>
            <w:hyperlink r:id="rId87" w:tgtFrame="contents" w:history="1">
              <w:r>
                <w:rPr>
                  <w:rStyle w:val="a5"/>
                </w:rPr>
                <w:t>от 18.07.2011 № 215-ФЗ</w:t>
              </w:r>
            </w:hyperlink>
            <w:r>
              <w:rPr>
                <w:rStyle w:val="mark"/>
              </w:rPr>
              <w:t xml:space="preserve">; </w:t>
            </w:r>
            <w:hyperlink r:id="rId88" w:tgtFrame="contents" w:history="1">
              <w:r>
                <w:rPr>
                  <w:rStyle w:val="a5"/>
                </w:rPr>
                <w:t>от 23.06.2014 № 171-ФЗ</w:t>
              </w:r>
            </w:hyperlink>
            <w:r>
              <w:rPr>
                <w:rStyle w:val="mark"/>
              </w:rPr>
              <w:t>)</w:t>
            </w:r>
          </w:p>
          <w:p w:rsidR="006A080C" w:rsidRDefault="001E7726" w:rsidP="006A080C">
            <w:pPr>
              <w:pStyle w:val="aa"/>
            </w:pPr>
            <w:r>
              <w:t>6. </w:t>
            </w:r>
            <w:r w:rsidR="006A080C">
              <w:rPr>
                <w:rStyle w:val="ed"/>
              </w:rPr>
              <w:t xml:space="preserve">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w:t>
            </w:r>
            <w:r w:rsidR="006A080C">
              <w:rPr>
                <w:rStyle w:val="bookmark"/>
              </w:rPr>
              <w:t>Кодексом</w:t>
            </w:r>
            <w:r w:rsidR="006A080C">
              <w:rPr>
                <w:rStyle w:val="ed"/>
              </w:rPr>
              <w:t>,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r w:rsidR="006A080C">
              <w:rPr>
                <w:rStyle w:val="mark"/>
              </w:rPr>
              <w:t xml:space="preserve"> (В редакции Федерального закона </w:t>
            </w:r>
            <w:hyperlink r:id="rId89" w:tgtFrame="contents" w:history="1">
              <w:r w:rsidR="006A080C">
                <w:rPr>
                  <w:rStyle w:val="a5"/>
                </w:rPr>
                <w:t>от 14.07.2022 № 284-ФЗ</w:t>
              </w:r>
            </w:hyperlink>
            <w:r w:rsidR="006A080C">
              <w:rPr>
                <w:rStyle w:val="mark"/>
              </w:rPr>
              <w:t>)</w:t>
            </w:r>
          </w:p>
          <w:p w:rsidR="006B3F49" w:rsidRPr="00D14882" w:rsidRDefault="001E7726" w:rsidP="001E7726">
            <w:pPr>
              <w:pStyle w:val="aa"/>
              <w:spacing w:before="0" w:beforeAutospacing="0" w:after="0" w:afterAutospacing="0"/>
              <w:jc w:val="both"/>
            </w:pPr>
            <w: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 </w:t>
            </w:r>
            <w:r>
              <w:rPr>
                <w:rStyle w:val="mark"/>
              </w:rPr>
              <w:t xml:space="preserve">(Пункт введен - Федеральный закон </w:t>
            </w:r>
            <w:hyperlink r:id="rId90" w:tgtFrame="contents" w:history="1">
              <w:r>
                <w:rPr>
                  <w:rStyle w:val="a5"/>
                </w:rPr>
                <w:t>от 21.07.2011 № 257-ФЗ</w:t>
              </w:r>
            </w:hyperlink>
            <w:r>
              <w:rPr>
                <w:rStyle w:val="mark"/>
              </w:rPr>
              <w:t xml:space="preserve">; в редакции Федерального закона </w:t>
            </w:r>
            <w:hyperlink r:id="rId91" w:tgtFrame="contents" w:history="1">
              <w:r>
                <w:rPr>
                  <w:rStyle w:val="a5"/>
                </w:rPr>
                <w:t>от 23.06.2014 № 171-ФЗ</w:t>
              </w:r>
            </w:hyperlink>
            <w:r>
              <w:rPr>
                <w:rStyle w:val="mark"/>
              </w:rPr>
              <w:t>).</w:t>
            </w:r>
            <w:r>
              <w:t xml:space="preserve"> </w:t>
            </w:r>
          </w:p>
        </w:tc>
      </w:tr>
      <w:tr w:rsidR="006B3F49" w:rsidRPr="00C04269" w:rsidTr="000E41F7">
        <w:tc>
          <w:tcPr>
            <w:tcW w:w="568" w:type="dxa"/>
          </w:tcPr>
          <w:p w:rsidR="006B3F49" w:rsidRPr="00D14882" w:rsidRDefault="00E33DC7" w:rsidP="006B3F49">
            <w:pPr>
              <w:rPr>
                <w:sz w:val="24"/>
                <w:szCs w:val="24"/>
              </w:rPr>
            </w:pPr>
            <w:r>
              <w:rPr>
                <w:sz w:val="24"/>
                <w:szCs w:val="24"/>
              </w:rPr>
              <w:lastRenderedPageBreak/>
              <w:t>19</w:t>
            </w:r>
          </w:p>
        </w:tc>
        <w:tc>
          <w:tcPr>
            <w:tcW w:w="1842" w:type="dxa"/>
          </w:tcPr>
          <w:p w:rsidR="006B3F49" w:rsidRPr="00D14882" w:rsidRDefault="006B3F49" w:rsidP="006B3F49">
            <w:pPr>
              <w:pStyle w:val="2"/>
              <w:shd w:val="clear" w:color="auto" w:fill="auto"/>
              <w:spacing w:before="0" w:after="0" w:line="240" w:lineRule="auto"/>
              <w:jc w:val="left"/>
              <w:rPr>
                <w:rStyle w:val="1"/>
                <w:color w:val="auto"/>
                <w:spacing w:val="0"/>
              </w:rPr>
            </w:pPr>
            <w:r w:rsidRPr="00D14882">
              <w:rPr>
                <w:rStyle w:val="1"/>
                <w:color w:val="auto"/>
                <w:spacing w:val="0"/>
              </w:rPr>
              <w:t>статья 91</w:t>
            </w:r>
          </w:p>
        </w:tc>
        <w:tc>
          <w:tcPr>
            <w:tcW w:w="13467" w:type="dxa"/>
          </w:tcPr>
          <w:p w:rsidR="001E7726" w:rsidRPr="001E7726" w:rsidRDefault="001E7726" w:rsidP="001E7726">
            <w:pPr>
              <w:pStyle w:val="h"/>
              <w:rPr>
                <w:b/>
              </w:rPr>
            </w:pPr>
            <w:r w:rsidRPr="001E7726">
              <w:rPr>
                <w:b/>
              </w:rPr>
              <w:t>Статья 91. Земли связи, радиовещания, телевидения, информатики</w:t>
            </w:r>
          </w:p>
          <w:p w:rsidR="001E7726" w:rsidRDefault="001E7726" w:rsidP="001E7726">
            <w:pPr>
              <w:pStyle w:val="aa"/>
              <w:spacing w:before="0" w:beforeAutospacing="0" w:after="0" w:afterAutospacing="0"/>
              <w:jc w:val="both"/>
            </w:pPr>
            <w:r>
              <w:lastRenderedPageBreak/>
              <w:t> 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E7726" w:rsidRDefault="001E7726" w:rsidP="001E7726">
            <w:pPr>
              <w:pStyle w:val="aa"/>
              <w:spacing w:before="0" w:beforeAutospacing="0" w:after="0" w:afterAutospacing="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1E7726" w:rsidRDefault="001E7726" w:rsidP="001E7726">
            <w:pPr>
              <w:pStyle w:val="aa"/>
              <w:spacing w:before="0" w:beforeAutospacing="0" w:after="0" w:afterAutospacing="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1E7726" w:rsidRPr="001E7726" w:rsidRDefault="001E7726" w:rsidP="001E7726">
            <w:pPr>
              <w:pStyle w:val="aa"/>
              <w:spacing w:before="0" w:beforeAutospacing="0" w:after="0" w:afterAutospacing="0"/>
              <w:jc w:val="both"/>
            </w:pPr>
            <w:r>
              <w:t xml:space="preserve">2) кабельные, радиорелейные и воздушные линии связи и линии радиофикации на трассах кабельных и воздушных линий связи и </w:t>
            </w:r>
            <w:r w:rsidRPr="001E7726">
              <w:t>радиофикации и соответствующие охранные зоны линий связи;</w:t>
            </w:r>
          </w:p>
          <w:p w:rsidR="001E7726" w:rsidRPr="001E7726" w:rsidRDefault="001E7726" w:rsidP="001E7726">
            <w:pPr>
              <w:pStyle w:val="aa"/>
              <w:spacing w:before="0" w:beforeAutospacing="0" w:after="0" w:afterAutospacing="0"/>
              <w:jc w:val="both"/>
            </w:pPr>
            <w:r w:rsidRPr="001E7726">
              <w:t>3) подземные кабельные и воздушные линии связи и радиофикации и соответствующие охранные зоны линий связи;</w:t>
            </w:r>
          </w:p>
          <w:p w:rsidR="001E7726" w:rsidRPr="001E7726" w:rsidRDefault="001E7726" w:rsidP="001E7726">
            <w:pPr>
              <w:pStyle w:val="aa"/>
              <w:spacing w:before="0" w:beforeAutospacing="0" w:after="0" w:afterAutospacing="0"/>
              <w:jc w:val="both"/>
            </w:pPr>
            <w:r w:rsidRPr="001E7726">
              <w:t>4) наземные и подземные необслуживаемые усилительные пункты на кабельных линиях связи и соответствующие охранные зоны;</w:t>
            </w:r>
          </w:p>
          <w:p w:rsidR="006B3F49" w:rsidRPr="00D14882" w:rsidRDefault="001E7726" w:rsidP="001E7726">
            <w:pPr>
              <w:jc w:val="both"/>
              <w:rPr>
                <w:sz w:val="24"/>
                <w:szCs w:val="24"/>
              </w:rPr>
            </w:pPr>
            <w:r w:rsidRPr="001E7726">
              <w:rPr>
                <w:sz w:val="24"/>
                <w:szCs w:val="24"/>
              </w:rPr>
              <w:t>5) наземные сооружения и инфраструктуру спутниковой связи.</w:t>
            </w:r>
            <w:r w:rsidRPr="00D14882">
              <w:t xml:space="preserve"> </w:t>
            </w:r>
          </w:p>
        </w:tc>
      </w:tr>
      <w:tr w:rsidR="006B3F49" w:rsidRPr="00C04269" w:rsidTr="000E41F7">
        <w:tc>
          <w:tcPr>
            <w:tcW w:w="568" w:type="dxa"/>
          </w:tcPr>
          <w:p w:rsidR="006B3F49" w:rsidRPr="00D14882" w:rsidRDefault="00E33DC7" w:rsidP="006B3F49">
            <w:pPr>
              <w:rPr>
                <w:sz w:val="24"/>
                <w:szCs w:val="24"/>
              </w:rPr>
            </w:pPr>
            <w:r>
              <w:rPr>
                <w:sz w:val="24"/>
                <w:szCs w:val="24"/>
              </w:rPr>
              <w:lastRenderedPageBreak/>
              <w:t>20</w:t>
            </w:r>
          </w:p>
        </w:tc>
        <w:tc>
          <w:tcPr>
            <w:tcW w:w="1842" w:type="dxa"/>
          </w:tcPr>
          <w:p w:rsidR="006B3F49" w:rsidRPr="00D14882" w:rsidRDefault="006B3F49" w:rsidP="006B3F49">
            <w:pPr>
              <w:pStyle w:val="2"/>
              <w:shd w:val="clear" w:color="auto" w:fill="auto"/>
              <w:spacing w:before="0" w:after="0" w:line="240" w:lineRule="auto"/>
              <w:jc w:val="both"/>
              <w:rPr>
                <w:rStyle w:val="1"/>
                <w:color w:val="auto"/>
                <w:spacing w:val="0"/>
              </w:rPr>
            </w:pPr>
            <w:r w:rsidRPr="00D14882">
              <w:rPr>
                <w:rStyle w:val="1"/>
                <w:color w:val="auto"/>
                <w:spacing w:val="0"/>
              </w:rPr>
              <w:t>пункты 1, 2 статьи 92</w:t>
            </w:r>
          </w:p>
        </w:tc>
        <w:tc>
          <w:tcPr>
            <w:tcW w:w="13467" w:type="dxa"/>
          </w:tcPr>
          <w:p w:rsidR="001E7726" w:rsidRPr="001E7726" w:rsidRDefault="001E7726" w:rsidP="001E7726">
            <w:pPr>
              <w:pStyle w:val="h"/>
              <w:spacing w:before="0" w:beforeAutospacing="0" w:after="0" w:afterAutospacing="0"/>
              <w:jc w:val="both"/>
              <w:rPr>
                <w:b/>
              </w:rPr>
            </w:pPr>
            <w:r w:rsidRPr="00D14882">
              <w:t xml:space="preserve"> </w:t>
            </w:r>
            <w:r w:rsidRPr="001E7726">
              <w:rPr>
                <w:b/>
              </w:rPr>
              <w:t>Статья 92. Земли для обеспечения космической деятельности</w:t>
            </w:r>
          </w:p>
          <w:p w:rsidR="001E7726" w:rsidRDefault="001E7726" w:rsidP="001E7726">
            <w:pPr>
              <w:pStyle w:val="h"/>
              <w:spacing w:before="0" w:beforeAutospacing="0" w:after="0" w:afterAutospacing="0"/>
              <w:jc w:val="both"/>
            </w:pPr>
          </w:p>
          <w:p w:rsidR="001E7726" w:rsidRDefault="001E7726" w:rsidP="001E7726">
            <w:pPr>
              <w:pStyle w:val="aa"/>
              <w:spacing w:before="0" w:beforeAutospacing="0" w:after="0" w:afterAutospacing="0"/>
              <w:jc w:val="both"/>
            </w:pPr>
            <w:r>
              <w:t> 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D14882" w:rsidRDefault="001E7726" w:rsidP="001E7726">
            <w:pPr>
              <w:pStyle w:val="aa"/>
              <w:spacing w:before="0" w:beforeAutospacing="0" w:after="0" w:afterAutospacing="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tc>
      </w:tr>
      <w:tr w:rsidR="006B3F49" w:rsidRPr="00C04269" w:rsidTr="000E41F7">
        <w:tc>
          <w:tcPr>
            <w:tcW w:w="568" w:type="dxa"/>
          </w:tcPr>
          <w:p w:rsidR="006B3F49" w:rsidRPr="00D14882" w:rsidRDefault="00E33DC7" w:rsidP="006B3F49">
            <w:pPr>
              <w:rPr>
                <w:sz w:val="24"/>
                <w:szCs w:val="24"/>
              </w:rPr>
            </w:pPr>
            <w:r>
              <w:rPr>
                <w:sz w:val="24"/>
                <w:szCs w:val="24"/>
              </w:rPr>
              <w:t>21</w:t>
            </w:r>
          </w:p>
        </w:tc>
        <w:tc>
          <w:tcPr>
            <w:tcW w:w="1842" w:type="dxa"/>
          </w:tcPr>
          <w:p w:rsidR="006B3F49" w:rsidRPr="00D14882" w:rsidRDefault="006B3F49" w:rsidP="006B3F49">
            <w:pPr>
              <w:pStyle w:val="2"/>
              <w:shd w:val="clear" w:color="auto" w:fill="auto"/>
              <w:spacing w:before="0" w:after="0" w:line="240" w:lineRule="auto"/>
              <w:jc w:val="left"/>
              <w:rPr>
                <w:rStyle w:val="1"/>
                <w:color w:val="auto"/>
                <w:spacing w:val="0"/>
              </w:rPr>
            </w:pPr>
            <w:r w:rsidRPr="00D14882">
              <w:rPr>
                <w:rStyle w:val="1"/>
                <w:color w:val="auto"/>
                <w:spacing w:val="0"/>
              </w:rPr>
              <w:t>статья 93</w:t>
            </w:r>
          </w:p>
        </w:tc>
        <w:tc>
          <w:tcPr>
            <w:tcW w:w="13467" w:type="dxa"/>
          </w:tcPr>
          <w:p w:rsidR="001E7726" w:rsidRDefault="001E7726" w:rsidP="001E7726">
            <w:pPr>
              <w:pStyle w:val="h"/>
              <w:spacing w:before="0" w:beforeAutospacing="0" w:after="0" w:afterAutospacing="0"/>
              <w:jc w:val="both"/>
              <w:rPr>
                <w:b/>
              </w:rPr>
            </w:pPr>
            <w:r w:rsidRPr="001E7726">
              <w:rPr>
                <w:b/>
              </w:rPr>
              <w:t>Статья 93. Земли обороны и безопасности</w:t>
            </w:r>
          </w:p>
          <w:p w:rsidR="001E7726" w:rsidRPr="001E7726" w:rsidRDefault="001E7726" w:rsidP="001E7726">
            <w:pPr>
              <w:pStyle w:val="h"/>
              <w:spacing w:before="0" w:beforeAutospacing="0" w:after="0" w:afterAutospacing="0"/>
              <w:jc w:val="both"/>
              <w:rPr>
                <w:b/>
              </w:rPr>
            </w:pPr>
          </w:p>
          <w:p w:rsidR="001E7726" w:rsidRDefault="001E7726" w:rsidP="001E7726">
            <w:pPr>
              <w:pStyle w:val="aa"/>
              <w:spacing w:before="0" w:beforeAutospacing="0" w:after="0" w:afterAutospacing="0"/>
              <w:jc w:val="both"/>
            </w:pPr>
            <w:r>
              <w:t xml:space="preserve"> 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w:t>
            </w:r>
            <w:r>
              <w:lastRenderedPageBreak/>
              <w:t xml:space="preserve">земельных отношений по основаниям, предусмотренным настоящим Кодексом, федеральными законами. </w:t>
            </w:r>
            <w:r>
              <w:rPr>
                <w:rStyle w:val="mark"/>
              </w:rPr>
              <w:t xml:space="preserve">(В редакции федеральных законов </w:t>
            </w:r>
            <w:hyperlink r:id="rId92" w:tgtFrame="contents" w:history="1">
              <w:r>
                <w:rPr>
                  <w:rStyle w:val="a5"/>
                </w:rPr>
                <w:t>от 30.06.2003 № 86-ФЗ</w:t>
              </w:r>
            </w:hyperlink>
            <w:r>
              <w:rPr>
                <w:rStyle w:val="mark"/>
              </w:rPr>
              <w:t xml:space="preserve">; </w:t>
            </w:r>
            <w:hyperlink r:id="rId93" w:tgtFrame="contents" w:history="1">
              <w:r>
                <w:rPr>
                  <w:rStyle w:val="a5"/>
                </w:rPr>
                <w:t>от 07.03.2005 № 15-ФЗ</w:t>
              </w:r>
            </w:hyperlink>
            <w:r>
              <w:rPr>
                <w:rStyle w:val="mark"/>
              </w:rPr>
              <w:t>)</w:t>
            </w:r>
          </w:p>
          <w:p w:rsidR="001E7726" w:rsidRDefault="001E7726" w:rsidP="001E7726">
            <w:pPr>
              <w:pStyle w:val="aa"/>
              <w:spacing w:before="0" w:beforeAutospacing="0" w:after="0" w:afterAutospacing="0"/>
              <w:jc w:val="both"/>
            </w:pPr>
            <w:r>
              <w:t>2. В целях обеспечения обороны могут предоставляться земельные участки для:</w:t>
            </w:r>
          </w:p>
          <w:p w:rsidR="001E7726" w:rsidRDefault="001E7726" w:rsidP="001E7726">
            <w:pPr>
              <w:pStyle w:val="aa"/>
              <w:spacing w:before="0" w:beforeAutospacing="0" w:after="0" w:afterAutospacing="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1E7726" w:rsidRDefault="001E7726" w:rsidP="001E7726">
            <w:pPr>
              <w:pStyle w:val="aa"/>
              <w:spacing w:before="0" w:beforeAutospacing="0" w:after="0" w:afterAutospacing="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1E7726" w:rsidRDefault="001E7726" w:rsidP="001E7726">
            <w:pPr>
              <w:pStyle w:val="aa"/>
              <w:spacing w:before="0" w:beforeAutospacing="0" w:after="0" w:afterAutospacing="0"/>
              <w:jc w:val="both"/>
            </w:pPr>
            <w:r>
              <w:t xml:space="preserve">3) размещения запасов материальных ценностей государственного материального резерва. </w:t>
            </w:r>
            <w:r>
              <w:rPr>
                <w:rStyle w:val="mark"/>
              </w:rPr>
              <w:t xml:space="preserve">(В редакции Федерального закона </w:t>
            </w:r>
            <w:hyperlink r:id="rId94" w:tgtFrame="contents" w:history="1">
              <w:r>
                <w:rPr>
                  <w:rStyle w:val="a5"/>
                </w:rPr>
                <w:t>от 05.04.2013 № 55-ФЗ</w:t>
              </w:r>
            </w:hyperlink>
            <w:r>
              <w:rPr>
                <w:rStyle w:val="mark"/>
              </w:rPr>
              <w:t>)</w:t>
            </w:r>
          </w:p>
          <w:p w:rsidR="001E7726" w:rsidRDefault="001E7726" w:rsidP="001E7726">
            <w:pPr>
              <w:pStyle w:val="aa"/>
              <w:spacing w:before="0" w:beforeAutospacing="0" w:after="0" w:afterAutospacing="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1E7726" w:rsidRDefault="001E7726" w:rsidP="001E7726">
            <w:pPr>
              <w:pStyle w:val="aa"/>
              <w:spacing w:before="0" w:beforeAutospacing="0" w:after="0" w:afterAutospacing="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1E7726" w:rsidRDefault="001E7726" w:rsidP="001E7726">
            <w:pPr>
              <w:pStyle w:val="aa"/>
              <w:spacing w:before="0" w:beforeAutospacing="0" w:after="0" w:afterAutospacing="0"/>
              <w:jc w:val="both"/>
            </w:pPr>
            <w: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1E7726" w:rsidRDefault="001E7726" w:rsidP="001E7726">
            <w:pPr>
              <w:pStyle w:val="aa"/>
              <w:spacing w:before="0" w:beforeAutospacing="0" w:after="0" w:afterAutospacing="0"/>
              <w:jc w:val="both"/>
            </w:pPr>
            <w: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1E7726" w:rsidRDefault="001E7726" w:rsidP="001E7726">
            <w:pPr>
              <w:pStyle w:val="aa"/>
              <w:spacing w:before="0" w:beforeAutospacing="0" w:after="0" w:afterAutospacing="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1E7726" w:rsidRDefault="001E7726" w:rsidP="001E7726">
            <w:pPr>
              <w:pStyle w:val="aa"/>
              <w:spacing w:before="0" w:beforeAutospacing="0" w:after="0" w:afterAutospacing="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1E7726" w:rsidRDefault="001E7726" w:rsidP="001E7726">
            <w:pPr>
              <w:pStyle w:val="aa"/>
              <w:spacing w:before="0" w:beforeAutospacing="0" w:after="0" w:afterAutospacing="0"/>
              <w:jc w:val="both"/>
            </w:pPr>
            <w:r>
              <w:t>Исполнительные органы государственной власти и органы местного самоуправления, предусмотренные статьей 39</w:t>
            </w:r>
            <w:r>
              <w:rPr>
                <w:rStyle w:val="w9"/>
              </w:rPr>
              <w:t>2</w:t>
            </w:r>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 </w:t>
            </w:r>
            <w:r>
              <w:rPr>
                <w:rStyle w:val="mark"/>
              </w:rPr>
              <w:t xml:space="preserve">(В редакции Федерального закона </w:t>
            </w:r>
            <w:hyperlink r:id="rId95" w:tgtFrame="contents" w:history="1">
              <w:r>
                <w:rPr>
                  <w:rStyle w:val="a5"/>
                </w:rPr>
                <w:t>от 29.07.2017 № 217-ФЗ</w:t>
              </w:r>
            </w:hyperlink>
            <w:r>
              <w:rPr>
                <w:rStyle w:val="mark"/>
              </w:rPr>
              <w:t>)</w:t>
            </w:r>
          </w:p>
          <w:p w:rsidR="001E7726" w:rsidRDefault="001E7726" w:rsidP="001E7726">
            <w:pPr>
              <w:pStyle w:val="aa"/>
              <w:spacing w:before="0" w:beforeAutospacing="0" w:after="0" w:afterAutospacing="0"/>
              <w:jc w:val="both"/>
            </w:pPr>
            <w:r>
              <w:t>5. </w:t>
            </w:r>
            <w:r>
              <w:rPr>
                <w:rStyle w:val="mark"/>
              </w:rPr>
              <w:t xml:space="preserve">(Пункт утратил силу - Федеральный закон </w:t>
            </w:r>
            <w:hyperlink r:id="rId96" w:tgtFrame="contents" w:history="1">
              <w:r>
                <w:rPr>
                  <w:rStyle w:val="a5"/>
                </w:rPr>
                <w:t>от 23.06.2014 № 171-ФЗ</w:t>
              </w:r>
            </w:hyperlink>
            <w:r>
              <w:rPr>
                <w:rStyle w:val="mark"/>
              </w:rPr>
              <w:t>)</w:t>
            </w:r>
          </w:p>
          <w:p w:rsidR="001E7726" w:rsidRDefault="001E7726" w:rsidP="001E7726">
            <w:pPr>
              <w:pStyle w:val="aa"/>
              <w:spacing w:before="0" w:beforeAutospacing="0" w:after="0" w:afterAutospacing="0"/>
              <w:jc w:val="both"/>
            </w:pPr>
            <w:r>
              <w:t>5</w:t>
            </w:r>
            <w:r>
              <w:rPr>
                <w:rStyle w:val="w9"/>
              </w:rPr>
              <w:t>1</w:t>
            </w:r>
            <w:r>
              <w:t xml:space="preserve">.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w:t>
            </w:r>
            <w:r>
              <w:lastRenderedPageBreak/>
              <w:t xml:space="preserve">уполномоченного в области безопасности, могут включаться в границы охотничьих угодий в порядке, установленном Правительством Российской Федерации. </w:t>
            </w:r>
            <w:r>
              <w:rPr>
                <w:rStyle w:val="mark"/>
              </w:rPr>
              <w:t xml:space="preserve">(Пункт введен - Федеральный закон </w:t>
            </w:r>
            <w:hyperlink r:id="rId97" w:tgtFrame="contents" w:history="1">
              <w:r>
                <w:rPr>
                  <w:rStyle w:val="a5"/>
                </w:rPr>
                <w:t>от 24.07.2009 № 209-ФЗ</w:t>
              </w:r>
            </w:hyperlink>
            <w:r>
              <w:rPr>
                <w:rStyle w:val="mark"/>
              </w:rPr>
              <w:t xml:space="preserve">; в редакции Федерального закона </w:t>
            </w:r>
            <w:hyperlink r:id="rId98" w:tgtFrame="contents" w:history="1">
              <w:r>
                <w:rPr>
                  <w:rStyle w:val="a5"/>
                </w:rPr>
                <w:t>от 23.06.2016 № 206-ФЗ</w:t>
              </w:r>
            </w:hyperlink>
            <w:r>
              <w:rPr>
                <w:rStyle w:val="mark"/>
              </w:rPr>
              <w:t>)</w:t>
            </w:r>
          </w:p>
          <w:p w:rsidR="006B3F49" w:rsidRPr="00D14882" w:rsidRDefault="001E7726" w:rsidP="001E7726">
            <w:pPr>
              <w:pStyle w:val="aa"/>
              <w:spacing w:before="0" w:beforeAutospacing="0" w:after="0" w:afterAutospacing="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 </w:t>
            </w:r>
          </w:p>
        </w:tc>
      </w:tr>
      <w:tr w:rsidR="006B3F49" w:rsidRPr="00C04269" w:rsidTr="000E41F7">
        <w:tc>
          <w:tcPr>
            <w:tcW w:w="568" w:type="dxa"/>
          </w:tcPr>
          <w:p w:rsidR="006B3F49" w:rsidRPr="00D14882" w:rsidRDefault="00E33DC7" w:rsidP="006B3F49">
            <w:pPr>
              <w:rPr>
                <w:sz w:val="24"/>
                <w:szCs w:val="24"/>
              </w:rPr>
            </w:pPr>
            <w:r>
              <w:rPr>
                <w:sz w:val="24"/>
                <w:szCs w:val="24"/>
              </w:rPr>
              <w:lastRenderedPageBreak/>
              <w:t>22</w:t>
            </w:r>
          </w:p>
        </w:tc>
        <w:tc>
          <w:tcPr>
            <w:tcW w:w="1842" w:type="dxa"/>
          </w:tcPr>
          <w:p w:rsidR="006B3F49" w:rsidRPr="00D14882" w:rsidRDefault="006B3F49" w:rsidP="006B3F49">
            <w:pPr>
              <w:rPr>
                <w:sz w:val="24"/>
                <w:szCs w:val="24"/>
              </w:rPr>
            </w:pPr>
            <w:r w:rsidRPr="00D14882">
              <w:rPr>
                <w:rStyle w:val="1"/>
                <w:rFonts w:eastAsia="Calibri"/>
                <w:color w:val="auto"/>
                <w:spacing w:val="0"/>
              </w:rPr>
              <w:t>пункт 7 статьи 95</w:t>
            </w:r>
          </w:p>
        </w:tc>
        <w:tc>
          <w:tcPr>
            <w:tcW w:w="13467" w:type="dxa"/>
          </w:tcPr>
          <w:p w:rsidR="00262A44" w:rsidRPr="00262A44" w:rsidRDefault="00262A44" w:rsidP="00262A44">
            <w:pPr>
              <w:pStyle w:val="h"/>
              <w:rPr>
                <w:b/>
              </w:rPr>
            </w:pPr>
            <w:r w:rsidRPr="00262A44">
              <w:rPr>
                <w:b/>
              </w:rPr>
              <w:t>Статья 95. Земли особо охраняемых природных территорий</w:t>
            </w:r>
          </w:p>
          <w:p w:rsidR="006A080C" w:rsidRDefault="00262A44" w:rsidP="006A080C">
            <w:pPr>
              <w:pStyle w:val="aa"/>
            </w:pPr>
            <w:r>
              <w:t> </w:t>
            </w:r>
            <w:r w:rsidR="00200BE3">
              <w:t xml:space="preserve">7. На </w:t>
            </w:r>
            <w:r w:rsidR="006A080C">
              <w:t xml:space="preserve"> </w:t>
            </w:r>
            <w:r w:rsidR="006A080C">
              <w:rPr>
                <w:rStyle w:val="bookmark"/>
              </w:rPr>
              <w:t>землях</w:t>
            </w:r>
            <w:r w:rsidR="006A080C">
              <w:t xml:space="preserve"> особо охраняемых природных территорий федерального значения запрещаются:</w:t>
            </w:r>
          </w:p>
          <w:p w:rsidR="006A080C" w:rsidRDefault="006A080C" w:rsidP="006A080C">
            <w:pPr>
              <w:pStyle w:val="aa"/>
            </w:pPr>
            <w:r>
              <w:t xml:space="preserve">1) предоставление </w:t>
            </w:r>
            <w:r>
              <w:rPr>
                <w:rStyle w:val="bookmark"/>
              </w:rPr>
              <w:t>земельных</w:t>
            </w:r>
            <w:r>
              <w:t xml:space="preserve"> участков для ведения </w:t>
            </w:r>
            <w:r>
              <w:rPr>
                <w:rStyle w:val="ed"/>
              </w:rPr>
              <w:t>гражданами садоводства или огородничества для собственных нужд</w:t>
            </w:r>
            <w:r>
              <w:t>, индивидуального гаражного или индивидуального жилищного строительства </w:t>
            </w:r>
            <w:r>
              <w:rPr>
                <w:rStyle w:val="ed"/>
              </w:rPr>
              <w:t>за пределами населенных пунктов, включенных в состав особо охраняемых природных территорий</w:t>
            </w:r>
            <w:r>
              <w:t>; </w:t>
            </w:r>
            <w:r>
              <w:rPr>
                <w:rStyle w:val="mark"/>
              </w:rPr>
              <w:t xml:space="preserve"> (В редакции федеральных законов </w:t>
            </w:r>
            <w:hyperlink r:id="rId99" w:tgtFrame="contents" w:history="1">
              <w:r>
                <w:rPr>
                  <w:rStyle w:val="cmd"/>
                </w:rPr>
                <w:t>от 29.07.2017 № 217-ФЗ</w:t>
              </w:r>
            </w:hyperlink>
            <w:r>
              <w:rPr>
                <w:rStyle w:val="mark"/>
              </w:rPr>
              <w:t xml:space="preserve">, </w:t>
            </w:r>
            <w:hyperlink r:id="rId100" w:tgtFrame="contents" w:history="1">
              <w:r>
                <w:rPr>
                  <w:rStyle w:val="a5"/>
                </w:rPr>
                <w:t>от 30.12.2020 № 505-ФЗ</w:t>
              </w:r>
            </w:hyperlink>
            <w:r>
              <w:rPr>
                <w:rStyle w:val="mark"/>
              </w:rPr>
              <w:t xml:space="preserve">, </w:t>
            </w:r>
            <w:hyperlink r:id="rId101" w:tgtFrame="contents" w:history="1">
              <w:r>
                <w:rPr>
                  <w:rStyle w:val="a5"/>
                </w:rPr>
                <w:t>от 14.07.2022 № 312-ФЗ</w:t>
              </w:r>
            </w:hyperlink>
            <w:r>
              <w:rPr>
                <w:rStyle w:val="mark"/>
              </w:rPr>
              <w:t>)</w:t>
            </w:r>
          </w:p>
          <w:p w:rsidR="006A080C" w:rsidRDefault="006A080C" w:rsidP="006A080C">
            <w:pPr>
              <w:pStyle w:val="aa"/>
            </w:pPr>
            <w:r>
              <w:t xml:space="preserve">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 </w:t>
            </w:r>
            <w:r>
              <w:rPr>
                <w:rStyle w:val="mark"/>
              </w:rPr>
              <w:t xml:space="preserve">(В редакции федеральных законов </w:t>
            </w:r>
            <w:hyperlink r:id="rId102" w:tgtFrame="contents" w:history="1">
              <w:r>
                <w:rPr>
                  <w:rStyle w:val="a5"/>
                </w:rPr>
                <w:t>от 04.12.2006 № 201-ФЗ</w:t>
              </w:r>
            </w:hyperlink>
            <w:r>
              <w:rPr>
                <w:rStyle w:val="mark"/>
              </w:rPr>
              <w:t xml:space="preserve">; </w:t>
            </w:r>
            <w:hyperlink r:id="rId103" w:tgtFrame="contents" w:history="1">
              <w:r>
                <w:rPr>
                  <w:rStyle w:val="a5"/>
                </w:rPr>
                <w:t>от 03.08.2018 № 342-ФЗ</w:t>
              </w:r>
            </w:hyperlink>
            <w:r>
              <w:rPr>
                <w:rStyle w:val="mark"/>
              </w:rPr>
              <w:t>)</w:t>
            </w:r>
          </w:p>
          <w:p w:rsidR="006A080C" w:rsidRDefault="006A080C" w:rsidP="006A080C">
            <w:pPr>
              <w:pStyle w:val="aa"/>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B3F49" w:rsidRPr="00D14882" w:rsidRDefault="006A080C" w:rsidP="006A080C">
            <w:pPr>
              <w:pStyle w:val="aa"/>
            </w:pPr>
            <w:r>
              <w:t>4) иные виды деятельности, запрещенные федеральными законами.</w:t>
            </w:r>
            <w:r w:rsidRPr="00D14882">
              <w:t xml:space="preserve"> </w:t>
            </w:r>
          </w:p>
        </w:tc>
      </w:tr>
      <w:tr w:rsidR="006B3F49" w:rsidRPr="00C04269" w:rsidTr="000E41F7">
        <w:tc>
          <w:tcPr>
            <w:tcW w:w="568" w:type="dxa"/>
          </w:tcPr>
          <w:p w:rsidR="006B3F49" w:rsidRPr="00D14882" w:rsidRDefault="00E33DC7" w:rsidP="006B3F49">
            <w:pPr>
              <w:rPr>
                <w:sz w:val="24"/>
                <w:szCs w:val="24"/>
              </w:rPr>
            </w:pPr>
            <w:r>
              <w:rPr>
                <w:sz w:val="24"/>
                <w:szCs w:val="24"/>
              </w:rPr>
              <w:t>23</w:t>
            </w:r>
          </w:p>
        </w:tc>
        <w:tc>
          <w:tcPr>
            <w:tcW w:w="1842" w:type="dxa"/>
          </w:tcPr>
          <w:p w:rsidR="006B3F49" w:rsidRPr="00D14882" w:rsidRDefault="006B3F49" w:rsidP="006B3F49">
            <w:pPr>
              <w:rPr>
                <w:sz w:val="24"/>
                <w:szCs w:val="24"/>
              </w:rPr>
            </w:pPr>
            <w:r w:rsidRPr="00D14882">
              <w:rPr>
                <w:rStyle w:val="1"/>
                <w:rFonts w:eastAsia="Calibri"/>
                <w:color w:val="auto"/>
                <w:spacing w:val="0"/>
              </w:rPr>
              <w:t>пункты 2, 4 статьи 97</w:t>
            </w:r>
          </w:p>
        </w:tc>
        <w:tc>
          <w:tcPr>
            <w:tcW w:w="13467" w:type="dxa"/>
          </w:tcPr>
          <w:p w:rsidR="00262A44" w:rsidRPr="00262A44" w:rsidRDefault="00262A44" w:rsidP="00262A44">
            <w:pPr>
              <w:pStyle w:val="h"/>
              <w:jc w:val="both"/>
              <w:rPr>
                <w:b/>
              </w:rPr>
            </w:pPr>
            <w:r w:rsidRPr="00262A44">
              <w:rPr>
                <w:b/>
              </w:rPr>
              <w:t>Статья 97. Земли природоохранного назначения</w:t>
            </w:r>
          </w:p>
          <w:p w:rsidR="00262A44" w:rsidRDefault="00262A44" w:rsidP="00262A44">
            <w:pPr>
              <w:pStyle w:val="aa"/>
              <w:spacing w:before="0" w:beforeAutospacing="0" w:after="0" w:afterAutospacing="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D14882" w:rsidRDefault="00262A44" w:rsidP="00262A44">
            <w:pPr>
              <w:pStyle w:val="aa"/>
              <w:spacing w:before="0" w:beforeAutospacing="0" w:after="0" w:afterAutospacing="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r w:rsidRPr="00D14882">
              <w:t xml:space="preserve"> </w:t>
            </w:r>
          </w:p>
        </w:tc>
      </w:tr>
      <w:tr w:rsidR="006B3F49" w:rsidRPr="00C04269" w:rsidTr="000E41F7">
        <w:tc>
          <w:tcPr>
            <w:tcW w:w="568" w:type="dxa"/>
          </w:tcPr>
          <w:p w:rsidR="006B3F49" w:rsidRPr="00D14882" w:rsidRDefault="00E33DC7" w:rsidP="006B3F49">
            <w:pPr>
              <w:rPr>
                <w:sz w:val="24"/>
                <w:szCs w:val="24"/>
              </w:rPr>
            </w:pPr>
            <w:r>
              <w:rPr>
                <w:sz w:val="24"/>
                <w:szCs w:val="24"/>
              </w:rPr>
              <w:lastRenderedPageBreak/>
              <w:t>24</w:t>
            </w:r>
          </w:p>
        </w:tc>
        <w:tc>
          <w:tcPr>
            <w:tcW w:w="1842" w:type="dxa"/>
          </w:tcPr>
          <w:p w:rsidR="006B3F49" w:rsidRPr="00D14882" w:rsidRDefault="006B3F49" w:rsidP="006B3F49">
            <w:pPr>
              <w:rPr>
                <w:sz w:val="24"/>
                <w:szCs w:val="24"/>
              </w:rPr>
            </w:pPr>
            <w:r w:rsidRPr="00D14882">
              <w:rPr>
                <w:rStyle w:val="1"/>
                <w:rFonts w:eastAsia="Calibri"/>
                <w:color w:val="auto"/>
                <w:spacing w:val="0"/>
              </w:rPr>
              <w:t>пункты 2, 3, 5 статьи 98</w:t>
            </w:r>
          </w:p>
        </w:tc>
        <w:tc>
          <w:tcPr>
            <w:tcW w:w="13467" w:type="dxa"/>
          </w:tcPr>
          <w:p w:rsidR="00262A44" w:rsidRPr="00262A44" w:rsidRDefault="00262A44" w:rsidP="00262A44">
            <w:pPr>
              <w:pStyle w:val="h"/>
              <w:jc w:val="both"/>
              <w:rPr>
                <w:b/>
              </w:rPr>
            </w:pPr>
            <w:r w:rsidRPr="00262A44">
              <w:rPr>
                <w:b/>
              </w:rPr>
              <w:t>Статья 98. Земли рекреационного назначения</w:t>
            </w:r>
          </w:p>
          <w:p w:rsidR="00262A44" w:rsidRDefault="00262A44" w:rsidP="00262A44">
            <w:pPr>
              <w:pStyle w:val="aa"/>
              <w:spacing w:before="0" w:beforeAutospacing="0" w:after="0" w:afterAutospacing="0"/>
              <w:jc w:val="both"/>
            </w:pPr>
            <w:r>
              <w:t xml:space="preserve"> 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 </w:t>
            </w:r>
            <w:r>
              <w:rPr>
                <w:rStyle w:val="mark"/>
              </w:rPr>
              <w:t xml:space="preserve">(В редакции федеральных законов </w:t>
            </w:r>
            <w:hyperlink r:id="rId104" w:tgtFrame="contents" w:history="1">
              <w:r>
                <w:rPr>
                  <w:rStyle w:val="a5"/>
                </w:rPr>
                <w:t>от 14.03.2009 № 32-ФЗ</w:t>
              </w:r>
            </w:hyperlink>
            <w:r>
              <w:rPr>
                <w:rStyle w:val="mark"/>
              </w:rPr>
              <w:t xml:space="preserve">; </w:t>
            </w:r>
            <w:hyperlink r:id="rId105" w:tgtFrame="contents" w:history="1">
              <w:r>
                <w:rPr>
                  <w:rStyle w:val="a5"/>
                </w:rPr>
                <w:t>от 23.06.2016 № 206-ФЗ</w:t>
              </w:r>
            </w:hyperlink>
            <w:r>
              <w:rPr>
                <w:rStyle w:val="mark"/>
              </w:rPr>
              <w:t>)</w:t>
            </w:r>
          </w:p>
          <w:p w:rsidR="00262A44" w:rsidRDefault="00262A44" w:rsidP="00262A44">
            <w:pPr>
              <w:pStyle w:val="aa"/>
              <w:spacing w:before="0" w:beforeAutospacing="0" w:after="0" w:afterAutospacing="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B3F49" w:rsidRPr="00D14882" w:rsidRDefault="00262A44" w:rsidP="00262A44">
            <w:pPr>
              <w:pStyle w:val="aa"/>
              <w:spacing w:before="0" w:beforeAutospacing="0" w:after="0" w:afterAutospacing="0"/>
              <w:jc w:val="both"/>
            </w:pPr>
            <w:r>
              <w:t xml:space="preserve">5. На землях рекреационного назначения запрещается деятельность, не соответствующая их целевому назначению. </w:t>
            </w:r>
          </w:p>
        </w:tc>
      </w:tr>
      <w:tr w:rsidR="006B3F49" w:rsidRPr="00C04269" w:rsidTr="000E41F7">
        <w:tc>
          <w:tcPr>
            <w:tcW w:w="568" w:type="dxa"/>
          </w:tcPr>
          <w:p w:rsidR="006B3F49" w:rsidRPr="00D14882" w:rsidRDefault="00E33DC7" w:rsidP="006B3F49">
            <w:pPr>
              <w:rPr>
                <w:sz w:val="24"/>
                <w:szCs w:val="24"/>
              </w:rPr>
            </w:pPr>
            <w:r>
              <w:rPr>
                <w:sz w:val="24"/>
                <w:szCs w:val="24"/>
              </w:rPr>
              <w:t>25</w:t>
            </w:r>
          </w:p>
        </w:tc>
        <w:tc>
          <w:tcPr>
            <w:tcW w:w="1842" w:type="dxa"/>
          </w:tcPr>
          <w:p w:rsidR="006B3F49" w:rsidRPr="00D14882" w:rsidRDefault="006B3F49" w:rsidP="006B3F49">
            <w:pPr>
              <w:rPr>
                <w:sz w:val="24"/>
                <w:szCs w:val="24"/>
              </w:rPr>
            </w:pPr>
            <w:r w:rsidRPr="00D14882">
              <w:rPr>
                <w:rStyle w:val="1"/>
                <w:rFonts w:eastAsia="Calibri"/>
                <w:color w:val="auto"/>
                <w:spacing w:val="0"/>
              </w:rPr>
              <w:t>пункты 2, 3 статьи 99</w:t>
            </w:r>
          </w:p>
        </w:tc>
        <w:tc>
          <w:tcPr>
            <w:tcW w:w="13467" w:type="dxa"/>
          </w:tcPr>
          <w:p w:rsidR="00262A44" w:rsidRPr="00262A44" w:rsidRDefault="00262A44" w:rsidP="00262A44">
            <w:pPr>
              <w:pStyle w:val="h"/>
              <w:spacing w:before="0" w:beforeAutospacing="0" w:after="0" w:afterAutospacing="0"/>
              <w:rPr>
                <w:b/>
              </w:rPr>
            </w:pPr>
            <w:r w:rsidRPr="00262A44">
              <w:rPr>
                <w:b/>
              </w:rPr>
              <w:t>Статья 99. Земли историко-культурного назначения</w:t>
            </w:r>
          </w:p>
          <w:p w:rsidR="00262A44" w:rsidRDefault="00262A44" w:rsidP="00262A44">
            <w:pPr>
              <w:pStyle w:val="aa"/>
              <w:spacing w:before="0" w:beforeAutospacing="0" w:after="0" w:afterAutospacing="0"/>
            </w:pPr>
            <w:r>
              <w:t>2. Земли историко-культурного назначения используются строго в соответствии с их целевым назначением.</w:t>
            </w:r>
          </w:p>
          <w:p w:rsidR="00262A44" w:rsidRDefault="00262A44" w:rsidP="00262A44">
            <w:pPr>
              <w:pStyle w:val="aa"/>
              <w:spacing w:before="0" w:beforeAutospacing="0" w:after="0" w:afterAutospacing="0"/>
            </w:pPr>
            <w:r>
              <w:t xml:space="preserve">Изменение целевого назначения земель историко-культурного назначения и не соответствующая их целевому назначению деятельность не допускаются. </w:t>
            </w:r>
            <w:r>
              <w:rPr>
                <w:rStyle w:val="mark"/>
              </w:rPr>
              <w:t xml:space="preserve">(В редакции Федерального закона </w:t>
            </w:r>
            <w:hyperlink r:id="rId106" w:tgtFrame="contents" w:history="1">
              <w:r>
                <w:rPr>
                  <w:rStyle w:val="a5"/>
                </w:rPr>
                <w:t>от 21.12.2004 № 172-ФЗ</w:t>
              </w:r>
            </w:hyperlink>
            <w:r>
              <w:rPr>
                <w:rStyle w:val="mark"/>
              </w:rPr>
              <w:t>)</w:t>
            </w:r>
          </w:p>
          <w:p w:rsidR="00262A44" w:rsidRDefault="00262A44" w:rsidP="00262A44">
            <w:pPr>
              <w:pStyle w:val="aa"/>
              <w:spacing w:before="0" w:beforeAutospacing="0" w:after="0" w:afterAutospacing="0"/>
            </w:pPr>
            <w: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6B3F49" w:rsidRPr="00D14882" w:rsidRDefault="00262A44" w:rsidP="00262A44">
            <w:pPr>
              <w:pStyle w:val="aa"/>
              <w:spacing w:before="0" w:beforeAutospacing="0" w:after="0" w:afterAutospacing="0"/>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r w:rsidRPr="00D14882">
              <w:t xml:space="preserve"> </w:t>
            </w:r>
          </w:p>
        </w:tc>
      </w:tr>
      <w:tr w:rsidR="006B3F49" w:rsidRPr="00C04269" w:rsidTr="000E41F7">
        <w:tc>
          <w:tcPr>
            <w:tcW w:w="568" w:type="dxa"/>
          </w:tcPr>
          <w:p w:rsidR="006B3F49" w:rsidRPr="00D14882" w:rsidRDefault="00E33DC7" w:rsidP="006B3F49">
            <w:pPr>
              <w:rPr>
                <w:sz w:val="24"/>
                <w:szCs w:val="24"/>
              </w:rPr>
            </w:pPr>
            <w:r>
              <w:rPr>
                <w:sz w:val="24"/>
                <w:szCs w:val="24"/>
              </w:rPr>
              <w:t>26</w:t>
            </w:r>
          </w:p>
        </w:tc>
        <w:tc>
          <w:tcPr>
            <w:tcW w:w="1842" w:type="dxa"/>
          </w:tcPr>
          <w:p w:rsidR="006B3F49" w:rsidRPr="00D14882" w:rsidRDefault="006B3F49" w:rsidP="006B3F49">
            <w:pPr>
              <w:rPr>
                <w:sz w:val="24"/>
                <w:szCs w:val="24"/>
              </w:rPr>
            </w:pPr>
            <w:r w:rsidRPr="00D14882">
              <w:rPr>
                <w:rStyle w:val="1"/>
                <w:rFonts w:eastAsia="Calibri"/>
                <w:color w:val="auto"/>
                <w:spacing w:val="0"/>
              </w:rPr>
              <w:t>пункт 2 статьи 103</w:t>
            </w:r>
          </w:p>
        </w:tc>
        <w:tc>
          <w:tcPr>
            <w:tcW w:w="13467" w:type="dxa"/>
          </w:tcPr>
          <w:p w:rsidR="006B3F49" w:rsidRPr="00D14882" w:rsidRDefault="006B3F49" w:rsidP="006B3F49">
            <w:pPr>
              <w:ind w:firstLine="459"/>
              <w:jc w:val="both"/>
              <w:rPr>
                <w:sz w:val="24"/>
                <w:szCs w:val="24"/>
              </w:rPr>
            </w:pPr>
            <w:r w:rsidRPr="00D14882">
              <w:rPr>
                <w:rFonts w:eastAsia="Times New Roman"/>
                <w:sz w:val="24"/>
                <w:szCs w:val="24"/>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tc>
      </w:tr>
      <w:tr w:rsidR="006B3F49" w:rsidRPr="00C04269" w:rsidTr="000E41F7">
        <w:tc>
          <w:tcPr>
            <w:tcW w:w="15877" w:type="dxa"/>
            <w:gridSpan w:val="3"/>
          </w:tcPr>
          <w:p w:rsidR="008848A5" w:rsidRDefault="00D34E69" w:rsidP="00D34E69">
            <w:pPr>
              <w:pStyle w:val="t"/>
              <w:jc w:val="center"/>
              <w:rPr>
                <w:rFonts w:eastAsiaTheme="minorHAnsi"/>
                <w:b/>
                <w:bCs/>
              </w:rPr>
            </w:pPr>
            <w:r w:rsidRPr="00D34E69">
              <w:rPr>
                <w:rStyle w:val="bookmark"/>
                <w:b/>
              </w:rPr>
              <w:t>Гражданский</w:t>
            </w:r>
            <w:r w:rsidRPr="00D34E69">
              <w:rPr>
                <w:b/>
              </w:rPr>
              <w:t xml:space="preserve"> кодекс Российской Федерации Ч</w:t>
            </w:r>
            <w:r>
              <w:rPr>
                <w:b/>
              </w:rPr>
              <w:t xml:space="preserve">асть первая </w:t>
            </w:r>
            <w:r w:rsidR="008848A5">
              <w:rPr>
                <w:rFonts w:eastAsiaTheme="minorHAnsi"/>
                <w:b/>
                <w:bCs/>
              </w:rPr>
              <w:t>от 30.11.1994 № 51-ФЗ</w:t>
            </w:r>
            <w:r w:rsidRPr="00720A25">
              <w:rPr>
                <w:rFonts w:eastAsiaTheme="minorHAnsi"/>
                <w:b/>
                <w:bCs/>
              </w:rPr>
              <w:t xml:space="preserve"> </w:t>
            </w:r>
            <w:r w:rsidR="008848A5" w:rsidRPr="00720A25">
              <w:rPr>
                <w:rFonts w:eastAsiaTheme="minorHAnsi"/>
                <w:b/>
                <w:bCs/>
              </w:rPr>
              <w:t>(</w:t>
            </w:r>
            <w:r w:rsidR="00596F15" w:rsidRPr="00720A25">
              <w:rPr>
                <w:rFonts w:eastAsiaTheme="minorHAnsi"/>
                <w:b/>
              </w:rPr>
              <w:t>ред. от</w:t>
            </w:r>
            <w:r w:rsidR="00E85BC6">
              <w:rPr>
                <w:rFonts w:eastAsiaTheme="minorHAnsi"/>
                <w:b/>
              </w:rPr>
              <w:t xml:space="preserve"> 14.07</w:t>
            </w:r>
            <w:r w:rsidR="00720A25" w:rsidRPr="00720A25">
              <w:rPr>
                <w:rFonts w:eastAsiaTheme="minorHAnsi"/>
                <w:b/>
              </w:rPr>
              <w:t>.2022</w:t>
            </w:r>
            <w:r w:rsidR="008848A5">
              <w:rPr>
                <w:rFonts w:eastAsiaTheme="minorHAnsi"/>
                <w:b/>
                <w:bCs/>
              </w:rPr>
              <w:t>)</w:t>
            </w:r>
          </w:p>
          <w:p w:rsidR="00C26BA1" w:rsidRDefault="00360EF4" w:rsidP="00E85BC6">
            <w:pPr>
              <w:pStyle w:val="t"/>
              <w:jc w:val="center"/>
              <w:rPr>
                <w:b/>
              </w:rPr>
            </w:pPr>
            <w:hyperlink r:id="rId107" w:history="1">
              <w:r w:rsidR="00E85BC6" w:rsidRPr="00BD331E">
                <w:rPr>
                  <w:rStyle w:val="a5"/>
                  <w:b/>
                </w:rPr>
                <w:t>http://pravo.gov.ru/proxy/ips/?searchres=&amp;bpas=cd00000&amp;a3=102000486&amp;a3type=1&amp;a3value=%CA%EE%E4%E5%EA%F1&amp;a6=&amp;a6type=1&amp;a6value=%CF%F0%E0%E2%E8%F2%E5%EB%FC%F1%F2%E2%EE&amp;a15=&amp;a15type=1&amp;a15value=&amp;a7type=1&amp;a7from=&amp;a7to=&amp;a7date=&amp;a8=&amp;a8type=1&amp;a1=%E3%F0%E0%E6%E4%E0%ED%F1%EA%E8%E9+%EA%EE%E4%E5%EA%F1%0D%0A%0D%0A&amp;a0=&amp;a16=&amp;a16type=1&amp;a16value=&amp;a17=&amp;a17type=1&amp;a17value=&amp;a4=&amp;a4type=1&amp;a4value=&amp;a23=&amp;a23type=1&amp;a23value=&amp;textpres=&amp;sort=7&amp;x=68&amp;y=13</w:t>
              </w:r>
            </w:hyperlink>
          </w:p>
          <w:p w:rsidR="00E85BC6" w:rsidRPr="00D14882" w:rsidRDefault="00E85BC6" w:rsidP="00E85BC6">
            <w:pPr>
              <w:pStyle w:val="t"/>
              <w:jc w:val="center"/>
              <w:rPr>
                <w:b/>
              </w:rPr>
            </w:pPr>
          </w:p>
        </w:tc>
      </w:tr>
      <w:tr w:rsidR="006B3F49" w:rsidRPr="00C04269" w:rsidTr="000E41F7">
        <w:tc>
          <w:tcPr>
            <w:tcW w:w="568" w:type="dxa"/>
          </w:tcPr>
          <w:p w:rsidR="006B3F49" w:rsidRPr="00D14882" w:rsidRDefault="00E33DC7" w:rsidP="006B3F49">
            <w:pPr>
              <w:rPr>
                <w:sz w:val="24"/>
                <w:szCs w:val="24"/>
              </w:rPr>
            </w:pPr>
            <w:r>
              <w:rPr>
                <w:sz w:val="24"/>
                <w:szCs w:val="24"/>
              </w:rPr>
              <w:t>27</w:t>
            </w:r>
          </w:p>
        </w:tc>
        <w:tc>
          <w:tcPr>
            <w:tcW w:w="1842" w:type="dxa"/>
          </w:tcPr>
          <w:p w:rsidR="006B3F49" w:rsidRPr="00D14882" w:rsidRDefault="006B3F49" w:rsidP="006B3F49">
            <w:pPr>
              <w:pStyle w:val="2"/>
              <w:shd w:val="clear" w:color="auto" w:fill="auto"/>
              <w:spacing w:before="0" w:after="0" w:line="240" w:lineRule="auto"/>
              <w:jc w:val="left"/>
              <w:rPr>
                <w:rStyle w:val="1"/>
                <w:color w:val="auto"/>
                <w:spacing w:val="0"/>
              </w:rPr>
            </w:pPr>
            <w:r w:rsidRPr="00D14882">
              <w:rPr>
                <w:rStyle w:val="1"/>
                <w:color w:val="auto"/>
                <w:spacing w:val="0"/>
              </w:rPr>
              <w:t>пункты 1, 2 статьи 8.1</w:t>
            </w:r>
          </w:p>
        </w:tc>
        <w:tc>
          <w:tcPr>
            <w:tcW w:w="13467" w:type="dxa"/>
          </w:tcPr>
          <w:p w:rsidR="006B3F49" w:rsidRPr="00D14882" w:rsidRDefault="006B3F49" w:rsidP="006B3F49">
            <w:pPr>
              <w:shd w:val="clear" w:color="auto" w:fill="FFFFFF"/>
              <w:ind w:firstLine="547"/>
              <w:jc w:val="both"/>
              <w:rPr>
                <w:rFonts w:eastAsia="Times New Roman"/>
                <w:sz w:val="24"/>
                <w:szCs w:val="24"/>
                <w:lang w:eastAsia="ru-RU"/>
              </w:rPr>
            </w:pPr>
            <w:r w:rsidRPr="00D14882">
              <w:rPr>
                <w:rFonts w:eastAsia="Times New Roman"/>
                <w:sz w:val="24"/>
                <w:szCs w:val="24"/>
                <w:lang w:eastAsia="ru-RU"/>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6B3F49" w:rsidRPr="00D14882" w:rsidRDefault="006B3F49" w:rsidP="006B3F49">
            <w:pPr>
              <w:shd w:val="clear" w:color="auto" w:fill="FFFFFF"/>
              <w:ind w:firstLine="547"/>
              <w:jc w:val="both"/>
              <w:rPr>
                <w:rFonts w:eastAsia="Times New Roman"/>
                <w:sz w:val="24"/>
                <w:szCs w:val="24"/>
                <w:lang w:eastAsia="ru-RU"/>
              </w:rPr>
            </w:pPr>
            <w:bookmarkStart w:id="4" w:name="dst244"/>
            <w:bookmarkEnd w:id="4"/>
            <w:r w:rsidRPr="00D14882">
              <w:rPr>
                <w:rFonts w:eastAsia="Times New Roman"/>
                <w:sz w:val="24"/>
                <w:szCs w:val="24"/>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6B3F49" w:rsidRPr="00D14882" w:rsidRDefault="006B3F49" w:rsidP="006B3F49">
            <w:pPr>
              <w:shd w:val="clear" w:color="auto" w:fill="FFFFFF"/>
              <w:ind w:firstLine="547"/>
              <w:jc w:val="both"/>
              <w:rPr>
                <w:rFonts w:eastAsia="Times New Roman"/>
                <w:sz w:val="24"/>
                <w:szCs w:val="24"/>
                <w:lang w:eastAsia="ru-RU"/>
              </w:rPr>
            </w:pPr>
            <w:bookmarkStart w:id="5" w:name="dst245"/>
            <w:bookmarkEnd w:id="5"/>
            <w:r w:rsidRPr="00D14882">
              <w:rPr>
                <w:rFonts w:eastAsia="Times New Roman"/>
                <w:sz w:val="24"/>
                <w:szCs w:val="24"/>
                <w:lang w:eastAsia="ru-RU"/>
              </w:rPr>
              <w:lastRenderedPageBreak/>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sidRPr="00D14882">
              <w:rPr>
                <w:rFonts w:eastAsia="Times New Roman"/>
                <w:sz w:val="24"/>
                <w:szCs w:val="24"/>
                <w:lang w:eastAsia="ru-RU"/>
              </w:rPr>
              <w:t>управомоченное</w:t>
            </w:r>
            <w:proofErr w:type="spellEnd"/>
            <w:r w:rsidRPr="00D14882">
              <w:rPr>
                <w:rFonts w:eastAsia="Times New Roman"/>
                <w:sz w:val="24"/>
                <w:szCs w:val="24"/>
                <w:lang w:eastAsia="ru-RU"/>
              </w:rPr>
              <w:t xml:space="preserve"> лицо, содержание права, основание его возникновения.</w:t>
            </w:r>
          </w:p>
          <w:p w:rsidR="006B3F49" w:rsidRPr="00D14882" w:rsidRDefault="006B3F49" w:rsidP="006B3F49">
            <w:pPr>
              <w:shd w:val="clear" w:color="auto" w:fill="FFFFFF"/>
              <w:ind w:firstLine="547"/>
              <w:jc w:val="both"/>
              <w:rPr>
                <w:rFonts w:eastAsia="Times New Roman"/>
                <w:sz w:val="24"/>
                <w:szCs w:val="24"/>
                <w:lang w:eastAsia="ru-RU"/>
              </w:rPr>
            </w:pPr>
            <w:r w:rsidRPr="00D14882">
              <w:rPr>
                <w:rFonts w:eastAsia="Times New Roman"/>
                <w:sz w:val="24"/>
                <w:szCs w:val="24"/>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6B3F49" w:rsidRPr="00C04269" w:rsidTr="000E41F7">
        <w:tc>
          <w:tcPr>
            <w:tcW w:w="15877" w:type="dxa"/>
            <w:gridSpan w:val="3"/>
          </w:tcPr>
          <w:p w:rsidR="00596F15" w:rsidRDefault="0048106F" w:rsidP="00596F15">
            <w:pPr>
              <w:autoSpaceDE w:val="0"/>
              <w:autoSpaceDN w:val="0"/>
              <w:adjustRightInd w:val="0"/>
              <w:jc w:val="center"/>
              <w:rPr>
                <w:rFonts w:eastAsiaTheme="minorHAnsi"/>
                <w:b/>
                <w:bCs/>
                <w:sz w:val="22"/>
                <w:szCs w:val="22"/>
              </w:rPr>
            </w:pPr>
            <w:r w:rsidRPr="00D14882">
              <w:rPr>
                <w:rStyle w:val="1"/>
                <w:rFonts w:eastAsia="Calibri"/>
                <w:b/>
                <w:color w:val="auto"/>
                <w:spacing w:val="0"/>
              </w:rPr>
              <w:lastRenderedPageBreak/>
              <w:t>Федеральный</w:t>
            </w:r>
            <w:r w:rsidR="006B3F49" w:rsidRPr="00D14882">
              <w:rPr>
                <w:rStyle w:val="1"/>
                <w:rFonts w:eastAsia="Calibri"/>
                <w:b/>
                <w:color w:val="auto"/>
                <w:spacing w:val="0"/>
              </w:rPr>
              <w:t xml:space="preserve"> </w:t>
            </w:r>
            <w:r w:rsidRPr="00D14882">
              <w:rPr>
                <w:rStyle w:val="1"/>
                <w:rFonts w:eastAsia="Calibri"/>
                <w:b/>
                <w:color w:val="auto"/>
                <w:spacing w:val="0"/>
              </w:rPr>
              <w:t>закон</w:t>
            </w:r>
            <w:r w:rsidR="006B3F49" w:rsidRPr="00D14882">
              <w:rPr>
                <w:rStyle w:val="1"/>
                <w:rFonts w:eastAsia="Calibri"/>
                <w:b/>
                <w:color w:val="auto"/>
                <w:spacing w:val="0"/>
              </w:rPr>
              <w:t xml:space="preserve"> </w:t>
            </w:r>
            <w:r w:rsidRPr="00D14882">
              <w:rPr>
                <w:rStyle w:val="1"/>
                <w:rFonts w:eastAsia="Calibri"/>
                <w:b/>
                <w:color w:val="auto"/>
                <w:spacing w:val="0"/>
              </w:rPr>
              <w:t>от</w:t>
            </w:r>
            <w:r w:rsidR="006B3F49" w:rsidRPr="00D14882">
              <w:rPr>
                <w:rStyle w:val="1"/>
                <w:rFonts w:eastAsia="Calibri"/>
                <w:b/>
                <w:color w:val="auto"/>
                <w:spacing w:val="0"/>
              </w:rPr>
              <w:t xml:space="preserve"> </w:t>
            </w:r>
            <w:r w:rsidRPr="00D14882">
              <w:rPr>
                <w:rStyle w:val="1"/>
                <w:rFonts w:eastAsia="Calibri"/>
                <w:b/>
                <w:color w:val="auto"/>
                <w:spacing w:val="0"/>
              </w:rPr>
              <w:t>07.07.2003</w:t>
            </w:r>
            <w:r w:rsidR="006B3F49" w:rsidRPr="00D14882">
              <w:rPr>
                <w:rStyle w:val="1"/>
                <w:rFonts w:eastAsia="Calibri"/>
                <w:b/>
                <w:color w:val="auto"/>
                <w:spacing w:val="0"/>
              </w:rPr>
              <w:t xml:space="preserve"> </w:t>
            </w:r>
            <w:r w:rsidRPr="00D14882">
              <w:rPr>
                <w:rStyle w:val="1"/>
                <w:rFonts w:eastAsia="Calibri"/>
                <w:b/>
                <w:color w:val="auto"/>
                <w:spacing w:val="0"/>
              </w:rPr>
              <w:t>№</w:t>
            </w:r>
            <w:r w:rsidR="006B3F49" w:rsidRPr="00D14882">
              <w:rPr>
                <w:rStyle w:val="1"/>
                <w:rFonts w:eastAsia="Calibri"/>
                <w:b/>
                <w:color w:val="auto"/>
                <w:spacing w:val="0"/>
              </w:rPr>
              <w:t xml:space="preserve"> </w:t>
            </w:r>
            <w:r w:rsidRPr="00D14882">
              <w:rPr>
                <w:rStyle w:val="1"/>
                <w:rFonts w:eastAsia="Calibri"/>
                <w:b/>
                <w:color w:val="auto"/>
                <w:spacing w:val="0"/>
              </w:rPr>
              <w:t>112-ФЗ</w:t>
            </w:r>
            <w:r w:rsidR="006B3F49" w:rsidRPr="00D14882">
              <w:rPr>
                <w:rStyle w:val="1"/>
                <w:rFonts w:eastAsia="Calibri"/>
                <w:b/>
                <w:color w:val="auto"/>
                <w:spacing w:val="0"/>
              </w:rPr>
              <w:t xml:space="preserve"> </w:t>
            </w:r>
            <w:r w:rsidRPr="00D14882">
              <w:rPr>
                <w:rStyle w:val="1"/>
                <w:rFonts w:eastAsia="Calibri"/>
                <w:b/>
                <w:color w:val="auto"/>
                <w:spacing w:val="0"/>
              </w:rPr>
              <w:t>«О</w:t>
            </w:r>
            <w:r w:rsidR="006B3F49" w:rsidRPr="00D14882">
              <w:rPr>
                <w:rStyle w:val="1"/>
                <w:rFonts w:eastAsia="Calibri"/>
                <w:b/>
                <w:color w:val="auto"/>
                <w:spacing w:val="0"/>
              </w:rPr>
              <w:t xml:space="preserve"> </w:t>
            </w:r>
            <w:r w:rsidRPr="00D14882">
              <w:rPr>
                <w:rStyle w:val="1"/>
                <w:rFonts w:eastAsia="Calibri"/>
                <w:b/>
                <w:color w:val="auto"/>
                <w:spacing w:val="0"/>
              </w:rPr>
              <w:t>личном</w:t>
            </w:r>
            <w:r w:rsidR="006B3F49" w:rsidRPr="00D14882">
              <w:rPr>
                <w:rStyle w:val="1"/>
                <w:rFonts w:eastAsia="Calibri"/>
                <w:b/>
                <w:color w:val="auto"/>
                <w:spacing w:val="0"/>
              </w:rPr>
              <w:t xml:space="preserve"> </w:t>
            </w:r>
            <w:r w:rsidRPr="00D14882">
              <w:rPr>
                <w:rStyle w:val="1"/>
                <w:rFonts w:eastAsia="Calibri"/>
                <w:b/>
                <w:color w:val="auto"/>
                <w:spacing w:val="0"/>
              </w:rPr>
              <w:t>подсобном</w:t>
            </w:r>
            <w:r w:rsidR="006B3F49" w:rsidRPr="00D14882">
              <w:rPr>
                <w:rStyle w:val="1"/>
                <w:rFonts w:eastAsia="Calibri"/>
                <w:b/>
                <w:color w:val="auto"/>
                <w:spacing w:val="0"/>
              </w:rPr>
              <w:t xml:space="preserve"> </w:t>
            </w:r>
            <w:r w:rsidRPr="00D14882">
              <w:rPr>
                <w:rStyle w:val="1"/>
                <w:rFonts w:eastAsia="Calibri"/>
                <w:b/>
                <w:color w:val="auto"/>
                <w:spacing w:val="0"/>
              </w:rPr>
              <w:t>хозяйстве»</w:t>
            </w:r>
            <w:r w:rsidR="00402461">
              <w:rPr>
                <w:rStyle w:val="1"/>
                <w:rFonts w:eastAsia="Calibri"/>
                <w:b/>
                <w:color w:val="auto"/>
                <w:spacing w:val="0"/>
              </w:rPr>
              <w:t xml:space="preserve"> </w:t>
            </w:r>
            <w:r w:rsidR="00596F15">
              <w:rPr>
                <w:rFonts w:eastAsiaTheme="minorHAnsi"/>
                <w:b/>
                <w:bCs/>
                <w:sz w:val="22"/>
                <w:szCs w:val="22"/>
              </w:rPr>
              <w:t>(ред. от 28.06.2021)</w:t>
            </w:r>
          </w:p>
          <w:p w:rsidR="00235C7A" w:rsidRDefault="00360EF4" w:rsidP="00596F15">
            <w:pPr>
              <w:autoSpaceDE w:val="0"/>
              <w:autoSpaceDN w:val="0"/>
              <w:adjustRightInd w:val="0"/>
              <w:jc w:val="center"/>
              <w:rPr>
                <w:rFonts w:eastAsiaTheme="minorHAnsi"/>
                <w:b/>
                <w:bCs/>
                <w:sz w:val="22"/>
                <w:szCs w:val="22"/>
              </w:rPr>
            </w:pPr>
            <w:hyperlink r:id="rId108" w:history="1">
              <w:r w:rsidR="00235C7A" w:rsidRPr="00235C7A">
                <w:rPr>
                  <w:rStyle w:val="a5"/>
                  <w:rFonts w:eastAsiaTheme="minorHAnsi"/>
                  <w:b/>
                  <w:bCs/>
                  <w:sz w:val="22"/>
                  <w:szCs w:val="22"/>
                </w:rPr>
                <w:t>112-фз</w:t>
              </w:r>
            </w:hyperlink>
          </w:p>
          <w:p w:rsidR="00235C7A" w:rsidRDefault="00360EF4" w:rsidP="00596F15">
            <w:pPr>
              <w:autoSpaceDE w:val="0"/>
              <w:autoSpaceDN w:val="0"/>
              <w:adjustRightInd w:val="0"/>
              <w:jc w:val="center"/>
              <w:rPr>
                <w:rFonts w:eastAsiaTheme="minorHAnsi"/>
                <w:b/>
                <w:bCs/>
                <w:sz w:val="22"/>
                <w:szCs w:val="22"/>
              </w:rPr>
            </w:pPr>
            <w:hyperlink r:id="rId109" w:history="1">
              <w:r w:rsidR="00235C7A" w:rsidRPr="00EC69A6">
                <w:rPr>
                  <w:rStyle w:val="a5"/>
                  <w:rFonts w:eastAsiaTheme="minorHAnsi"/>
                  <w:b/>
                  <w:bCs/>
                  <w:sz w:val="22"/>
                  <w:szCs w:val="22"/>
                </w:rPr>
                <w:t>http://pravo.gov.ru/proxy/ips/?searchres=&amp;bpas=cd00000&amp;a3=102000505&amp;a3type=1&amp;a3value=%D4%E5%E4%E5%F0%E0%EB%FC%ED%FB%E9+%E7%E0%EA%EE%ED&amp;a6=&amp;a6type=1&amp;a6value=&amp;a15=&amp;a15type=1&amp;a15value=&amp;a7type=1&amp;a7from=&amp;a7to=&amp;a7date=&amp;a8=&amp;a8type=1&amp;a1=%0D%0A%CE+%EB%E8%F7%ED%EE%EC+%EF%EE%E4%F1%EE%E1%ED%EE%EC+%F5%EE%E7%FF%E9%F1%F2%E2%E5%0D%0A&amp;a0=&amp;a16=&amp;a16type=1&amp;a16value=&amp;a17=&amp;a17type=1&amp;a17value=&amp;a4=&amp;a4type=1&amp;a4value=&amp;a23=&amp;a23type=1&amp;a23value=&amp;textpres=&amp;sort=7&amp;x=44&amp;y=14</w:t>
              </w:r>
            </w:hyperlink>
          </w:p>
          <w:p w:rsidR="00402461" w:rsidRPr="00D14882" w:rsidRDefault="00402461" w:rsidP="009942FA">
            <w:pPr>
              <w:spacing w:before="120" w:after="120"/>
              <w:ind w:firstLine="544"/>
              <w:jc w:val="center"/>
              <w:rPr>
                <w:b/>
                <w:sz w:val="24"/>
                <w:szCs w:val="24"/>
                <w:shd w:val="clear" w:color="auto" w:fill="FFFFFF"/>
              </w:rPr>
            </w:pPr>
          </w:p>
        </w:tc>
      </w:tr>
      <w:tr w:rsidR="006B3F49" w:rsidRPr="00C04269" w:rsidTr="000E41F7">
        <w:tc>
          <w:tcPr>
            <w:tcW w:w="568" w:type="dxa"/>
          </w:tcPr>
          <w:p w:rsidR="006B3F49" w:rsidRPr="00D14882" w:rsidRDefault="00E33DC7" w:rsidP="006B3F49">
            <w:pPr>
              <w:rPr>
                <w:sz w:val="24"/>
                <w:szCs w:val="24"/>
              </w:rPr>
            </w:pPr>
            <w:r>
              <w:rPr>
                <w:sz w:val="24"/>
                <w:szCs w:val="24"/>
              </w:rPr>
              <w:t>28</w:t>
            </w:r>
          </w:p>
        </w:tc>
        <w:tc>
          <w:tcPr>
            <w:tcW w:w="1842" w:type="dxa"/>
          </w:tcPr>
          <w:p w:rsidR="006B3F49" w:rsidRPr="00D14882" w:rsidRDefault="006B3F49" w:rsidP="006B3F49">
            <w:pPr>
              <w:pStyle w:val="2"/>
              <w:shd w:val="clear" w:color="auto" w:fill="auto"/>
              <w:spacing w:before="0" w:after="0" w:line="240" w:lineRule="auto"/>
              <w:jc w:val="left"/>
              <w:rPr>
                <w:rStyle w:val="1"/>
                <w:color w:val="auto"/>
                <w:spacing w:val="0"/>
              </w:rPr>
            </w:pPr>
            <w:r w:rsidRPr="00D14882">
              <w:rPr>
                <w:rStyle w:val="1"/>
                <w:color w:val="auto"/>
                <w:spacing w:val="0"/>
              </w:rPr>
              <w:t>пункт 1 статьи 2</w:t>
            </w:r>
          </w:p>
        </w:tc>
        <w:tc>
          <w:tcPr>
            <w:tcW w:w="13467" w:type="dxa"/>
          </w:tcPr>
          <w:p w:rsidR="00402461" w:rsidRDefault="00402461" w:rsidP="006B3F49">
            <w:pPr>
              <w:ind w:firstLine="547"/>
              <w:jc w:val="both"/>
              <w:rPr>
                <w:b/>
                <w:sz w:val="24"/>
                <w:szCs w:val="24"/>
              </w:rPr>
            </w:pPr>
            <w:r w:rsidRPr="00402461">
              <w:rPr>
                <w:b/>
                <w:sz w:val="24"/>
                <w:szCs w:val="24"/>
              </w:rPr>
              <w:t xml:space="preserve">Статья 2. Понятие личного подсобного хозяйства </w:t>
            </w:r>
          </w:p>
          <w:p w:rsidR="00402461" w:rsidRPr="00402461" w:rsidRDefault="00402461" w:rsidP="006B3F49">
            <w:pPr>
              <w:ind w:firstLine="547"/>
              <w:jc w:val="both"/>
              <w:rPr>
                <w:b/>
                <w:sz w:val="24"/>
                <w:szCs w:val="24"/>
              </w:rPr>
            </w:pPr>
          </w:p>
          <w:p w:rsidR="006B3F49" w:rsidRPr="00402461" w:rsidRDefault="00402461" w:rsidP="00402461">
            <w:pPr>
              <w:ind w:firstLine="547"/>
              <w:jc w:val="both"/>
              <w:rPr>
                <w:rFonts w:eastAsia="Times New Roman"/>
                <w:sz w:val="24"/>
                <w:szCs w:val="24"/>
                <w:lang w:eastAsia="ru-RU"/>
              </w:rPr>
            </w:pPr>
            <w:r w:rsidRPr="00402461">
              <w:rPr>
                <w:sz w:val="24"/>
                <w:szCs w:val="24"/>
              </w:rPr>
              <w:t>1. Личное подсобное хозяйство - форма непредпринимательской деятельности по производству и переработке сельскохозяйственной продукции.</w:t>
            </w:r>
            <w:r w:rsidRPr="00402461">
              <w:rPr>
                <w:rFonts w:eastAsia="Times New Roman"/>
                <w:sz w:val="24"/>
                <w:szCs w:val="24"/>
                <w:lang w:eastAsia="ru-RU"/>
              </w:rPr>
              <w:t xml:space="preserve"> </w:t>
            </w:r>
          </w:p>
        </w:tc>
      </w:tr>
      <w:tr w:rsidR="006B3F49" w:rsidRPr="00C04269" w:rsidTr="000E41F7">
        <w:tc>
          <w:tcPr>
            <w:tcW w:w="568" w:type="dxa"/>
          </w:tcPr>
          <w:p w:rsidR="006B3F49" w:rsidRPr="00D14882" w:rsidRDefault="00E33DC7" w:rsidP="006B3F49">
            <w:pPr>
              <w:rPr>
                <w:sz w:val="24"/>
                <w:szCs w:val="24"/>
              </w:rPr>
            </w:pPr>
            <w:r>
              <w:rPr>
                <w:sz w:val="24"/>
                <w:szCs w:val="24"/>
              </w:rPr>
              <w:t>29</w:t>
            </w:r>
          </w:p>
        </w:tc>
        <w:tc>
          <w:tcPr>
            <w:tcW w:w="1842" w:type="dxa"/>
          </w:tcPr>
          <w:p w:rsidR="006B3F49" w:rsidRPr="00D14882" w:rsidRDefault="006B3F49" w:rsidP="006B3F49">
            <w:pPr>
              <w:pStyle w:val="2"/>
              <w:shd w:val="clear" w:color="auto" w:fill="auto"/>
              <w:spacing w:before="0" w:after="0" w:line="240" w:lineRule="auto"/>
              <w:jc w:val="left"/>
              <w:rPr>
                <w:rStyle w:val="1"/>
                <w:color w:val="auto"/>
                <w:spacing w:val="0"/>
              </w:rPr>
            </w:pPr>
            <w:r w:rsidRPr="00D14882">
              <w:rPr>
                <w:rStyle w:val="1"/>
                <w:color w:val="auto"/>
                <w:spacing w:val="0"/>
              </w:rPr>
              <w:t>пункты 2, 3 статьи 4</w:t>
            </w:r>
          </w:p>
        </w:tc>
        <w:tc>
          <w:tcPr>
            <w:tcW w:w="13467" w:type="dxa"/>
          </w:tcPr>
          <w:p w:rsidR="00402461" w:rsidRDefault="00402461" w:rsidP="006B3F49">
            <w:pPr>
              <w:ind w:firstLine="459"/>
              <w:rPr>
                <w:rFonts w:eastAsia="Times New Roman"/>
                <w:b/>
                <w:bCs/>
                <w:sz w:val="24"/>
                <w:szCs w:val="24"/>
                <w:lang w:eastAsia="ru-RU"/>
              </w:rPr>
            </w:pPr>
            <w:r w:rsidRPr="00402461">
              <w:rPr>
                <w:b/>
                <w:sz w:val="24"/>
                <w:szCs w:val="24"/>
              </w:rPr>
              <w:t>Статья 4. Земельные участки для ведения личного подсобного хозяйства</w:t>
            </w:r>
            <w:r w:rsidRPr="00402461">
              <w:rPr>
                <w:rFonts w:eastAsia="Times New Roman"/>
                <w:b/>
                <w:bCs/>
                <w:sz w:val="24"/>
                <w:szCs w:val="24"/>
                <w:lang w:eastAsia="ru-RU"/>
              </w:rPr>
              <w:t xml:space="preserve"> </w:t>
            </w:r>
          </w:p>
          <w:p w:rsidR="00402461" w:rsidRPr="00402461" w:rsidRDefault="00402461" w:rsidP="006B3F49">
            <w:pPr>
              <w:ind w:firstLine="459"/>
              <w:rPr>
                <w:rFonts w:eastAsia="Times New Roman"/>
                <w:b/>
                <w:bCs/>
                <w:sz w:val="24"/>
                <w:szCs w:val="24"/>
                <w:lang w:eastAsia="ru-RU"/>
              </w:rPr>
            </w:pPr>
          </w:p>
          <w:p w:rsidR="006B3F49" w:rsidRPr="00D14882" w:rsidRDefault="006B3F49" w:rsidP="006B3F49">
            <w:pPr>
              <w:ind w:firstLine="459"/>
              <w:rPr>
                <w:rFonts w:eastAsia="Times New Roman"/>
                <w:bCs/>
                <w:sz w:val="24"/>
                <w:szCs w:val="24"/>
                <w:lang w:eastAsia="ru-RU"/>
              </w:rPr>
            </w:pPr>
            <w:r w:rsidRPr="00D14882">
              <w:rPr>
                <w:rFonts w:eastAsia="Times New Roman"/>
                <w:bCs/>
                <w:sz w:val="24"/>
                <w:szCs w:val="24"/>
                <w:lang w:eastAsia="ru-RU"/>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6B3F49" w:rsidRPr="00D14882" w:rsidRDefault="006B3F49" w:rsidP="006B3F49">
            <w:pPr>
              <w:ind w:firstLine="459"/>
              <w:rPr>
                <w:rFonts w:eastAsia="Times New Roman"/>
                <w:sz w:val="24"/>
                <w:szCs w:val="24"/>
                <w:lang w:eastAsia="ru-RU"/>
              </w:rPr>
            </w:pPr>
            <w:r w:rsidRPr="00D14882">
              <w:rPr>
                <w:rFonts w:eastAsia="Times New Roman"/>
                <w:bCs/>
                <w:sz w:val="24"/>
                <w:szCs w:val="24"/>
                <w:lang w:eastAsia="ru-RU"/>
              </w:rP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tc>
      </w:tr>
      <w:tr w:rsidR="006B3F49" w:rsidRPr="00C04269" w:rsidTr="009E553E">
        <w:trPr>
          <w:trHeight w:val="1289"/>
        </w:trPr>
        <w:tc>
          <w:tcPr>
            <w:tcW w:w="568" w:type="dxa"/>
          </w:tcPr>
          <w:p w:rsidR="006B3F49" w:rsidRPr="00D14882" w:rsidRDefault="00E33DC7" w:rsidP="006B3F49">
            <w:pPr>
              <w:rPr>
                <w:sz w:val="24"/>
                <w:szCs w:val="24"/>
              </w:rPr>
            </w:pPr>
            <w:r>
              <w:rPr>
                <w:sz w:val="24"/>
                <w:szCs w:val="24"/>
              </w:rPr>
              <w:t>30</w:t>
            </w:r>
          </w:p>
        </w:tc>
        <w:tc>
          <w:tcPr>
            <w:tcW w:w="1842" w:type="dxa"/>
          </w:tcPr>
          <w:p w:rsidR="006B3F49" w:rsidRPr="00D14882" w:rsidRDefault="006B3F49" w:rsidP="006B3F49">
            <w:pPr>
              <w:pStyle w:val="2"/>
              <w:shd w:val="clear" w:color="auto" w:fill="auto"/>
              <w:spacing w:before="0" w:after="0" w:line="240" w:lineRule="auto"/>
              <w:jc w:val="left"/>
              <w:rPr>
                <w:rStyle w:val="1"/>
                <w:color w:val="auto"/>
                <w:spacing w:val="0"/>
              </w:rPr>
            </w:pPr>
            <w:r w:rsidRPr="00D14882">
              <w:rPr>
                <w:rStyle w:val="1"/>
                <w:color w:val="auto"/>
                <w:spacing w:val="0"/>
              </w:rPr>
              <w:t>статья 10</w:t>
            </w:r>
          </w:p>
        </w:tc>
        <w:tc>
          <w:tcPr>
            <w:tcW w:w="13467" w:type="dxa"/>
          </w:tcPr>
          <w:p w:rsidR="00402461" w:rsidRPr="00402461" w:rsidRDefault="00402461" w:rsidP="00402461">
            <w:pPr>
              <w:ind w:firstLine="547"/>
              <w:jc w:val="both"/>
              <w:rPr>
                <w:b/>
                <w:sz w:val="24"/>
                <w:szCs w:val="24"/>
              </w:rPr>
            </w:pPr>
            <w:r w:rsidRPr="00402461">
              <w:rPr>
                <w:b/>
                <w:sz w:val="24"/>
                <w:szCs w:val="24"/>
              </w:rPr>
              <w:t xml:space="preserve">Статья 10. Прекращение ведения личного подсобного хозяйства </w:t>
            </w:r>
          </w:p>
          <w:p w:rsidR="00402461" w:rsidRDefault="00402461" w:rsidP="00402461">
            <w:pPr>
              <w:ind w:firstLine="547"/>
              <w:jc w:val="both"/>
            </w:pPr>
          </w:p>
          <w:p w:rsidR="006B3F49" w:rsidRPr="00D14882" w:rsidRDefault="00402461" w:rsidP="00402461">
            <w:pPr>
              <w:ind w:firstLine="547"/>
              <w:jc w:val="both"/>
              <w:rPr>
                <w:rFonts w:eastAsia="Times New Roman"/>
                <w:sz w:val="24"/>
                <w:szCs w:val="24"/>
                <w:lang w:eastAsia="ru-RU"/>
              </w:rPr>
            </w:pPr>
            <w:r w:rsidRPr="00402461">
              <w:rPr>
                <w:sz w:val="24"/>
                <w:szCs w:val="24"/>
              </w:rPr>
              <w:t>Ведение личного подсобного хозяйства прекращается в случае прекращения прав на земельный участок, на котором ведется личное подсобное хозяйство.</w:t>
            </w:r>
            <w:r w:rsidRPr="00D14882">
              <w:rPr>
                <w:rFonts w:eastAsia="Times New Roman"/>
                <w:sz w:val="24"/>
                <w:szCs w:val="24"/>
                <w:lang w:eastAsia="ru-RU"/>
              </w:rPr>
              <w:t xml:space="preserve"> </w:t>
            </w:r>
          </w:p>
        </w:tc>
      </w:tr>
      <w:tr w:rsidR="006B3F49" w:rsidRPr="00C04269" w:rsidTr="000E41F7">
        <w:tc>
          <w:tcPr>
            <w:tcW w:w="15877" w:type="dxa"/>
            <w:gridSpan w:val="3"/>
          </w:tcPr>
          <w:p w:rsidR="009E553E" w:rsidRDefault="00E568F1" w:rsidP="00441935">
            <w:pPr>
              <w:autoSpaceDE w:val="0"/>
              <w:autoSpaceDN w:val="0"/>
              <w:adjustRightInd w:val="0"/>
              <w:rPr>
                <w:sz w:val="24"/>
                <w:szCs w:val="24"/>
              </w:rPr>
            </w:pPr>
            <w:r w:rsidRPr="009E553E">
              <w:rPr>
                <w:rStyle w:val="1"/>
                <w:rFonts w:eastAsia="Calibri"/>
                <w:color w:val="auto"/>
                <w:spacing w:val="0"/>
              </w:rPr>
              <w:t>Федеральный</w:t>
            </w:r>
            <w:r w:rsidR="006B3F49" w:rsidRPr="009E553E">
              <w:rPr>
                <w:rStyle w:val="1"/>
                <w:rFonts w:eastAsia="Calibri"/>
                <w:color w:val="auto"/>
                <w:spacing w:val="0"/>
              </w:rPr>
              <w:t xml:space="preserve"> </w:t>
            </w:r>
            <w:r w:rsidRPr="009E553E">
              <w:rPr>
                <w:rStyle w:val="1"/>
                <w:rFonts w:eastAsia="Calibri"/>
                <w:color w:val="auto"/>
                <w:spacing w:val="0"/>
              </w:rPr>
              <w:t>закон</w:t>
            </w:r>
            <w:r w:rsidR="006B3F49" w:rsidRPr="009E553E">
              <w:rPr>
                <w:rStyle w:val="1"/>
                <w:rFonts w:eastAsia="Calibri"/>
                <w:color w:val="auto"/>
                <w:spacing w:val="0"/>
              </w:rPr>
              <w:t xml:space="preserve"> </w:t>
            </w:r>
            <w:r w:rsidRPr="009E553E">
              <w:rPr>
                <w:rStyle w:val="1"/>
                <w:rFonts w:eastAsia="Calibri"/>
                <w:color w:val="auto"/>
                <w:spacing w:val="0"/>
              </w:rPr>
              <w:t>от</w:t>
            </w:r>
            <w:r w:rsidR="006B3F49" w:rsidRPr="009E553E">
              <w:rPr>
                <w:rStyle w:val="1"/>
                <w:rFonts w:eastAsia="Calibri"/>
                <w:color w:val="auto"/>
                <w:spacing w:val="0"/>
              </w:rPr>
              <w:t xml:space="preserve"> </w:t>
            </w:r>
            <w:r w:rsidRPr="009E553E">
              <w:rPr>
                <w:rStyle w:val="1"/>
                <w:rFonts w:eastAsia="Calibri"/>
                <w:color w:val="auto"/>
                <w:spacing w:val="0"/>
              </w:rPr>
              <w:t>25.10.2001</w:t>
            </w:r>
            <w:r w:rsidR="006B3F49" w:rsidRPr="009E553E">
              <w:rPr>
                <w:rStyle w:val="1"/>
                <w:rFonts w:eastAsia="Calibri"/>
                <w:color w:val="auto"/>
                <w:spacing w:val="0"/>
              </w:rPr>
              <w:t xml:space="preserve"> </w:t>
            </w:r>
            <w:r w:rsidRPr="009E553E">
              <w:rPr>
                <w:rStyle w:val="1"/>
                <w:rFonts w:eastAsia="Calibri"/>
                <w:color w:val="auto"/>
                <w:spacing w:val="0"/>
              </w:rPr>
              <w:t>№</w:t>
            </w:r>
            <w:r w:rsidR="006B3F49" w:rsidRPr="009E553E">
              <w:rPr>
                <w:rStyle w:val="1"/>
                <w:rFonts w:eastAsia="Calibri"/>
                <w:color w:val="auto"/>
                <w:spacing w:val="0"/>
              </w:rPr>
              <w:t xml:space="preserve"> </w:t>
            </w:r>
            <w:r w:rsidRPr="009E553E">
              <w:rPr>
                <w:rStyle w:val="1"/>
                <w:rFonts w:eastAsia="Calibri"/>
                <w:color w:val="auto"/>
                <w:spacing w:val="0"/>
              </w:rPr>
              <w:t>137-Ф3</w:t>
            </w:r>
            <w:r w:rsidR="006B3F49" w:rsidRPr="009E553E">
              <w:rPr>
                <w:rStyle w:val="1"/>
                <w:rFonts w:eastAsia="Calibri"/>
                <w:color w:val="auto"/>
                <w:spacing w:val="0"/>
              </w:rPr>
              <w:t xml:space="preserve"> </w:t>
            </w:r>
            <w:r w:rsidRPr="009E553E">
              <w:rPr>
                <w:rStyle w:val="1"/>
                <w:rFonts w:eastAsia="Calibri"/>
                <w:color w:val="auto"/>
                <w:spacing w:val="0"/>
              </w:rPr>
              <w:t>«О</w:t>
            </w:r>
            <w:r w:rsidR="006B3F49" w:rsidRPr="009E553E">
              <w:rPr>
                <w:rStyle w:val="1"/>
                <w:rFonts w:eastAsia="Calibri"/>
                <w:color w:val="auto"/>
                <w:spacing w:val="0"/>
              </w:rPr>
              <w:t xml:space="preserve"> </w:t>
            </w:r>
            <w:r w:rsidRPr="009E553E">
              <w:rPr>
                <w:rStyle w:val="1"/>
                <w:rFonts w:eastAsia="Calibri"/>
                <w:color w:val="auto"/>
                <w:spacing w:val="0"/>
              </w:rPr>
              <w:t>введении</w:t>
            </w:r>
            <w:r w:rsidR="006B3F49" w:rsidRPr="009E553E">
              <w:rPr>
                <w:rStyle w:val="1"/>
                <w:rFonts w:eastAsia="Calibri"/>
                <w:color w:val="auto"/>
                <w:spacing w:val="0"/>
              </w:rPr>
              <w:t xml:space="preserve"> </w:t>
            </w:r>
            <w:r w:rsidRPr="009E553E">
              <w:rPr>
                <w:rStyle w:val="1"/>
                <w:rFonts w:eastAsia="Calibri"/>
                <w:color w:val="auto"/>
                <w:spacing w:val="0"/>
              </w:rPr>
              <w:t>в</w:t>
            </w:r>
            <w:r w:rsidR="006B3F49" w:rsidRPr="009E553E">
              <w:rPr>
                <w:rStyle w:val="1"/>
                <w:rFonts w:eastAsia="Calibri"/>
                <w:color w:val="auto"/>
                <w:spacing w:val="0"/>
              </w:rPr>
              <w:t xml:space="preserve"> </w:t>
            </w:r>
            <w:r w:rsidRPr="009E553E">
              <w:rPr>
                <w:rStyle w:val="1"/>
                <w:rFonts w:eastAsia="Calibri"/>
                <w:color w:val="auto"/>
                <w:spacing w:val="0"/>
              </w:rPr>
              <w:t>действие</w:t>
            </w:r>
            <w:r w:rsidR="006B3F49" w:rsidRPr="009E553E">
              <w:rPr>
                <w:rStyle w:val="1"/>
                <w:rFonts w:eastAsia="Calibri"/>
                <w:color w:val="auto"/>
                <w:spacing w:val="0"/>
              </w:rPr>
              <w:t xml:space="preserve"> </w:t>
            </w:r>
            <w:r w:rsidRPr="009E553E">
              <w:rPr>
                <w:rStyle w:val="1"/>
                <w:rFonts w:eastAsia="Calibri"/>
                <w:color w:val="auto"/>
                <w:spacing w:val="0"/>
              </w:rPr>
              <w:t>Земельного</w:t>
            </w:r>
            <w:r w:rsidR="006B3F49" w:rsidRPr="009E553E">
              <w:rPr>
                <w:rStyle w:val="1"/>
                <w:rFonts w:eastAsia="Calibri"/>
                <w:color w:val="auto"/>
                <w:spacing w:val="0"/>
              </w:rPr>
              <w:t xml:space="preserve"> </w:t>
            </w:r>
            <w:r w:rsidRPr="009E553E">
              <w:rPr>
                <w:rStyle w:val="1"/>
                <w:rFonts w:eastAsia="Calibri"/>
                <w:color w:val="auto"/>
                <w:spacing w:val="0"/>
              </w:rPr>
              <w:t>кодекса</w:t>
            </w:r>
            <w:r w:rsidR="006B3F49" w:rsidRPr="009E553E">
              <w:rPr>
                <w:rStyle w:val="1"/>
                <w:rFonts w:eastAsia="Calibri"/>
                <w:color w:val="auto"/>
                <w:spacing w:val="0"/>
              </w:rPr>
              <w:t xml:space="preserve"> </w:t>
            </w:r>
            <w:r w:rsidRPr="009E553E">
              <w:rPr>
                <w:rStyle w:val="1"/>
                <w:rFonts w:eastAsia="Calibri"/>
                <w:color w:val="auto"/>
                <w:spacing w:val="0"/>
              </w:rPr>
              <w:t>Российской</w:t>
            </w:r>
            <w:r w:rsidR="006B3F49" w:rsidRPr="009E553E">
              <w:rPr>
                <w:rStyle w:val="1"/>
                <w:rFonts w:eastAsia="Calibri"/>
                <w:color w:val="auto"/>
                <w:spacing w:val="0"/>
              </w:rPr>
              <w:t xml:space="preserve"> </w:t>
            </w:r>
            <w:r w:rsidRPr="009E553E">
              <w:rPr>
                <w:rStyle w:val="1"/>
                <w:rFonts w:eastAsia="Calibri"/>
                <w:color w:val="auto"/>
                <w:spacing w:val="0"/>
              </w:rPr>
              <w:t>Федерации»</w:t>
            </w:r>
            <w:r w:rsidR="009E553E" w:rsidRPr="009E553E">
              <w:rPr>
                <w:rStyle w:val="1"/>
                <w:rFonts w:eastAsia="Calibri"/>
                <w:color w:val="auto"/>
                <w:spacing w:val="0"/>
              </w:rPr>
              <w:t xml:space="preserve"> </w:t>
            </w:r>
            <w:r w:rsidR="009E553E" w:rsidRPr="009E553E">
              <w:rPr>
                <w:sz w:val="24"/>
                <w:szCs w:val="24"/>
              </w:rPr>
              <w:t>(в редакции от</w:t>
            </w:r>
            <w:r w:rsidR="009E553E" w:rsidRPr="009E553E">
              <w:t xml:space="preserve"> </w:t>
            </w:r>
            <w:r w:rsidR="00E85BC6">
              <w:rPr>
                <w:rFonts w:eastAsiaTheme="minorHAnsi"/>
                <w:b/>
                <w:bCs/>
                <w:sz w:val="22"/>
                <w:szCs w:val="22"/>
              </w:rPr>
              <w:t>14.07.2022</w:t>
            </w:r>
            <w:r w:rsidR="009E553E" w:rsidRPr="009E553E">
              <w:rPr>
                <w:sz w:val="24"/>
                <w:szCs w:val="24"/>
              </w:rPr>
              <w:t>)</w:t>
            </w:r>
          </w:p>
          <w:p w:rsidR="00E85BC6" w:rsidRDefault="00E85BC6" w:rsidP="00441935">
            <w:pPr>
              <w:autoSpaceDE w:val="0"/>
              <w:autoSpaceDN w:val="0"/>
              <w:adjustRightInd w:val="0"/>
              <w:rPr>
                <w:sz w:val="24"/>
                <w:szCs w:val="24"/>
              </w:rPr>
            </w:pPr>
          </w:p>
          <w:p w:rsidR="00E85BC6" w:rsidRDefault="00360EF4" w:rsidP="00441935">
            <w:pPr>
              <w:autoSpaceDE w:val="0"/>
              <w:autoSpaceDN w:val="0"/>
              <w:adjustRightInd w:val="0"/>
              <w:rPr>
                <w:sz w:val="24"/>
                <w:szCs w:val="24"/>
              </w:rPr>
            </w:pPr>
            <w:hyperlink r:id="rId110" w:history="1">
              <w:r w:rsidR="00E85BC6" w:rsidRPr="00BD331E">
                <w:rPr>
                  <w:rStyle w:val="a5"/>
                  <w:sz w:val="24"/>
                  <w:szCs w:val="24"/>
                </w:rPr>
                <w:t>http://pravo.gov.ru/proxy/ips/?searchres=&amp;bpas=cd00000&amp;a3=&amp;a3type=1&amp;a3value=%C7%E0%EA%EE%ED&amp;a6=&amp;a6type=1&amp;a6value=&amp;a15=&amp;a15type=1&amp;a15value=&amp;a7type=1&amp;a7from=&amp;a7to=&amp;a7date=&amp;a8=137-%D4%C7&amp;a8type=1&amp;a1=%0D%0A%CE+%E2%E2%E5%E4%E5%ED%E8%E5+%E2+%E4%E5%E9%F1%F2%E2%E8%E5+%C7%E5%EC%E5%EB%FC%ED%EE%E3%EE+%EA%EE%E4%E5%EA%F1%E0%0D%0A&amp;a0=&amp;a16=&amp;a16type=1&amp;a16value=&amp;a17=&amp;a17type=1&amp;a17value=&amp;a4=&amp;a4type=1&amp;a4value=&amp;a23=&amp;a23type=1&amp;a23value=&amp;textpres=&amp;sort=7&amp;x=75&amp;y=19</w:t>
              </w:r>
            </w:hyperlink>
          </w:p>
          <w:p w:rsidR="00E85BC6" w:rsidRDefault="00E85BC6" w:rsidP="00441935">
            <w:pPr>
              <w:autoSpaceDE w:val="0"/>
              <w:autoSpaceDN w:val="0"/>
              <w:adjustRightInd w:val="0"/>
              <w:rPr>
                <w:sz w:val="24"/>
                <w:szCs w:val="24"/>
              </w:rPr>
            </w:pPr>
          </w:p>
          <w:p w:rsidR="009E553E" w:rsidRPr="00D14882" w:rsidRDefault="009E553E" w:rsidP="009942FA">
            <w:pPr>
              <w:pStyle w:val="2"/>
              <w:shd w:val="clear" w:color="auto" w:fill="auto"/>
              <w:spacing w:before="0" w:after="0" w:line="240" w:lineRule="auto"/>
              <w:rPr>
                <w:spacing w:val="0"/>
                <w:sz w:val="24"/>
                <w:szCs w:val="24"/>
              </w:rPr>
            </w:pPr>
          </w:p>
        </w:tc>
      </w:tr>
      <w:tr w:rsidR="00C04269" w:rsidRPr="00C04269" w:rsidTr="000E41F7">
        <w:tc>
          <w:tcPr>
            <w:tcW w:w="568" w:type="dxa"/>
          </w:tcPr>
          <w:p w:rsidR="00C04269" w:rsidRPr="00D14882" w:rsidRDefault="009E553E" w:rsidP="00E33DC7">
            <w:pPr>
              <w:rPr>
                <w:sz w:val="24"/>
                <w:szCs w:val="24"/>
              </w:rPr>
            </w:pPr>
            <w:r>
              <w:rPr>
                <w:sz w:val="24"/>
                <w:szCs w:val="24"/>
              </w:rPr>
              <w:lastRenderedPageBreak/>
              <w:t>3</w:t>
            </w:r>
            <w:r w:rsidR="00E33DC7">
              <w:rPr>
                <w:sz w:val="24"/>
                <w:szCs w:val="24"/>
              </w:rPr>
              <w:t>1</w:t>
            </w:r>
          </w:p>
        </w:tc>
        <w:tc>
          <w:tcPr>
            <w:tcW w:w="1842" w:type="dxa"/>
          </w:tcPr>
          <w:p w:rsidR="00C04269" w:rsidRPr="00D14882" w:rsidRDefault="00C04269" w:rsidP="006B3F49">
            <w:pPr>
              <w:pStyle w:val="2"/>
              <w:shd w:val="clear" w:color="auto" w:fill="auto"/>
              <w:spacing w:before="0" w:after="0" w:line="240" w:lineRule="auto"/>
              <w:jc w:val="left"/>
              <w:rPr>
                <w:rStyle w:val="1"/>
                <w:color w:val="auto"/>
                <w:spacing w:val="0"/>
              </w:rPr>
            </w:pPr>
            <w:r w:rsidRPr="00D14882">
              <w:rPr>
                <w:rStyle w:val="1"/>
                <w:color w:val="auto"/>
                <w:spacing w:val="0"/>
              </w:rPr>
              <w:t>пункт 2 статьи 3</w:t>
            </w:r>
          </w:p>
        </w:tc>
        <w:tc>
          <w:tcPr>
            <w:tcW w:w="13467" w:type="dxa"/>
          </w:tcPr>
          <w:p w:rsidR="009E553E" w:rsidRPr="009E553E" w:rsidRDefault="009E553E" w:rsidP="006B3F49">
            <w:pPr>
              <w:shd w:val="clear" w:color="auto" w:fill="FFFFFF"/>
              <w:ind w:firstLine="547"/>
              <w:jc w:val="both"/>
              <w:rPr>
                <w:b/>
                <w:sz w:val="24"/>
                <w:szCs w:val="24"/>
              </w:rPr>
            </w:pPr>
            <w:r w:rsidRPr="009E553E">
              <w:rPr>
                <w:b/>
                <w:sz w:val="24"/>
                <w:szCs w:val="24"/>
              </w:rPr>
              <w:t>Статья 3</w:t>
            </w:r>
          </w:p>
          <w:p w:rsidR="009E553E" w:rsidRDefault="009E553E" w:rsidP="006B3F49">
            <w:pPr>
              <w:shd w:val="clear" w:color="auto" w:fill="FFFFFF"/>
              <w:ind w:firstLine="547"/>
              <w:jc w:val="both"/>
              <w:rPr>
                <w:rFonts w:eastAsia="Times New Roman"/>
                <w:sz w:val="24"/>
                <w:szCs w:val="24"/>
                <w:lang w:eastAsia="ru-RU"/>
              </w:rPr>
            </w:pPr>
          </w:p>
          <w:p w:rsidR="00D34E69" w:rsidRDefault="00D34E69" w:rsidP="00D34E69">
            <w:pPr>
              <w:pStyle w:val="aa"/>
              <w:spacing w:before="0" w:beforeAutospacing="0" w:after="0" w:afterAutospacing="0"/>
            </w:pPr>
            <w:r>
              <w:t>2. Юридические лица, за исключением указанных в пункте 2 статьи 39</w:t>
            </w:r>
            <w:r>
              <w:rPr>
                <w:rStyle w:val="w9"/>
              </w:rPr>
              <w:t xml:space="preserve">9 </w:t>
            </w:r>
            <w:r>
              <w:t>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главой V</w:t>
            </w:r>
            <w:r>
              <w:rPr>
                <w:rStyle w:val="w9"/>
              </w:rPr>
              <w:t>1</w:t>
            </w:r>
            <w: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пунктами 1 и 2 статьи 2 настоящего Федерального закона. </w:t>
            </w:r>
            <w:r>
              <w:rPr>
                <w:rStyle w:val="mark"/>
              </w:rPr>
              <w:t xml:space="preserve">(В редакции Федеральных законов </w:t>
            </w:r>
            <w:hyperlink r:id="rId111" w:tgtFrame="contents" w:history="1">
              <w:r>
                <w:rPr>
                  <w:rStyle w:val="a5"/>
                </w:rPr>
                <w:t>от 27.12.2009 № 342-ФЗ</w:t>
              </w:r>
            </w:hyperlink>
            <w:r>
              <w:rPr>
                <w:rStyle w:val="mark"/>
              </w:rPr>
              <w:t xml:space="preserve">; </w:t>
            </w:r>
            <w:hyperlink r:id="rId112" w:tgtFrame="contents" w:history="1">
              <w:r>
                <w:rPr>
                  <w:rStyle w:val="a5"/>
                </w:rPr>
                <w:t>от 12.12.2011 № 427-ФЗ</w:t>
              </w:r>
            </w:hyperlink>
            <w:r>
              <w:rPr>
                <w:rStyle w:val="mark"/>
              </w:rPr>
              <w:t xml:space="preserve">; </w:t>
            </w:r>
            <w:hyperlink r:id="rId113" w:tgtFrame="contents" w:history="1">
              <w:r>
                <w:rPr>
                  <w:rStyle w:val="a5"/>
                </w:rPr>
                <w:t>от 23.06.2014 № 171-ФЗ</w:t>
              </w:r>
            </w:hyperlink>
            <w:r>
              <w:rPr>
                <w:rStyle w:val="mark"/>
              </w:rPr>
              <w:t>)</w:t>
            </w:r>
          </w:p>
          <w:p w:rsidR="00D34E69" w:rsidRDefault="00D34E69" w:rsidP="00D34E69">
            <w:pPr>
              <w:pStyle w:val="aa"/>
              <w:spacing w:before="0" w:beforeAutospacing="0" w:after="0" w:afterAutospacing="0"/>
            </w:pPr>
            <w:r>
              <w:rPr>
                <w:rStyle w:val="mark"/>
              </w:rPr>
              <w:t xml:space="preserve">(Абзац утратил силу - Федеральный закон </w:t>
            </w:r>
            <w:hyperlink r:id="rId114" w:tgtFrame="contents" w:history="1">
              <w:r>
                <w:rPr>
                  <w:rStyle w:val="a5"/>
                </w:rPr>
                <w:t>от 23.06.2014 № 171-ФЗ</w:t>
              </w:r>
            </w:hyperlink>
            <w:r>
              <w:rPr>
                <w:rStyle w:val="mark"/>
              </w:rPr>
              <w:t>)</w:t>
            </w:r>
          </w:p>
          <w:p w:rsidR="00D34E69" w:rsidRDefault="00D34E69" w:rsidP="00D34E69">
            <w:pPr>
              <w:pStyle w:val="aa"/>
              <w:spacing w:before="0" w:beforeAutospacing="0" w:after="0" w:afterAutospacing="0"/>
            </w:pPr>
            <w:r>
              <w:t xml:space="preserve">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 </w:t>
            </w:r>
            <w:r>
              <w:rPr>
                <w:rStyle w:val="mark"/>
              </w:rPr>
              <w:t xml:space="preserve">(В редакции Федеральных законов </w:t>
            </w:r>
            <w:hyperlink r:id="rId115" w:tgtFrame="contents" w:history="1">
              <w:r>
                <w:rPr>
                  <w:rStyle w:val="a5"/>
                </w:rPr>
                <w:t>от 27.12.2009 № 342-ФЗ</w:t>
              </w:r>
            </w:hyperlink>
            <w:r>
              <w:rPr>
                <w:rStyle w:val="mark"/>
              </w:rPr>
              <w:t xml:space="preserve">; </w:t>
            </w:r>
            <w:hyperlink r:id="rId116" w:tgtFrame="contents" w:history="1">
              <w:r>
                <w:rPr>
                  <w:rStyle w:val="a5"/>
                </w:rPr>
                <w:t>от 23.06.2014 № 171-ФЗ</w:t>
              </w:r>
            </w:hyperlink>
            <w:r>
              <w:rPr>
                <w:rStyle w:val="mark"/>
              </w:rPr>
              <w:t>)</w:t>
            </w:r>
          </w:p>
          <w:p w:rsidR="00D34E69" w:rsidRDefault="00D34E69" w:rsidP="00D34E69">
            <w:pPr>
              <w:pStyle w:val="aa"/>
              <w:spacing w:before="0" w:beforeAutospacing="0" w:after="0" w:afterAutospacing="0"/>
            </w:pPr>
            <w:r>
              <w:t>двух процентов кадастровой стоимости арендуемых земельных участков;</w:t>
            </w:r>
          </w:p>
          <w:p w:rsidR="00D34E69" w:rsidRDefault="00D34E69" w:rsidP="00D34E69">
            <w:pPr>
              <w:pStyle w:val="aa"/>
              <w:spacing w:before="0" w:beforeAutospacing="0" w:after="0" w:afterAutospacing="0"/>
            </w:pPr>
            <w:r>
              <w:t>трех десятых процента кадастровой стоимости арендуемых земельных участков из земель сельскохозяйственного назначения;</w:t>
            </w:r>
          </w:p>
          <w:p w:rsidR="00D34E69" w:rsidRDefault="00D34E69" w:rsidP="00D34E69">
            <w:pPr>
              <w:pStyle w:val="aa"/>
              <w:spacing w:before="0" w:beforeAutospacing="0" w:after="0" w:afterAutospacing="0"/>
            </w:pPr>
            <w:r>
              <w:t>полутора процентов кадастровой стоимости арендуемых земельных участков, изъятых из оборота или ограниченных в обороте.</w:t>
            </w:r>
          </w:p>
          <w:p w:rsidR="00D34E69" w:rsidRDefault="00D34E69" w:rsidP="00D34E69">
            <w:pPr>
              <w:pStyle w:val="aa"/>
              <w:spacing w:before="0" w:beforeAutospacing="0" w:after="0" w:afterAutospacing="0"/>
            </w:pPr>
            <w:r>
              <w:t xml:space="preserve">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 </w:t>
            </w:r>
            <w:r>
              <w:rPr>
                <w:rStyle w:val="mark"/>
              </w:rPr>
              <w:t xml:space="preserve">(Абзац введен - Федеральный закон </w:t>
            </w:r>
            <w:hyperlink r:id="rId117" w:tgtFrame="contents" w:history="1">
              <w:r>
                <w:rPr>
                  <w:rStyle w:val="a5"/>
                </w:rPr>
                <w:t>от 27.12.2009 № 342-ФЗ</w:t>
              </w:r>
            </w:hyperlink>
            <w:r>
              <w:rPr>
                <w:rStyle w:val="mark"/>
              </w:rPr>
              <w:t>)</w:t>
            </w:r>
          </w:p>
          <w:p w:rsidR="00D34E69" w:rsidRDefault="00D34E69" w:rsidP="00D34E69">
            <w:pPr>
              <w:pStyle w:val="aa"/>
              <w:spacing w:before="0" w:beforeAutospacing="0" w:after="0" w:afterAutospacing="0"/>
            </w:pPr>
            <w:r>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C04269" w:rsidRPr="00D14882" w:rsidRDefault="00D34E69" w:rsidP="00D34E69">
            <w:pPr>
              <w:pStyle w:val="aa"/>
              <w:spacing w:before="0" w:beforeAutospacing="0" w:after="0" w:afterAutospacing="0"/>
            </w:pPr>
            <w:r>
              <w:rPr>
                <w:rStyle w:val="mark"/>
              </w:rPr>
              <w:t xml:space="preserve">(Пункт  в редакции Федерального закона </w:t>
            </w:r>
            <w:hyperlink r:id="rId118" w:tgtFrame="contents" w:history="1">
              <w:r>
                <w:rPr>
                  <w:rStyle w:val="a5"/>
                </w:rPr>
                <w:t>от 24.07.2007 № 212-ФЗ</w:t>
              </w:r>
            </w:hyperlink>
            <w:r>
              <w:rPr>
                <w:rStyle w:val="mark"/>
              </w:rPr>
              <w:t>)</w:t>
            </w:r>
            <w:r w:rsidRPr="00D14882">
              <w:t xml:space="preserve"> </w:t>
            </w:r>
          </w:p>
        </w:tc>
      </w:tr>
      <w:tr w:rsidR="006B3F49" w:rsidRPr="00C04269" w:rsidTr="000E41F7">
        <w:tc>
          <w:tcPr>
            <w:tcW w:w="15877" w:type="dxa"/>
            <w:gridSpan w:val="3"/>
          </w:tcPr>
          <w:p w:rsidR="00615880" w:rsidRDefault="00E568F1" w:rsidP="00CD7F8A">
            <w:pPr>
              <w:autoSpaceDE w:val="0"/>
              <w:autoSpaceDN w:val="0"/>
              <w:adjustRightInd w:val="0"/>
              <w:jc w:val="center"/>
              <w:rPr>
                <w:rFonts w:eastAsiaTheme="minorHAnsi"/>
                <w:b/>
                <w:bCs/>
                <w:color w:val="392C69"/>
                <w:sz w:val="24"/>
                <w:szCs w:val="24"/>
              </w:rPr>
            </w:pPr>
            <w:r w:rsidRPr="00D14882">
              <w:rPr>
                <w:rStyle w:val="1"/>
                <w:rFonts w:eastAsia="Calibri"/>
                <w:b/>
                <w:color w:val="auto"/>
                <w:spacing w:val="0"/>
              </w:rPr>
              <w:t>«Градостроительный</w:t>
            </w:r>
            <w:r w:rsidR="006B3F49" w:rsidRPr="00D14882">
              <w:rPr>
                <w:rStyle w:val="1"/>
                <w:rFonts w:eastAsia="Calibri"/>
                <w:b/>
                <w:color w:val="auto"/>
                <w:spacing w:val="0"/>
              </w:rPr>
              <w:t xml:space="preserve"> </w:t>
            </w:r>
            <w:r w:rsidRPr="00D14882">
              <w:rPr>
                <w:rStyle w:val="1"/>
                <w:rFonts w:eastAsia="Calibri"/>
                <w:b/>
                <w:color w:val="auto"/>
                <w:spacing w:val="0"/>
              </w:rPr>
              <w:t>кодекс</w:t>
            </w:r>
            <w:r w:rsidR="006B3F49" w:rsidRPr="00D14882">
              <w:rPr>
                <w:rStyle w:val="1"/>
                <w:rFonts w:eastAsia="Calibri"/>
                <w:b/>
                <w:color w:val="auto"/>
                <w:spacing w:val="0"/>
              </w:rPr>
              <w:t xml:space="preserve"> </w:t>
            </w:r>
            <w:r w:rsidRPr="00D14882">
              <w:rPr>
                <w:rStyle w:val="1"/>
                <w:rFonts w:eastAsia="Calibri"/>
                <w:b/>
                <w:color w:val="auto"/>
                <w:spacing w:val="0"/>
              </w:rPr>
              <w:t>Российской</w:t>
            </w:r>
            <w:r w:rsidR="006B3F49" w:rsidRPr="00D14882">
              <w:rPr>
                <w:rStyle w:val="1"/>
                <w:rFonts w:eastAsia="Calibri"/>
                <w:b/>
                <w:color w:val="auto"/>
                <w:spacing w:val="0"/>
              </w:rPr>
              <w:t xml:space="preserve"> </w:t>
            </w:r>
            <w:r w:rsidRPr="00D14882">
              <w:rPr>
                <w:rStyle w:val="1"/>
                <w:rFonts w:eastAsia="Calibri"/>
                <w:b/>
                <w:color w:val="auto"/>
                <w:spacing w:val="0"/>
              </w:rPr>
              <w:t>Федерации»</w:t>
            </w:r>
            <w:r w:rsidR="006B3F49" w:rsidRPr="00D14882">
              <w:rPr>
                <w:rStyle w:val="1"/>
                <w:rFonts w:eastAsia="Calibri"/>
                <w:b/>
                <w:color w:val="auto"/>
                <w:spacing w:val="0"/>
              </w:rPr>
              <w:t xml:space="preserve"> </w:t>
            </w:r>
            <w:r w:rsidRPr="00D14882">
              <w:rPr>
                <w:rStyle w:val="1"/>
                <w:rFonts w:eastAsia="Calibri"/>
                <w:b/>
                <w:color w:val="auto"/>
                <w:spacing w:val="0"/>
              </w:rPr>
              <w:t>от</w:t>
            </w:r>
            <w:r w:rsidR="006B3F49" w:rsidRPr="00D14882">
              <w:rPr>
                <w:rStyle w:val="1"/>
                <w:rFonts w:eastAsia="Calibri"/>
                <w:b/>
                <w:color w:val="auto"/>
                <w:spacing w:val="0"/>
              </w:rPr>
              <w:t xml:space="preserve"> </w:t>
            </w:r>
            <w:r w:rsidRPr="00D14882">
              <w:rPr>
                <w:rStyle w:val="1"/>
                <w:rFonts w:eastAsia="Calibri"/>
                <w:b/>
                <w:color w:val="auto"/>
                <w:spacing w:val="0"/>
              </w:rPr>
              <w:t>29.12.2004</w:t>
            </w:r>
            <w:r w:rsidR="006B3F49" w:rsidRPr="00D14882">
              <w:rPr>
                <w:rStyle w:val="1"/>
                <w:rFonts w:eastAsia="Calibri"/>
                <w:b/>
                <w:color w:val="auto"/>
                <w:spacing w:val="0"/>
              </w:rPr>
              <w:t xml:space="preserve"> </w:t>
            </w:r>
            <w:r w:rsidRPr="00D14882">
              <w:rPr>
                <w:rStyle w:val="1"/>
                <w:rFonts w:eastAsia="Calibri"/>
                <w:b/>
                <w:color w:val="auto"/>
                <w:spacing w:val="0"/>
              </w:rPr>
              <w:t>№</w:t>
            </w:r>
            <w:r w:rsidR="006B3F49" w:rsidRPr="00D14882">
              <w:rPr>
                <w:rStyle w:val="1"/>
                <w:rFonts w:eastAsia="Calibri"/>
                <w:b/>
                <w:color w:val="auto"/>
                <w:spacing w:val="0"/>
              </w:rPr>
              <w:t xml:space="preserve"> </w:t>
            </w:r>
            <w:r w:rsidRPr="00D14882">
              <w:rPr>
                <w:rStyle w:val="1"/>
                <w:rFonts w:eastAsia="Calibri"/>
                <w:b/>
                <w:color w:val="auto"/>
                <w:spacing w:val="0"/>
              </w:rPr>
              <w:t>190-ФЗ</w:t>
            </w:r>
            <w:r w:rsidR="00615880">
              <w:rPr>
                <w:rStyle w:val="1"/>
                <w:rFonts w:eastAsia="Calibri"/>
                <w:b/>
                <w:color w:val="auto"/>
                <w:spacing w:val="0"/>
              </w:rPr>
              <w:t xml:space="preserve"> ( ред. от </w:t>
            </w:r>
            <w:r w:rsidR="00E85BC6">
              <w:rPr>
                <w:rFonts w:eastAsiaTheme="minorHAnsi"/>
                <w:b/>
                <w:sz w:val="22"/>
                <w:szCs w:val="22"/>
              </w:rPr>
              <w:t>14</w:t>
            </w:r>
            <w:r w:rsidR="00CD7F8A" w:rsidRPr="00CD7F8A">
              <w:rPr>
                <w:rFonts w:eastAsiaTheme="minorHAnsi"/>
                <w:b/>
                <w:sz w:val="22"/>
                <w:szCs w:val="22"/>
              </w:rPr>
              <w:t>.07.2021</w:t>
            </w:r>
            <w:r w:rsidR="00615880" w:rsidRPr="00CD7F8A">
              <w:rPr>
                <w:rFonts w:eastAsiaTheme="minorHAnsi"/>
                <w:b/>
                <w:bCs/>
                <w:color w:val="392C69"/>
                <w:sz w:val="24"/>
                <w:szCs w:val="24"/>
              </w:rPr>
              <w:t>)</w:t>
            </w:r>
          </w:p>
          <w:p w:rsidR="00E85BC6" w:rsidRDefault="00360EF4" w:rsidP="00CD7F8A">
            <w:pPr>
              <w:autoSpaceDE w:val="0"/>
              <w:autoSpaceDN w:val="0"/>
              <w:adjustRightInd w:val="0"/>
              <w:jc w:val="center"/>
            </w:pPr>
            <w:hyperlink r:id="rId119" w:history="1">
              <w:r w:rsidR="00E85BC6" w:rsidRPr="00BD331E">
                <w:rPr>
                  <w:rStyle w:val="a5"/>
                </w:rPr>
                <w:t>http://pravo.gov.ru/proxy/ips/?searchres=&amp;bpas=cd00000&amp;a3=102000486&amp;a3type=1&amp;a3value=%CA%EE%E4%E5%EA%F1&amp;a6=&amp;a6type=1&amp;a6value=&amp;a15=&amp;a15type=1&amp;a15value=&amp;a7type=1&amp;a7from=&amp;a7to=&amp;a7date=&amp;a8=&amp;a8type=1&amp;a1=%E3%F0%E0%E4%EE%F1</w:t>
              </w:r>
              <w:r w:rsidR="00E85BC6" w:rsidRPr="00BD331E">
                <w:rPr>
                  <w:rStyle w:val="a5"/>
                </w:rPr>
                <w:lastRenderedPageBreak/>
                <w:t>%F2%F0%EE%E8%F2%E5%EB%FC%ED%FB%E9%0D%0A&amp;a0=&amp;a16=&amp;a16type=1&amp;a16value=&amp;a17=&amp;a17type=1&amp;a17value=&amp;a4=&amp;a4type=1&amp;a4value=&amp;a23=&amp;a23type=1&amp;a23value=&amp;textpres=&amp;sort=7&amp;x=67&amp;y=15</w:t>
              </w:r>
            </w:hyperlink>
          </w:p>
          <w:p w:rsidR="00E85BC6" w:rsidRPr="00D14882" w:rsidRDefault="00E85BC6" w:rsidP="00E85BC6">
            <w:pPr>
              <w:spacing w:before="120" w:after="120"/>
              <w:ind w:firstLine="544"/>
              <w:jc w:val="center"/>
              <w:rPr>
                <w:rFonts w:eastAsia="Times New Roman"/>
                <w:b/>
                <w:sz w:val="24"/>
                <w:szCs w:val="24"/>
                <w:lang w:eastAsia="ru-RU"/>
              </w:rPr>
            </w:pPr>
          </w:p>
        </w:tc>
      </w:tr>
      <w:tr w:rsidR="00C04269" w:rsidRPr="00C04269" w:rsidTr="000E41F7">
        <w:tc>
          <w:tcPr>
            <w:tcW w:w="568" w:type="dxa"/>
          </w:tcPr>
          <w:p w:rsidR="00C04269" w:rsidRPr="00D14882" w:rsidRDefault="00E33DC7" w:rsidP="00615880">
            <w:pPr>
              <w:jc w:val="both"/>
              <w:rPr>
                <w:sz w:val="24"/>
                <w:szCs w:val="24"/>
              </w:rPr>
            </w:pPr>
            <w:r>
              <w:rPr>
                <w:sz w:val="24"/>
                <w:szCs w:val="24"/>
              </w:rPr>
              <w:lastRenderedPageBreak/>
              <w:t>32</w:t>
            </w:r>
          </w:p>
        </w:tc>
        <w:tc>
          <w:tcPr>
            <w:tcW w:w="1842" w:type="dxa"/>
          </w:tcPr>
          <w:p w:rsidR="00C04269" w:rsidRPr="00D14882" w:rsidRDefault="00C04269" w:rsidP="00615880">
            <w:pPr>
              <w:pStyle w:val="2"/>
              <w:shd w:val="clear" w:color="auto" w:fill="auto"/>
              <w:spacing w:before="0" w:after="0" w:line="240" w:lineRule="auto"/>
              <w:jc w:val="both"/>
              <w:rPr>
                <w:rStyle w:val="1"/>
                <w:color w:val="auto"/>
                <w:spacing w:val="0"/>
              </w:rPr>
            </w:pPr>
            <w:r w:rsidRPr="00D14882">
              <w:rPr>
                <w:rStyle w:val="1"/>
                <w:color w:val="auto"/>
                <w:spacing w:val="0"/>
              </w:rPr>
              <w:t>пункты 17, 19 статьи 51</w:t>
            </w:r>
          </w:p>
        </w:tc>
        <w:tc>
          <w:tcPr>
            <w:tcW w:w="13467" w:type="dxa"/>
          </w:tcPr>
          <w:p w:rsidR="00D34E69" w:rsidRPr="00D34E69" w:rsidRDefault="00D34E69" w:rsidP="00D34E69">
            <w:pPr>
              <w:pStyle w:val="h"/>
              <w:rPr>
                <w:b/>
              </w:rPr>
            </w:pPr>
            <w:r w:rsidRPr="00D34E69">
              <w:rPr>
                <w:b/>
              </w:rPr>
              <w:t xml:space="preserve">Статья 51. Разрешение на строительство </w:t>
            </w:r>
          </w:p>
          <w:p w:rsidR="00F60FE6" w:rsidRDefault="00F60FE6" w:rsidP="00F60FE6">
            <w:pPr>
              <w:pStyle w:val="aa"/>
            </w:pPr>
            <w:r>
              <w:t>17. Выдача разрешения на строительство не требуется в случае:</w:t>
            </w:r>
          </w:p>
          <w:p w:rsidR="00F60FE6" w:rsidRDefault="00F60FE6" w:rsidP="00F60FE6">
            <w:pPr>
              <w:pStyle w:val="aa"/>
            </w:pPr>
            <w: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r>
              <w:rPr>
                <w:rStyle w:val="mark"/>
              </w:rPr>
              <w:t xml:space="preserve"> (В редакции федеральных законов </w:t>
            </w:r>
            <w:hyperlink r:id="rId120" w:tgtFrame="contents" w:history="1">
              <w:r>
                <w:rPr>
                  <w:rStyle w:val="a5"/>
                </w:rPr>
                <w:t>от 31.12.2005 № 210-ФЗ</w:t>
              </w:r>
            </w:hyperlink>
            <w:r>
              <w:rPr>
                <w:rStyle w:val="mark"/>
              </w:rPr>
              <w:t xml:space="preserve">; </w:t>
            </w:r>
            <w:hyperlink r:id="rId121" w:tgtFrame="contents" w:history="1">
              <w:r>
                <w:rPr>
                  <w:rStyle w:val="cmd"/>
                  <w:color w:val="0000FF"/>
                  <w:u w:val="single"/>
                </w:rPr>
                <w:t>от 29.07.2017 № 217-ФЗ</w:t>
              </w:r>
            </w:hyperlink>
            <w:r>
              <w:rPr>
                <w:rStyle w:val="mark"/>
              </w:rPr>
              <w:t xml:space="preserve">; </w:t>
            </w:r>
            <w:hyperlink r:id="rId122" w:tgtFrame="contents" w:history="1">
              <w:r>
                <w:rPr>
                  <w:rStyle w:val="a5"/>
                </w:rPr>
                <w:t>от 03.08.2018 № 340-ФЗ</w:t>
              </w:r>
            </w:hyperlink>
            <w:r>
              <w:rPr>
                <w:rStyle w:val="mark"/>
              </w:rPr>
              <w:t>)</w:t>
            </w:r>
          </w:p>
          <w:p w:rsidR="00F60FE6" w:rsidRDefault="00F60FE6" w:rsidP="00F60FE6">
            <w:pPr>
              <w:pStyle w:val="aa"/>
            </w:pPr>
            <w:r>
              <w:t>1</w:t>
            </w:r>
            <w:r>
              <w:rPr>
                <w:rStyle w:val="w9"/>
              </w:rPr>
              <w:t>1</w:t>
            </w:r>
            <w:r>
              <w:t xml:space="preserve">) строительства, реконструкции объектов индивидуального жилищного строительства </w:t>
            </w:r>
            <w:r>
              <w:rPr>
                <w:rStyle w:val="ed"/>
              </w:rPr>
              <w:t xml:space="preserve">(за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w:t>
            </w:r>
            <w:hyperlink r:id="rId123" w:tgtFrame="contents" w:history="1">
              <w:r>
                <w:rPr>
                  <w:rStyle w:val="cmd"/>
                  <w:color w:val="0000FF"/>
                  <w:u w:val="single"/>
                </w:rPr>
                <w:t>от 30 декабря 2004 года № 214-ФЗ</w:t>
              </w:r>
            </w:hyperlink>
            <w:r>
              <w:rPr>
                <w:rStyle w:val="ed"/>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t>; </w:t>
            </w:r>
            <w:r>
              <w:rPr>
                <w:rStyle w:val="mark"/>
              </w:rPr>
              <w:t xml:space="preserve">(Дополнение пунктом - Федеральный закон </w:t>
            </w:r>
            <w:hyperlink r:id="rId124" w:tgtFrame="contents" w:history="1">
              <w:r>
                <w:rPr>
                  <w:rStyle w:val="a5"/>
                </w:rPr>
                <w:t>от 03.08.2018 № 340-ФЗ</w:t>
              </w:r>
            </w:hyperlink>
            <w:r>
              <w:rPr>
                <w:rStyle w:val="mark"/>
              </w:rPr>
              <w:t xml:space="preserve">) (В редакции Федерального закона </w:t>
            </w:r>
            <w:hyperlink r:id="rId125" w:tgtFrame="contents" w:history="1">
              <w:r>
                <w:rPr>
                  <w:rStyle w:val="a5"/>
                </w:rPr>
                <w:t>от 30.12.2021 № 476-ФЗ</w:t>
              </w:r>
            </w:hyperlink>
            <w:r>
              <w:rPr>
                <w:rStyle w:val="mark"/>
              </w:rPr>
              <w:t>)</w:t>
            </w:r>
          </w:p>
          <w:p w:rsidR="00F60FE6" w:rsidRDefault="00F60FE6" w:rsidP="00F60FE6">
            <w:pPr>
              <w:pStyle w:val="aa"/>
            </w:pPr>
            <w:r>
              <w:t>2) строительства, реконструкции объектов, не являющихся объектами капитального строительства;</w:t>
            </w:r>
            <w:r>
              <w:rPr>
                <w:rStyle w:val="mark"/>
              </w:rPr>
              <w:t xml:space="preserve"> (В редакции Федерального закона </w:t>
            </w:r>
            <w:hyperlink r:id="rId126" w:tgtFrame="contents" w:history="1">
              <w:r>
                <w:rPr>
                  <w:rStyle w:val="a5"/>
                </w:rPr>
                <w:t>от 03.08.2018 № 342-ФЗ</w:t>
              </w:r>
            </w:hyperlink>
            <w:r>
              <w:rPr>
                <w:rStyle w:val="mark"/>
              </w:rPr>
              <w:t>)</w:t>
            </w:r>
          </w:p>
          <w:p w:rsidR="00F60FE6" w:rsidRDefault="00F60FE6" w:rsidP="00F60FE6">
            <w:pPr>
              <w:pStyle w:val="aa"/>
            </w:pPr>
            <w:r>
              <w:rPr>
                <w:rStyle w:val="ed"/>
              </w:rPr>
              <w:t>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w:t>
            </w:r>
            <w:r>
              <w:rPr>
                <w:rStyle w:val="mark"/>
              </w:rPr>
              <w:t xml:space="preserve"> (В редакции Федерального закона </w:t>
            </w:r>
            <w:hyperlink r:id="rId127" w:tgtFrame="contents" w:history="1">
              <w:r>
                <w:rPr>
                  <w:rStyle w:val="a5"/>
                </w:rPr>
                <w:t>от 14.07.2022 № 350-ФЗ</w:t>
              </w:r>
            </w:hyperlink>
            <w:r>
              <w:rPr>
                <w:rStyle w:val="mark"/>
              </w:rPr>
              <w:t>)</w:t>
            </w:r>
          </w:p>
          <w:p w:rsidR="00F60FE6" w:rsidRDefault="00F60FE6" w:rsidP="00F60FE6">
            <w:pPr>
              <w:pStyle w:val="aa"/>
            </w:pPr>
            <w: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r>
              <w:rPr>
                <w:rStyle w:val="bookmark"/>
              </w:rPr>
              <w:t>градостроительным</w:t>
            </w:r>
            <w:r>
              <w:t xml:space="preserve"> регламентом;</w:t>
            </w:r>
            <w:r>
              <w:rPr>
                <w:rStyle w:val="mark"/>
              </w:rPr>
              <w:t xml:space="preserve"> (В редакции Федерального закона </w:t>
            </w:r>
            <w:hyperlink r:id="rId128" w:tgtFrame="contents" w:history="1">
              <w:r>
                <w:rPr>
                  <w:rStyle w:val="a5"/>
                </w:rPr>
                <w:t>от 31.12.2005 № 210-ФЗ</w:t>
              </w:r>
            </w:hyperlink>
            <w:r>
              <w:rPr>
                <w:rStyle w:val="mark"/>
              </w:rPr>
              <w:t>)</w:t>
            </w:r>
          </w:p>
          <w:p w:rsidR="00F60FE6" w:rsidRDefault="00F60FE6" w:rsidP="00F60FE6">
            <w:pPr>
              <w:pStyle w:val="aa"/>
            </w:pPr>
            <w:r>
              <w:t>4</w:t>
            </w:r>
            <w:r>
              <w:rPr>
                <w:rStyle w:val="w9"/>
              </w:rPr>
              <w:t>1</w:t>
            </w:r>
            <w:r>
              <w:t>) капитального ремонта объектов капитального строительства</w:t>
            </w:r>
            <w:r>
              <w:rPr>
                <w:rStyle w:val="ed"/>
              </w:rPr>
              <w:t>, в том числе в случае, указанном в части 11 статьи 52 настоящего Кодекса</w:t>
            </w:r>
            <w:r>
              <w:t>; </w:t>
            </w:r>
            <w:r>
              <w:rPr>
                <w:rStyle w:val="mark"/>
              </w:rPr>
              <w:t xml:space="preserve">(Дополнение пунктом - Федеральный закон </w:t>
            </w:r>
            <w:hyperlink r:id="rId129" w:tgtFrame="contents" w:history="1">
              <w:r>
                <w:rPr>
                  <w:rStyle w:val="a5"/>
                </w:rPr>
                <w:t>от 18.07.2011 № 243-ФЗ</w:t>
              </w:r>
            </w:hyperlink>
            <w:r>
              <w:rPr>
                <w:rStyle w:val="mark"/>
              </w:rPr>
              <w:t xml:space="preserve">) (В редакции Федерального закона </w:t>
            </w:r>
            <w:hyperlink r:id="rId130" w:tgtFrame="contents" w:history="1">
              <w:r>
                <w:rPr>
                  <w:rStyle w:val="a5"/>
                </w:rPr>
                <w:t>от 06.12.2021 № 408-ФЗ</w:t>
              </w:r>
            </w:hyperlink>
            <w:r>
              <w:rPr>
                <w:rStyle w:val="mark"/>
              </w:rPr>
              <w:t>)</w:t>
            </w:r>
          </w:p>
          <w:p w:rsidR="00F60FE6" w:rsidRDefault="00F60FE6" w:rsidP="00F60FE6">
            <w:pPr>
              <w:pStyle w:val="aa"/>
            </w:pPr>
            <w:r>
              <w:lastRenderedPageBreak/>
              <w:t>4</w:t>
            </w:r>
            <w:r>
              <w:rPr>
                <w:rStyle w:val="w9"/>
              </w:rPr>
              <w:t>2</w:t>
            </w:r>
            <w:r>
              <w:t>)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r>
              <w:rPr>
                <w:rStyle w:val="mark"/>
              </w:rPr>
              <w:t xml:space="preserve"> (Дополнение пунктом - Федеральный закон </w:t>
            </w:r>
            <w:hyperlink r:id="rId131" w:tgtFrame="contents" w:history="1">
              <w:r>
                <w:rPr>
                  <w:rStyle w:val="a5"/>
                </w:rPr>
                <w:t>от 31.12.2014 № 533-ФЗ</w:t>
              </w:r>
            </w:hyperlink>
            <w:r>
              <w:rPr>
                <w:rStyle w:val="mark"/>
              </w:rPr>
              <w:t>)</w:t>
            </w:r>
          </w:p>
          <w:p w:rsidR="00F60FE6" w:rsidRDefault="00F60FE6" w:rsidP="00F60FE6">
            <w:pPr>
              <w:pStyle w:val="aa"/>
            </w:pPr>
            <w:r>
              <w:t>4</w:t>
            </w:r>
            <w:r>
              <w:rPr>
                <w:rStyle w:val="w9"/>
              </w:rPr>
              <w:t>3</w:t>
            </w:r>
            <w:r>
              <w:t>) строительства, реконструкции посольств, консульств и представительств Российской Федерации за рубежом;</w:t>
            </w:r>
            <w:r>
              <w:rPr>
                <w:rStyle w:val="mark"/>
              </w:rPr>
              <w:t xml:space="preserve"> (Дополнение пунктом - Федеральный закон </w:t>
            </w:r>
            <w:hyperlink r:id="rId132" w:tgtFrame="contents" w:history="1">
              <w:r>
                <w:rPr>
                  <w:rStyle w:val="a5"/>
                </w:rPr>
                <w:t>от 03.08.2018 № 342-ФЗ</w:t>
              </w:r>
            </w:hyperlink>
            <w:r>
              <w:rPr>
                <w:rStyle w:val="mark"/>
              </w:rPr>
              <w:t>)</w:t>
            </w:r>
          </w:p>
          <w:p w:rsidR="00F60FE6" w:rsidRDefault="00F60FE6" w:rsidP="00F60FE6">
            <w:pPr>
              <w:pStyle w:val="aa"/>
            </w:pPr>
            <w:r>
              <w:t>4</w:t>
            </w:r>
            <w:r>
              <w:rPr>
                <w:rStyle w:val="w9"/>
              </w:rPr>
              <w:t>4</w:t>
            </w:r>
            <w:r>
              <w:t xml:space="preserve">) строительства, реконструкции объектов, предназначенных для транспортировки природного газа под давлением </w:t>
            </w:r>
            <w:r>
              <w:rPr>
                <w:rStyle w:val="ed"/>
              </w:rPr>
              <w:t>до 1,2</w:t>
            </w:r>
            <w:r>
              <w:t xml:space="preserve"> </w:t>
            </w:r>
            <w:proofErr w:type="spellStart"/>
            <w:r>
              <w:t>мегапаскаля</w:t>
            </w:r>
            <w:proofErr w:type="spellEnd"/>
            <w:r>
              <w:t xml:space="preserve"> включительно; </w:t>
            </w:r>
            <w:r>
              <w:rPr>
                <w:rStyle w:val="mark"/>
              </w:rPr>
              <w:t xml:space="preserve">(Дополнение пунктом - Федеральный закон </w:t>
            </w:r>
            <w:hyperlink r:id="rId133" w:tgtFrame="contents" w:history="1">
              <w:r>
                <w:rPr>
                  <w:rStyle w:val="a5"/>
                </w:rPr>
                <w:t>от 03.08.2018 № 330-ФЗ</w:t>
              </w:r>
            </w:hyperlink>
            <w:r>
              <w:rPr>
                <w:rStyle w:val="mark"/>
              </w:rPr>
              <w:t xml:space="preserve">) (В редакции Федерального закона </w:t>
            </w:r>
            <w:hyperlink r:id="rId134" w:tgtFrame="contents" w:history="1">
              <w:r>
                <w:rPr>
                  <w:rStyle w:val="a5"/>
                </w:rPr>
                <w:t>от 02.07.2021 № 298-ФЗ</w:t>
              </w:r>
            </w:hyperlink>
            <w:r>
              <w:rPr>
                <w:rStyle w:val="mark"/>
              </w:rPr>
              <w:t>)</w:t>
            </w:r>
          </w:p>
          <w:p w:rsidR="00F60FE6" w:rsidRDefault="00F60FE6" w:rsidP="00F60FE6">
            <w:pPr>
              <w:pStyle w:val="aa"/>
            </w:pPr>
            <w:r>
              <w:rPr>
                <w:rStyle w:val="ed"/>
              </w:rPr>
              <w:t>4</w:t>
            </w:r>
            <w:r>
              <w:rPr>
                <w:rStyle w:val="w9"/>
              </w:rPr>
              <w:t>5</w:t>
            </w:r>
            <w:r>
              <w:rPr>
                <w:rStyle w:val="ed"/>
              </w:rPr>
              <w:t>) размещения антенных опор (мачт и башен) высотой до 50 метров, предназначенных для размещения средств связи;</w:t>
            </w:r>
            <w:r>
              <w:rPr>
                <w:rStyle w:val="mark"/>
              </w:rPr>
              <w:t xml:space="preserve"> (Дополнение пунктом - Федеральный закон </w:t>
            </w:r>
            <w:hyperlink r:id="rId135" w:tgtFrame="contents" w:history="1">
              <w:r>
                <w:rPr>
                  <w:rStyle w:val="a5"/>
                </w:rPr>
                <w:t>от 02.08.2019 № 283-ФЗ</w:t>
              </w:r>
            </w:hyperlink>
            <w:r>
              <w:rPr>
                <w:rStyle w:val="mark"/>
              </w:rPr>
              <w:t>)</w:t>
            </w:r>
          </w:p>
          <w:p w:rsidR="00F60FE6" w:rsidRDefault="00F60FE6" w:rsidP="00F60FE6">
            <w:pPr>
              <w:pStyle w:val="aa"/>
            </w:pPr>
            <w:r>
              <w:t xml:space="preserve">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w:t>
            </w:r>
            <w:r>
              <w:rPr>
                <w:rStyle w:val="bookmark"/>
              </w:rPr>
              <w:t>градостроительной</w:t>
            </w:r>
            <w:r>
              <w:t xml:space="preserve"> деятельности получение разрешения на строительство не требуется.</w:t>
            </w:r>
            <w:r>
              <w:rPr>
                <w:rStyle w:val="mark"/>
              </w:rPr>
              <w:t xml:space="preserve"> (В редакции Федерального закона </w:t>
            </w:r>
            <w:hyperlink r:id="rId136" w:tgtFrame="contents" w:history="1">
              <w:r>
                <w:rPr>
                  <w:rStyle w:val="a5"/>
                </w:rPr>
                <w:t>от 03.08.2018 № 341-ФЗ</w:t>
              </w:r>
            </w:hyperlink>
            <w:r>
              <w:rPr>
                <w:rStyle w:val="mark"/>
              </w:rPr>
              <w:t>)</w:t>
            </w:r>
          </w:p>
          <w:p w:rsidR="00C04269" w:rsidRPr="00D14882" w:rsidRDefault="00D34E69" w:rsidP="00D34E69">
            <w:pPr>
              <w:pStyle w:val="aa"/>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 </w:t>
            </w:r>
            <w:r>
              <w:rPr>
                <w:rStyle w:val="mark"/>
              </w:rPr>
              <w:t xml:space="preserve">(В редакции Федерального закона </w:t>
            </w:r>
            <w:hyperlink r:id="rId137" w:tgtFrame="contents" w:history="1">
              <w:r>
                <w:rPr>
                  <w:rStyle w:val="a5"/>
                </w:rPr>
                <w:t>от 18.07.2011 № 224-ФЗ</w:t>
              </w:r>
            </w:hyperlink>
            <w:r>
              <w:rPr>
                <w:rStyle w:val="mark"/>
              </w:rPr>
              <w:t>)</w:t>
            </w:r>
            <w:r w:rsidRPr="00D14882">
              <w:t xml:space="preserve"> </w:t>
            </w:r>
          </w:p>
        </w:tc>
      </w:tr>
      <w:tr w:rsidR="006B3F49" w:rsidRPr="00C04269" w:rsidTr="000E41F7">
        <w:tc>
          <w:tcPr>
            <w:tcW w:w="15877" w:type="dxa"/>
            <w:gridSpan w:val="3"/>
          </w:tcPr>
          <w:p w:rsidR="007E6CF7" w:rsidRDefault="00E568F1" w:rsidP="00286B43">
            <w:pPr>
              <w:autoSpaceDE w:val="0"/>
              <w:autoSpaceDN w:val="0"/>
              <w:adjustRightInd w:val="0"/>
              <w:jc w:val="center"/>
              <w:rPr>
                <w:sz w:val="24"/>
                <w:szCs w:val="24"/>
              </w:rPr>
            </w:pPr>
            <w:r w:rsidRPr="007E6CF7">
              <w:rPr>
                <w:rStyle w:val="1"/>
                <w:rFonts w:eastAsia="Calibri"/>
                <w:color w:val="auto"/>
                <w:spacing w:val="0"/>
              </w:rPr>
              <w:lastRenderedPageBreak/>
              <w:t>Федеральный</w:t>
            </w:r>
            <w:r w:rsidR="006B3F49" w:rsidRPr="007E6CF7">
              <w:rPr>
                <w:rStyle w:val="1"/>
                <w:rFonts w:eastAsia="Calibri"/>
                <w:color w:val="auto"/>
                <w:spacing w:val="0"/>
              </w:rPr>
              <w:t xml:space="preserve"> </w:t>
            </w:r>
            <w:r w:rsidRPr="007E6CF7">
              <w:rPr>
                <w:rStyle w:val="1"/>
                <w:rFonts w:eastAsia="Calibri"/>
                <w:color w:val="auto"/>
                <w:spacing w:val="0"/>
              </w:rPr>
              <w:t>закон</w:t>
            </w:r>
            <w:r w:rsidR="006B3F49" w:rsidRPr="007E6CF7">
              <w:rPr>
                <w:rStyle w:val="1"/>
                <w:rFonts w:eastAsia="Calibri"/>
                <w:color w:val="auto"/>
                <w:spacing w:val="0"/>
              </w:rPr>
              <w:t xml:space="preserve"> </w:t>
            </w:r>
            <w:r w:rsidRPr="007E6CF7">
              <w:rPr>
                <w:rStyle w:val="1"/>
                <w:rFonts w:eastAsia="Calibri"/>
                <w:color w:val="auto"/>
                <w:spacing w:val="0"/>
              </w:rPr>
              <w:t>от</w:t>
            </w:r>
            <w:r w:rsidR="006B3F49" w:rsidRPr="007E6CF7">
              <w:rPr>
                <w:rStyle w:val="1"/>
                <w:rFonts w:eastAsia="Calibri"/>
                <w:color w:val="auto"/>
                <w:spacing w:val="0"/>
              </w:rPr>
              <w:t xml:space="preserve"> </w:t>
            </w:r>
            <w:r w:rsidRPr="007E6CF7">
              <w:rPr>
                <w:rStyle w:val="1"/>
                <w:rFonts w:eastAsia="Calibri"/>
                <w:color w:val="auto"/>
                <w:spacing w:val="0"/>
              </w:rPr>
              <w:t>21.12.2001</w:t>
            </w:r>
            <w:r w:rsidR="006B3F49" w:rsidRPr="007E6CF7">
              <w:rPr>
                <w:rStyle w:val="1"/>
                <w:rFonts w:eastAsia="Calibri"/>
                <w:color w:val="auto"/>
                <w:spacing w:val="0"/>
              </w:rPr>
              <w:t xml:space="preserve"> </w:t>
            </w:r>
            <w:r w:rsidRPr="007E6CF7">
              <w:rPr>
                <w:rStyle w:val="1"/>
                <w:rFonts w:eastAsia="Calibri"/>
                <w:color w:val="auto"/>
                <w:spacing w:val="0"/>
              </w:rPr>
              <w:t>№</w:t>
            </w:r>
            <w:r w:rsidR="006B3F49" w:rsidRPr="007E6CF7">
              <w:rPr>
                <w:rStyle w:val="1"/>
                <w:rFonts w:eastAsia="Calibri"/>
                <w:color w:val="auto"/>
                <w:spacing w:val="0"/>
              </w:rPr>
              <w:t xml:space="preserve"> </w:t>
            </w:r>
            <w:r w:rsidRPr="007E6CF7">
              <w:rPr>
                <w:rStyle w:val="1"/>
                <w:rFonts w:eastAsia="Calibri"/>
                <w:color w:val="auto"/>
                <w:spacing w:val="0"/>
              </w:rPr>
              <w:t>178-ФЗ</w:t>
            </w:r>
            <w:r w:rsidR="006B3F49" w:rsidRPr="007E6CF7">
              <w:rPr>
                <w:rStyle w:val="1"/>
                <w:rFonts w:eastAsia="Calibri"/>
                <w:color w:val="auto"/>
                <w:spacing w:val="0"/>
              </w:rPr>
              <w:t xml:space="preserve"> </w:t>
            </w:r>
            <w:r w:rsidRPr="007E6CF7">
              <w:rPr>
                <w:rStyle w:val="1"/>
                <w:rFonts w:eastAsia="Calibri"/>
                <w:color w:val="auto"/>
                <w:spacing w:val="0"/>
              </w:rPr>
              <w:t>«О</w:t>
            </w:r>
            <w:r w:rsidR="006B3F49" w:rsidRPr="007E6CF7">
              <w:rPr>
                <w:rStyle w:val="1"/>
                <w:rFonts w:eastAsia="Calibri"/>
                <w:color w:val="auto"/>
                <w:spacing w:val="0"/>
              </w:rPr>
              <w:t xml:space="preserve"> </w:t>
            </w:r>
            <w:r w:rsidRPr="007E6CF7">
              <w:rPr>
                <w:rStyle w:val="1"/>
                <w:rFonts w:eastAsia="Calibri"/>
                <w:color w:val="auto"/>
                <w:spacing w:val="0"/>
              </w:rPr>
              <w:t>приватизации</w:t>
            </w:r>
            <w:r w:rsidR="006B3F49" w:rsidRPr="007E6CF7">
              <w:rPr>
                <w:rStyle w:val="1"/>
                <w:rFonts w:eastAsia="Calibri"/>
                <w:color w:val="auto"/>
                <w:spacing w:val="0"/>
              </w:rPr>
              <w:t xml:space="preserve"> </w:t>
            </w:r>
            <w:r w:rsidRPr="007E6CF7">
              <w:rPr>
                <w:rStyle w:val="1"/>
                <w:rFonts w:eastAsia="Calibri"/>
                <w:color w:val="auto"/>
                <w:spacing w:val="0"/>
              </w:rPr>
              <w:t>государственного</w:t>
            </w:r>
            <w:r w:rsidR="006B3F49" w:rsidRPr="007E6CF7">
              <w:rPr>
                <w:rStyle w:val="1"/>
                <w:rFonts w:eastAsia="Calibri"/>
                <w:color w:val="auto"/>
                <w:spacing w:val="0"/>
              </w:rPr>
              <w:t xml:space="preserve"> </w:t>
            </w:r>
            <w:r w:rsidRPr="007E6CF7">
              <w:rPr>
                <w:rStyle w:val="1"/>
                <w:rFonts w:eastAsia="Calibri"/>
                <w:color w:val="auto"/>
                <w:spacing w:val="0"/>
              </w:rPr>
              <w:t>и</w:t>
            </w:r>
            <w:r w:rsidR="006B3F49" w:rsidRPr="007E6CF7">
              <w:rPr>
                <w:rStyle w:val="1"/>
                <w:rFonts w:eastAsia="Calibri"/>
                <w:color w:val="auto"/>
                <w:spacing w:val="0"/>
              </w:rPr>
              <w:t xml:space="preserve"> </w:t>
            </w:r>
            <w:r w:rsidRPr="007E6CF7">
              <w:rPr>
                <w:rStyle w:val="1"/>
                <w:rFonts w:eastAsia="Calibri"/>
                <w:color w:val="auto"/>
                <w:spacing w:val="0"/>
              </w:rPr>
              <w:t>муниципального</w:t>
            </w:r>
            <w:r w:rsidR="006B3F49" w:rsidRPr="007E6CF7">
              <w:rPr>
                <w:rStyle w:val="1"/>
                <w:rFonts w:eastAsia="Calibri"/>
                <w:color w:val="auto"/>
                <w:spacing w:val="0"/>
              </w:rPr>
              <w:t xml:space="preserve"> </w:t>
            </w:r>
            <w:r w:rsidRPr="007E6CF7">
              <w:rPr>
                <w:rStyle w:val="1"/>
                <w:rFonts w:eastAsia="Calibri"/>
                <w:color w:val="auto"/>
                <w:spacing w:val="0"/>
              </w:rPr>
              <w:t>имущества»</w:t>
            </w:r>
            <w:r w:rsidR="007E6CF7" w:rsidRPr="007E6CF7">
              <w:rPr>
                <w:rStyle w:val="1"/>
                <w:rFonts w:eastAsia="Calibri"/>
                <w:color w:val="auto"/>
                <w:spacing w:val="0"/>
              </w:rPr>
              <w:t xml:space="preserve"> </w:t>
            </w:r>
            <w:r w:rsidR="007E6CF7" w:rsidRPr="007E6CF7">
              <w:rPr>
                <w:sz w:val="24"/>
                <w:szCs w:val="24"/>
              </w:rPr>
              <w:t xml:space="preserve">(в редакции от </w:t>
            </w:r>
            <w:r w:rsidR="00F60FE6">
              <w:rPr>
                <w:rFonts w:eastAsiaTheme="minorHAnsi"/>
                <w:sz w:val="22"/>
                <w:szCs w:val="22"/>
              </w:rPr>
              <w:t>14.07.2022</w:t>
            </w:r>
            <w:r w:rsidR="007E6CF7" w:rsidRPr="007E6CF7">
              <w:rPr>
                <w:sz w:val="24"/>
                <w:szCs w:val="24"/>
              </w:rPr>
              <w:t>)</w:t>
            </w:r>
          </w:p>
          <w:p w:rsidR="00F60FE6" w:rsidRDefault="00F60FE6" w:rsidP="00286B43">
            <w:pPr>
              <w:autoSpaceDE w:val="0"/>
              <w:autoSpaceDN w:val="0"/>
              <w:adjustRightInd w:val="0"/>
              <w:jc w:val="center"/>
            </w:pPr>
          </w:p>
          <w:p w:rsidR="00F60FE6" w:rsidRDefault="00360EF4" w:rsidP="00286B43">
            <w:pPr>
              <w:autoSpaceDE w:val="0"/>
              <w:autoSpaceDN w:val="0"/>
              <w:adjustRightInd w:val="0"/>
              <w:jc w:val="center"/>
            </w:pPr>
            <w:hyperlink r:id="rId138" w:history="1">
              <w:r w:rsidR="00F60FE6" w:rsidRPr="00BD331E">
                <w:rPr>
                  <w:rStyle w:val="a5"/>
                </w:rPr>
                <w:t>http://pravo.gov.ru/proxy/ips/?searchres=&amp;bpas=cd00000&amp;a3=&amp;a3type=1&amp;a3value=%CA%EE%E4%E5%EA%F1&amp;a6=&amp;a6type=1&amp;a6value=&amp;a15=&amp;a15type=1&amp;a15value=&amp;a7type=1&amp;a7from=&amp;a7to=&amp;a7date=&amp;a8=178-%F4%E7&amp;a8type=1&amp;a1=%EE+%EF%F0%E8%E2%E0%F2%E8%E7%E0%F6%E8%E8%0D%0A&amp;a0=&amp;a16=&amp;a16type=1&amp;a16value=&amp;a17=&amp;a17type=1&amp;a17value=&amp;a4=&amp;a4type=1&amp;a4value=&amp;a23=&amp;a23type=1&amp;a23value=&amp;textpres=&amp;sort=7&amp;x=58&amp;y=14</w:t>
              </w:r>
            </w:hyperlink>
          </w:p>
          <w:p w:rsidR="009942FA" w:rsidRPr="00D14882" w:rsidRDefault="009942FA" w:rsidP="009942FA">
            <w:pPr>
              <w:spacing w:before="120" w:after="120"/>
              <w:ind w:firstLine="544"/>
              <w:jc w:val="center"/>
              <w:rPr>
                <w:rFonts w:eastAsia="Times New Roman"/>
                <w:b/>
                <w:sz w:val="24"/>
                <w:szCs w:val="24"/>
                <w:lang w:eastAsia="ru-RU"/>
              </w:rPr>
            </w:pPr>
          </w:p>
        </w:tc>
      </w:tr>
      <w:tr w:rsidR="00C04269" w:rsidRPr="00C04269" w:rsidTr="000E41F7">
        <w:tc>
          <w:tcPr>
            <w:tcW w:w="568" w:type="dxa"/>
          </w:tcPr>
          <w:p w:rsidR="00C04269" w:rsidRPr="00D14882" w:rsidRDefault="00E33DC7" w:rsidP="006B3F49">
            <w:pPr>
              <w:rPr>
                <w:sz w:val="24"/>
                <w:szCs w:val="24"/>
              </w:rPr>
            </w:pPr>
            <w:r>
              <w:rPr>
                <w:sz w:val="24"/>
                <w:szCs w:val="24"/>
              </w:rPr>
              <w:t>33</w:t>
            </w:r>
          </w:p>
        </w:tc>
        <w:tc>
          <w:tcPr>
            <w:tcW w:w="1842" w:type="dxa"/>
          </w:tcPr>
          <w:p w:rsidR="00C04269" w:rsidRPr="00D14882" w:rsidRDefault="00C04269" w:rsidP="006B3F49">
            <w:pPr>
              <w:pStyle w:val="2"/>
              <w:shd w:val="clear" w:color="auto" w:fill="auto"/>
              <w:spacing w:before="0" w:after="0" w:line="240" w:lineRule="auto"/>
              <w:jc w:val="left"/>
              <w:rPr>
                <w:rStyle w:val="1"/>
                <w:color w:val="auto"/>
                <w:spacing w:val="0"/>
                <w:lang w:val="en-US"/>
              </w:rPr>
            </w:pPr>
            <w:r w:rsidRPr="00D14882">
              <w:rPr>
                <w:rStyle w:val="1"/>
                <w:color w:val="auto"/>
                <w:spacing w:val="0"/>
              </w:rPr>
              <w:t>пункт 3 статьи 28</w:t>
            </w:r>
          </w:p>
        </w:tc>
        <w:tc>
          <w:tcPr>
            <w:tcW w:w="13467" w:type="dxa"/>
          </w:tcPr>
          <w:p w:rsidR="00260FE8" w:rsidRPr="00260FE8" w:rsidRDefault="00260FE8" w:rsidP="007E6CF7">
            <w:pPr>
              <w:pStyle w:val="aa"/>
              <w:rPr>
                <w:b/>
              </w:rPr>
            </w:pPr>
            <w:r w:rsidRPr="00260FE8">
              <w:rPr>
                <w:b/>
              </w:rPr>
              <w:t>Статья 28. Отчуждение земельных участков</w:t>
            </w:r>
          </w:p>
          <w:p w:rsidR="00260FE8" w:rsidRDefault="007E6CF7" w:rsidP="00260FE8">
            <w:pPr>
              <w:pStyle w:val="aa"/>
              <w:spacing w:before="0" w:beforeAutospacing="0" w:after="0" w:afterAutospacing="0"/>
            </w:pPr>
            <w:r>
              <w:lastRenderedPageBreak/>
              <w:t>3</w:t>
            </w:r>
            <w:r w:rsidR="00260FE8">
              <w:t xml:space="preserve">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260FE8" w:rsidRDefault="00260FE8" w:rsidP="00260FE8">
            <w:pPr>
              <w:pStyle w:val="aa"/>
              <w:spacing w:before="0" w:beforeAutospacing="0" w:after="0" w:afterAutospacing="0"/>
            </w:pPr>
            <w:r>
              <w:rPr>
                <w:rStyle w:val="mark"/>
              </w:rPr>
              <w:t>(Абзац утратил силу - Федеральный закон </w:t>
            </w:r>
            <w:hyperlink r:id="rId139" w:tgtFrame="contents" w:history="1">
              <w:r>
                <w:rPr>
                  <w:rStyle w:val="a5"/>
                </w:rPr>
                <w:t>от 17.04.2006 № 53-ФЗ</w:t>
              </w:r>
            </w:hyperlink>
            <w:r>
              <w:rPr>
                <w:rStyle w:val="mark"/>
              </w:rPr>
              <w:t>)</w:t>
            </w:r>
          </w:p>
          <w:p w:rsidR="00260FE8" w:rsidRDefault="00260FE8" w:rsidP="00260FE8">
            <w:pPr>
              <w:pStyle w:val="aa"/>
              <w:spacing w:before="0" w:beforeAutospacing="0" w:after="0" w:afterAutospacing="0"/>
            </w:pPr>
            <w:r>
              <w:t xml:space="preserve">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 </w:t>
            </w:r>
            <w:r>
              <w:rPr>
                <w:rStyle w:val="mark"/>
              </w:rPr>
              <w:t>(В редакции Федерального закона </w:t>
            </w:r>
            <w:hyperlink r:id="rId140" w:tgtFrame="contents" w:history="1">
              <w:r>
                <w:rPr>
                  <w:rStyle w:val="a5"/>
                </w:rPr>
                <w:t>от 10.05.2007 № 69-ФЗ</w:t>
              </w:r>
            </w:hyperlink>
            <w:r>
              <w:rPr>
                <w:rStyle w:val="mark"/>
              </w:rPr>
              <w:t>)</w:t>
            </w:r>
          </w:p>
          <w:p w:rsidR="00260FE8" w:rsidRDefault="00260FE8" w:rsidP="00260FE8">
            <w:pPr>
              <w:pStyle w:val="aa"/>
              <w:spacing w:before="0" w:beforeAutospacing="0" w:after="0" w:afterAutospacing="0"/>
            </w:pPr>
            <w:r>
              <w:t>Договор аренды земельного участка не является препятствием для выкупа земельного участка.</w:t>
            </w:r>
          </w:p>
          <w:p w:rsidR="00260FE8" w:rsidRDefault="00260FE8" w:rsidP="00260FE8">
            <w:pPr>
              <w:pStyle w:val="aa"/>
              <w:spacing w:before="0" w:beforeAutospacing="0" w:after="0" w:afterAutospacing="0"/>
            </w:pPr>
            <w:r>
              <w:t>Отказ в выкупе земельного участка или предоставлении его в аренду не допускается, за исключением случаев, предусмотренных законом.</w:t>
            </w:r>
          </w:p>
          <w:p w:rsidR="00C04269" w:rsidRPr="00D14882" w:rsidRDefault="00C04269" w:rsidP="007E6CF7">
            <w:pPr>
              <w:pStyle w:val="aa"/>
            </w:pPr>
          </w:p>
        </w:tc>
      </w:tr>
      <w:tr w:rsidR="0008145A" w:rsidRPr="00C04269" w:rsidTr="000E41F7">
        <w:tc>
          <w:tcPr>
            <w:tcW w:w="568" w:type="dxa"/>
          </w:tcPr>
          <w:p w:rsidR="0008145A" w:rsidRPr="00D14882" w:rsidRDefault="00E33DC7" w:rsidP="00A11DA8">
            <w:pPr>
              <w:jc w:val="both"/>
              <w:rPr>
                <w:sz w:val="24"/>
                <w:szCs w:val="24"/>
              </w:rPr>
            </w:pPr>
            <w:r>
              <w:rPr>
                <w:sz w:val="24"/>
                <w:szCs w:val="24"/>
              </w:rPr>
              <w:lastRenderedPageBreak/>
              <w:t>34</w:t>
            </w:r>
          </w:p>
        </w:tc>
        <w:tc>
          <w:tcPr>
            <w:tcW w:w="1842" w:type="dxa"/>
          </w:tcPr>
          <w:p w:rsidR="0008145A" w:rsidRPr="00D14882" w:rsidRDefault="0008145A" w:rsidP="00A11DA8">
            <w:pPr>
              <w:pStyle w:val="2"/>
              <w:shd w:val="clear" w:color="auto" w:fill="auto"/>
              <w:spacing w:before="0" w:after="0" w:line="240" w:lineRule="auto"/>
              <w:jc w:val="both"/>
              <w:rPr>
                <w:rStyle w:val="1"/>
                <w:color w:val="auto"/>
                <w:spacing w:val="0"/>
              </w:rPr>
            </w:pPr>
          </w:p>
        </w:tc>
        <w:tc>
          <w:tcPr>
            <w:tcW w:w="13467" w:type="dxa"/>
          </w:tcPr>
          <w:p w:rsidR="00FB1378" w:rsidRDefault="00FB1378" w:rsidP="00260FE8">
            <w:pPr>
              <w:pStyle w:val="aa"/>
              <w:rPr>
                <w:rStyle w:val="bookmark"/>
              </w:rPr>
            </w:pPr>
            <w:r>
              <w:t> </w:t>
            </w:r>
            <w:r>
              <w:rPr>
                <w:rStyle w:val="bookmark"/>
              </w:rPr>
              <w:t xml:space="preserve">ПОСТАНОВЛЕНИЕ </w:t>
            </w:r>
            <w:r w:rsidR="00260FE8">
              <w:rPr>
                <w:rStyle w:val="bookmark"/>
              </w:rPr>
              <w:t>ПРАВИТЕЛЬСТВО</w:t>
            </w:r>
            <w:r w:rsidR="00260FE8">
              <w:t xml:space="preserve"> РОССИЙСКОЙ ФЕДЕРАЦИИ от 3 декабря 2014 г. № </w:t>
            </w:r>
            <w:r w:rsidR="00260FE8">
              <w:rPr>
                <w:rStyle w:val="bookmark"/>
              </w:rPr>
              <w:t>1300</w:t>
            </w:r>
            <w:r>
              <w:rPr>
                <w:rStyle w:val="bookmark"/>
              </w:rPr>
              <w:t xml:space="preserve"> </w:t>
            </w:r>
          </w:p>
          <w:p w:rsidR="00F60FE6" w:rsidRDefault="00360EF4" w:rsidP="00260FE8">
            <w:pPr>
              <w:pStyle w:val="aa"/>
              <w:rPr>
                <w:rStyle w:val="bookmark"/>
              </w:rPr>
            </w:pPr>
            <w:hyperlink r:id="rId141" w:history="1">
              <w:r w:rsidR="00F60FE6" w:rsidRPr="00BD331E">
                <w:rPr>
                  <w:rStyle w:val="a5"/>
                </w:rPr>
                <w:t>http://pravo.gov.ru/proxy/ips/?searchres=&amp;bpas=cd00000&amp;a3=102000496&amp;a3type=1&amp;a3value=%CF%EE%F1%F2%E0%ED%EE%E2%EB%E5%ED%E8%E5&amp;a6=&amp;a6type=1&amp;a6value=&amp;a15=&amp;a15type=1&amp;a15value=&amp;a7type=1&amp;a7from=&amp;a7to=&amp;a7date=&amp;a8=1300&amp;a8type=1&amp;a1=%0D%0A&amp;a0=&amp;a16=&amp;a16type=1&amp;a16value=&amp;a17=&amp;a17type=1&amp;a17value=&amp;a4=&amp;a4type=1&amp;a4value=&amp;a23=&amp;a23type=1&amp;a23value=&amp;textpres=&amp;sort=7&amp;x=51&amp;y=12</w:t>
              </w:r>
            </w:hyperlink>
          </w:p>
          <w:p w:rsidR="00F60FE6" w:rsidRDefault="00F60FE6" w:rsidP="00260FE8">
            <w:pPr>
              <w:pStyle w:val="aa"/>
              <w:rPr>
                <w:rStyle w:val="bookmark"/>
              </w:rPr>
            </w:pPr>
          </w:p>
          <w:p w:rsidR="00F60FE6" w:rsidRDefault="00F60FE6" w:rsidP="00260FE8">
            <w:pPr>
              <w:pStyle w:val="aa"/>
              <w:rPr>
                <w:rStyle w:val="bookmark"/>
              </w:rPr>
            </w:pPr>
          </w:p>
          <w:p w:rsidR="00260FE8" w:rsidRDefault="00260FE8" w:rsidP="00260FE8">
            <w:pPr>
              <w:pStyle w:val="aa"/>
            </w:pPr>
            <w:r>
              <w:t>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60FE6" w:rsidRDefault="00F60FE6" w:rsidP="00F60FE6">
            <w:pPr>
              <w:pStyle w:val="c"/>
            </w:pPr>
            <w:r>
              <w:rPr>
                <w:rStyle w:val="markx"/>
              </w:rPr>
              <w:t xml:space="preserve">(В редакции постановлений Правительства Российской Федерации </w:t>
            </w:r>
            <w:hyperlink r:id="rId142" w:tgtFrame="contents" w:history="1">
              <w:r>
                <w:rPr>
                  <w:rStyle w:val="a5"/>
                </w:rPr>
                <w:t>от 30.04.2016 № 385</w:t>
              </w:r>
            </w:hyperlink>
            <w:r>
              <w:rPr>
                <w:rStyle w:val="markx"/>
              </w:rPr>
              <w:t xml:space="preserve">, </w:t>
            </w:r>
            <w:hyperlink r:id="rId143" w:tgtFrame="contents" w:history="1">
              <w:r>
                <w:rPr>
                  <w:rStyle w:val="a5"/>
                </w:rPr>
                <w:t>от 30.06.2018 № 765</w:t>
              </w:r>
            </w:hyperlink>
            <w:r>
              <w:rPr>
                <w:rStyle w:val="markx"/>
              </w:rPr>
              <w:t xml:space="preserve">, </w:t>
            </w:r>
            <w:hyperlink r:id="rId144" w:tgtFrame="contents" w:history="1">
              <w:r>
                <w:rPr>
                  <w:rStyle w:val="a5"/>
                </w:rPr>
                <w:t>от 12.11.2020 № 1816</w:t>
              </w:r>
            </w:hyperlink>
            <w:r>
              <w:rPr>
                <w:rStyle w:val="markx"/>
              </w:rPr>
              <w:t xml:space="preserve">, </w:t>
            </w:r>
            <w:hyperlink r:id="rId145" w:tgtFrame="contents" w:history="1">
              <w:r>
                <w:rPr>
                  <w:rStyle w:val="a5"/>
                </w:rPr>
                <w:t>от 22.09.2022 № 1674</w:t>
              </w:r>
            </w:hyperlink>
            <w:r>
              <w:rPr>
                <w:rStyle w:val="markx"/>
              </w:rPr>
              <w:t xml:space="preserve">, </w:t>
            </w:r>
            <w:hyperlink r:id="rId146" w:tgtFrame="contents" w:history="1">
              <w:r>
                <w:rPr>
                  <w:rStyle w:val="a5"/>
                </w:rPr>
                <w:t>от 26.10.2022 № 1904</w:t>
              </w:r>
            </w:hyperlink>
            <w:r>
              <w:rPr>
                <w:rStyle w:val="markx"/>
              </w:rPr>
              <w:t>)</w:t>
            </w:r>
          </w:p>
          <w:p w:rsidR="00F60FE6" w:rsidRDefault="00F60FE6" w:rsidP="00495517">
            <w:pPr>
              <w:pStyle w:val="c"/>
            </w:pPr>
            <w:r>
              <w:lastRenderedPageBreak/>
              <w:t>  В соответствии с пунктом 3 статьи 39</w:t>
            </w:r>
            <w:r>
              <w:rPr>
                <w:rStyle w:val="w9"/>
              </w:rPr>
              <w:t>36</w:t>
            </w:r>
            <w:r>
              <w:t xml:space="preserve"> </w:t>
            </w:r>
            <w:hyperlink r:id="rId147" w:tgtFrame="contents" w:history="1">
              <w:r>
                <w:rPr>
                  <w:rStyle w:val="cmd"/>
                  <w:color w:val="0000FF"/>
                  <w:u w:val="single"/>
                </w:rPr>
                <w:t>Земельного кодекса Российской Федерации</w:t>
              </w:r>
            </w:hyperlink>
            <w:r>
              <w:t xml:space="preserve"> Правительство Российской Федерации постановляет:</w:t>
            </w:r>
          </w:p>
          <w:p w:rsidR="00F60FE6" w:rsidRDefault="00F60FE6" w:rsidP="00F60FE6">
            <w:pPr>
              <w:pStyle w:val="aa"/>
            </w:pPr>
            <w:r>
              <w:t>1. Утвердить прилагаемый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60FE6" w:rsidRDefault="00F60FE6" w:rsidP="00F60FE6">
            <w:pPr>
              <w:pStyle w:val="aa"/>
            </w:pPr>
            <w:r>
              <w:t>2. Настоящее постановление вступает в силу с 1 марта 2015 г.</w:t>
            </w:r>
          </w:p>
          <w:p w:rsidR="00F60FE6" w:rsidRDefault="00F60FE6" w:rsidP="00495517">
            <w:pPr>
              <w:pStyle w:val="aa"/>
            </w:pPr>
            <w:r>
              <w:t> УТВЕРЖДЕН</w:t>
            </w:r>
            <w:r>
              <w:br/>
              <w:t>постановлением Правительства</w:t>
            </w:r>
            <w:r>
              <w:br/>
              <w:t>Российской Федерации</w:t>
            </w:r>
            <w:r>
              <w:br/>
              <w:t>от 3 декабря 2014 г. № 1300</w:t>
            </w:r>
          </w:p>
          <w:p w:rsidR="00F60FE6" w:rsidRDefault="00F60FE6" w:rsidP="00495517">
            <w:pPr>
              <w:pStyle w:val="aa"/>
            </w:pPr>
            <w:r>
              <w:t> ПЕРЕЧЕНЬ</w:t>
            </w:r>
            <w:r>
              <w:br/>
              <w:t>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60FE6" w:rsidRDefault="00F60FE6" w:rsidP="00495517">
            <w:pPr>
              <w:pStyle w:val="aa"/>
            </w:pPr>
            <w:r>
              <w:t> </w:t>
            </w:r>
            <w:r>
              <w:rPr>
                <w:rStyle w:val="markx"/>
              </w:rPr>
              <w:t xml:space="preserve">(В редакции постановлений Правительства Российской Федерации </w:t>
            </w:r>
            <w:hyperlink r:id="rId148" w:tgtFrame="contents" w:history="1">
              <w:r>
                <w:rPr>
                  <w:rStyle w:val="a5"/>
                </w:rPr>
                <w:t>от 30.04.2016 № 385</w:t>
              </w:r>
            </w:hyperlink>
            <w:r>
              <w:rPr>
                <w:rStyle w:val="markx"/>
              </w:rPr>
              <w:t xml:space="preserve">, </w:t>
            </w:r>
            <w:hyperlink r:id="rId149" w:tgtFrame="contents" w:history="1">
              <w:r>
                <w:rPr>
                  <w:rStyle w:val="a5"/>
                </w:rPr>
                <w:t>от 30.06.2018 № 765</w:t>
              </w:r>
            </w:hyperlink>
            <w:r>
              <w:rPr>
                <w:rStyle w:val="markx"/>
              </w:rPr>
              <w:t xml:space="preserve">, </w:t>
            </w:r>
            <w:hyperlink r:id="rId150" w:tgtFrame="contents" w:history="1">
              <w:r>
                <w:rPr>
                  <w:rStyle w:val="a5"/>
                </w:rPr>
                <w:t>от 12.11.2020 № 1816</w:t>
              </w:r>
            </w:hyperlink>
            <w:r>
              <w:rPr>
                <w:rStyle w:val="markx"/>
              </w:rPr>
              <w:t xml:space="preserve">, </w:t>
            </w:r>
            <w:hyperlink r:id="rId151" w:tgtFrame="contents" w:history="1">
              <w:r>
                <w:rPr>
                  <w:rStyle w:val="a5"/>
                </w:rPr>
                <w:t>от 22.09.2022 № 1674</w:t>
              </w:r>
            </w:hyperlink>
            <w:r>
              <w:rPr>
                <w:rStyle w:val="markx"/>
              </w:rPr>
              <w:t xml:space="preserve">, </w:t>
            </w:r>
            <w:hyperlink r:id="rId152" w:tgtFrame="contents" w:history="1">
              <w:r>
                <w:rPr>
                  <w:rStyle w:val="a5"/>
                </w:rPr>
                <w:t>от 26.10.2022 № 1904</w:t>
              </w:r>
            </w:hyperlink>
            <w:r>
              <w:rPr>
                <w:rStyle w:val="markx"/>
              </w:rPr>
              <w:t>)</w:t>
            </w:r>
          </w:p>
          <w:p w:rsidR="00F60FE6" w:rsidRDefault="00F60FE6" w:rsidP="00F60FE6">
            <w:pPr>
              <w:pStyle w:val="aa"/>
            </w:pPr>
            <w:r>
              <w:t> 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F60FE6" w:rsidRDefault="00F60FE6" w:rsidP="00F60FE6">
            <w:pPr>
              <w:pStyle w:val="aa"/>
            </w:pPr>
            <w:r>
              <w:t>2. Водопроводы и водоводы всех видов, для размещения которых не требуется разрешения на строительство.</w:t>
            </w:r>
          </w:p>
          <w:p w:rsidR="00F60FE6" w:rsidRDefault="00F60FE6" w:rsidP="00F60FE6">
            <w:pPr>
              <w:pStyle w:val="aa"/>
            </w:pPr>
            <w:r>
              <w:t>3. Линейные сооружения канализации (в том числе ливневой) и водоотведения, для размещения которых не требуется разрешения на строительство.</w:t>
            </w:r>
          </w:p>
          <w:p w:rsidR="00F60FE6" w:rsidRDefault="00F60FE6" w:rsidP="00F60FE6">
            <w:pPr>
              <w:pStyle w:val="aa"/>
            </w:pPr>
            <w:r>
              <w:rPr>
                <w:rStyle w:val="ed"/>
                <w:rFonts w:eastAsia="Calibri"/>
              </w:rPr>
              <w:t>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r>
              <w:rPr>
                <w:rStyle w:val="mark"/>
              </w:rPr>
              <w:t xml:space="preserve"> (В редакции Постановления Правительства Российской Федерации </w:t>
            </w:r>
            <w:hyperlink r:id="rId153" w:tgtFrame="contents" w:history="1">
              <w:r>
                <w:rPr>
                  <w:rStyle w:val="a5"/>
                </w:rPr>
                <w:t>от 30.06.2018  № 765</w:t>
              </w:r>
            </w:hyperlink>
            <w:r>
              <w:rPr>
                <w:rStyle w:val="mark"/>
              </w:rPr>
              <w:t>)</w:t>
            </w:r>
          </w:p>
          <w:p w:rsidR="00F60FE6" w:rsidRDefault="00F60FE6" w:rsidP="00F60FE6">
            <w:pPr>
              <w:pStyle w:val="aa"/>
            </w:pPr>
            <w:r>
              <w:rPr>
                <w:rStyle w:val="ed"/>
                <w:rFonts w:eastAsia="Calibri"/>
              </w:rPr>
              <w:lastRenderedPageBreak/>
              <w:t>4</w:t>
            </w:r>
            <w:r>
              <w:rPr>
                <w:rStyle w:val="w9"/>
              </w:rPr>
              <w:t>1</w:t>
            </w:r>
            <w:r>
              <w:rPr>
                <w:rStyle w:val="ed"/>
                <w:rFonts w:eastAsia="Calibri"/>
              </w:rPr>
              <w:t>.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r>
              <w:rPr>
                <w:rStyle w:val="mark"/>
              </w:rPr>
              <w:t xml:space="preserve"> (Дополнение пунктом - Постановление Правительства Российской Федерации </w:t>
            </w:r>
            <w:hyperlink r:id="rId154" w:tgtFrame="contents" w:history="1">
              <w:r>
                <w:rPr>
                  <w:rStyle w:val="a5"/>
                </w:rPr>
                <w:t>от 30.06.2018  № 765</w:t>
              </w:r>
            </w:hyperlink>
            <w:r>
              <w:rPr>
                <w:rStyle w:val="mark"/>
              </w:rPr>
              <w:t>)</w:t>
            </w:r>
          </w:p>
          <w:p w:rsidR="00F60FE6" w:rsidRDefault="00F60FE6" w:rsidP="00F60FE6">
            <w:pPr>
              <w:pStyle w:val="aa"/>
            </w:pPr>
            <w:r>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F60FE6" w:rsidRDefault="00F60FE6" w:rsidP="00F60FE6">
            <w:pPr>
              <w:pStyle w:val="aa"/>
            </w:pPr>
            <w: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F60FE6" w:rsidRDefault="00F60FE6" w:rsidP="00F60FE6">
            <w:pPr>
              <w:pStyle w:val="aa"/>
            </w:pPr>
            <w:r>
              <w:t>7. Тепловые сети всех видов, включая сети горячего водоснабжения, для размещения которых не требуется разрешения на строительство.</w:t>
            </w:r>
          </w:p>
          <w:p w:rsidR="00F60FE6" w:rsidRDefault="00F60FE6" w:rsidP="00F60FE6">
            <w:pPr>
              <w:pStyle w:val="aa"/>
            </w:pPr>
            <w:r>
              <w:t>8. Геодезические, межевые, предупреждающие и иные знаки, включая информационные табло (стелы) и флагштоки.</w:t>
            </w:r>
          </w:p>
          <w:p w:rsidR="00F60FE6" w:rsidRDefault="00F60FE6" w:rsidP="00F60FE6">
            <w:pPr>
              <w:pStyle w:val="aa"/>
            </w:pPr>
            <w:r>
              <w:rPr>
                <w:rStyle w:val="ed"/>
                <w:rFonts w:eastAsia="Calibri"/>
              </w:rPr>
              <w:t>9. Защитные сооружения гражданской обороны, сооружения инженерной защиты, для размещения которых не требуется разрешения на строительство.</w:t>
            </w:r>
            <w:r>
              <w:rPr>
                <w:rStyle w:val="mark"/>
              </w:rPr>
              <w:t xml:space="preserve"> (В редакции Постановления Правительства Российской Федерации </w:t>
            </w:r>
            <w:hyperlink r:id="rId155" w:tgtFrame="contents" w:history="1">
              <w:r>
                <w:rPr>
                  <w:rStyle w:val="a5"/>
                </w:rPr>
                <w:t>от 12.11.2020 № 1816</w:t>
              </w:r>
            </w:hyperlink>
            <w:r>
              <w:rPr>
                <w:rStyle w:val="mark"/>
              </w:rPr>
              <w:t>)</w:t>
            </w:r>
          </w:p>
          <w:p w:rsidR="00F60FE6" w:rsidRDefault="00F60FE6" w:rsidP="00F60FE6">
            <w:pPr>
              <w:pStyle w:val="aa"/>
            </w:pPr>
            <w:r>
              <w:t>10. Объекты, предназначенные для обеспечения пользования недрами, для размещения которых не требуется разрешения на строительство.</w:t>
            </w:r>
          </w:p>
          <w:p w:rsidR="00F60FE6" w:rsidRDefault="00F60FE6" w:rsidP="00F60FE6">
            <w:pPr>
              <w:pStyle w:val="aa"/>
            </w:pPr>
            <w:r>
              <w:rPr>
                <w:rStyle w:val="ed"/>
                <w:rFonts w:eastAsia="Calibri"/>
              </w:rPr>
              <w:t>11. Линии связи, линейно-кабельные сооружения связи и иные сооружения связи, для размещения которых не требуется разрешения на строительство.</w:t>
            </w:r>
            <w:r>
              <w:rPr>
                <w:rStyle w:val="mark"/>
              </w:rPr>
              <w:t xml:space="preserve"> (В редакции Постановления Правительства Российской Федерации </w:t>
            </w:r>
            <w:hyperlink r:id="rId156" w:tgtFrame="contents" w:history="1">
              <w:r>
                <w:rPr>
                  <w:rStyle w:val="a5"/>
                </w:rPr>
                <w:t>от 30.04.2016  № 385</w:t>
              </w:r>
            </w:hyperlink>
            <w:r>
              <w:rPr>
                <w:rStyle w:val="mark"/>
              </w:rPr>
              <w:t>)</w:t>
            </w:r>
          </w:p>
          <w:p w:rsidR="00F60FE6" w:rsidRDefault="00F60FE6" w:rsidP="00F60FE6">
            <w:pPr>
              <w:pStyle w:val="aa"/>
            </w:pPr>
            <w:r>
              <w:t xml:space="preserve">12. Проезды, в том числе </w:t>
            </w:r>
            <w:proofErr w:type="spellStart"/>
            <w:r>
              <w:t>вдольтрассовые</w:t>
            </w:r>
            <w:proofErr w:type="spellEnd"/>
            <w:r>
              <w:t>, и подъездные дороги, для размещения которых не требуется разрешения на строительство.</w:t>
            </w:r>
          </w:p>
          <w:p w:rsidR="00F60FE6" w:rsidRDefault="00F60FE6" w:rsidP="00F60FE6">
            <w:pPr>
              <w:pStyle w:val="aa"/>
            </w:pPr>
            <w:r>
              <w:t>13. Пожарные водоемы и места сосредоточения средств пожаротушения.</w:t>
            </w:r>
          </w:p>
          <w:p w:rsidR="00F60FE6" w:rsidRDefault="00F60FE6" w:rsidP="00F60FE6">
            <w:pPr>
              <w:pStyle w:val="aa"/>
            </w:pPr>
            <w:r>
              <w:t>14. Пруды-испарители.</w:t>
            </w:r>
          </w:p>
          <w:p w:rsidR="00F60FE6" w:rsidRDefault="00F60FE6" w:rsidP="00F60FE6">
            <w:pPr>
              <w:pStyle w:val="aa"/>
            </w:pPr>
            <w:r>
              <w:t>15. Отдельно стоящие ветроэнергетические установки и солнечные батареи, для размещения которых не требуется разрешения на строительство.</w:t>
            </w:r>
          </w:p>
          <w:p w:rsidR="00F60FE6" w:rsidRDefault="00F60FE6" w:rsidP="00F60FE6">
            <w:pPr>
              <w:pStyle w:val="aa"/>
            </w:pPr>
            <w:r>
              <w:rPr>
                <w:rStyle w:val="ed"/>
                <w:rFonts w:eastAsia="Calibri"/>
              </w:rPr>
              <w:lastRenderedPageBreak/>
              <w:t>16. Пункты охраны правопорядка и стационарные посты дорожно-патрульной службы, для размещения которых не требуется разрешения на строительство. </w:t>
            </w:r>
            <w:r>
              <w:rPr>
                <w:rStyle w:val="mark"/>
              </w:rPr>
              <w:t xml:space="preserve">(Дополнение пунктом - Постановление Правительства Российской Федерации </w:t>
            </w:r>
            <w:hyperlink r:id="rId157" w:tgtFrame="contents" w:history="1">
              <w:r>
                <w:rPr>
                  <w:rStyle w:val="a5"/>
                </w:rPr>
                <w:t>от 30.04.2016  № 385</w:t>
              </w:r>
            </w:hyperlink>
            <w:r>
              <w:rPr>
                <w:rStyle w:val="mark"/>
              </w:rPr>
              <w:t>)</w:t>
            </w:r>
          </w:p>
          <w:p w:rsidR="00F60FE6" w:rsidRDefault="00F60FE6" w:rsidP="00F60FE6">
            <w:pPr>
              <w:pStyle w:val="aa"/>
            </w:pPr>
            <w:r>
              <w:rPr>
                <w:rStyle w:val="ed"/>
                <w:rFonts w:eastAsia="Calibri"/>
              </w:rPr>
              <w:t>17. Пункты весового контроля автомобилей, для размещения которых не требуется разрешения на строительство. </w:t>
            </w:r>
            <w:r>
              <w:rPr>
                <w:rStyle w:val="mark"/>
              </w:rPr>
              <w:t xml:space="preserve">(Дополнение пунктом - Постановление Правительства Российской Федерации </w:t>
            </w:r>
            <w:hyperlink r:id="rId158" w:tgtFrame="contents" w:history="1">
              <w:r>
                <w:rPr>
                  <w:rStyle w:val="a5"/>
                </w:rPr>
                <w:t>от 30.04.2016  № 385</w:t>
              </w:r>
            </w:hyperlink>
            <w:r>
              <w:rPr>
                <w:rStyle w:val="mark"/>
              </w:rPr>
              <w:t>)</w:t>
            </w:r>
          </w:p>
          <w:p w:rsidR="00F60FE6" w:rsidRDefault="00F60FE6" w:rsidP="00F60FE6">
            <w:pPr>
              <w:pStyle w:val="aa"/>
            </w:pPr>
            <w:r>
              <w:rPr>
                <w:rStyle w:val="ed"/>
                <w:rFonts w:eastAsia="Calibri"/>
              </w:rPr>
              <w:t>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r>
              <w:rPr>
                <w:rStyle w:val="mark"/>
              </w:rPr>
              <w:t xml:space="preserve">(Дополнение пунктом - Постановление Правительства Российской Федерации </w:t>
            </w:r>
            <w:hyperlink r:id="rId159" w:tgtFrame="contents" w:history="1">
              <w:r>
                <w:rPr>
                  <w:rStyle w:val="a5"/>
                </w:rPr>
                <w:t>от 30.04.2016  № 385</w:t>
              </w:r>
            </w:hyperlink>
            <w:r>
              <w:rPr>
                <w:rStyle w:val="mark"/>
              </w:rPr>
              <w:t xml:space="preserve">) (В редакции Постановления Правительства Российской Федерации </w:t>
            </w:r>
            <w:hyperlink r:id="rId160" w:tgtFrame="contents" w:history="1">
              <w:r>
                <w:rPr>
                  <w:rStyle w:val="a5"/>
                </w:rPr>
                <w:t>от 12.11.2020 № 1816</w:t>
              </w:r>
            </w:hyperlink>
            <w:r>
              <w:rPr>
                <w:rStyle w:val="mark"/>
              </w:rPr>
              <w:t>)</w:t>
            </w:r>
          </w:p>
          <w:p w:rsidR="00F60FE6" w:rsidRDefault="00F60FE6" w:rsidP="00F60FE6">
            <w:pPr>
              <w:pStyle w:val="aa"/>
            </w:pPr>
            <w:r>
              <w:rPr>
                <w:rStyle w:val="ed"/>
                <w:rFonts w:eastAsia="Calibri"/>
              </w:rPr>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 </w:t>
            </w:r>
            <w:r>
              <w:rPr>
                <w:rStyle w:val="mark"/>
              </w:rPr>
              <w:t xml:space="preserve">(Дополнение пунктом - Постановление Правительства Российской Федерации </w:t>
            </w:r>
            <w:hyperlink r:id="rId161" w:tgtFrame="contents" w:history="1">
              <w:r>
                <w:rPr>
                  <w:rStyle w:val="a5"/>
                </w:rPr>
                <w:t>от 30.04.2016  № 385</w:t>
              </w:r>
            </w:hyperlink>
            <w:r>
              <w:rPr>
                <w:rStyle w:val="mark"/>
              </w:rPr>
              <w:t>)</w:t>
            </w:r>
          </w:p>
          <w:p w:rsidR="00F60FE6" w:rsidRDefault="00F60FE6" w:rsidP="00F60FE6">
            <w:pPr>
              <w:pStyle w:val="aa"/>
            </w:pPr>
            <w:r>
              <w:rPr>
                <w:rStyle w:val="ed"/>
                <w:rFonts w:eastAsia="Calibri"/>
              </w:rPr>
              <w:t>20. Лодочные станции, для размещения которых не требуется разрешения на строительство. </w:t>
            </w:r>
            <w:r>
              <w:rPr>
                <w:rStyle w:val="mark"/>
              </w:rPr>
              <w:t xml:space="preserve">(Дополнение пунктом - Постановление Правительства Российской Федерации </w:t>
            </w:r>
            <w:hyperlink r:id="rId162" w:tgtFrame="contents" w:history="1">
              <w:r>
                <w:rPr>
                  <w:rStyle w:val="a5"/>
                </w:rPr>
                <w:t>от 30.04.2016  № 385</w:t>
              </w:r>
            </w:hyperlink>
            <w:r>
              <w:rPr>
                <w:rStyle w:val="mark"/>
              </w:rPr>
              <w:t>)</w:t>
            </w:r>
          </w:p>
          <w:p w:rsidR="00F60FE6" w:rsidRDefault="00F60FE6" w:rsidP="00F60FE6">
            <w:pPr>
              <w:pStyle w:val="aa"/>
            </w:pPr>
            <w:r>
              <w:rPr>
                <w:rStyle w:val="ed"/>
                <w:rFonts w:eastAsia="Calibri"/>
              </w:rPr>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 </w:t>
            </w:r>
            <w:r>
              <w:rPr>
                <w:rStyle w:val="mark"/>
              </w:rPr>
              <w:t xml:space="preserve">(Дополнение пунктом - Постановление Правительства Российской Федерации </w:t>
            </w:r>
            <w:hyperlink r:id="rId163" w:tgtFrame="contents" w:history="1">
              <w:r>
                <w:rPr>
                  <w:rStyle w:val="a5"/>
                </w:rPr>
                <w:t>от 30.04.2016  № 385</w:t>
              </w:r>
            </w:hyperlink>
            <w:r>
              <w:rPr>
                <w:rStyle w:val="mark"/>
              </w:rPr>
              <w:t>)</w:t>
            </w:r>
          </w:p>
          <w:p w:rsidR="00F60FE6" w:rsidRDefault="00F60FE6" w:rsidP="00F60FE6">
            <w:pPr>
              <w:pStyle w:val="aa"/>
            </w:pPr>
            <w:r>
              <w:rPr>
                <w:rStyle w:val="ed"/>
                <w:rFonts w:eastAsia="Calibri"/>
              </w:rPr>
              <w:t>22. Пункты приема вторичного сырья, для размещения которых не требуется разрешения на строительство. </w:t>
            </w:r>
            <w:r>
              <w:rPr>
                <w:rStyle w:val="mark"/>
              </w:rPr>
              <w:t xml:space="preserve">(Дополнение пунктом - Постановление Правительства Российской Федерации </w:t>
            </w:r>
            <w:hyperlink r:id="rId164" w:tgtFrame="contents" w:history="1">
              <w:r>
                <w:rPr>
                  <w:rStyle w:val="a5"/>
                </w:rPr>
                <w:t>от 30.04.2016  № 385</w:t>
              </w:r>
            </w:hyperlink>
            <w:r>
              <w:rPr>
                <w:rStyle w:val="mark"/>
              </w:rPr>
              <w:t>)</w:t>
            </w:r>
          </w:p>
          <w:p w:rsidR="00F60FE6" w:rsidRDefault="00F60FE6" w:rsidP="00F60FE6">
            <w:pPr>
              <w:pStyle w:val="aa"/>
            </w:pPr>
            <w:r>
              <w:rPr>
                <w:rStyle w:val="ed"/>
                <w:rFonts w:eastAsia="Calibri"/>
              </w:rPr>
              <w:t>23. Передвижные цирки, передвижные зоопарки и передвижные луна-парки. </w:t>
            </w:r>
            <w:r>
              <w:rPr>
                <w:rStyle w:val="mark"/>
              </w:rPr>
              <w:t xml:space="preserve">(Дополнение пунктом - Постановление Правительства Российской Федерации </w:t>
            </w:r>
            <w:hyperlink r:id="rId165" w:tgtFrame="contents" w:history="1">
              <w:r>
                <w:rPr>
                  <w:rStyle w:val="a5"/>
                </w:rPr>
                <w:t>от 30.04.2016  № 385</w:t>
              </w:r>
            </w:hyperlink>
            <w:r>
              <w:rPr>
                <w:rStyle w:val="mark"/>
              </w:rPr>
              <w:t>)</w:t>
            </w:r>
          </w:p>
          <w:p w:rsidR="00F60FE6" w:rsidRDefault="00F60FE6" w:rsidP="00F60FE6">
            <w:pPr>
              <w:pStyle w:val="aa"/>
            </w:pPr>
            <w:r>
              <w:rPr>
                <w:rStyle w:val="ed"/>
                <w:rFonts w:eastAsia="Calibri"/>
              </w:rPr>
              <w:t>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r>
              <w:rPr>
                <w:rStyle w:val="mark"/>
              </w:rPr>
              <w:t xml:space="preserve">(Дополнение пунктом - Постановление Правительства </w:t>
            </w:r>
            <w:r>
              <w:rPr>
                <w:rStyle w:val="mark"/>
              </w:rPr>
              <w:lastRenderedPageBreak/>
              <w:t xml:space="preserve">Российской Федерации </w:t>
            </w:r>
            <w:hyperlink r:id="rId166" w:tgtFrame="contents" w:history="1">
              <w:r>
                <w:rPr>
                  <w:rStyle w:val="a5"/>
                </w:rPr>
                <w:t>от 30.04.2016  № 385</w:t>
              </w:r>
            </w:hyperlink>
            <w:r>
              <w:rPr>
                <w:rStyle w:val="mark"/>
              </w:rPr>
              <w:t xml:space="preserve">) (В редакции Постановления Правительства Российской Федерации </w:t>
            </w:r>
            <w:hyperlink r:id="rId167" w:tgtFrame="contents" w:history="1">
              <w:r>
                <w:rPr>
                  <w:rStyle w:val="a5"/>
                </w:rPr>
                <w:t>от 12.11.2020 № 1816</w:t>
              </w:r>
            </w:hyperlink>
            <w:r>
              <w:rPr>
                <w:rStyle w:val="mark"/>
              </w:rPr>
              <w:t>)</w:t>
            </w:r>
          </w:p>
          <w:p w:rsidR="00F60FE6" w:rsidRDefault="00F60FE6" w:rsidP="00F60FE6">
            <w:pPr>
              <w:pStyle w:val="aa"/>
            </w:pPr>
            <w:r>
              <w:rPr>
                <w:rStyle w:val="ed"/>
                <w:rFonts w:eastAsia="Calibri"/>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Pr>
                <w:rStyle w:val="ed"/>
                <w:rFonts w:eastAsia="Calibri"/>
              </w:rPr>
              <w:t>велопарковки</w:t>
            </w:r>
            <w:proofErr w:type="spellEnd"/>
            <w:r>
              <w:rPr>
                <w:rStyle w:val="ed"/>
                <w:rFonts w:eastAsia="Calibri"/>
              </w:rPr>
              <w:t>. </w:t>
            </w:r>
            <w:r>
              <w:rPr>
                <w:rStyle w:val="mark"/>
              </w:rPr>
              <w:t xml:space="preserve">(Дополнение пунктом - Постановление Правительства Российской Федерации </w:t>
            </w:r>
            <w:hyperlink r:id="rId168" w:tgtFrame="contents" w:history="1">
              <w:r>
                <w:rPr>
                  <w:rStyle w:val="a5"/>
                </w:rPr>
                <w:t>от 30.04.2016  № 385</w:t>
              </w:r>
            </w:hyperlink>
            <w:r>
              <w:rPr>
                <w:rStyle w:val="mark"/>
              </w:rPr>
              <w:t>)</w:t>
            </w:r>
          </w:p>
          <w:p w:rsidR="00F60FE6" w:rsidRDefault="00F60FE6" w:rsidP="00F60FE6">
            <w:pPr>
              <w:pStyle w:val="aa"/>
            </w:pPr>
            <w:r>
              <w:rPr>
                <w:rStyle w:val="ed"/>
                <w:rFonts w:eastAsia="Calibri"/>
              </w:rPr>
              <w:t>26. Спортивные и детские площадки. </w:t>
            </w:r>
            <w:r>
              <w:rPr>
                <w:rStyle w:val="mark"/>
              </w:rPr>
              <w:t xml:space="preserve">(Дополнение пунктом - Постановление Правительства Российской Федерации </w:t>
            </w:r>
            <w:hyperlink r:id="rId169" w:tgtFrame="contents" w:history="1">
              <w:r>
                <w:rPr>
                  <w:rStyle w:val="a5"/>
                </w:rPr>
                <w:t>от 30.04.2016  № 385</w:t>
              </w:r>
            </w:hyperlink>
            <w:r>
              <w:rPr>
                <w:rStyle w:val="mark"/>
              </w:rPr>
              <w:t>)</w:t>
            </w:r>
          </w:p>
          <w:p w:rsidR="00F60FE6" w:rsidRDefault="00F60FE6" w:rsidP="00F60FE6">
            <w:pPr>
              <w:pStyle w:val="aa"/>
            </w:pPr>
            <w:r>
              <w:rPr>
                <w:rStyle w:val="ed"/>
                <w:rFonts w:eastAsia="Calibri"/>
              </w:rPr>
              <w:t>27. Площадки для дрессировки собак, площадки для выгула собак, а также голубятни. </w:t>
            </w:r>
            <w:r>
              <w:rPr>
                <w:rStyle w:val="mark"/>
              </w:rPr>
              <w:t xml:space="preserve">(Дополнение пунктом - Постановление Правительства Российской Федерации </w:t>
            </w:r>
            <w:hyperlink r:id="rId170" w:tgtFrame="contents" w:history="1">
              <w:r>
                <w:rPr>
                  <w:rStyle w:val="a5"/>
                </w:rPr>
                <w:t>от 30.04.2016  № 385</w:t>
              </w:r>
            </w:hyperlink>
            <w:r>
              <w:rPr>
                <w:rStyle w:val="mark"/>
              </w:rPr>
              <w:t>)</w:t>
            </w:r>
          </w:p>
          <w:p w:rsidR="00F60FE6" w:rsidRDefault="00F60FE6" w:rsidP="00F60FE6">
            <w:pPr>
              <w:pStyle w:val="aa"/>
            </w:pPr>
            <w:r>
              <w:rPr>
                <w:rStyle w:val="ed"/>
                <w:rFonts w:eastAsia="Calibri"/>
              </w:rPr>
              <w:t>28. Платежные терминалы для оплаты услуг и штрафов. </w:t>
            </w:r>
            <w:r>
              <w:rPr>
                <w:rStyle w:val="mark"/>
              </w:rPr>
              <w:t xml:space="preserve">(Дополнение пунктом - Постановление Правительства Российской Федерации </w:t>
            </w:r>
            <w:hyperlink r:id="rId171" w:tgtFrame="contents" w:history="1">
              <w:r>
                <w:rPr>
                  <w:rStyle w:val="a5"/>
                </w:rPr>
                <w:t>от 30.04.2016  № 385</w:t>
              </w:r>
            </w:hyperlink>
            <w:r>
              <w:rPr>
                <w:rStyle w:val="mark"/>
              </w:rPr>
              <w:t>)</w:t>
            </w:r>
          </w:p>
          <w:p w:rsidR="00F60FE6" w:rsidRDefault="00F60FE6" w:rsidP="00F60FE6">
            <w:pPr>
              <w:pStyle w:val="aa"/>
            </w:pPr>
            <w:r>
              <w:rPr>
                <w:rStyle w:val="ed"/>
                <w:rFonts w:eastAsia="Calibri"/>
              </w:rPr>
              <w:t>29. Общественные туалеты нестационарного типа. </w:t>
            </w:r>
            <w:r>
              <w:rPr>
                <w:rStyle w:val="mark"/>
              </w:rPr>
              <w:t xml:space="preserve">(Дополнение пунктом - Постановление Правительства Российской Федерации </w:t>
            </w:r>
            <w:hyperlink r:id="rId172" w:tgtFrame="contents" w:history="1">
              <w:r>
                <w:rPr>
                  <w:rStyle w:val="a5"/>
                </w:rPr>
                <w:t>от 30.04.2016  № 385</w:t>
              </w:r>
            </w:hyperlink>
            <w:r>
              <w:rPr>
                <w:rStyle w:val="mark"/>
              </w:rPr>
              <w:t>)</w:t>
            </w:r>
          </w:p>
          <w:p w:rsidR="00F60FE6" w:rsidRDefault="00F60FE6" w:rsidP="00F60FE6">
            <w:pPr>
              <w:pStyle w:val="aa"/>
            </w:pPr>
            <w:r>
              <w:rPr>
                <w:rStyle w:val="ed"/>
                <w:rFonts w:eastAsia="Calibri"/>
              </w:rPr>
              <w:t>30. Зарядные станции (терминалы) для электротранспорта. </w:t>
            </w:r>
            <w:r>
              <w:rPr>
                <w:rStyle w:val="mark"/>
              </w:rPr>
              <w:t xml:space="preserve">(Дополнение пунктом - Постановление Правительства Российской Федерации </w:t>
            </w:r>
            <w:hyperlink r:id="rId173" w:tgtFrame="contents" w:history="1">
              <w:r>
                <w:rPr>
                  <w:rStyle w:val="a5"/>
                </w:rPr>
                <w:t>от 30.04.2016  № 385</w:t>
              </w:r>
            </w:hyperlink>
            <w:r>
              <w:rPr>
                <w:rStyle w:val="mark"/>
              </w:rPr>
              <w:t>)</w:t>
            </w:r>
          </w:p>
          <w:p w:rsidR="00F60FE6" w:rsidRDefault="00F60FE6" w:rsidP="00F60FE6">
            <w:pPr>
              <w:pStyle w:val="aa"/>
            </w:pPr>
            <w:r>
              <w:rPr>
                <w:rStyle w:val="ed"/>
                <w:rFonts w:eastAsia="Calibri"/>
              </w:rPr>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r>
              <w:rPr>
                <w:rStyle w:val="mark"/>
              </w:rPr>
              <w:t> (Дополнение пунктом  - Постановление Правительства Российской Федерации </w:t>
            </w:r>
            <w:hyperlink r:id="rId174" w:tgtFrame="contents" w:history="1">
              <w:r>
                <w:rPr>
                  <w:rStyle w:val="a5"/>
                </w:rPr>
                <w:t>от 12.11.2020 № 1816</w:t>
              </w:r>
            </w:hyperlink>
            <w:r>
              <w:rPr>
                <w:rStyle w:val="mark"/>
              </w:rPr>
              <w:t>)</w:t>
            </w:r>
          </w:p>
          <w:p w:rsidR="00F60FE6" w:rsidRDefault="00F60FE6" w:rsidP="00F60FE6">
            <w:pPr>
              <w:pStyle w:val="aa"/>
            </w:pPr>
            <w:r>
              <w:rPr>
                <w:rStyle w:val="ed"/>
                <w:rFonts w:eastAsia="Calibri"/>
              </w:rPr>
              <w:t xml:space="preserve">32. Площадки для размещения автомобильных заправочных станций компримированным и (или) сжиженным природным газом (контейнерных, модульных, передвижных автомобильных газовых заправщиков, модулей разгрузки емкостей с транспортными резервуарами) и оборудования, позволяющего осуществлять заправку транспортных средств компримированным и (или) сжиженным природным газом с таких объектов, а также некапитальных сооружений (мобильные комплексы производственного быта, офисы продаж) с целью обеспечения потребностей служб эксплуатации указанных объектов, для размещения которых не </w:t>
            </w:r>
            <w:r>
              <w:rPr>
                <w:rStyle w:val="ed"/>
                <w:rFonts w:eastAsia="Calibri"/>
              </w:rPr>
              <w:lastRenderedPageBreak/>
              <w:t>требуется разрешения на строительство.</w:t>
            </w:r>
            <w:r>
              <w:rPr>
                <w:rStyle w:val="mark"/>
              </w:rPr>
              <w:t xml:space="preserve"> (Дополнение пунктом - Постановление Правительства Российской Федерации </w:t>
            </w:r>
            <w:hyperlink r:id="rId175" w:tgtFrame="contents" w:history="1">
              <w:r>
                <w:rPr>
                  <w:rStyle w:val="a5"/>
                </w:rPr>
                <w:t>от 22.09.2022 № 1674</w:t>
              </w:r>
            </w:hyperlink>
            <w:r>
              <w:rPr>
                <w:rStyle w:val="mark"/>
              </w:rPr>
              <w:t>)</w:t>
            </w:r>
          </w:p>
          <w:p w:rsidR="0008145A" w:rsidRPr="007E6CF7" w:rsidRDefault="00F60FE6" w:rsidP="00F60FE6">
            <w:pPr>
              <w:pStyle w:val="aa"/>
              <w:rPr>
                <w:b/>
              </w:rPr>
            </w:pPr>
            <w:r>
              <w:rPr>
                <w:rStyle w:val="edx"/>
                <w:rFonts w:eastAsia="Calibri"/>
              </w:rPr>
              <w:t>33. Мобильные здания, сооружения, предназначенные для пребывания, размещения осужденных, отбывающих наказание в виде принудительных работ, а также работников уголовно-исполнительной системы в целях обеспечения деятельности исправительных центров, изолированных участков, функционирующих как исправительные центры.</w:t>
            </w:r>
            <w:r>
              <w:rPr>
                <w:rStyle w:val="markx"/>
              </w:rPr>
              <w:t xml:space="preserve"> (Дополнение пунктом - Постановление Правительства Российской Федерации </w:t>
            </w:r>
            <w:hyperlink r:id="rId176" w:tgtFrame="contents" w:history="1">
              <w:r>
                <w:rPr>
                  <w:rStyle w:val="a5"/>
                </w:rPr>
                <w:t>от 26.10.2022 № 1904</w:t>
              </w:r>
            </w:hyperlink>
            <w:r>
              <w:rPr>
                <w:rStyle w:val="markx"/>
              </w:rPr>
              <w:t>)</w:t>
            </w:r>
            <w:r>
              <w:t> </w:t>
            </w:r>
          </w:p>
        </w:tc>
      </w:tr>
    </w:tbl>
    <w:p w:rsidR="000A4142" w:rsidRPr="00C04269" w:rsidRDefault="000A4142" w:rsidP="00A11DA8">
      <w:pPr>
        <w:jc w:val="both"/>
        <w:rPr>
          <w:sz w:val="24"/>
          <w:szCs w:val="24"/>
        </w:rPr>
      </w:pPr>
    </w:p>
    <w:sectPr w:rsidR="000A4142" w:rsidRPr="00C04269" w:rsidSect="00D14882">
      <w:headerReference w:type="default" r:id="rId177"/>
      <w:pgSz w:w="16838" w:h="11906" w:orient="landscape"/>
      <w:pgMar w:top="720" w:right="1245" w:bottom="720" w:left="72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A7A" w:rsidRDefault="00E16A7A" w:rsidP="006B3F49">
      <w:r>
        <w:separator/>
      </w:r>
    </w:p>
  </w:endnote>
  <w:endnote w:type="continuationSeparator" w:id="0">
    <w:p w:rsidR="00E16A7A" w:rsidRDefault="00E16A7A" w:rsidP="006B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A7A" w:rsidRDefault="00E16A7A" w:rsidP="006B3F49">
      <w:r>
        <w:separator/>
      </w:r>
    </w:p>
  </w:footnote>
  <w:footnote w:type="continuationSeparator" w:id="0">
    <w:p w:rsidR="00E16A7A" w:rsidRDefault="00E16A7A" w:rsidP="006B3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891412744"/>
      <w:docPartObj>
        <w:docPartGallery w:val="Page Numbers (Top of Page)"/>
        <w:docPartUnique/>
      </w:docPartObj>
    </w:sdtPr>
    <w:sdtEndPr/>
    <w:sdtContent>
      <w:p w:rsidR="00494D01" w:rsidRPr="006B3F49" w:rsidRDefault="00494D01">
        <w:pPr>
          <w:pStyle w:val="a6"/>
          <w:jc w:val="center"/>
          <w:rPr>
            <w:sz w:val="24"/>
            <w:szCs w:val="24"/>
          </w:rPr>
        </w:pPr>
        <w:r w:rsidRPr="006B3F49">
          <w:rPr>
            <w:sz w:val="24"/>
            <w:szCs w:val="24"/>
          </w:rPr>
          <w:fldChar w:fldCharType="begin"/>
        </w:r>
        <w:r w:rsidRPr="006B3F49">
          <w:rPr>
            <w:sz w:val="24"/>
            <w:szCs w:val="24"/>
          </w:rPr>
          <w:instrText>PAGE   \* MERGEFORMAT</w:instrText>
        </w:r>
        <w:r w:rsidRPr="006B3F49">
          <w:rPr>
            <w:sz w:val="24"/>
            <w:szCs w:val="24"/>
          </w:rPr>
          <w:fldChar w:fldCharType="separate"/>
        </w:r>
        <w:r w:rsidR="00360EF4">
          <w:rPr>
            <w:noProof/>
            <w:sz w:val="24"/>
            <w:szCs w:val="24"/>
          </w:rPr>
          <w:t>29</w:t>
        </w:r>
        <w:r w:rsidRPr="006B3F49">
          <w:rPr>
            <w:sz w:val="24"/>
            <w:szCs w:val="24"/>
          </w:rPr>
          <w:fldChar w:fldCharType="end"/>
        </w:r>
      </w:p>
    </w:sdtContent>
  </w:sdt>
  <w:p w:rsidR="00494D01" w:rsidRDefault="00494D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A6C1C"/>
    <w:multiLevelType w:val="hybridMultilevel"/>
    <w:tmpl w:val="C0807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47"/>
    <w:rsid w:val="000039BD"/>
    <w:rsid w:val="00003A57"/>
    <w:rsid w:val="000114E4"/>
    <w:rsid w:val="00012748"/>
    <w:rsid w:val="00017062"/>
    <w:rsid w:val="00020011"/>
    <w:rsid w:val="00020FB5"/>
    <w:rsid w:val="00025D95"/>
    <w:rsid w:val="00031C2F"/>
    <w:rsid w:val="000336CF"/>
    <w:rsid w:val="00034056"/>
    <w:rsid w:val="00057916"/>
    <w:rsid w:val="0006339D"/>
    <w:rsid w:val="00076893"/>
    <w:rsid w:val="0008145A"/>
    <w:rsid w:val="00081B4B"/>
    <w:rsid w:val="00095086"/>
    <w:rsid w:val="00095E28"/>
    <w:rsid w:val="000969D1"/>
    <w:rsid w:val="000A40AE"/>
    <w:rsid w:val="000A4142"/>
    <w:rsid w:val="000B0444"/>
    <w:rsid w:val="000B304A"/>
    <w:rsid w:val="000C6B63"/>
    <w:rsid w:val="000D7526"/>
    <w:rsid w:val="000E41F7"/>
    <w:rsid w:val="000E4223"/>
    <w:rsid w:val="00101CE2"/>
    <w:rsid w:val="0012233E"/>
    <w:rsid w:val="0012389E"/>
    <w:rsid w:val="00124A19"/>
    <w:rsid w:val="0012675E"/>
    <w:rsid w:val="0014326F"/>
    <w:rsid w:val="001761D8"/>
    <w:rsid w:val="00183F98"/>
    <w:rsid w:val="00190785"/>
    <w:rsid w:val="001A3D32"/>
    <w:rsid w:val="001A4888"/>
    <w:rsid w:val="001B4C43"/>
    <w:rsid w:val="001D3B08"/>
    <w:rsid w:val="001D742E"/>
    <w:rsid w:val="001E0AAA"/>
    <w:rsid w:val="001E7462"/>
    <w:rsid w:val="001E7726"/>
    <w:rsid w:val="001F42DB"/>
    <w:rsid w:val="00200BE3"/>
    <w:rsid w:val="002117BF"/>
    <w:rsid w:val="00216B59"/>
    <w:rsid w:val="00232623"/>
    <w:rsid w:val="00235C7A"/>
    <w:rsid w:val="00260C9A"/>
    <w:rsid w:val="00260FE8"/>
    <w:rsid w:val="00262A44"/>
    <w:rsid w:val="00276376"/>
    <w:rsid w:val="00286B43"/>
    <w:rsid w:val="002B30B0"/>
    <w:rsid w:val="002B4E42"/>
    <w:rsid w:val="002C55FE"/>
    <w:rsid w:val="002D0847"/>
    <w:rsid w:val="002D5E53"/>
    <w:rsid w:val="002D697D"/>
    <w:rsid w:val="002E118D"/>
    <w:rsid w:val="002E11FB"/>
    <w:rsid w:val="002E4CD1"/>
    <w:rsid w:val="003037EC"/>
    <w:rsid w:val="00311A31"/>
    <w:rsid w:val="00313ED0"/>
    <w:rsid w:val="003167C3"/>
    <w:rsid w:val="00324393"/>
    <w:rsid w:val="00335ACB"/>
    <w:rsid w:val="003406D9"/>
    <w:rsid w:val="00350B24"/>
    <w:rsid w:val="00354FBA"/>
    <w:rsid w:val="00355D92"/>
    <w:rsid w:val="00360EF4"/>
    <w:rsid w:val="00374984"/>
    <w:rsid w:val="0037536E"/>
    <w:rsid w:val="00385A66"/>
    <w:rsid w:val="00385F8A"/>
    <w:rsid w:val="00392BCE"/>
    <w:rsid w:val="003A68E7"/>
    <w:rsid w:val="003B27AC"/>
    <w:rsid w:val="003D0D75"/>
    <w:rsid w:val="003D4F9A"/>
    <w:rsid w:val="003E0E7C"/>
    <w:rsid w:val="003E5D69"/>
    <w:rsid w:val="003E7BD4"/>
    <w:rsid w:val="003F0C70"/>
    <w:rsid w:val="003F48FC"/>
    <w:rsid w:val="00402461"/>
    <w:rsid w:val="00405111"/>
    <w:rsid w:val="004101D2"/>
    <w:rsid w:val="00417628"/>
    <w:rsid w:val="00421E13"/>
    <w:rsid w:val="00424131"/>
    <w:rsid w:val="0042565D"/>
    <w:rsid w:val="0042760C"/>
    <w:rsid w:val="00432B63"/>
    <w:rsid w:val="00441935"/>
    <w:rsid w:val="00447225"/>
    <w:rsid w:val="00450889"/>
    <w:rsid w:val="00452DD9"/>
    <w:rsid w:val="00456F42"/>
    <w:rsid w:val="00461FDA"/>
    <w:rsid w:val="0048106F"/>
    <w:rsid w:val="004863D4"/>
    <w:rsid w:val="0049402C"/>
    <w:rsid w:val="00494D01"/>
    <w:rsid w:val="00495517"/>
    <w:rsid w:val="00496188"/>
    <w:rsid w:val="00496D2A"/>
    <w:rsid w:val="004A0A3A"/>
    <w:rsid w:val="004A0A66"/>
    <w:rsid w:val="004A11D1"/>
    <w:rsid w:val="004A3D75"/>
    <w:rsid w:val="004A6624"/>
    <w:rsid w:val="004B2D7E"/>
    <w:rsid w:val="004B4582"/>
    <w:rsid w:val="004C3CD3"/>
    <w:rsid w:val="004D2CAB"/>
    <w:rsid w:val="004D7D66"/>
    <w:rsid w:val="004E2D62"/>
    <w:rsid w:val="005125CE"/>
    <w:rsid w:val="00523DC3"/>
    <w:rsid w:val="005306A3"/>
    <w:rsid w:val="00545D61"/>
    <w:rsid w:val="005638CB"/>
    <w:rsid w:val="00563C7F"/>
    <w:rsid w:val="00570595"/>
    <w:rsid w:val="00571087"/>
    <w:rsid w:val="005771AB"/>
    <w:rsid w:val="00581615"/>
    <w:rsid w:val="005816F7"/>
    <w:rsid w:val="00584C0B"/>
    <w:rsid w:val="00586E8D"/>
    <w:rsid w:val="00592E26"/>
    <w:rsid w:val="005958FE"/>
    <w:rsid w:val="00596F15"/>
    <w:rsid w:val="005A0412"/>
    <w:rsid w:val="005A602B"/>
    <w:rsid w:val="005C4396"/>
    <w:rsid w:val="005D150E"/>
    <w:rsid w:val="005D6356"/>
    <w:rsid w:val="005F07C4"/>
    <w:rsid w:val="00615880"/>
    <w:rsid w:val="00620D4E"/>
    <w:rsid w:val="00622805"/>
    <w:rsid w:val="0062455C"/>
    <w:rsid w:val="0065323D"/>
    <w:rsid w:val="00660067"/>
    <w:rsid w:val="00666DF5"/>
    <w:rsid w:val="00670284"/>
    <w:rsid w:val="00674678"/>
    <w:rsid w:val="00676341"/>
    <w:rsid w:val="006A080C"/>
    <w:rsid w:val="006B179E"/>
    <w:rsid w:val="006B3F49"/>
    <w:rsid w:val="006C496E"/>
    <w:rsid w:val="006E7287"/>
    <w:rsid w:val="006F544F"/>
    <w:rsid w:val="00701B1A"/>
    <w:rsid w:val="0070486E"/>
    <w:rsid w:val="00714B34"/>
    <w:rsid w:val="00715B1F"/>
    <w:rsid w:val="00720A25"/>
    <w:rsid w:val="00742535"/>
    <w:rsid w:val="00750D8C"/>
    <w:rsid w:val="00764BA2"/>
    <w:rsid w:val="00764DBD"/>
    <w:rsid w:val="0077286D"/>
    <w:rsid w:val="007732A2"/>
    <w:rsid w:val="00776B6E"/>
    <w:rsid w:val="007B07E2"/>
    <w:rsid w:val="007B15EE"/>
    <w:rsid w:val="007B4B2D"/>
    <w:rsid w:val="007E137E"/>
    <w:rsid w:val="007E67EE"/>
    <w:rsid w:val="007E6CF7"/>
    <w:rsid w:val="00811779"/>
    <w:rsid w:val="00813EF4"/>
    <w:rsid w:val="008237AF"/>
    <w:rsid w:val="0083012B"/>
    <w:rsid w:val="0086257F"/>
    <w:rsid w:val="00881B54"/>
    <w:rsid w:val="008848A5"/>
    <w:rsid w:val="008917EE"/>
    <w:rsid w:val="008A61BF"/>
    <w:rsid w:val="008A7363"/>
    <w:rsid w:val="008B1D44"/>
    <w:rsid w:val="008B2761"/>
    <w:rsid w:val="008C056D"/>
    <w:rsid w:val="008D0202"/>
    <w:rsid w:val="008D13AF"/>
    <w:rsid w:val="008D5D5D"/>
    <w:rsid w:val="008D6FA1"/>
    <w:rsid w:val="00912F90"/>
    <w:rsid w:val="00917B60"/>
    <w:rsid w:val="00922B49"/>
    <w:rsid w:val="00923FA7"/>
    <w:rsid w:val="00936F7D"/>
    <w:rsid w:val="00947358"/>
    <w:rsid w:val="00970145"/>
    <w:rsid w:val="00984976"/>
    <w:rsid w:val="00992645"/>
    <w:rsid w:val="00992E3C"/>
    <w:rsid w:val="009942FA"/>
    <w:rsid w:val="009A3247"/>
    <w:rsid w:val="009A4AAC"/>
    <w:rsid w:val="009B0CC8"/>
    <w:rsid w:val="009E553E"/>
    <w:rsid w:val="009E6D76"/>
    <w:rsid w:val="009F7B14"/>
    <w:rsid w:val="00A02FC6"/>
    <w:rsid w:val="00A05ECE"/>
    <w:rsid w:val="00A11DA8"/>
    <w:rsid w:val="00A13037"/>
    <w:rsid w:val="00A13FFF"/>
    <w:rsid w:val="00A14CD5"/>
    <w:rsid w:val="00A428E7"/>
    <w:rsid w:val="00A57B2E"/>
    <w:rsid w:val="00A60CD4"/>
    <w:rsid w:val="00A6712A"/>
    <w:rsid w:val="00A759A5"/>
    <w:rsid w:val="00A94004"/>
    <w:rsid w:val="00AA3FCC"/>
    <w:rsid w:val="00AA52A5"/>
    <w:rsid w:val="00AA52E0"/>
    <w:rsid w:val="00AC1C17"/>
    <w:rsid w:val="00AC3C3A"/>
    <w:rsid w:val="00AC5A29"/>
    <w:rsid w:val="00AD084B"/>
    <w:rsid w:val="00AF425E"/>
    <w:rsid w:val="00B00C00"/>
    <w:rsid w:val="00B20A7A"/>
    <w:rsid w:val="00B37EC8"/>
    <w:rsid w:val="00B41883"/>
    <w:rsid w:val="00B42231"/>
    <w:rsid w:val="00B44C3A"/>
    <w:rsid w:val="00B5541B"/>
    <w:rsid w:val="00B65CAC"/>
    <w:rsid w:val="00B90E5F"/>
    <w:rsid w:val="00B95BDA"/>
    <w:rsid w:val="00B96FB4"/>
    <w:rsid w:val="00BA5C91"/>
    <w:rsid w:val="00BD1B04"/>
    <w:rsid w:val="00BE2A1E"/>
    <w:rsid w:val="00BE74E7"/>
    <w:rsid w:val="00C04269"/>
    <w:rsid w:val="00C07E53"/>
    <w:rsid w:val="00C22414"/>
    <w:rsid w:val="00C26BA1"/>
    <w:rsid w:val="00C36FBB"/>
    <w:rsid w:val="00C376E1"/>
    <w:rsid w:val="00C46AE6"/>
    <w:rsid w:val="00C53781"/>
    <w:rsid w:val="00C56982"/>
    <w:rsid w:val="00C870A9"/>
    <w:rsid w:val="00C923EB"/>
    <w:rsid w:val="00CA1916"/>
    <w:rsid w:val="00CA2179"/>
    <w:rsid w:val="00CB7D63"/>
    <w:rsid w:val="00CC41C5"/>
    <w:rsid w:val="00CD7F8A"/>
    <w:rsid w:val="00CE7BF2"/>
    <w:rsid w:val="00D0104E"/>
    <w:rsid w:val="00D03163"/>
    <w:rsid w:val="00D04264"/>
    <w:rsid w:val="00D06FF9"/>
    <w:rsid w:val="00D14882"/>
    <w:rsid w:val="00D274CC"/>
    <w:rsid w:val="00D31D11"/>
    <w:rsid w:val="00D34E69"/>
    <w:rsid w:val="00D56FB5"/>
    <w:rsid w:val="00D62CA8"/>
    <w:rsid w:val="00D72AF5"/>
    <w:rsid w:val="00D767C3"/>
    <w:rsid w:val="00D96FD1"/>
    <w:rsid w:val="00DA119B"/>
    <w:rsid w:val="00DA4BEA"/>
    <w:rsid w:val="00DA57C9"/>
    <w:rsid w:val="00DB201C"/>
    <w:rsid w:val="00DE0BF9"/>
    <w:rsid w:val="00DE139D"/>
    <w:rsid w:val="00DE6E0B"/>
    <w:rsid w:val="00DF3066"/>
    <w:rsid w:val="00E10622"/>
    <w:rsid w:val="00E16A7A"/>
    <w:rsid w:val="00E233C9"/>
    <w:rsid w:val="00E33DC7"/>
    <w:rsid w:val="00E568F1"/>
    <w:rsid w:val="00E7172D"/>
    <w:rsid w:val="00E71F29"/>
    <w:rsid w:val="00E85BC6"/>
    <w:rsid w:val="00E92AA4"/>
    <w:rsid w:val="00EA3F4A"/>
    <w:rsid w:val="00EA53DB"/>
    <w:rsid w:val="00EB6EA5"/>
    <w:rsid w:val="00ED1936"/>
    <w:rsid w:val="00EE495D"/>
    <w:rsid w:val="00F02CA2"/>
    <w:rsid w:val="00F356B3"/>
    <w:rsid w:val="00F3682C"/>
    <w:rsid w:val="00F4745E"/>
    <w:rsid w:val="00F60987"/>
    <w:rsid w:val="00F60FE6"/>
    <w:rsid w:val="00F63BB7"/>
    <w:rsid w:val="00F843C7"/>
    <w:rsid w:val="00F94676"/>
    <w:rsid w:val="00FB0EE9"/>
    <w:rsid w:val="00FB1378"/>
    <w:rsid w:val="00FC00D5"/>
    <w:rsid w:val="00FD1A67"/>
    <w:rsid w:val="00FD1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03A50-5A04-407A-BFC3-251FD640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847"/>
    <w:rPr>
      <w:rFonts w:eastAsia="Calibri"/>
      <w:szCs w:val="28"/>
    </w:rPr>
  </w:style>
  <w:style w:type="paragraph" w:styleId="3">
    <w:name w:val="heading 3"/>
    <w:basedOn w:val="a"/>
    <w:link w:val="30"/>
    <w:uiPriority w:val="9"/>
    <w:qFormat/>
    <w:rsid w:val="009E553E"/>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 w:type="paragraph" w:customStyle="1" w:styleId="h">
    <w:name w:val="h"/>
    <w:basedOn w:val="a"/>
    <w:rsid w:val="009F7B14"/>
    <w:pPr>
      <w:spacing w:before="100" w:beforeAutospacing="1" w:after="100" w:afterAutospacing="1"/>
    </w:pPr>
    <w:rPr>
      <w:rFonts w:eastAsia="Times New Roman"/>
      <w:sz w:val="24"/>
      <w:szCs w:val="24"/>
      <w:lang w:eastAsia="ru-RU"/>
    </w:rPr>
  </w:style>
  <w:style w:type="character" w:customStyle="1" w:styleId="bookmark">
    <w:name w:val="bookmark"/>
    <w:basedOn w:val="a0"/>
    <w:rsid w:val="009F7B14"/>
  </w:style>
  <w:style w:type="paragraph" w:styleId="aa">
    <w:name w:val="Normal (Web)"/>
    <w:basedOn w:val="a"/>
    <w:uiPriority w:val="99"/>
    <w:unhideWhenUsed/>
    <w:rsid w:val="009F7B14"/>
    <w:pPr>
      <w:spacing w:before="100" w:beforeAutospacing="1" w:after="100" w:afterAutospacing="1"/>
    </w:pPr>
    <w:rPr>
      <w:rFonts w:eastAsia="Times New Roman"/>
      <w:sz w:val="24"/>
      <w:szCs w:val="24"/>
      <w:lang w:eastAsia="ru-RU"/>
    </w:rPr>
  </w:style>
  <w:style w:type="character" w:customStyle="1" w:styleId="mark">
    <w:name w:val="mark"/>
    <w:basedOn w:val="a0"/>
    <w:rsid w:val="009F7B14"/>
  </w:style>
  <w:style w:type="character" w:styleId="ab">
    <w:name w:val="FollowedHyperlink"/>
    <w:basedOn w:val="a0"/>
    <w:uiPriority w:val="99"/>
    <w:semiHidden/>
    <w:unhideWhenUsed/>
    <w:rsid w:val="00DA119B"/>
    <w:rPr>
      <w:color w:val="800080" w:themeColor="followedHyperlink"/>
      <w:u w:val="single"/>
    </w:rPr>
  </w:style>
  <w:style w:type="character" w:customStyle="1" w:styleId="w9">
    <w:name w:val="w9"/>
    <w:basedOn w:val="a0"/>
    <w:rsid w:val="00F60987"/>
  </w:style>
  <w:style w:type="paragraph" w:customStyle="1" w:styleId="i">
    <w:name w:val="i"/>
    <w:basedOn w:val="a"/>
    <w:rsid w:val="004B2D7E"/>
    <w:pPr>
      <w:spacing w:before="100" w:beforeAutospacing="1" w:after="100" w:afterAutospacing="1"/>
    </w:pPr>
    <w:rPr>
      <w:rFonts w:eastAsia="Times New Roman"/>
      <w:sz w:val="24"/>
      <w:szCs w:val="24"/>
      <w:lang w:eastAsia="ru-RU"/>
    </w:rPr>
  </w:style>
  <w:style w:type="character" w:customStyle="1" w:styleId="30">
    <w:name w:val="Заголовок 3 Знак"/>
    <w:basedOn w:val="a0"/>
    <w:link w:val="3"/>
    <w:uiPriority w:val="9"/>
    <w:rsid w:val="009E553E"/>
    <w:rPr>
      <w:rFonts w:eastAsia="Times New Roman"/>
      <w:b/>
      <w:bCs/>
      <w:sz w:val="27"/>
      <w:szCs w:val="27"/>
      <w:lang w:eastAsia="ru-RU"/>
    </w:rPr>
  </w:style>
  <w:style w:type="character" w:customStyle="1" w:styleId="ed">
    <w:name w:val="ed"/>
    <w:basedOn w:val="a0"/>
    <w:rsid w:val="00615880"/>
  </w:style>
  <w:style w:type="character" w:customStyle="1" w:styleId="bold">
    <w:name w:val="bold"/>
    <w:basedOn w:val="a0"/>
    <w:rsid w:val="00C870A9"/>
  </w:style>
  <w:style w:type="paragraph" w:styleId="HTML">
    <w:name w:val="HTML Preformatted"/>
    <w:basedOn w:val="a"/>
    <w:link w:val="HTML0"/>
    <w:uiPriority w:val="99"/>
    <w:unhideWhenUsed/>
    <w:rsid w:val="00C87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870A9"/>
    <w:rPr>
      <w:rFonts w:ascii="Courier New" w:eastAsia="Times New Roman" w:hAnsi="Courier New" w:cs="Courier New"/>
      <w:sz w:val="20"/>
      <w:szCs w:val="20"/>
      <w:lang w:eastAsia="ru-RU"/>
    </w:rPr>
  </w:style>
  <w:style w:type="paragraph" w:customStyle="1" w:styleId="p">
    <w:name w:val="p"/>
    <w:basedOn w:val="a"/>
    <w:rsid w:val="009E6D76"/>
    <w:pPr>
      <w:spacing w:before="100" w:beforeAutospacing="1" w:after="100" w:afterAutospacing="1"/>
    </w:pPr>
    <w:rPr>
      <w:rFonts w:eastAsia="Times New Roman"/>
      <w:sz w:val="24"/>
      <w:szCs w:val="24"/>
      <w:lang w:eastAsia="ru-RU"/>
    </w:rPr>
  </w:style>
  <w:style w:type="paragraph" w:customStyle="1" w:styleId="t">
    <w:name w:val="t"/>
    <w:basedOn w:val="a"/>
    <w:rsid w:val="00D34E69"/>
    <w:pPr>
      <w:spacing w:before="100" w:beforeAutospacing="1" w:after="100" w:afterAutospacing="1"/>
    </w:pPr>
    <w:rPr>
      <w:rFonts w:eastAsia="Times New Roman"/>
      <w:sz w:val="24"/>
      <w:szCs w:val="24"/>
      <w:lang w:eastAsia="ru-RU"/>
    </w:rPr>
  </w:style>
  <w:style w:type="paragraph" w:customStyle="1" w:styleId="c">
    <w:name w:val="c"/>
    <w:basedOn w:val="a"/>
    <w:rsid w:val="00260FE8"/>
    <w:pPr>
      <w:spacing w:before="100" w:beforeAutospacing="1" w:after="100" w:afterAutospacing="1"/>
    </w:pPr>
    <w:rPr>
      <w:rFonts w:eastAsia="Times New Roman"/>
      <w:sz w:val="24"/>
      <w:szCs w:val="24"/>
      <w:lang w:eastAsia="ru-RU"/>
    </w:rPr>
  </w:style>
  <w:style w:type="character" w:customStyle="1" w:styleId="cmd">
    <w:name w:val="cmd"/>
    <w:basedOn w:val="a0"/>
    <w:rsid w:val="00260FE8"/>
  </w:style>
  <w:style w:type="paragraph" w:customStyle="1" w:styleId="s">
    <w:name w:val="s"/>
    <w:basedOn w:val="a"/>
    <w:rsid w:val="00260FE8"/>
    <w:pPr>
      <w:spacing w:before="100" w:beforeAutospacing="1" w:after="100" w:afterAutospacing="1"/>
    </w:pPr>
    <w:rPr>
      <w:rFonts w:eastAsia="Times New Roman"/>
      <w:sz w:val="24"/>
      <w:szCs w:val="24"/>
      <w:lang w:eastAsia="ru-RU"/>
    </w:rPr>
  </w:style>
  <w:style w:type="character" w:customStyle="1" w:styleId="markx">
    <w:name w:val="markx"/>
    <w:basedOn w:val="a0"/>
    <w:rsid w:val="00F60FE6"/>
  </w:style>
  <w:style w:type="character" w:customStyle="1" w:styleId="edx">
    <w:name w:val="edx"/>
    <w:basedOn w:val="a0"/>
    <w:rsid w:val="00F6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0715">
      <w:bodyDiv w:val="1"/>
      <w:marLeft w:val="0"/>
      <w:marRight w:val="0"/>
      <w:marTop w:val="0"/>
      <w:marBottom w:val="0"/>
      <w:divBdr>
        <w:top w:val="none" w:sz="0" w:space="0" w:color="auto"/>
        <w:left w:val="none" w:sz="0" w:space="0" w:color="auto"/>
        <w:bottom w:val="none" w:sz="0" w:space="0" w:color="auto"/>
        <w:right w:val="none" w:sz="0" w:space="0" w:color="auto"/>
      </w:divBdr>
    </w:div>
    <w:div w:id="9140176">
      <w:bodyDiv w:val="1"/>
      <w:marLeft w:val="0"/>
      <w:marRight w:val="0"/>
      <w:marTop w:val="0"/>
      <w:marBottom w:val="0"/>
      <w:divBdr>
        <w:top w:val="none" w:sz="0" w:space="0" w:color="auto"/>
        <w:left w:val="none" w:sz="0" w:space="0" w:color="auto"/>
        <w:bottom w:val="none" w:sz="0" w:space="0" w:color="auto"/>
        <w:right w:val="none" w:sz="0" w:space="0" w:color="auto"/>
      </w:divBdr>
    </w:div>
    <w:div w:id="17317195">
      <w:bodyDiv w:val="1"/>
      <w:marLeft w:val="0"/>
      <w:marRight w:val="0"/>
      <w:marTop w:val="0"/>
      <w:marBottom w:val="0"/>
      <w:divBdr>
        <w:top w:val="none" w:sz="0" w:space="0" w:color="auto"/>
        <w:left w:val="none" w:sz="0" w:space="0" w:color="auto"/>
        <w:bottom w:val="none" w:sz="0" w:space="0" w:color="auto"/>
        <w:right w:val="none" w:sz="0" w:space="0" w:color="auto"/>
      </w:divBdr>
    </w:div>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59332130">
      <w:bodyDiv w:val="1"/>
      <w:marLeft w:val="0"/>
      <w:marRight w:val="0"/>
      <w:marTop w:val="0"/>
      <w:marBottom w:val="0"/>
      <w:divBdr>
        <w:top w:val="none" w:sz="0" w:space="0" w:color="auto"/>
        <w:left w:val="none" w:sz="0" w:space="0" w:color="auto"/>
        <w:bottom w:val="none" w:sz="0" w:space="0" w:color="auto"/>
        <w:right w:val="none" w:sz="0" w:space="0" w:color="auto"/>
      </w:divBdr>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36788913">
      <w:bodyDiv w:val="1"/>
      <w:marLeft w:val="0"/>
      <w:marRight w:val="0"/>
      <w:marTop w:val="0"/>
      <w:marBottom w:val="0"/>
      <w:divBdr>
        <w:top w:val="none" w:sz="0" w:space="0" w:color="auto"/>
        <w:left w:val="none" w:sz="0" w:space="0" w:color="auto"/>
        <w:bottom w:val="none" w:sz="0" w:space="0" w:color="auto"/>
        <w:right w:val="none" w:sz="0" w:space="0" w:color="auto"/>
      </w:divBdr>
    </w:div>
    <w:div w:id="257980475">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341250934">
      <w:bodyDiv w:val="1"/>
      <w:marLeft w:val="0"/>
      <w:marRight w:val="0"/>
      <w:marTop w:val="0"/>
      <w:marBottom w:val="0"/>
      <w:divBdr>
        <w:top w:val="none" w:sz="0" w:space="0" w:color="auto"/>
        <w:left w:val="none" w:sz="0" w:space="0" w:color="auto"/>
        <w:bottom w:val="none" w:sz="0" w:space="0" w:color="auto"/>
        <w:right w:val="none" w:sz="0" w:space="0" w:color="auto"/>
      </w:divBdr>
    </w:div>
    <w:div w:id="458500584">
      <w:bodyDiv w:val="1"/>
      <w:marLeft w:val="0"/>
      <w:marRight w:val="0"/>
      <w:marTop w:val="0"/>
      <w:marBottom w:val="0"/>
      <w:divBdr>
        <w:top w:val="none" w:sz="0" w:space="0" w:color="auto"/>
        <w:left w:val="none" w:sz="0" w:space="0" w:color="auto"/>
        <w:bottom w:val="none" w:sz="0" w:space="0" w:color="auto"/>
        <w:right w:val="none" w:sz="0" w:space="0" w:color="auto"/>
      </w:divBdr>
    </w:div>
    <w:div w:id="467163707">
      <w:bodyDiv w:val="1"/>
      <w:marLeft w:val="0"/>
      <w:marRight w:val="0"/>
      <w:marTop w:val="0"/>
      <w:marBottom w:val="0"/>
      <w:divBdr>
        <w:top w:val="none" w:sz="0" w:space="0" w:color="auto"/>
        <w:left w:val="none" w:sz="0" w:space="0" w:color="auto"/>
        <w:bottom w:val="none" w:sz="0" w:space="0" w:color="auto"/>
        <w:right w:val="none" w:sz="0" w:space="0" w:color="auto"/>
      </w:divBdr>
      <w:divsChild>
        <w:div w:id="2027053323">
          <w:marLeft w:val="0"/>
          <w:marRight w:val="0"/>
          <w:marTop w:val="0"/>
          <w:marBottom w:val="0"/>
          <w:divBdr>
            <w:top w:val="none" w:sz="0" w:space="0" w:color="auto"/>
            <w:left w:val="none" w:sz="0" w:space="0" w:color="auto"/>
            <w:bottom w:val="none" w:sz="0" w:space="0" w:color="auto"/>
            <w:right w:val="none" w:sz="0" w:space="0" w:color="auto"/>
          </w:divBdr>
        </w:div>
      </w:divsChild>
    </w:div>
    <w:div w:id="519900376">
      <w:bodyDiv w:val="1"/>
      <w:marLeft w:val="0"/>
      <w:marRight w:val="0"/>
      <w:marTop w:val="0"/>
      <w:marBottom w:val="0"/>
      <w:divBdr>
        <w:top w:val="none" w:sz="0" w:space="0" w:color="auto"/>
        <w:left w:val="none" w:sz="0" w:space="0" w:color="auto"/>
        <w:bottom w:val="none" w:sz="0" w:space="0" w:color="auto"/>
        <w:right w:val="none" w:sz="0" w:space="0" w:color="auto"/>
      </w:divBdr>
    </w:div>
    <w:div w:id="535896420">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54002099">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585261348">
      <w:bodyDiv w:val="1"/>
      <w:marLeft w:val="0"/>
      <w:marRight w:val="0"/>
      <w:marTop w:val="0"/>
      <w:marBottom w:val="0"/>
      <w:divBdr>
        <w:top w:val="none" w:sz="0" w:space="0" w:color="auto"/>
        <w:left w:val="none" w:sz="0" w:space="0" w:color="auto"/>
        <w:bottom w:val="none" w:sz="0" w:space="0" w:color="auto"/>
        <w:right w:val="none" w:sz="0" w:space="0" w:color="auto"/>
      </w:divBdr>
    </w:div>
    <w:div w:id="585266927">
      <w:bodyDiv w:val="1"/>
      <w:marLeft w:val="0"/>
      <w:marRight w:val="0"/>
      <w:marTop w:val="0"/>
      <w:marBottom w:val="0"/>
      <w:divBdr>
        <w:top w:val="none" w:sz="0" w:space="0" w:color="auto"/>
        <w:left w:val="none" w:sz="0" w:space="0" w:color="auto"/>
        <w:bottom w:val="none" w:sz="0" w:space="0" w:color="auto"/>
        <w:right w:val="none" w:sz="0" w:space="0" w:color="auto"/>
      </w:divBdr>
    </w:div>
    <w:div w:id="611980127">
      <w:bodyDiv w:val="1"/>
      <w:marLeft w:val="0"/>
      <w:marRight w:val="0"/>
      <w:marTop w:val="0"/>
      <w:marBottom w:val="0"/>
      <w:divBdr>
        <w:top w:val="none" w:sz="0" w:space="0" w:color="auto"/>
        <w:left w:val="none" w:sz="0" w:space="0" w:color="auto"/>
        <w:bottom w:val="none" w:sz="0" w:space="0" w:color="auto"/>
        <w:right w:val="none" w:sz="0" w:space="0" w:color="auto"/>
      </w:divBdr>
    </w:div>
    <w:div w:id="616717163">
      <w:bodyDiv w:val="1"/>
      <w:marLeft w:val="0"/>
      <w:marRight w:val="0"/>
      <w:marTop w:val="0"/>
      <w:marBottom w:val="0"/>
      <w:divBdr>
        <w:top w:val="none" w:sz="0" w:space="0" w:color="auto"/>
        <w:left w:val="none" w:sz="0" w:space="0" w:color="auto"/>
        <w:bottom w:val="none" w:sz="0" w:space="0" w:color="auto"/>
        <w:right w:val="none" w:sz="0" w:space="0" w:color="auto"/>
      </w:divBdr>
    </w:div>
    <w:div w:id="662242937">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18473597">
      <w:bodyDiv w:val="1"/>
      <w:marLeft w:val="0"/>
      <w:marRight w:val="0"/>
      <w:marTop w:val="0"/>
      <w:marBottom w:val="0"/>
      <w:divBdr>
        <w:top w:val="none" w:sz="0" w:space="0" w:color="auto"/>
        <w:left w:val="none" w:sz="0" w:space="0" w:color="auto"/>
        <w:bottom w:val="none" w:sz="0" w:space="0" w:color="auto"/>
        <w:right w:val="none" w:sz="0" w:space="0" w:color="auto"/>
      </w:divBdr>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790824466">
      <w:bodyDiv w:val="1"/>
      <w:marLeft w:val="0"/>
      <w:marRight w:val="0"/>
      <w:marTop w:val="0"/>
      <w:marBottom w:val="0"/>
      <w:divBdr>
        <w:top w:val="none" w:sz="0" w:space="0" w:color="auto"/>
        <w:left w:val="none" w:sz="0" w:space="0" w:color="auto"/>
        <w:bottom w:val="none" w:sz="0" w:space="0" w:color="auto"/>
        <w:right w:val="none" w:sz="0" w:space="0" w:color="auto"/>
      </w:divBdr>
    </w:div>
    <w:div w:id="82728320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50029538">
      <w:bodyDiv w:val="1"/>
      <w:marLeft w:val="0"/>
      <w:marRight w:val="0"/>
      <w:marTop w:val="0"/>
      <w:marBottom w:val="0"/>
      <w:divBdr>
        <w:top w:val="none" w:sz="0" w:space="0" w:color="auto"/>
        <w:left w:val="none" w:sz="0" w:space="0" w:color="auto"/>
        <w:bottom w:val="none" w:sz="0" w:space="0" w:color="auto"/>
        <w:right w:val="none" w:sz="0" w:space="0" w:color="auto"/>
      </w:divBdr>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73614204">
      <w:bodyDiv w:val="1"/>
      <w:marLeft w:val="0"/>
      <w:marRight w:val="0"/>
      <w:marTop w:val="0"/>
      <w:marBottom w:val="0"/>
      <w:divBdr>
        <w:top w:val="none" w:sz="0" w:space="0" w:color="auto"/>
        <w:left w:val="none" w:sz="0" w:space="0" w:color="auto"/>
        <w:bottom w:val="none" w:sz="0" w:space="0" w:color="auto"/>
        <w:right w:val="none" w:sz="0" w:space="0" w:color="auto"/>
      </w:divBdr>
    </w:div>
    <w:div w:id="887649713">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1111376">
      <w:bodyDiv w:val="1"/>
      <w:marLeft w:val="0"/>
      <w:marRight w:val="0"/>
      <w:marTop w:val="0"/>
      <w:marBottom w:val="0"/>
      <w:divBdr>
        <w:top w:val="none" w:sz="0" w:space="0" w:color="auto"/>
        <w:left w:val="none" w:sz="0" w:space="0" w:color="auto"/>
        <w:bottom w:val="none" w:sz="0" w:space="0" w:color="auto"/>
        <w:right w:val="none" w:sz="0" w:space="0" w:color="auto"/>
      </w:divBdr>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2662039">
      <w:bodyDiv w:val="1"/>
      <w:marLeft w:val="0"/>
      <w:marRight w:val="0"/>
      <w:marTop w:val="0"/>
      <w:marBottom w:val="0"/>
      <w:divBdr>
        <w:top w:val="none" w:sz="0" w:space="0" w:color="auto"/>
        <w:left w:val="none" w:sz="0" w:space="0" w:color="auto"/>
        <w:bottom w:val="none" w:sz="0" w:space="0" w:color="auto"/>
        <w:right w:val="none" w:sz="0" w:space="0" w:color="auto"/>
      </w:divBdr>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971908596">
      <w:bodyDiv w:val="1"/>
      <w:marLeft w:val="0"/>
      <w:marRight w:val="0"/>
      <w:marTop w:val="0"/>
      <w:marBottom w:val="0"/>
      <w:divBdr>
        <w:top w:val="none" w:sz="0" w:space="0" w:color="auto"/>
        <w:left w:val="none" w:sz="0" w:space="0" w:color="auto"/>
        <w:bottom w:val="none" w:sz="0" w:space="0" w:color="auto"/>
        <w:right w:val="none" w:sz="0" w:space="0" w:color="auto"/>
      </w:divBdr>
    </w:div>
    <w:div w:id="1007681816">
      <w:bodyDiv w:val="1"/>
      <w:marLeft w:val="0"/>
      <w:marRight w:val="0"/>
      <w:marTop w:val="0"/>
      <w:marBottom w:val="0"/>
      <w:divBdr>
        <w:top w:val="none" w:sz="0" w:space="0" w:color="auto"/>
        <w:left w:val="none" w:sz="0" w:space="0" w:color="auto"/>
        <w:bottom w:val="none" w:sz="0" w:space="0" w:color="auto"/>
        <w:right w:val="none" w:sz="0" w:space="0" w:color="auto"/>
      </w:divBdr>
    </w:div>
    <w:div w:id="1042481611">
      <w:bodyDiv w:val="1"/>
      <w:marLeft w:val="0"/>
      <w:marRight w:val="0"/>
      <w:marTop w:val="0"/>
      <w:marBottom w:val="0"/>
      <w:divBdr>
        <w:top w:val="none" w:sz="0" w:space="0" w:color="auto"/>
        <w:left w:val="none" w:sz="0" w:space="0" w:color="auto"/>
        <w:bottom w:val="none" w:sz="0" w:space="0" w:color="auto"/>
        <w:right w:val="none" w:sz="0" w:space="0" w:color="auto"/>
      </w:divBdr>
    </w:div>
    <w:div w:id="1107775355">
      <w:bodyDiv w:val="1"/>
      <w:marLeft w:val="0"/>
      <w:marRight w:val="0"/>
      <w:marTop w:val="0"/>
      <w:marBottom w:val="0"/>
      <w:divBdr>
        <w:top w:val="none" w:sz="0" w:space="0" w:color="auto"/>
        <w:left w:val="none" w:sz="0" w:space="0" w:color="auto"/>
        <w:bottom w:val="none" w:sz="0" w:space="0" w:color="auto"/>
        <w:right w:val="none" w:sz="0" w:space="0" w:color="auto"/>
      </w:divBdr>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53722471">
      <w:bodyDiv w:val="1"/>
      <w:marLeft w:val="0"/>
      <w:marRight w:val="0"/>
      <w:marTop w:val="0"/>
      <w:marBottom w:val="0"/>
      <w:divBdr>
        <w:top w:val="none" w:sz="0" w:space="0" w:color="auto"/>
        <w:left w:val="none" w:sz="0" w:space="0" w:color="auto"/>
        <w:bottom w:val="none" w:sz="0" w:space="0" w:color="auto"/>
        <w:right w:val="none" w:sz="0" w:space="0" w:color="auto"/>
      </w:divBdr>
    </w:div>
    <w:div w:id="1166818594">
      <w:bodyDiv w:val="1"/>
      <w:marLeft w:val="0"/>
      <w:marRight w:val="0"/>
      <w:marTop w:val="0"/>
      <w:marBottom w:val="0"/>
      <w:divBdr>
        <w:top w:val="none" w:sz="0" w:space="0" w:color="auto"/>
        <w:left w:val="none" w:sz="0" w:space="0" w:color="auto"/>
        <w:bottom w:val="none" w:sz="0" w:space="0" w:color="auto"/>
        <w:right w:val="none" w:sz="0" w:space="0" w:color="auto"/>
      </w:divBdr>
    </w:div>
    <w:div w:id="1183743151">
      <w:bodyDiv w:val="1"/>
      <w:marLeft w:val="0"/>
      <w:marRight w:val="0"/>
      <w:marTop w:val="0"/>
      <w:marBottom w:val="0"/>
      <w:divBdr>
        <w:top w:val="none" w:sz="0" w:space="0" w:color="auto"/>
        <w:left w:val="none" w:sz="0" w:space="0" w:color="auto"/>
        <w:bottom w:val="none" w:sz="0" w:space="0" w:color="auto"/>
        <w:right w:val="none" w:sz="0" w:space="0" w:color="auto"/>
      </w:divBdr>
    </w:div>
    <w:div w:id="1184318792">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05632021">
      <w:bodyDiv w:val="1"/>
      <w:marLeft w:val="0"/>
      <w:marRight w:val="0"/>
      <w:marTop w:val="0"/>
      <w:marBottom w:val="0"/>
      <w:divBdr>
        <w:top w:val="none" w:sz="0" w:space="0" w:color="auto"/>
        <w:left w:val="none" w:sz="0" w:space="0" w:color="auto"/>
        <w:bottom w:val="none" w:sz="0" w:space="0" w:color="auto"/>
        <w:right w:val="none" w:sz="0" w:space="0" w:color="auto"/>
      </w:divBdr>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32692369">
      <w:bodyDiv w:val="1"/>
      <w:marLeft w:val="0"/>
      <w:marRight w:val="0"/>
      <w:marTop w:val="0"/>
      <w:marBottom w:val="0"/>
      <w:divBdr>
        <w:top w:val="none" w:sz="0" w:space="0" w:color="auto"/>
        <w:left w:val="none" w:sz="0" w:space="0" w:color="auto"/>
        <w:bottom w:val="none" w:sz="0" w:space="0" w:color="auto"/>
        <w:right w:val="none" w:sz="0" w:space="0" w:color="auto"/>
      </w:divBdr>
    </w:div>
    <w:div w:id="1253323487">
      <w:bodyDiv w:val="1"/>
      <w:marLeft w:val="0"/>
      <w:marRight w:val="0"/>
      <w:marTop w:val="0"/>
      <w:marBottom w:val="0"/>
      <w:divBdr>
        <w:top w:val="none" w:sz="0" w:space="0" w:color="auto"/>
        <w:left w:val="none" w:sz="0" w:space="0" w:color="auto"/>
        <w:bottom w:val="none" w:sz="0" w:space="0" w:color="auto"/>
        <w:right w:val="none" w:sz="0" w:space="0" w:color="auto"/>
      </w:divBdr>
    </w:div>
    <w:div w:id="1258519087">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13412243">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38120323">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393769351">
      <w:bodyDiv w:val="1"/>
      <w:marLeft w:val="0"/>
      <w:marRight w:val="0"/>
      <w:marTop w:val="0"/>
      <w:marBottom w:val="0"/>
      <w:divBdr>
        <w:top w:val="none" w:sz="0" w:space="0" w:color="auto"/>
        <w:left w:val="none" w:sz="0" w:space="0" w:color="auto"/>
        <w:bottom w:val="none" w:sz="0" w:space="0" w:color="auto"/>
        <w:right w:val="none" w:sz="0" w:space="0" w:color="auto"/>
      </w:divBdr>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27964553">
      <w:bodyDiv w:val="1"/>
      <w:marLeft w:val="0"/>
      <w:marRight w:val="0"/>
      <w:marTop w:val="0"/>
      <w:marBottom w:val="0"/>
      <w:divBdr>
        <w:top w:val="none" w:sz="0" w:space="0" w:color="auto"/>
        <w:left w:val="none" w:sz="0" w:space="0" w:color="auto"/>
        <w:bottom w:val="none" w:sz="0" w:space="0" w:color="auto"/>
        <w:right w:val="none" w:sz="0" w:space="0" w:color="auto"/>
      </w:divBdr>
    </w:div>
    <w:div w:id="1452433507">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341641">
      <w:bodyDiv w:val="1"/>
      <w:marLeft w:val="0"/>
      <w:marRight w:val="0"/>
      <w:marTop w:val="0"/>
      <w:marBottom w:val="0"/>
      <w:divBdr>
        <w:top w:val="none" w:sz="0" w:space="0" w:color="auto"/>
        <w:left w:val="none" w:sz="0" w:space="0" w:color="auto"/>
        <w:bottom w:val="none" w:sz="0" w:space="0" w:color="auto"/>
        <w:right w:val="none" w:sz="0" w:space="0" w:color="auto"/>
      </w:divBdr>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37081913">
      <w:bodyDiv w:val="1"/>
      <w:marLeft w:val="0"/>
      <w:marRight w:val="0"/>
      <w:marTop w:val="0"/>
      <w:marBottom w:val="0"/>
      <w:divBdr>
        <w:top w:val="none" w:sz="0" w:space="0" w:color="auto"/>
        <w:left w:val="none" w:sz="0" w:space="0" w:color="auto"/>
        <w:bottom w:val="none" w:sz="0" w:space="0" w:color="auto"/>
        <w:right w:val="none" w:sz="0" w:space="0" w:color="auto"/>
      </w:divBdr>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58709301">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563296601">
      <w:bodyDiv w:val="1"/>
      <w:marLeft w:val="0"/>
      <w:marRight w:val="0"/>
      <w:marTop w:val="0"/>
      <w:marBottom w:val="0"/>
      <w:divBdr>
        <w:top w:val="none" w:sz="0" w:space="0" w:color="auto"/>
        <w:left w:val="none" w:sz="0" w:space="0" w:color="auto"/>
        <w:bottom w:val="none" w:sz="0" w:space="0" w:color="auto"/>
        <w:right w:val="none" w:sz="0" w:space="0" w:color="auto"/>
      </w:divBdr>
      <w:divsChild>
        <w:div w:id="700522075">
          <w:marLeft w:val="0"/>
          <w:marRight w:val="0"/>
          <w:marTop w:val="0"/>
          <w:marBottom w:val="0"/>
          <w:divBdr>
            <w:top w:val="none" w:sz="0" w:space="0" w:color="auto"/>
            <w:left w:val="none" w:sz="0" w:space="0" w:color="auto"/>
            <w:bottom w:val="none" w:sz="0" w:space="0" w:color="auto"/>
            <w:right w:val="none" w:sz="0" w:space="0" w:color="auto"/>
          </w:divBdr>
        </w:div>
      </w:divsChild>
    </w:div>
    <w:div w:id="1638027563">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0667908">
      <w:bodyDiv w:val="1"/>
      <w:marLeft w:val="0"/>
      <w:marRight w:val="0"/>
      <w:marTop w:val="0"/>
      <w:marBottom w:val="0"/>
      <w:divBdr>
        <w:top w:val="none" w:sz="0" w:space="0" w:color="auto"/>
        <w:left w:val="none" w:sz="0" w:space="0" w:color="auto"/>
        <w:bottom w:val="none" w:sz="0" w:space="0" w:color="auto"/>
        <w:right w:val="none" w:sz="0" w:space="0" w:color="auto"/>
      </w:divBdr>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69559523">
      <w:bodyDiv w:val="1"/>
      <w:marLeft w:val="0"/>
      <w:marRight w:val="0"/>
      <w:marTop w:val="0"/>
      <w:marBottom w:val="0"/>
      <w:divBdr>
        <w:top w:val="none" w:sz="0" w:space="0" w:color="auto"/>
        <w:left w:val="none" w:sz="0" w:space="0" w:color="auto"/>
        <w:bottom w:val="none" w:sz="0" w:space="0" w:color="auto"/>
        <w:right w:val="none" w:sz="0" w:space="0" w:color="auto"/>
      </w:divBdr>
    </w:div>
    <w:div w:id="1683774157">
      <w:bodyDiv w:val="1"/>
      <w:marLeft w:val="0"/>
      <w:marRight w:val="0"/>
      <w:marTop w:val="0"/>
      <w:marBottom w:val="0"/>
      <w:divBdr>
        <w:top w:val="none" w:sz="0" w:space="0" w:color="auto"/>
        <w:left w:val="none" w:sz="0" w:space="0" w:color="auto"/>
        <w:bottom w:val="none" w:sz="0" w:space="0" w:color="auto"/>
        <w:right w:val="none" w:sz="0" w:space="0" w:color="auto"/>
      </w:divBdr>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58345721">
      <w:bodyDiv w:val="1"/>
      <w:marLeft w:val="0"/>
      <w:marRight w:val="0"/>
      <w:marTop w:val="0"/>
      <w:marBottom w:val="0"/>
      <w:divBdr>
        <w:top w:val="none" w:sz="0" w:space="0" w:color="auto"/>
        <w:left w:val="none" w:sz="0" w:space="0" w:color="auto"/>
        <w:bottom w:val="none" w:sz="0" w:space="0" w:color="auto"/>
        <w:right w:val="none" w:sz="0" w:space="0" w:color="auto"/>
      </w:divBdr>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2203130">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2975205">
      <w:bodyDiv w:val="1"/>
      <w:marLeft w:val="0"/>
      <w:marRight w:val="0"/>
      <w:marTop w:val="0"/>
      <w:marBottom w:val="0"/>
      <w:divBdr>
        <w:top w:val="none" w:sz="0" w:space="0" w:color="auto"/>
        <w:left w:val="none" w:sz="0" w:space="0" w:color="auto"/>
        <w:bottom w:val="none" w:sz="0" w:space="0" w:color="auto"/>
        <w:right w:val="none" w:sz="0" w:space="0" w:color="auto"/>
      </w:divBdr>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00573798">
      <w:bodyDiv w:val="1"/>
      <w:marLeft w:val="0"/>
      <w:marRight w:val="0"/>
      <w:marTop w:val="0"/>
      <w:marBottom w:val="0"/>
      <w:divBdr>
        <w:top w:val="none" w:sz="0" w:space="0" w:color="auto"/>
        <w:left w:val="none" w:sz="0" w:space="0" w:color="auto"/>
        <w:bottom w:val="none" w:sz="0" w:space="0" w:color="auto"/>
        <w:right w:val="none" w:sz="0" w:space="0" w:color="auto"/>
      </w:divBdr>
    </w:div>
    <w:div w:id="2000846633">
      <w:bodyDiv w:val="1"/>
      <w:marLeft w:val="0"/>
      <w:marRight w:val="0"/>
      <w:marTop w:val="0"/>
      <w:marBottom w:val="0"/>
      <w:divBdr>
        <w:top w:val="none" w:sz="0" w:space="0" w:color="auto"/>
        <w:left w:val="none" w:sz="0" w:space="0" w:color="auto"/>
        <w:bottom w:val="none" w:sz="0" w:space="0" w:color="auto"/>
        <w:right w:val="none" w:sz="0" w:space="0" w:color="auto"/>
      </w:divBdr>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7478530">
      <w:bodyDiv w:val="1"/>
      <w:marLeft w:val="0"/>
      <w:marRight w:val="0"/>
      <w:marTop w:val="0"/>
      <w:marBottom w:val="0"/>
      <w:divBdr>
        <w:top w:val="none" w:sz="0" w:space="0" w:color="auto"/>
        <w:left w:val="none" w:sz="0" w:space="0" w:color="auto"/>
        <w:bottom w:val="none" w:sz="0" w:space="0" w:color="auto"/>
        <w:right w:val="none" w:sz="0" w:space="0" w:color="auto"/>
      </w:divBdr>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073184&amp;backlink=1&amp;&amp;nd=102649856" TargetMode="External"/><Relationship Id="rId117" Type="http://schemas.openxmlformats.org/officeDocument/2006/relationships/hyperlink" Target="http://pravo.gov.ru/proxy/ips/?docbody=&amp;prevDoc=102073185&amp;backlink=1&amp;&amp;nd=102135133" TargetMode="External"/><Relationship Id="rId21" Type="http://schemas.openxmlformats.org/officeDocument/2006/relationships/hyperlink" Target="http://pravo.gov.ru/proxy/ips/?docbody=&amp;prevDoc=102073184&amp;backlink=1&amp;&amp;nd=102478872" TargetMode="External"/><Relationship Id="rId42" Type="http://schemas.openxmlformats.org/officeDocument/2006/relationships/hyperlink" Target="consultantplus://offline/ref=7AF309155F526D344270E85EB20CB0BD4D256D5E8742DD3469E9C64C7BB199513E58C8289CD3BA6506D5E4D72B9B34CF07FFAD55h7fBM" TargetMode="External"/><Relationship Id="rId47" Type="http://schemas.openxmlformats.org/officeDocument/2006/relationships/hyperlink" Target="consultantplus://offline/ref=7AF309155F526D344270E85EB20CB0BD4F2B625E834FDD3469E9C64C7BB199513E58C82B9CD8EE37428BBD866DD039C61BE3AD5E64CCEE86hCf0M" TargetMode="External"/><Relationship Id="rId63" Type="http://schemas.openxmlformats.org/officeDocument/2006/relationships/hyperlink" Target="http://pravo.gov.ru/proxy/ips/?docbody=&amp;prevDoc=102073184&amp;backlink=1&amp;&amp;nd=102149413" TargetMode="External"/><Relationship Id="rId68" Type="http://schemas.openxmlformats.org/officeDocument/2006/relationships/hyperlink" Target="http://pravo.gov.ru/proxy/ips/?docbody=&amp;prevDoc=102073184&amp;backlink=1&amp;&amp;nd=102479196" TargetMode="External"/><Relationship Id="rId84" Type="http://schemas.openxmlformats.org/officeDocument/2006/relationships/hyperlink" Target="http://pravo.gov.ru/proxy/ips/?docbody=&amp;prevDoc=102073184&amp;backlink=1&amp;&amp;nd=102354124" TargetMode="External"/><Relationship Id="rId89" Type="http://schemas.openxmlformats.org/officeDocument/2006/relationships/hyperlink" Target="http://pravo.gov.ru/proxy/ips/?docbody=&amp;prevDoc=102073184&amp;backlink=1&amp;&amp;nd=603153534" TargetMode="External"/><Relationship Id="rId112" Type="http://schemas.openxmlformats.org/officeDocument/2006/relationships/hyperlink" Target="http://pravo.gov.ru/proxy/ips/?docbody=&amp;prevDoc=102073185&amp;backlink=1&amp;&amp;nd=102152752" TargetMode="External"/><Relationship Id="rId133" Type="http://schemas.openxmlformats.org/officeDocument/2006/relationships/hyperlink" Target="http://pravo.gov.ru/proxy/ips/?docbody=&amp;prevDoc=102090643&amp;backlink=1&amp;&amp;nd=102478578" TargetMode="External"/><Relationship Id="rId138" Type="http://schemas.openxmlformats.org/officeDocument/2006/relationships/hyperlink" Target="http://pravo.gov.ru/proxy/ips/?searchres=&amp;bpas=cd00000&amp;a3=&amp;a3type=1&amp;a3value=%CA%EE%E4%E5%EA%F1&amp;a6=&amp;a6type=1&amp;a6value=&amp;a15=&amp;a15type=1&amp;a15value=&amp;a7type=1&amp;a7from=&amp;a7to=&amp;a7date=&amp;a8=178-%F4%E7&amp;a8type=1&amp;a1=%EE+%EF%F0%E8%E2%E0%F2%E8%E7%E0%F6%E8%E8%0D%0A&amp;a0=&amp;a16=&amp;a16type=1&amp;a16value=&amp;a17=&amp;a17type=1&amp;a17value=&amp;a4=&amp;a4type=1&amp;a4value=&amp;a23=&amp;a23type=1&amp;a23value=&amp;textpres=&amp;sort=7&amp;x=58&amp;y=14" TargetMode="External"/><Relationship Id="rId154" Type="http://schemas.openxmlformats.org/officeDocument/2006/relationships/hyperlink" Target="http://pravo.gov.ru/proxy/ips/?docbody=&amp;prevDoc=102363237&amp;backlink=1&amp;&amp;nd=102474386" TargetMode="External"/><Relationship Id="rId159" Type="http://schemas.openxmlformats.org/officeDocument/2006/relationships/hyperlink" Target="http://pravo.gov.ru/proxy/ips/?docbody=&amp;prevDoc=102363237&amp;backlink=1&amp;&amp;nd=102396614" TargetMode="External"/><Relationship Id="rId175" Type="http://schemas.openxmlformats.org/officeDocument/2006/relationships/hyperlink" Target="http://pravo.gov.ru/proxy/ips/?docbody=&amp;prevDoc=102363237&amp;backlink=1&amp;&amp;nd=603371107" TargetMode="External"/><Relationship Id="rId170" Type="http://schemas.openxmlformats.org/officeDocument/2006/relationships/hyperlink" Target="http://pravo.gov.ru/proxy/ips/?docbody=&amp;prevDoc=102363237&amp;backlink=1&amp;&amp;nd=102396614" TargetMode="External"/><Relationship Id="rId16" Type="http://schemas.openxmlformats.org/officeDocument/2006/relationships/hyperlink" Target="consultantplus://offline/ref=B9F5EF19230B390B46C8D61C40A7C1FD18C82FCE4408C97E9A4E92F9A974FBB2DDA638C58856DA77B7BB72C7B3BCD37AA87AE1E7DD8F9B1EdAjAK" TargetMode="External"/><Relationship Id="rId107" Type="http://schemas.openxmlformats.org/officeDocument/2006/relationships/hyperlink" Target="http://pravo.gov.ru/proxy/ips/?searchres=&amp;bpas=cd00000&amp;a3=102000486&amp;a3type=1&amp;a3value=%CA%EE%E4%E5%EA%F1&amp;a6=&amp;a6type=1&amp;a6value=%CF%F0%E0%E2%E8%F2%E5%EB%FC%F1%F2%E2%EE&amp;a15=&amp;a15type=1&amp;a15value=&amp;a7type=1&amp;a7from=&amp;a7to=&amp;a7date=&amp;a8=&amp;a8type=1&amp;a1=%E3%F0%E0%E6%E4%E0%ED%F1%EA%E8%E9+%EA%EE%E4%E5%EA%F1%0D%0A%0D%0A&amp;a0=&amp;a16=&amp;a16type=1&amp;a16value=&amp;a17=&amp;a17type=1&amp;a17value=&amp;a4=&amp;a4type=1&amp;a4value=&amp;a23=&amp;a23type=1&amp;a23value=&amp;textpres=&amp;sort=7&amp;x=68&amp;y=13" TargetMode="External"/><Relationship Id="rId11" Type="http://schemas.openxmlformats.org/officeDocument/2006/relationships/hyperlink" Target="http://pravo.gov.ru/proxy/ips/?docbody=&amp;prevDoc=102073184&amp;backlink=1&amp;&amp;nd=602682870" TargetMode="External"/><Relationship Id="rId32" Type="http://schemas.openxmlformats.org/officeDocument/2006/relationships/hyperlink" Target="http://pravo.gov.ru/proxy/ips/?docbody=&amp;prevDoc=102073184&amp;backlink=1&amp;&amp;nd=102354124" TargetMode="External"/><Relationship Id="rId37" Type="http://schemas.openxmlformats.org/officeDocument/2006/relationships/hyperlink" Target="http://pravo.gov.ru/proxy/ips/?docbody=&amp;prevDoc=102073184&amp;backlink=1&amp;&amp;nd=102478869" TargetMode="External"/><Relationship Id="rId53" Type="http://schemas.openxmlformats.org/officeDocument/2006/relationships/hyperlink" Target="consultantplus://offline/ref=7AF309155F526D344270E85EB20CB0BD4D2D6E5F864EDD3469E9C64C7BB199513E58C82B9CD8ED304A8BBD866DD039C61BE3AD5E64CCEE86hCf0M" TargetMode="External"/><Relationship Id="rId58" Type="http://schemas.openxmlformats.org/officeDocument/2006/relationships/hyperlink" Target="http://pravo.gov.ru/proxy/ips/?docbody=&amp;prevDoc=102073184&amp;backlink=1&amp;&amp;nd=102166739" TargetMode="External"/><Relationship Id="rId74" Type="http://schemas.openxmlformats.org/officeDocument/2006/relationships/hyperlink" Target="http://pravo.gov.ru/proxy/ips/?docbody=&amp;prevDoc=102073184&amp;backlink=1&amp;&amp;nd=102479196" TargetMode="External"/><Relationship Id="rId79" Type="http://schemas.openxmlformats.org/officeDocument/2006/relationships/hyperlink" Target="http://pravo.gov.ru/proxy/ips/?docbody=&amp;prevDoc=102073184&amp;backlink=1&amp;&amp;nd=102479196" TargetMode="External"/><Relationship Id="rId102" Type="http://schemas.openxmlformats.org/officeDocument/2006/relationships/hyperlink" Target="http://pravo.gov.ru/proxy/ips/?docbody=&amp;prevDoc=102073184&amp;backlink=1&amp;&amp;nd=102110393" TargetMode="External"/><Relationship Id="rId123" Type="http://schemas.openxmlformats.org/officeDocument/2006/relationships/hyperlink" Target="http://pravo.gov.ru/proxy/ips/?docbody=&amp;prevDoc=102090643&amp;backlink=1&amp;&amp;nd=102090480" TargetMode="External"/><Relationship Id="rId128" Type="http://schemas.openxmlformats.org/officeDocument/2006/relationships/hyperlink" Target="http://pravo.gov.ru/proxy/ips/?docbody=&amp;prevDoc=102090643&amp;backlink=1&amp;&amp;nd=102104170" TargetMode="External"/><Relationship Id="rId144" Type="http://schemas.openxmlformats.org/officeDocument/2006/relationships/hyperlink" Target="http://pravo.gov.ru/proxy/ips/?docbody=&amp;prevDoc=102363237&amp;backlink=1&amp;&amp;nd=102912889" TargetMode="External"/><Relationship Id="rId149" Type="http://schemas.openxmlformats.org/officeDocument/2006/relationships/hyperlink" Target="http://pravo.gov.ru/proxy/ips/?docbody=&amp;prevDoc=102363237&amp;backlink=1&amp;&amp;nd=102474386" TargetMode="External"/><Relationship Id="rId5" Type="http://schemas.openxmlformats.org/officeDocument/2006/relationships/webSettings" Target="webSettings.xml"/><Relationship Id="rId90" Type="http://schemas.openxmlformats.org/officeDocument/2006/relationships/hyperlink" Target="http://pravo.gov.ru/proxy/ips/?docbody=&amp;prevDoc=102073184&amp;backlink=1&amp;&amp;nd=102149574" TargetMode="External"/><Relationship Id="rId95" Type="http://schemas.openxmlformats.org/officeDocument/2006/relationships/hyperlink" Target="http://pravo.gov.ru/proxy/ips/?docbody=&amp;prevDoc=102073184&amp;backlink=1&amp;&amp;nd=102440221" TargetMode="External"/><Relationship Id="rId160" Type="http://schemas.openxmlformats.org/officeDocument/2006/relationships/hyperlink" Target="http://pravo.gov.ru/proxy/ips/?docbody=&amp;prevDoc=102363237&amp;backlink=1&amp;&amp;nd=102912889" TargetMode="External"/><Relationship Id="rId165" Type="http://schemas.openxmlformats.org/officeDocument/2006/relationships/hyperlink" Target="http://pravo.gov.ru/proxy/ips/?docbody=&amp;prevDoc=102363237&amp;backlink=1&amp;&amp;nd=102396614" TargetMode="External"/><Relationship Id="rId22" Type="http://schemas.openxmlformats.org/officeDocument/2006/relationships/hyperlink" Target="http://pravo.gov.ru/proxy/ips/?docbody=&amp;prevDoc=102073184&amp;backlink=1&amp;&amp;nd=102474043" TargetMode="External"/><Relationship Id="rId27" Type="http://schemas.openxmlformats.org/officeDocument/2006/relationships/hyperlink" Target="http://pravo.gov.ru/proxy/ips/?docbody=&amp;prevDoc=102073184&amp;backlink=1&amp;&amp;nd=102354124" TargetMode="External"/><Relationship Id="rId43" Type="http://schemas.openxmlformats.org/officeDocument/2006/relationships/hyperlink" Target="consultantplus://offline/ref=7AF309155F526D344270E85EB20CB0BD48296E5C814D803E61B0CA4E7CBEC6463911C42A9CD8EF3349D4B8937C8834C407FDA44978CEECh8f5M" TargetMode="External"/><Relationship Id="rId48" Type="http://schemas.openxmlformats.org/officeDocument/2006/relationships/hyperlink" Target="consultantplus://offline/ref=7AF309155F526D344270E85EB20CB0BD4D25625A8543DD3469E9C64C7BB199513E58C82B9CD9EC37448BBD866DD039C61BE3AD5E64CCEE86hCf0M" TargetMode="External"/><Relationship Id="rId64" Type="http://schemas.openxmlformats.org/officeDocument/2006/relationships/hyperlink" Target="http://pravo.gov.ru/proxy/ips/?docbody=&amp;prevDoc=102073184&amp;backlink=1&amp;&amp;nd=102110713" TargetMode="External"/><Relationship Id="rId69" Type="http://schemas.openxmlformats.org/officeDocument/2006/relationships/hyperlink" Target="http://pravo.gov.ru/proxy/ips/?docbody=&amp;prevDoc=102073184&amp;backlink=1&amp;&amp;nd=102479196" TargetMode="External"/><Relationship Id="rId113" Type="http://schemas.openxmlformats.org/officeDocument/2006/relationships/hyperlink" Target="http://pravo.gov.ru/proxy/ips/?docbody=&amp;prevDoc=102073185&amp;backlink=1&amp;&amp;nd=102354124" TargetMode="External"/><Relationship Id="rId118" Type="http://schemas.openxmlformats.org/officeDocument/2006/relationships/hyperlink" Target="http://pravo.gov.ru/proxy/ips/?docbody=&amp;prevDoc=102073185&amp;backlink=1&amp;&amp;nd=102115927" TargetMode="External"/><Relationship Id="rId134" Type="http://schemas.openxmlformats.org/officeDocument/2006/relationships/hyperlink" Target="http://pravo.gov.ru/proxy/ips/?docbody=&amp;prevDoc=102090643&amp;backlink=1&amp;&amp;nd=602263656" TargetMode="External"/><Relationship Id="rId139" Type="http://schemas.openxmlformats.org/officeDocument/2006/relationships/hyperlink" Target="http://pravo.gov.ru/proxy/ips/?docbody=&amp;prevDoc=102074022&amp;backlink=1&amp;&amp;nd=102106145" TargetMode="External"/><Relationship Id="rId80" Type="http://schemas.openxmlformats.org/officeDocument/2006/relationships/hyperlink" Target="http://pravo.gov.ru/proxy/ips/?docbody=&amp;prevDoc=102073184&amp;backlink=1&amp;&amp;nd=102118003" TargetMode="External"/><Relationship Id="rId85" Type="http://schemas.openxmlformats.org/officeDocument/2006/relationships/hyperlink" Target="http://pravo.gov.ru/proxy/ips/?docbody=&amp;prevDoc=102073184&amp;backlink=1&amp;&amp;nd=102438752" TargetMode="External"/><Relationship Id="rId150" Type="http://schemas.openxmlformats.org/officeDocument/2006/relationships/hyperlink" Target="http://pravo.gov.ru/proxy/ips/?docbody=&amp;prevDoc=102363237&amp;backlink=1&amp;&amp;nd=102912889" TargetMode="External"/><Relationship Id="rId155" Type="http://schemas.openxmlformats.org/officeDocument/2006/relationships/hyperlink" Target="http://pravo.gov.ru/proxy/ips/?docbody=&amp;prevDoc=102363237&amp;backlink=1&amp;&amp;nd=102912889" TargetMode="External"/><Relationship Id="rId171" Type="http://schemas.openxmlformats.org/officeDocument/2006/relationships/hyperlink" Target="http://pravo.gov.ru/proxy/ips/?docbody=&amp;prevDoc=102363237&amp;backlink=1&amp;&amp;nd=102396614" TargetMode="External"/><Relationship Id="rId176" Type="http://schemas.openxmlformats.org/officeDocument/2006/relationships/hyperlink" Target="http://pravo.gov.ru/proxy/ips/?docbody=&amp;prevDoc=102363237&amp;backlink=1&amp;&amp;nd=603486235" TargetMode="External"/><Relationship Id="rId12" Type="http://schemas.openxmlformats.org/officeDocument/2006/relationships/hyperlink" Target="http://pravo.gov.ru/proxy/ips/?docbody=&amp;prevDoc=102073184&amp;backlink=1&amp;&amp;nd=602682870" TargetMode="External"/><Relationship Id="rId17" Type="http://schemas.openxmlformats.org/officeDocument/2006/relationships/hyperlink" Target="http://pravo.gov.ru/proxy/ips/?docbody=&amp;prevDoc=102073184&amp;backlink=1&amp;&amp;nd=102404057" TargetMode="External"/><Relationship Id="rId33" Type="http://schemas.openxmlformats.org/officeDocument/2006/relationships/hyperlink" Target="http://pravo.gov.ru/proxy/ips/?docbody=&amp;prevDoc=102073184&amp;backlink=1&amp;&amp;nd=602136980" TargetMode="External"/><Relationship Id="rId38" Type="http://schemas.openxmlformats.org/officeDocument/2006/relationships/hyperlink" Target="http://pravo.gov.ru/proxy/ips/?docbody=&amp;prevDoc=102073184&amp;backlink=1&amp;&amp;nd=102356110" TargetMode="External"/><Relationship Id="rId59" Type="http://schemas.openxmlformats.org/officeDocument/2006/relationships/hyperlink" Target="http://pravo.gov.ru/proxy/ips/?docbody=&amp;prevDoc=102073184&amp;backlink=1&amp;&amp;nd=102110713" TargetMode="External"/><Relationship Id="rId103" Type="http://schemas.openxmlformats.org/officeDocument/2006/relationships/hyperlink" Target="http://pravo.gov.ru/proxy/ips/?docbody=&amp;prevDoc=102073184&amp;backlink=1&amp;&amp;nd=102479196" TargetMode="External"/><Relationship Id="rId108" Type="http://schemas.openxmlformats.org/officeDocument/2006/relationships/hyperlink" Target="http://pravo.gov.ru/proxy/ips/?searchres=&amp;bpas=cd00000&amp;a3=102000505&amp;a3type=1&amp;a3value=%D4%E5%E4%E5%F0%E0%EB%FC%ED%FB%E9+%E7%E0%EA%EE%ED&amp;a6=&amp;a6type=1&amp;a6value=&amp;a15=&amp;a15type=1&amp;a15value=&amp;a7type=1&amp;a7from=&amp;a7to=&amp;a7date=&amp;a8=&amp;a8type=1&amp;a1=%0D%0A%CE+%EB%E8%F7%ED%EE%EC+%EF%EE%E4%F1%EE%E1%ED%EE%EC+%F5%EE%E7%FF%E9%F1%F2%E2%E5%0D%0A&amp;a0=&amp;a16=&amp;a16type=1&amp;a16value=&amp;a17=&amp;a17type=1&amp;a17value=&amp;a4=&amp;a4type=1&amp;a4value=&amp;a23=&amp;a23type=1&amp;a23value=&amp;textpres=&amp;sort=7&amp;x=44&amp;y=14" TargetMode="External"/><Relationship Id="rId124" Type="http://schemas.openxmlformats.org/officeDocument/2006/relationships/hyperlink" Target="http://pravo.gov.ru/proxy/ips/?docbody=&amp;prevDoc=102090643&amp;backlink=1&amp;&amp;nd=102478869" TargetMode="External"/><Relationship Id="rId129" Type="http://schemas.openxmlformats.org/officeDocument/2006/relationships/hyperlink" Target="http://pravo.gov.ru/proxy/ips/?docbody=&amp;prevDoc=102090643&amp;backlink=1&amp;&amp;nd=102149541" TargetMode="External"/><Relationship Id="rId54" Type="http://schemas.openxmlformats.org/officeDocument/2006/relationships/hyperlink" Target="consultantplus://offline/ref=7AF309155F526D344270E85EB20CB0BD4D2A6B568544DD3469E9C64C7BB199513E58C82B9CD8E832428BBD866DD039C61BE3AD5E64CCEE86hCf0M" TargetMode="External"/><Relationship Id="rId70" Type="http://schemas.openxmlformats.org/officeDocument/2006/relationships/hyperlink" Target="http://pravo.gov.ru/proxy/ips/?docbody=&amp;prevDoc=102073184&amp;backlink=1&amp;&amp;nd=102368879" TargetMode="External"/><Relationship Id="rId75" Type="http://schemas.openxmlformats.org/officeDocument/2006/relationships/hyperlink" Target="http://pravo.gov.ru/proxy/ips/?docbody=&amp;prevDoc=102073184&amp;backlink=1&amp;&amp;nd=102479196" TargetMode="External"/><Relationship Id="rId91" Type="http://schemas.openxmlformats.org/officeDocument/2006/relationships/hyperlink" Target="http://pravo.gov.ru/proxy/ips/?docbody=&amp;prevDoc=102073184&amp;backlink=1&amp;&amp;nd=102354124" TargetMode="External"/><Relationship Id="rId96" Type="http://schemas.openxmlformats.org/officeDocument/2006/relationships/hyperlink" Target="http://pravo.gov.ru/proxy/ips/?docbody=&amp;prevDoc=102073184&amp;backlink=1&amp;&amp;nd=102354124" TargetMode="External"/><Relationship Id="rId140" Type="http://schemas.openxmlformats.org/officeDocument/2006/relationships/hyperlink" Target="http://pravo.gov.ru/proxy/ips/?docbody=&amp;prevDoc=102074022&amp;backlink=1&amp;&amp;nd=102114033" TargetMode="External"/><Relationship Id="rId145" Type="http://schemas.openxmlformats.org/officeDocument/2006/relationships/hyperlink" Target="http://pravo.gov.ru/proxy/ips/?docbody=&amp;prevDoc=102363237&amp;backlink=1&amp;&amp;nd=603371107" TargetMode="External"/><Relationship Id="rId161" Type="http://schemas.openxmlformats.org/officeDocument/2006/relationships/hyperlink" Target="http://pravo.gov.ru/proxy/ips/?docbody=&amp;prevDoc=102363237&amp;backlink=1&amp;&amp;nd=102396614" TargetMode="External"/><Relationship Id="rId166" Type="http://schemas.openxmlformats.org/officeDocument/2006/relationships/hyperlink" Target="http://pravo.gov.ru/proxy/ips/?docbody=&amp;prevDoc=102363237&amp;backlink=1&amp;&amp;nd=10239661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pravo.gov.ru/proxy/ips/?docbody=&amp;prevDoc=102073184&amp;backlink=1&amp;&amp;nd=102649856" TargetMode="External"/><Relationship Id="rId28" Type="http://schemas.openxmlformats.org/officeDocument/2006/relationships/hyperlink" Target="http://pravo.gov.ru/proxy/ips/?docbody=&amp;prevDoc=102073184&amp;backlink=1&amp;&amp;nd=102474043" TargetMode="External"/><Relationship Id="rId49" Type="http://schemas.openxmlformats.org/officeDocument/2006/relationships/hyperlink" Target="consultantplus://offline/ref=7AF309155F526D344270E85EB20CB0BD4F2F6E5D8647DD3469E9C64C7BB199513E58C82B9CD8EE34448BBD866DD039C61BE3AD5E64CCEE86hCf0M" TargetMode="External"/><Relationship Id="rId114" Type="http://schemas.openxmlformats.org/officeDocument/2006/relationships/hyperlink" Target="http://pravo.gov.ru/proxy/ips/?docbody=&amp;prevDoc=102073185&amp;backlink=1&amp;&amp;nd=102354124" TargetMode="External"/><Relationship Id="rId119" Type="http://schemas.openxmlformats.org/officeDocument/2006/relationships/hyperlink" Target="http://pravo.gov.ru/proxy/ips/?searchres=&amp;bpas=cd00000&amp;a3=102000486&amp;a3type=1&amp;a3value=%CA%EE%E4%E5%EA%F1&amp;a6=&amp;a6type=1&amp;a6value=&amp;a15=&amp;a15type=1&amp;a15value=&amp;a7type=1&amp;a7from=&amp;a7to=&amp;a7date=&amp;a8=&amp;a8type=1&amp;a1=%E3%F0%E0%E4%EE%F1%F2%F0%EE%E8%F2%E5%EB%FC%ED%FB%E9%0D%0A&amp;a0=&amp;a16=&amp;a16type=1&amp;a16value=&amp;a17=&amp;a17type=1&amp;a17value=&amp;a4=&amp;a4type=1&amp;a4value=&amp;a23=&amp;a23type=1&amp;a23value=&amp;textpres=&amp;sort=7&amp;x=67&amp;y=15" TargetMode="External"/><Relationship Id="rId10" Type="http://schemas.openxmlformats.org/officeDocument/2006/relationships/hyperlink" Target="http://pravo.gov.ru/proxy/ips/?docbody=&amp;prevDoc=102073184&amp;backlink=1&amp;&amp;nd=602682870" TargetMode="External"/><Relationship Id="rId31" Type="http://schemas.openxmlformats.org/officeDocument/2006/relationships/hyperlink" Target="http://pravo.gov.ru/proxy/ips/?docbody=&amp;prevDoc=102073184&amp;backlink=1&amp;&amp;nd=102354124" TargetMode="External"/><Relationship Id="rId44" Type="http://schemas.openxmlformats.org/officeDocument/2006/relationships/hyperlink" Target="consultantplus://offline/ref=7AF309155F526D344270E85EB20CB0BD4D25635E874EDD3469E9C64C7BB199513E58C82B9CD8EC34438BBD866DD039C61BE3AD5E64CCEE86hCf0M" TargetMode="External"/><Relationship Id="rId52" Type="http://schemas.openxmlformats.org/officeDocument/2006/relationships/hyperlink" Target="consultantplus://offline/ref=7AF309155F526D344270E85EB20CB0BD48296E5C814D803E61B0CA4E7CBEC6463911C42A9CD8EF3C49D4B8937C8834C407FDA44978CEECh8f5M" TargetMode="External"/><Relationship Id="rId60" Type="http://schemas.openxmlformats.org/officeDocument/2006/relationships/hyperlink" Target="http://pravo.gov.ru/proxy/ips/?docbody=&amp;prevDoc=102073184&amp;backlink=1&amp;&amp;nd=102110713" TargetMode="External"/><Relationship Id="rId65" Type="http://schemas.openxmlformats.org/officeDocument/2006/relationships/hyperlink" Target="http://pravo.gov.ru/proxy/ips/?docbody=&amp;prevDoc=102073184&amp;backlink=1&amp;&amp;nd=102110713" TargetMode="External"/><Relationship Id="rId73" Type="http://schemas.openxmlformats.org/officeDocument/2006/relationships/hyperlink" Target="http://pravo.gov.ru/proxy/ips/?docbody=&amp;prevDoc=102073184&amp;backlink=1&amp;&amp;nd=102110390" TargetMode="External"/><Relationship Id="rId78" Type="http://schemas.openxmlformats.org/officeDocument/2006/relationships/hyperlink" Target="http://pravo.gov.ru/proxy/ips/?docbody=&amp;prevDoc=102073184&amp;backlink=1&amp;&amp;nd=102479196" TargetMode="External"/><Relationship Id="rId81" Type="http://schemas.openxmlformats.org/officeDocument/2006/relationships/hyperlink" Target="http://pravo.gov.ru/proxy/ips/?docbody=&amp;prevDoc=102073184&amp;backlink=1&amp;&amp;nd=102118003" TargetMode="External"/><Relationship Id="rId86" Type="http://schemas.openxmlformats.org/officeDocument/2006/relationships/hyperlink" Target="http://pravo.gov.ru/proxy/ips/?docbody=&amp;prevDoc=102073184&amp;backlink=1&amp;&amp;nd=102110713" TargetMode="External"/><Relationship Id="rId94" Type="http://schemas.openxmlformats.org/officeDocument/2006/relationships/hyperlink" Target="http://pravo.gov.ru/proxy/ips/?docbody=&amp;prevDoc=102073184&amp;backlink=1&amp;&amp;nd=102164457" TargetMode="External"/><Relationship Id="rId99" Type="http://schemas.openxmlformats.org/officeDocument/2006/relationships/hyperlink" Target="http://pravo.gov.ru/proxy/ips/?docbody=&amp;prevDoc=102073184&amp;backlink=1&amp;&amp;nd=102440221" TargetMode="External"/><Relationship Id="rId101" Type="http://schemas.openxmlformats.org/officeDocument/2006/relationships/hyperlink" Target="http://pravo.gov.ru/proxy/ips/?docbody=&amp;prevDoc=102073184&amp;backlink=1&amp;&amp;nd=603158335" TargetMode="External"/><Relationship Id="rId122" Type="http://schemas.openxmlformats.org/officeDocument/2006/relationships/hyperlink" Target="http://pravo.gov.ru/proxy/ips/?docbody=&amp;prevDoc=102090643&amp;backlink=1&amp;&amp;nd=102478869" TargetMode="External"/><Relationship Id="rId130" Type="http://schemas.openxmlformats.org/officeDocument/2006/relationships/hyperlink" Target="http://pravo.gov.ru/proxy/ips/?docbody=&amp;prevDoc=102090643&amp;backlink=1&amp;&amp;nd=602610001" TargetMode="External"/><Relationship Id="rId135" Type="http://schemas.openxmlformats.org/officeDocument/2006/relationships/hyperlink" Target="http://pravo.gov.ru/proxy/ips/?docbody=&amp;prevDoc=102090643&amp;backlink=1&amp;&amp;nd=102579883" TargetMode="External"/><Relationship Id="rId143" Type="http://schemas.openxmlformats.org/officeDocument/2006/relationships/hyperlink" Target="http://pravo.gov.ru/proxy/ips/?docbody=&amp;prevDoc=102363237&amp;backlink=1&amp;&amp;nd=102474386" TargetMode="External"/><Relationship Id="rId148" Type="http://schemas.openxmlformats.org/officeDocument/2006/relationships/hyperlink" Target="http://pravo.gov.ru/proxy/ips/?docbody=&amp;prevDoc=102363237&amp;backlink=1&amp;&amp;nd=102396614" TargetMode="External"/><Relationship Id="rId151" Type="http://schemas.openxmlformats.org/officeDocument/2006/relationships/hyperlink" Target="http://pravo.gov.ru/proxy/ips/?docbody=&amp;prevDoc=102363237&amp;backlink=1&amp;&amp;nd=603371107" TargetMode="External"/><Relationship Id="rId156" Type="http://schemas.openxmlformats.org/officeDocument/2006/relationships/hyperlink" Target="http://pravo.gov.ru/proxy/ips/?docbody=&amp;prevDoc=102363237&amp;backlink=1&amp;&amp;nd=102396614" TargetMode="External"/><Relationship Id="rId164" Type="http://schemas.openxmlformats.org/officeDocument/2006/relationships/hyperlink" Target="http://pravo.gov.ru/proxy/ips/?docbody=&amp;prevDoc=102363237&amp;backlink=1&amp;&amp;nd=102396614" TargetMode="External"/><Relationship Id="rId169" Type="http://schemas.openxmlformats.org/officeDocument/2006/relationships/hyperlink" Target="http://pravo.gov.ru/proxy/ips/?docbody=&amp;prevDoc=102363237&amp;backlink=1&amp;&amp;nd=102396614" TargetMode="External"/><Relationship Id="rId177"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vo.gov.ru/proxy/ips/?docbody=&amp;prevDoc=102073184&amp;backlink=1&amp;&amp;nd=102110713" TargetMode="External"/><Relationship Id="rId172" Type="http://schemas.openxmlformats.org/officeDocument/2006/relationships/hyperlink" Target="http://pravo.gov.ru/proxy/ips/?docbody=&amp;prevDoc=102363237&amp;backlink=1&amp;&amp;nd=102396614" TargetMode="External"/><Relationship Id="rId13" Type="http://schemas.openxmlformats.org/officeDocument/2006/relationships/hyperlink" Target="http://pravo.gov.ru/proxy/ips/?docbody=&amp;prevDoc=102073184&amp;backlink=1&amp;&amp;nd=102140335" TargetMode="External"/><Relationship Id="rId18" Type="http://schemas.openxmlformats.org/officeDocument/2006/relationships/hyperlink" Target="http://pravo.gov.ru/proxy/ips/?docbody=&amp;prevDoc=102073184&amp;backlink=1&amp;&amp;nd=102405373" TargetMode="External"/><Relationship Id="rId39" Type="http://schemas.openxmlformats.org/officeDocument/2006/relationships/hyperlink" Target="http://pravo.gov.ru/proxy/ips/?docbody=&amp;prevDoc=102073184&amp;backlink=1&amp;&amp;nd=102479196" TargetMode="External"/><Relationship Id="rId109" Type="http://schemas.openxmlformats.org/officeDocument/2006/relationships/hyperlink" Target="http://pravo.gov.ru/proxy/ips/?searchres=&amp;bpas=cd00000&amp;a3=102000505&amp;a3type=1&amp;a3value=%D4%E5%E4%E5%F0%E0%EB%FC%ED%FB%E9+%E7%E0%EA%EE%ED&amp;a6=&amp;a6type=1&amp;a6value=&amp;a15=&amp;a15type=1&amp;a15value=&amp;a7type=1&amp;a7from=&amp;a7to=&amp;a7date=&amp;a8=&amp;a8type=1&amp;a1=%0D%0A%CE+%EB%E8%F7%ED%EE%EC+%EF%EE%E4%F1%EE%E1%ED%EE%EC+%F5%EE%E7%FF%E9%F1%F2%E2%E5%0D%0A&amp;a0=&amp;a16=&amp;a16type=1&amp;a16value=&amp;a17=&amp;a17type=1&amp;a17value=&amp;a4=&amp;a4type=1&amp;a4value=&amp;a23=&amp;a23type=1&amp;a23value=&amp;textpres=&amp;sort=7&amp;x=44&amp;y=14" TargetMode="External"/><Relationship Id="rId34" Type="http://schemas.openxmlformats.org/officeDocument/2006/relationships/hyperlink" Target="http://pravo.gov.ru/proxy/ips/?docbody=&amp;prevDoc=102073184&amp;backlink=1&amp;&amp;nd=102356110" TargetMode="External"/><Relationship Id="rId50" Type="http://schemas.openxmlformats.org/officeDocument/2006/relationships/hyperlink" Target="consultantplus://offline/ref=7AF309155F526D344270E85EB20CB0BD4D2D6B5F8540DD3469E9C64C7BB199513E58C82B9CD8EF344B8BBD866DD039C61BE3AD5E64CCEE86hCf0M" TargetMode="External"/><Relationship Id="rId55" Type="http://schemas.openxmlformats.org/officeDocument/2006/relationships/hyperlink" Target="consultantplus://offline/ref=7AF309155F526D344270E85EB20CB0BD4C2D6A5F8145DD3469E9C64C7BB199513E58C82B9CD8EE35478BBD866DD039C61BE3AD5E64CCEE86hCf0M" TargetMode="External"/><Relationship Id="rId76" Type="http://schemas.openxmlformats.org/officeDocument/2006/relationships/hyperlink" Target="http://pravo.gov.ru/proxy/ips/?docbody=&amp;prevDoc=102073184&amp;backlink=1&amp;&amp;nd=102149413" TargetMode="External"/><Relationship Id="rId97" Type="http://schemas.openxmlformats.org/officeDocument/2006/relationships/hyperlink" Target="http://pravo.gov.ru/proxy/ips/?docbody=&amp;prevDoc=102073184&amp;backlink=1&amp;&amp;nd=102131705" TargetMode="External"/><Relationship Id="rId104" Type="http://schemas.openxmlformats.org/officeDocument/2006/relationships/hyperlink" Target="http://pravo.gov.ru/proxy/ips/?docbody=&amp;prevDoc=102073184&amp;backlink=1&amp;&amp;nd=102128251" TargetMode="External"/><Relationship Id="rId120" Type="http://schemas.openxmlformats.org/officeDocument/2006/relationships/hyperlink" Target="http://pravo.gov.ru/proxy/ips/?docbody=&amp;prevDoc=102090643&amp;backlink=1&amp;&amp;nd=102104170" TargetMode="External"/><Relationship Id="rId125" Type="http://schemas.openxmlformats.org/officeDocument/2006/relationships/hyperlink" Target="http://pravo.gov.ru/proxy/ips/?docbody=&amp;prevDoc=102090643&amp;backlink=1&amp;&amp;nd=602682854" TargetMode="External"/><Relationship Id="rId141" Type="http://schemas.openxmlformats.org/officeDocument/2006/relationships/hyperlink" Target="http://pravo.gov.ru/proxy/ips/?searchres=&amp;bpas=cd00000&amp;a3=102000496&amp;a3type=1&amp;a3value=%CF%EE%F1%F2%E0%ED%EE%E2%EB%E5%ED%E8%E5&amp;a6=&amp;a6type=1&amp;a6value=&amp;a15=&amp;a15type=1&amp;a15value=&amp;a7type=1&amp;a7from=&amp;a7to=&amp;a7date=&amp;a8=1300&amp;a8type=1&amp;a1=%0D%0A&amp;a0=&amp;a16=&amp;a16type=1&amp;a16value=&amp;a17=&amp;a17type=1&amp;a17value=&amp;a4=&amp;a4type=1&amp;a4value=&amp;a23=&amp;a23type=1&amp;a23value=&amp;textpres=&amp;sort=7&amp;x=51&amp;y=12" TargetMode="External"/><Relationship Id="rId146" Type="http://schemas.openxmlformats.org/officeDocument/2006/relationships/hyperlink" Target="http://pravo.gov.ru/proxy/ips/?docbody=&amp;prevDoc=102363237&amp;backlink=1&amp;&amp;nd=603486235" TargetMode="External"/><Relationship Id="rId167" Type="http://schemas.openxmlformats.org/officeDocument/2006/relationships/hyperlink" Target="http://pravo.gov.ru/proxy/ips/?docbody=&amp;prevDoc=102363237&amp;backlink=1&amp;&amp;nd=102912889" TargetMode="External"/><Relationship Id="rId7" Type="http://schemas.openxmlformats.org/officeDocument/2006/relationships/endnotes" Target="endnotes.xml"/><Relationship Id="rId71" Type="http://schemas.openxmlformats.org/officeDocument/2006/relationships/hyperlink" Target="http://pravo.gov.ru/proxy/ips/?docbody=&amp;prevDoc=102073184&amp;backlink=1&amp;&amp;nd=102354124" TargetMode="External"/><Relationship Id="rId92" Type="http://schemas.openxmlformats.org/officeDocument/2006/relationships/hyperlink" Target="http://pravo.gov.ru/proxy/ips/?docbody=&amp;prevDoc=102073184&amp;backlink=1&amp;&amp;nd=102082438" TargetMode="External"/><Relationship Id="rId162" Type="http://schemas.openxmlformats.org/officeDocument/2006/relationships/hyperlink" Target="http://pravo.gov.ru/proxy/ips/?docbody=&amp;prevDoc=102363237&amp;backlink=1&amp;&amp;nd=102396614" TargetMode="External"/><Relationship Id="rId2" Type="http://schemas.openxmlformats.org/officeDocument/2006/relationships/numbering" Target="numbering.xml"/><Relationship Id="rId29" Type="http://schemas.openxmlformats.org/officeDocument/2006/relationships/hyperlink" Target="http://pravo.gov.ru/proxy/ips/?docbody=&amp;prevDoc=102073184&amp;backlink=1&amp;&amp;nd=102649856" TargetMode="External"/><Relationship Id="rId24" Type="http://schemas.openxmlformats.org/officeDocument/2006/relationships/hyperlink" Target="http://pravo.gov.ru/proxy/ips/?docbody=&amp;prevDoc=102073184&amp;backlink=1&amp;&amp;nd=602136980" TargetMode="External"/><Relationship Id="rId40" Type="http://schemas.openxmlformats.org/officeDocument/2006/relationships/hyperlink" Target="http://pravo.gov.ru/proxy/ips/?docbody=&amp;prevDoc=102073184&amp;backlink=1&amp;&amp;nd=102479196" TargetMode="External"/><Relationship Id="rId45" Type="http://schemas.openxmlformats.org/officeDocument/2006/relationships/hyperlink" Target="consultantplus://offline/ref=7AF309155F526D344270E85EB20CB0BD4D256D5E8742DD3469E9C64C7BB199513E58C82B9CD8EF34478BBD866DD039C61BE3AD5E64CCEE86hCf0M" TargetMode="External"/><Relationship Id="rId66" Type="http://schemas.openxmlformats.org/officeDocument/2006/relationships/hyperlink" Target="http://pravo.gov.ru/proxy/ips/?docbody=&amp;prevDoc=102073184&amp;backlink=1&amp;&amp;nd=102354124" TargetMode="External"/><Relationship Id="rId87" Type="http://schemas.openxmlformats.org/officeDocument/2006/relationships/hyperlink" Target="http://pravo.gov.ru/proxy/ips/?docbody=&amp;prevDoc=102073184&amp;backlink=1&amp;&amp;nd=102149413" TargetMode="External"/><Relationship Id="rId110" Type="http://schemas.openxmlformats.org/officeDocument/2006/relationships/hyperlink" Target="http://pravo.gov.ru/proxy/ips/?searchres=&amp;bpas=cd00000&amp;a3=&amp;a3type=1&amp;a3value=%C7%E0%EA%EE%ED&amp;a6=&amp;a6type=1&amp;a6value=&amp;a15=&amp;a15type=1&amp;a15value=&amp;a7type=1&amp;a7from=&amp;a7to=&amp;a7date=&amp;a8=137-%D4%C7&amp;a8type=1&amp;a1=%0D%0A%CE+%E2%E2%E5%E4%E5%ED%E8%E5+%E2+%E4%E5%E9%F1%F2%E2%E8%E5+%C7%E5%EC%E5%EB%FC%ED%EE%E3%EE+%EA%EE%E4%E5%EA%F1%E0%0D%0A&amp;a0=&amp;a16=&amp;a16type=1&amp;a16value=&amp;a17=&amp;a17type=1&amp;a17value=&amp;a4=&amp;a4type=1&amp;a4value=&amp;a23=&amp;a23type=1&amp;a23value=&amp;textpres=&amp;sort=7&amp;x=75&amp;y=19" TargetMode="External"/><Relationship Id="rId115" Type="http://schemas.openxmlformats.org/officeDocument/2006/relationships/hyperlink" Target="http://pravo.gov.ru/proxy/ips/?docbody=&amp;prevDoc=102073185&amp;backlink=1&amp;&amp;nd=102135133" TargetMode="External"/><Relationship Id="rId131" Type="http://schemas.openxmlformats.org/officeDocument/2006/relationships/hyperlink" Target="http://pravo.gov.ru/proxy/ips/?docbody=&amp;prevDoc=102090643&amp;backlink=1&amp;&amp;nd=102365346" TargetMode="External"/><Relationship Id="rId136" Type="http://schemas.openxmlformats.org/officeDocument/2006/relationships/hyperlink" Target="http://pravo.gov.ru/proxy/ips/?docbody=&amp;prevDoc=102090643&amp;backlink=1&amp;&amp;nd=102478872" TargetMode="External"/><Relationship Id="rId157" Type="http://schemas.openxmlformats.org/officeDocument/2006/relationships/hyperlink" Target="http://pravo.gov.ru/proxy/ips/?docbody=&amp;prevDoc=102363237&amp;backlink=1&amp;&amp;nd=102396614" TargetMode="External"/><Relationship Id="rId178" Type="http://schemas.openxmlformats.org/officeDocument/2006/relationships/fontTable" Target="fontTable.xml"/><Relationship Id="rId61" Type="http://schemas.openxmlformats.org/officeDocument/2006/relationships/hyperlink" Target="http://pravo.gov.ru/proxy/ips/?docbody=&amp;prevDoc=102073184&amp;backlink=1&amp;&amp;nd=102354124" TargetMode="External"/><Relationship Id="rId82" Type="http://schemas.openxmlformats.org/officeDocument/2006/relationships/hyperlink" Target="http://pravo.gov.ru/proxy/ips/?docbody=&amp;prevDoc=102073184&amp;backlink=1&amp;&amp;nd=102479196" TargetMode="External"/><Relationship Id="rId152" Type="http://schemas.openxmlformats.org/officeDocument/2006/relationships/hyperlink" Target="http://pravo.gov.ru/proxy/ips/?docbody=&amp;prevDoc=102363237&amp;backlink=1&amp;&amp;nd=603486235" TargetMode="External"/><Relationship Id="rId173" Type="http://schemas.openxmlformats.org/officeDocument/2006/relationships/hyperlink" Target="http://pravo.gov.ru/proxy/ips/?docbody=&amp;prevDoc=102363237&amp;backlink=1&amp;&amp;nd=102396614" TargetMode="External"/><Relationship Id="rId19" Type="http://schemas.openxmlformats.org/officeDocument/2006/relationships/hyperlink" Target="http://pravo.gov.ru/proxy/ips/?docbody=&amp;prevDoc=102073184&amp;backlink=1&amp;&amp;nd=102405373" TargetMode="External"/><Relationship Id="rId14" Type="http://schemas.openxmlformats.org/officeDocument/2006/relationships/hyperlink" Target="consultantplus://offline/ref=40B683EED780D9291BDE517C8430D9835801E5A683474A53B5295DF62A02B9DFFF39C5EAA836010533149DF44DBDEA0312C841BE41341A87M1i2K" TargetMode="External"/><Relationship Id="rId30" Type="http://schemas.openxmlformats.org/officeDocument/2006/relationships/hyperlink" Target="http://pravo.gov.ru/proxy/ips/?docbody=&amp;prevDoc=102073184&amp;backlink=1&amp;&amp;nd=602263658" TargetMode="External"/><Relationship Id="rId35" Type="http://schemas.openxmlformats.org/officeDocument/2006/relationships/hyperlink" Target="http://pravo.gov.ru/proxy/ips/?docbody=&amp;prevDoc=102073184&amp;backlink=1&amp;&amp;nd=102123303" TargetMode="External"/><Relationship Id="rId56" Type="http://schemas.openxmlformats.org/officeDocument/2006/relationships/hyperlink" Target="consultantplus://offline/ref=7AF309155F526D344270E85EB20CB0BD4D256C578844DD3469E9C64C7BB199513E58C82B9CD8EE344B8BBD866DD039C61BE3AD5E64CCEE86hCf0M" TargetMode="External"/><Relationship Id="rId77" Type="http://schemas.openxmlformats.org/officeDocument/2006/relationships/hyperlink" Target="http://pravo.gov.ru/proxy/ips/?docbody=&amp;prevDoc=102073184&amp;backlink=1&amp;&amp;nd=102354124" TargetMode="External"/><Relationship Id="rId100" Type="http://schemas.openxmlformats.org/officeDocument/2006/relationships/hyperlink" Target="http://pravo.gov.ru/proxy/ips/?docbody=&amp;prevDoc=102073184&amp;backlink=1&amp;&amp;nd=102957898" TargetMode="External"/><Relationship Id="rId105" Type="http://schemas.openxmlformats.org/officeDocument/2006/relationships/hyperlink" Target="http://pravo.gov.ru/proxy/ips/?docbody=&amp;prevDoc=102073184&amp;backlink=1&amp;&amp;nd=102401865" TargetMode="External"/><Relationship Id="rId126" Type="http://schemas.openxmlformats.org/officeDocument/2006/relationships/hyperlink" Target="http://pravo.gov.ru/proxy/ips/?docbody=&amp;prevDoc=102090643&amp;backlink=1&amp;&amp;nd=102479196" TargetMode="External"/><Relationship Id="rId147" Type="http://schemas.openxmlformats.org/officeDocument/2006/relationships/hyperlink" Target="http://pravo.gov.ru/proxy/ips/?docbody=&amp;prevDoc=102363237&amp;backlink=1&amp;&amp;nd=102073184" TargetMode="External"/><Relationship Id="rId168" Type="http://schemas.openxmlformats.org/officeDocument/2006/relationships/hyperlink" Target="http://pravo.gov.ru/proxy/ips/?docbody=&amp;prevDoc=102363237&amp;backlink=1&amp;&amp;nd=102396614" TargetMode="External"/><Relationship Id="rId8" Type="http://schemas.openxmlformats.org/officeDocument/2006/relationships/hyperlink" Target="http://pravo.gov.ru/proxy/ips/?searchres=&amp;bpas=cd00000&amp;a3=102000486&amp;a3type=1&amp;a3value=%CA%EE%E4%E5%EA%F1&amp;a6=&amp;a6type=1&amp;a6value=&amp;a15=&amp;a15type=1&amp;a15value=&amp;a7type=1&amp;a7from=&amp;a7to=&amp;a7date=&amp;a8=&amp;a8type=1&amp;a1=%E7%E5%EC%E5%EB%FC%ED%FB%E9+%EA%EE%E4%E5%EA%F1%0D%0A&amp;a0=&amp;a16=&amp;a16type=1&amp;a16value=&amp;a17=&amp;a17type=1&amp;a17value=&amp;a4=&amp;a4type=1&amp;a4value=&amp;a23=&amp;a23type=1&amp;a23value=&amp;textpres=&amp;sort=7&amp;x=67&amp;y=13" TargetMode="External"/><Relationship Id="rId51" Type="http://schemas.openxmlformats.org/officeDocument/2006/relationships/hyperlink" Target="consultantplus://offline/ref=7AF309155F526D344270E85EB20CB0BD4D256B5B8840DD3469E9C64C7BB199513E58C8289CD9E83F16D1AD82248536D819F4B3557ACChEfFM" TargetMode="External"/><Relationship Id="rId72" Type="http://schemas.openxmlformats.org/officeDocument/2006/relationships/hyperlink" Target="http://pravo.gov.ru/proxy/ips/?docbody=&amp;prevDoc=102073184&amp;backlink=1&amp;&amp;nd=102479196" TargetMode="External"/><Relationship Id="rId93" Type="http://schemas.openxmlformats.org/officeDocument/2006/relationships/hyperlink" Target="http://pravo.gov.ru/proxy/ips/?docbody=&amp;prevDoc=102073184&amp;backlink=1&amp;&amp;nd=102091339" TargetMode="External"/><Relationship Id="rId98" Type="http://schemas.openxmlformats.org/officeDocument/2006/relationships/hyperlink" Target="http://pravo.gov.ru/proxy/ips/?docbody=&amp;prevDoc=102073184&amp;backlink=1&amp;&amp;nd=102401865" TargetMode="External"/><Relationship Id="rId121" Type="http://schemas.openxmlformats.org/officeDocument/2006/relationships/hyperlink" Target="http://pravo.gov.ru/proxy/ips/?docbody=&amp;prevDoc=102090643&amp;backlink=1&amp;&amp;nd=102440221" TargetMode="External"/><Relationship Id="rId142" Type="http://schemas.openxmlformats.org/officeDocument/2006/relationships/hyperlink" Target="http://pravo.gov.ru/proxy/ips/?docbody=&amp;prevDoc=102363237&amp;backlink=1&amp;&amp;nd=102396614" TargetMode="External"/><Relationship Id="rId163" Type="http://schemas.openxmlformats.org/officeDocument/2006/relationships/hyperlink" Target="http://pravo.gov.ru/proxy/ips/?docbody=&amp;prevDoc=102363237&amp;backlink=1&amp;&amp;nd=102396614" TargetMode="External"/><Relationship Id="rId3" Type="http://schemas.openxmlformats.org/officeDocument/2006/relationships/styles" Target="styles.xml"/><Relationship Id="rId25" Type="http://schemas.openxmlformats.org/officeDocument/2006/relationships/hyperlink" Target="http://pravo.gov.ru/proxy/ips/?docbody=&amp;prevDoc=102073184&amp;backlink=1&amp;&amp;nd=602263658" TargetMode="External"/><Relationship Id="rId46" Type="http://schemas.openxmlformats.org/officeDocument/2006/relationships/hyperlink" Target="consultantplus://offline/ref=7AF309155F526D344270E85EB20CB0BD4D296B58874EDD3469E9C64C7BB199513E58C82B9CD8EE33478BBD866DD039C61BE3AD5E64CCEE86hCf0M" TargetMode="External"/><Relationship Id="rId67" Type="http://schemas.openxmlformats.org/officeDocument/2006/relationships/hyperlink" Target="http://pravo.gov.ru/proxy/ips/?docbody=&amp;prevDoc=102073184&amp;backlink=1&amp;&amp;nd=102107044" TargetMode="External"/><Relationship Id="rId116" Type="http://schemas.openxmlformats.org/officeDocument/2006/relationships/hyperlink" Target="http://pravo.gov.ru/proxy/ips/?docbody=&amp;prevDoc=102073185&amp;backlink=1&amp;&amp;nd=102354124" TargetMode="External"/><Relationship Id="rId137" Type="http://schemas.openxmlformats.org/officeDocument/2006/relationships/hyperlink" Target="http://pravo.gov.ru/proxy/ips/?docbody=&amp;prevDoc=102090643&amp;backlink=1&amp;&amp;nd=102149535" TargetMode="External"/><Relationship Id="rId158" Type="http://schemas.openxmlformats.org/officeDocument/2006/relationships/hyperlink" Target="http://pravo.gov.ru/proxy/ips/?docbody=&amp;prevDoc=102363237&amp;backlink=1&amp;&amp;nd=102396614" TargetMode="External"/><Relationship Id="rId20" Type="http://schemas.openxmlformats.org/officeDocument/2006/relationships/hyperlink" Target="http://pravo.gov.ru/proxy/ips/?docbody=&amp;prevDoc=102073184&amp;backlink=1&amp;&amp;nd=102478872" TargetMode="External"/><Relationship Id="rId41" Type="http://schemas.openxmlformats.org/officeDocument/2006/relationships/hyperlink" Target="http://pravo.gov.ru/proxy/ips/?docbody=&amp;prevDoc=102073184&amp;backlink=1&amp;&amp;nd=102479196" TargetMode="External"/><Relationship Id="rId62" Type="http://schemas.openxmlformats.org/officeDocument/2006/relationships/hyperlink" Target="http://pravo.gov.ru/proxy/ips/?docbody=&amp;prevDoc=102073184&amp;backlink=1&amp;&amp;nd=102090463" TargetMode="External"/><Relationship Id="rId83" Type="http://schemas.openxmlformats.org/officeDocument/2006/relationships/hyperlink" Target="http://pravo.gov.ru/proxy/ips/?docbody=&amp;prevDoc=102073184&amp;backlink=1&amp;&amp;nd=102149413" TargetMode="External"/><Relationship Id="rId88" Type="http://schemas.openxmlformats.org/officeDocument/2006/relationships/hyperlink" Target="http://pravo.gov.ru/proxy/ips/?docbody=&amp;prevDoc=102073184&amp;backlink=1&amp;&amp;nd=102354124" TargetMode="External"/><Relationship Id="rId111" Type="http://schemas.openxmlformats.org/officeDocument/2006/relationships/hyperlink" Target="http://pravo.gov.ru/proxy/ips/?docbody=&amp;prevDoc=102073185&amp;backlink=1&amp;&amp;nd=102135133" TargetMode="External"/><Relationship Id="rId132" Type="http://schemas.openxmlformats.org/officeDocument/2006/relationships/hyperlink" Target="http://pravo.gov.ru/proxy/ips/?docbody=&amp;prevDoc=102090643&amp;backlink=1&amp;&amp;nd=102479196" TargetMode="External"/><Relationship Id="rId153" Type="http://schemas.openxmlformats.org/officeDocument/2006/relationships/hyperlink" Target="http://pravo.gov.ru/proxy/ips/?docbody=&amp;prevDoc=102363237&amp;backlink=1&amp;&amp;nd=102474386" TargetMode="External"/><Relationship Id="rId174" Type="http://schemas.openxmlformats.org/officeDocument/2006/relationships/hyperlink" Target="http://pravo.gov.ru/proxy/ips/?docbody=&amp;prevDoc=102363237&amp;backlink=1&amp;&amp;nd=102912889" TargetMode="External"/><Relationship Id="rId179" Type="http://schemas.openxmlformats.org/officeDocument/2006/relationships/theme" Target="theme/theme1.xml"/><Relationship Id="rId15" Type="http://schemas.openxmlformats.org/officeDocument/2006/relationships/hyperlink" Target="consultantplus://offline/ref=B9F5EF19230B390B46C8D61C40A7C1FD18C82FCE4408C97E9A4E92F9A974FBB2DDA638C58856DA77B7BB72C7B3BCD37AA87AE1E7DD8F9B1EdAjAK" TargetMode="External"/><Relationship Id="rId36" Type="http://schemas.openxmlformats.org/officeDocument/2006/relationships/hyperlink" Target="http://pravo.gov.ru/proxy/ips/?docbody=&amp;prevDoc=102073184&amp;backlink=1&amp;&amp;nd=102144586" TargetMode="External"/><Relationship Id="rId57" Type="http://schemas.openxmlformats.org/officeDocument/2006/relationships/hyperlink" Target="http://pravo.gov.ru/proxy/ips/?docbody=&amp;prevDoc=102073184&amp;backlink=1&amp;&amp;nd=102099042" TargetMode="External"/><Relationship Id="rId106" Type="http://schemas.openxmlformats.org/officeDocument/2006/relationships/hyperlink" Target="http://pravo.gov.ru/proxy/ips/?docbody=&amp;prevDoc=102073184&amp;backlink=1&amp;&amp;nd=102090201" TargetMode="External"/><Relationship Id="rId127" Type="http://schemas.openxmlformats.org/officeDocument/2006/relationships/hyperlink" Target="http://pravo.gov.ru/proxy/ips/?docbody=&amp;prevDoc=102090643&amp;backlink=1&amp;&amp;nd=6031535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344AC-BFFD-4E3C-AAA0-A4514529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29</Pages>
  <Words>14431</Words>
  <Characters>82261</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Анохин Сергей Анатольевич</dc:creator>
  <cp:keywords/>
  <dc:description/>
  <cp:lastModifiedBy>Андрей Н. Рябов</cp:lastModifiedBy>
  <cp:revision>7</cp:revision>
  <dcterms:created xsi:type="dcterms:W3CDTF">2022-11-25T10:26:00Z</dcterms:created>
  <dcterms:modified xsi:type="dcterms:W3CDTF">2022-11-25T12:48:00Z</dcterms:modified>
</cp:coreProperties>
</file>