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975F9" w14:textId="77777777" w:rsidR="002949E6" w:rsidRPr="002949E6" w:rsidRDefault="002949E6" w:rsidP="002949E6">
      <w:pPr>
        <w:spacing w:after="0" w:line="276" w:lineRule="auto"/>
        <w:ind w:firstLine="5954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14:paraId="581F9FE8" w14:textId="77777777" w:rsidR="002949E6" w:rsidRPr="002949E6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noProof/>
          <w:color w:val="000000" w:themeColor="text1"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7E35B1" wp14:editId="43DEB18A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2" name="Полотно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BEED90E" id="Полотно 6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ZwAAAANsAAAAPAAAAZHJzL2Rvd25yZXYueG1sRE9La8JA&#10;EL4X/A/LCN6ajR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TxE+2cAAAADb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1B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TP4&#10;/BIOkKs/AAAA//8DAFBLAQItABQABgAIAAAAIQDb4fbL7gAAAIUBAAATAAAAAAAAAAAAAAAAAAAA&#10;AABbQ29udGVudF9UeXBlc10ueG1sUEsBAi0AFAAGAAgAAAAhAFr0LFu/AAAAFQEAAAsAAAAAAAAA&#10;AAAAAAAAHwEAAF9yZWxzLy5yZWxzUEsBAi0AFAAGAAgAAAAhAF9mnUG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cjwAAAANsAAAAPAAAAZHJzL2Rvd25yZXYueG1sRI/NisIw&#10;FIX3gu8QruBOU8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sbUHI8AAAADbAAAADwAAAAAA&#10;AAAAAAAAAAAHAgAAZHJzL2Rvd25yZXYueG1sUEsFBgAAAAADAAMAtwAAAPQCAAAAAA==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Yr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hN4G9LBIDMbwAAAP//AwBQSwECLQAUAAYACAAAACEA2+H2y+4AAACFAQAAEwAAAAAAAAAA&#10;AAAAAAAAAAAAW0NvbnRlbnRfVHlwZXNdLnhtbFBLAQItABQABgAIAAAAIQBa9CxbvwAAABUBAAAL&#10;AAAAAAAAAAAAAAAAAB8BAABfcmVscy8ucmVsc1BLAQItABQABgAIAAAAIQARE2Yr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504667F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</w:p>
    <w:p w14:paraId="380E482A" w14:textId="77777777" w:rsidR="002949E6" w:rsidRPr="002949E6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  <w:lang w:eastAsia="ru-RU"/>
        </w:rPr>
        <w:t>АДМИНИСТРАЦИЯ ОКРУГА МУРОМ</w:t>
      </w:r>
    </w:p>
    <w:p w14:paraId="16F35544" w14:textId="77777777" w:rsidR="002949E6" w:rsidRPr="002949E6" w:rsidRDefault="002949E6" w:rsidP="002949E6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color w:val="000000" w:themeColor="text1"/>
          <w:spacing w:val="160"/>
          <w:sz w:val="40"/>
          <w:szCs w:val="20"/>
          <w:lang w:eastAsia="ru-RU"/>
        </w:rPr>
        <w:t>ПОСТАНОВЛЕНИЕ</w:t>
      </w:r>
    </w:p>
    <w:p w14:paraId="101ADBA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14:paraId="7169A095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14:paraId="7C426B30" w14:textId="641C97A5" w:rsidR="002949E6" w:rsidRPr="002949E6" w:rsidRDefault="00F30A2A" w:rsidP="00F30A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24.11.2022                                                                                                               № 578</w:t>
      </w:r>
    </w:p>
    <w:p w14:paraId="1B17026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14:paraId="5CC40DE5" w14:textId="77777777" w:rsidR="002949E6" w:rsidRPr="002949E6" w:rsidRDefault="002949E6" w:rsidP="002949E6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14:paraId="6855FA48" w14:textId="77777777" w:rsidR="002949E6" w:rsidRPr="002949E6" w:rsidRDefault="002949E6" w:rsidP="002949E6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949E6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О внесении изменений в постановление администрации округа Муром от 07.12.2017 №947 «Об утверждении административного регламента предоставления муниципальной услуги по выдаче разрешения на ввод объекта в эксплуатацию»  </w:t>
      </w:r>
    </w:p>
    <w:p w14:paraId="456F922B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644758AE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Градостроительным кодексом РФ, Федеральным законом от 06.10.2003 N 131-ФЗ "Об общих принципах организации местного самоуправления в Российской Федерации",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27.07.2010 N 210-ФЗ "Об организации предоставления государственных и муниципальных услуг", Уставом округа Муром, постановляю, </w:t>
      </w:r>
    </w:p>
    <w:p w14:paraId="2021FBFB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C8DD2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постановляю:</w:t>
      </w:r>
    </w:p>
    <w:p w14:paraId="0C698FA1" w14:textId="77777777" w:rsidR="002949E6" w:rsidRPr="002949E6" w:rsidRDefault="002949E6" w:rsidP="002949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4" w:history="1">
        <w:r w:rsidRPr="002949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округа Муром от 07.12.2017 N 947 «Об утверждении административного регламента предоставления муниципальной услуги по 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выдаче разрешения на ввод объекта в эксплуатацию»</w:t>
      </w: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8B7BAE6" w14:textId="77777777" w:rsidR="002949E6" w:rsidRPr="002949E6" w:rsidRDefault="002949E6" w:rsidP="002949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Изложить приложение к постановлению администрации округа Муром от 07.12.2017 № 947 «Об утверждении административного регламента предоставления муниципальной услуги по 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выдаче разрешения на ввод объекта в эксплуатацию</w:t>
      </w: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>» в новой редакции согласно приложению.</w:t>
      </w:r>
    </w:p>
    <w:p w14:paraId="4B89F839" w14:textId="77777777" w:rsidR="002949E6" w:rsidRPr="002949E6" w:rsidRDefault="002949E6" w:rsidP="002949E6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14:paraId="0704876A" w14:textId="77777777" w:rsidR="002949E6" w:rsidRPr="002949E6" w:rsidRDefault="002949E6" w:rsidP="002949E6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14:paraId="46A3ACF1" w14:textId="77777777" w:rsidR="002949E6" w:rsidRPr="002949E6" w:rsidRDefault="002949E6" w:rsidP="002949E6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104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912"/>
      </w:tblGrid>
      <w:tr w:rsidR="002949E6" w:rsidRPr="002949E6" w14:paraId="7BF1C84F" w14:textId="77777777" w:rsidTr="00E947FC">
        <w:tc>
          <w:tcPr>
            <w:tcW w:w="3284" w:type="dxa"/>
          </w:tcPr>
          <w:p w14:paraId="102E77BD" w14:textId="77777777" w:rsidR="002949E6" w:rsidRPr="002949E6" w:rsidRDefault="002949E6" w:rsidP="002949E6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29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14:paraId="61B44D7F" w14:textId="77777777" w:rsidR="002949E6" w:rsidRPr="002949E6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2" w:type="dxa"/>
          </w:tcPr>
          <w:p w14:paraId="5D0DF80C" w14:textId="77777777" w:rsidR="002949E6" w:rsidRPr="002949E6" w:rsidRDefault="002949E6" w:rsidP="002949E6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</w:pPr>
            <w:r w:rsidRPr="002949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  <w:t xml:space="preserve"> Е.Е. Рычков</w:t>
            </w:r>
          </w:p>
        </w:tc>
      </w:tr>
    </w:tbl>
    <w:p w14:paraId="176F3539" w14:textId="77777777" w:rsidR="002949E6" w:rsidRDefault="002949E6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9E8ABE" w14:textId="7F37B6DD" w:rsidR="002949E6" w:rsidRPr="002949E6" w:rsidRDefault="002949E6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</w:t>
      </w:r>
    </w:p>
    <w:p w14:paraId="15C1E817" w14:textId="77777777" w:rsidR="00F30A2A" w:rsidRDefault="002949E6" w:rsidP="00F30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к постанов</w:t>
      </w:r>
      <w:r w:rsidR="00F3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лению администрации округа Муром </w:t>
      </w:r>
    </w:p>
    <w:p w14:paraId="03C7F5D8" w14:textId="2B76D166" w:rsidR="002949E6" w:rsidRPr="002949E6" w:rsidRDefault="00F30A2A" w:rsidP="00F30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="002949E6" w:rsidRPr="00294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24.11.2022</w:t>
      </w:r>
      <w:r w:rsidR="002949E6" w:rsidRPr="00294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№</w:t>
      </w:r>
      <w:proofErr w:type="gramEnd"/>
      <w:r w:rsidR="002949E6" w:rsidRPr="00294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578</w:t>
      </w:r>
    </w:p>
    <w:p w14:paraId="292F180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EBA16CC" w14:textId="77777777" w:rsidR="002949E6" w:rsidRPr="002949E6" w:rsidRDefault="002949E6" w:rsidP="0029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P33"/>
      <w:bookmarkEnd w:id="1"/>
      <w:r w:rsidRPr="00294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14:paraId="14093773" w14:textId="77777777" w:rsidR="002949E6" w:rsidRPr="002949E6" w:rsidRDefault="002949E6" w:rsidP="0029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294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294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40A0F81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A5B595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37"/>
      <w:bookmarkEnd w:id="2"/>
    </w:p>
    <w:p w14:paraId="1D7FFCA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14:paraId="520D8C8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CD517C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1.1. Предметом регулирования административного регламента предоставления муниципальной услуги "Выдача разрешения на ввод объекта в эксплуатацию" (далее - административный регламент и муниципальная услуга соответственно) является порядок и стандарт предоставления муниципальной услуги, особенности предоставления муниципальной услуги в электронной форме.</w:t>
      </w:r>
    </w:p>
    <w:p w14:paraId="45FDBCA7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>1.2. Заявителями на получение муниципальной услуги являются застройщики (далее - Заявитель), обеспечивающие на принадлежащем им земельном участке или на земельном участке иного правообладателя строительство, реконструкцию объекта в границах муниципального образования округа Муром.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23B35A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1.3. Муниципальную услугу предоставляет Управление архитектуры и градостроительства администрации округа Муром (далее - Управление).</w:t>
      </w:r>
    </w:p>
    <w:p w14:paraId="2485F91F" w14:textId="77777777" w:rsidR="002949E6" w:rsidRPr="002949E6" w:rsidRDefault="002949E6" w:rsidP="002949E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</w:p>
    <w:p w14:paraId="42B2EF9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Информация о порядке предоставления муниципальной услуги предоставляется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Управлением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59EE2E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Информирование заявителей о предоставлении муниципальной услуги осуществляется:</w:t>
      </w:r>
    </w:p>
    <w:p w14:paraId="1B7295D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 Региональном портале государственных и муниципальных услуг (http://rgu33.avo.ru/) (далее – Региональный портал); </w:t>
      </w:r>
    </w:p>
    <w:p w14:paraId="15EB83F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 Едином портале государственных и муниципальных услуг (функций) (https:// www.gosuslugi.ru/) (далее – Единый портал);</w:t>
      </w:r>
    </w:p>
    <w:p w14:paraId="073193C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государственной информационной системе «Реестр государственных и муниципальных услуг) (http://frgu.ru) (далее – Региональный реестр).</w:t>
      </w:r>
    </w:p>
    <w:p w14:paraId="13FF5AB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непосредственно при личном приеме заявителя в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646F58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 использованием средств телефонной связи, электронной почты при обращении заявителей;</w:t>
      </w:r>
    </w:p>
    <w:p w14:paraId="2B45B22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посредством размещения на официальном сайте органов местного самоуправления округа Муром в сети «Интернет» </w:t>
      </w:r>
      <w:hyperlink r:id="rId5">
        <w:r w:rsidRPr="002949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официальный сайт), а также публикации в средствах массовой информации.</w:t>
      </w:r>
    </w:p>
    <w:p w14:paraId="2BD05CE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14:paraId="738908D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ответах на телефонные звонки и устные обращения сотрудник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14:paraId="6B253B2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14:paraId="0E5A5A2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предоставляются по следующим вопросам:</w:t>
      </w:r>
    </w:p>
    <w:p w14:paraId="3B4132B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и ход предоставления муниципальной услуги;</w:t>
      </w:r>
    </w:p>
    <w:p w14:paraId="4F43077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14:paraId="5983606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услуги;</w:t>
      </w:r>
    </w:p>
    <w:p w14:paraId="20159A3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время приема и выдачи документов;</w:t>
      </w:r>
    </w:p>
    <w:p w14:paraId="77CA318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 принятия решения о предоставлении муниципальной услуги;</w:t>
      </w:r>
    </w:p>
    <w:p w14:paraId="22DB0A6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порядок обжалования действий (бездействия) и решений, осуществляемых и принимаемых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Управлением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должностными лицами и сотрудниками в ходе предоставления муниципальной услуги;</w:t>
      </w:r>
    </w:p>
    <w:p w14:paraId="482B86C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-иным вопросам, возникающим у заявителя при предоставлении муниципальной услуги.</w:t>
      </w:r>
    </w:p>
    <w:p w14:paraId="48DF882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277B2B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14:paraId="050FC8D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форме.</w:t>
      </w:r>
    </w:p>
    <w:p w14:paraId="49986F9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1.4.5. На информационных стендах в помещениях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размещается адрес официального сайта органов местного самоуправления округа Муром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рас-смотрения жалоб на решения и действия (бездействие)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14:paraId="77FECAE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1.4.6.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работников могут быть получены заявителем на официальном сайте органов местного самоуправления округа Муром в сети «Интернет».</w:t>
      </w:r>
    </w:p>
    <w:p w14:paraId="04B9E259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A2D244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0D4CD1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 Стандарт предоставления муниципальной услуги</w:t>
      </w:r>
    </w:p>
    <w:p w14:paraId="5ECCF8B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86F87D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2.1. Наименование муниципальной услуги</w:t>
      </w:r>
    </w:p>
    <w:p w14:paraId="69BBDFE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789B12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2.1.1. "Выдача разрешения на ввод объекта в эксплуатацию".</w:t>
      </w:r>
    </w:p>
    <w:p w14:paraId="285E184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CD575D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2.2. Наименование органа, предоставляющего</w:t>
      </w:r>
    </w:p>
    <w:p w14:paraId="6415A49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муниципальную услугу</w:t>
      </w:r>
    </w:p>
    <w:p w14:paraId="2D585AF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1A6D0A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2.2.1. Муниципальная услуга предоставляется Управлением архитектуры и градостроительства администрации округа Муром по адресу: 602267, Владимирская область, г. Муром, площадь 1100-летия Мурома, д. 1, </w:t>
      </w:r>
      <w:proofErr w:type="spell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327, 330.</w:t>
      </w:r>
    </w:p>
    <w:p w14:paraId="67A0955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68D837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2.3. Результат предоставления муниципальной услуги</w:t>
      </w:r>
    </w:p>
    <w:p w14:paraId="4DFA59A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84E568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64"/>
      <w:bookmarkEnd w:id="3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14:paraId="105B34DE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выдача </w:t>
      </w:r>
      <w:hyperlink r:id="rId6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разрешения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 по форме, утвержденной приказом Министерства строительства и жилищно-коммунального хозяйства Российской Федерации от 03.06.2022 N 446/</w:t>
      </w:r>
      <w:proofErr w:type="spell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"Об утверждении формы разрешения на строительство и формы разрешения на ввод объекта в эксплуатацию;</w:t>
      </w:r>
    </w:p>
    <w:p w14:paraId="1607F3BB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отказ в выдаче разрешения на ввод объекта в эксплуатацию.</w:t>
      </w:r>
    </w:p>
    <w:p w14:paraId="4A1E008F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67"/>
      <w:bookmarkEnd w:id="4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2.3.2. Способы подачи заявления и получения результата предоставления муниципальной услуги:</w:t>
      </w:r>
    </w:p>
    <w:p w14:paraId="7C084D8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лично или посредством почтового отправления в Управление;</w:t>
      </w:r>
    </w:p>
    <w:p w14:paraId="6594381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через Региональный портал или Единый портал.</w:t>
      </w:r>
    </w:p>
    <w:p w14:paraId="0238E623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>3)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5BE17207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застройщиков, наименования которых содержат слова "специализированный застройщик", наряду со способами, указанными в подпунктах 1 - 3 настоящего пункта,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</w:t>
      </w: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72E061E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5194A0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639469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2.4. Срок предоставления муниципальной услуги</w:t>
      </w:r>
    </w:p>
    <w:p w14:paraId="6E56894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8DCD13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2.4.1. Срок предоставления муниципальной услуги составляет пять рабочих дней со дня регистрации запроса о предоставлении услуги.</w:t>
      </w:r>
    </w:p>
    <w:p w14:paraId="1A52166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A32197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2.5. Правовые основания для предоставления</w:t>
      </w:r>
    </w:p>
    <w:p w14:paraId="4F082FA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</w:p>
    <w:p w14:paraId="08197E8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516C3F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2.5.1. Правовые основания для предоставления муниципальной услуги: перечень нормативно-правовых актов, регулирующих предоставление государственных услуг, размещен на официальном сайте в сети «Интернет» http://murom.info/ и на едином портале государственных и муниципальных услуг.</w:t>
      </w:r>
    </w:p>
    <w:p w14:paraId="656A03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на Едином портале.</w:t>
      </w:r>
    </w:p>
    <w:p w14:paraId="2F06B54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F64FF5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2.6. Исчерпывающий перечень документов, необходимых</w:t>
      </w:r>
    </w:p>
    <w:p w14:paraId="50A3ABC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для предоставления муниципальной услуги</w:t>
      </w:r>
    </w:p>
    <w:p w14:paraId="3202CE7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0B7496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2.6.1. Документы и информация, которые заявитель должен представить самостоятельно:</w:t>
      </w:r>
    </w:p>
    <w:p w14:paraId="0288BC2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hyperlink w:anchor="P686">
        <w:r w:rsidRPr="002949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заявление</w:t>
        </w:r>
      </w:hyperlink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выдаче разрешения на ввод объекта в эксплуатацию (по форме согласно приложению N 1 к настоящему регламенту). При обращении за получением муниципальной услуги по почте, в том числе электронной, представляется копия документа, удостоверяющего личность заявителя или документа, удостоверяющего личность представителя заявителя, в случае обращения представителя заявителя.</w:t>
      </w:r>
    </w:p>
    <w:p w14:paraId="52A7110A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2949E6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14:paraId="6E45838D" w14:textId="77777777" w:rsid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2949E6">
        <w:rPr>
          <w:rFonts w:ascii="Times New Roman" w:hAnsi="Times New Roman" w:cs="Times New Roman"/>
          <w:sz w:val="28"/>
          <w:szCs w:val="28"/>
        </w:rPr>
        <w:t>3)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44D467A2" w14:textId="77777777" w:rsidR="001F6CAB" w:rsidRPr="002949E6" w:rsidRDefault="001F6CAB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49DA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6B1CD9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0E28E84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264D8F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01E56E4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100"/>
      <w:bookmarkEnd w:id="7"/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7">
        <w:r w:rsidRPr="002949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13 июля 2015 года N 218-ФЗ "О государственной регистрации недвижимости";</w:t>
      </w:r>
    </w:p>
    <w:p w14:paraId="59C36F4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14:paraId="399000E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-места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Градостроительного кодекса Российской Федерации); </w:t>
      </w:r>
    </w:p>
    <w:p w14:paraId="6480A60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11)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Градостроительного кодекса Российской Федерации).</w:t>
      </w:r>
    </w:p>
    <w:p w14:paraId="366DD57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12) иные документы, установленные Правительством Российской Федерации в соответствии с </w:t>
      </w:r>
      <w:hyperlink r:id="rId8">
        <w:r w:rsidRPr="002949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4 статьи 55</w:t>
        </w:r>
      </w:hyperlink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14:paraId="2EA2692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94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подпунктах 3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w:anchor="P100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8 пункта 2.6.1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подпунктах 6,7 пункта 2.6.3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7A7F45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P120"/>
      <w:bookmarkEnd w:id="8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2.6.2 Направление документов, предусмотренных </w:t>
      </w:r>
      <w:hyperlink w:anchor="P92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2.6.1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в электронной форме застройщиком осуществляется с использованием Единого портала в соответствии с </w:t>
      </w:r>
      <w:hyperlink r:id="rId9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"Росатом", утвержденными постановлением Правительства РФ от 07.10.2019 N 1294.</w:t>
      </w:r>
    </w:p>
    <w:p w14:paraId="7155E09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10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Владимирской обл. от 22.02.2018 N 116 "Об установлении случаев направления документов, необходимых для выдачи разрешения на строительство и разрешения на ввод в эксплуатацию, в электронной форме" документы, указанные </w:t>
      </w:r>
      <w:hyperlink r:id="rId11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частях 3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4 статьи 55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органы местного самоуправления Владимирской области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23988DA4" w14:textId="77777777" w:rsidR="001F6CAB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2.6.3. Документы и информация, которые заявитель вправе представить по</w:t>
      </w:r>
    </w:p>
    <w:p w14:paraId="48F1A901" w14:textId="77777777" w:rsidR="001F6CAB" w:rsidRDefault="001F6CAB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6969831" w14:textId="2E7E939D" w:rsidR="002949E6" w:rsidRPr="002949E6" w:rsidRDefault="002949E6" w:rsidP="001F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собственной инициативе, подлежащие представлению в рамках межведомственного информационного взаимодействия.</w:t>
      </w:r>
    </w:p>
    <w:p w14:paraId="5A59494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P131"/>
      <w:bookmarkEnd w:id="9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2E5CC2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выписка из Единого государственного реестра юридических лиц (если заявитель - юридическое лицо);</w:t>
      </w:r>
    </w:p>
    <w:p w14:paraId="378FE1E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выписка из Единого государственного реестра индивидуальных предпринимателей (если заявитель - индивидуальный предприниматель);</w:t>
      </w:r>
    </w:p>
    <w:p w14:paraId="25D9143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3E91A2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5) разрешение на строительство;</w:t>
      </w:r>
    </w:p>
    <w:p w14:paraId="709E4A3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14:paraId="0393568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14:paraId="466BA52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2.6.4. Заявитель вправе представить документы, указанные в 2.6.3 административного регламента, дополнительно к документам, необходимым для предоставления муниципальной услуги, подлежащим представлению заявителем.</w:t>
      </w:r>
    </w:p>
    <w:p w14:paraId="2AABABC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2.6.5. Запрещается требовать от заявителя:</w:t>
      </w:r>
    </w:p>
    <w:p w14:paraId="16E9A64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C9C68A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3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6 статьи 7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N 210-ФЗ;</w:t>
      </w:r>
    </w:p>
    <w:p w14:paraId="3767A25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N 210-ФЗ;</w:t>
      </w:r>
    </w:p>
    <w:p w14:paraId="1DCC9F8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7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N 210-ФЗ;</w:t>
      </w:r>
    </w:p>
    <w:p w14:paraId="4E0FE9E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7.2 части 1 статьи 16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38D658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27C329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2.7. Исчерпывающий перечень оснований для отказа</w:t>
      </w:r>
    </w:p>
    <w:p w14:paraId="21ACFF0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 приеме документов, необходимых для предоставления</w:t>
      </w:r>
    </w:p>
    <w:p w14:paraId="04C0904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</w:p>
    <w:p w14:paraId="6A6BBA6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1D9D2C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155"/>
      <w:bookmarkEnd w:id="10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5C774D2B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заявление подано в орган местного самоуправления, в полномочия которого не входит предоставление услуги;</w:t>
      </w:r>
    </w:p>
    <w:p w14:paraId="67D84BA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некорректное заполнение обязательных полей в форме заявления (отсутствие заполнения, недостоверное, неполное либо неправильное заполнение), в том числе в интерактивной форме, уведомления (заявления) на Едином портале;</w:t>
      </w:r>
    </w:p>
    <w:p w14:paraId="6FDB281F" w14:textId="77777777" w:rsid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представленные заявителем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9F40C03" w14:textId="77777777" w:rsidR="001F6CAB" w:rsidRPr="002949E6" w:rsidRDefault="001F6CAB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59F210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4)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4C2D57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183505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6) 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65AD7F27" w14:textId="2D870F0B" w:rsid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7) выявлено несоблюдение установленных </w:t>
      </w:r>
      <w:hyperlink r:id="rId17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11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в документах, представленных в электронном виде.</w:t>
      </w:r>
    </w:p>
    <w:p w14:paraId="5F131C87" w14:textId="77777777" w:rsidR="00C84498" w:rsidRPr="002949E6" w:rsidRDefault="00C84498" w:rsidP="001F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94FE51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2.8. Исчерпывающий перечень оснований для приостановления</w:t>
      </w:r>
    </w:p>
    <w:p w14:paraId="3913D22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муниципальной услуги или отказа</w:t>
      </w:r>
    </w:p>
    <w:p w14:paraId="4871401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 предоставлении муниципальной услуги</w:t>
      </w:r>
    </w:p>
    <w:p w14:paraId="3BB46EC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D0C578A" w14:textId="6040EAD5" w:rsidR="00C84498" w:rsidRDefault="002949E6" w:rsidP="001F6C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2.8.1. Основания для приостановления предоставления муниципальной услуги отсутствуют.</w:t>
      </w:r>
      <w:bookmarkStart w:id="11" w:name="P170"/>
      <w:bookmarkEnd w:id="11"/>
    </w:p>
    <w:p w14:paraId="4B4CFB1A" w14:textId="1BA110C0" w:rsidR="002949E6" w:rsidRPr="001F6CAB" w:rsidRDefault="002949E6" w:rsidP="001F6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CAB">
        <w:rPr>
          <w:rFonts w:ascii="Times New Roman" w:hAnsi="Times New Roman" w:cs="Times New Roman"/>
          <w:sz w:val="28"/>
          <w:szCs w:val="28"/>
          <w:lang w:eastAsia="ru-RU"/>
        </w:rPr>
        <w:t>2.8.2. Основанием для отказа в выдаче разрешения на ввод объекта в эксплуатацию, во внесении изменений в разрешение на ввод объекта в эксплуатацию является:</w:t>
      </w:r>
    </w:p>
    <w:p w14:paraId="6349E8E3" w14:textId="60A30572" w:rsidR="002949E6" w:rsidRPr="001F6CAB" w:rsidRDefault="002949E6" w:rsidP="001F6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CAB">
        <w:rPr>
          <w:rFonts w:ascii="Times New Roman" w:hAnsi="Times New Roman" w:cs="Times New Roman"/>
          <w:sz w:val="28"/>
          <w:szCs w:val="28"/>
          <w:lang w:eastAsia="ru-RU"/>
        </w:rPr>
        <w:t xml:space="preserve">1) отсутствие документов, указанных в </w:t>
      </w:r>
      <w:hyperlink w:anchor="P92">
        <w:proofErr w:type="spellStart"/>
        <w:r w:rsidRPr="001F6CAB">
          <w:rPr>
            <w:rFonts w:ascii="Times New Roman" w:hAnsi="Times New Roman" w:cs="Times New Roman"/>
            <w:sz w:val="28"/>
            <w:szCs w:val="28"/>
            <w:lang w:eastAsia="ru-RU"/>
          </w:rPr>
          <w:t>п.п</w:t>
        </w:r>
        <w:proofErr w:type="spellEnd"/>
        <w:r w:rsidRPr="001F6CAB">
          <w:rPr>
            <w:rFonts w:ascii="Times New Roman" w:hAnsi="Times New Roman" w:cs="Times New Roman"/>
            <w:sz w:val="28"/>
            <w:szCs w:val="28"/>
            <w:lang w:eastAsia="ru-RU"/>
          </w:rPr>
          <w:t>. 2.6.1</w:t>
        </w:r>
      </w:hyperlink>
      <w:r w:rsidRPr="001F6CAB">
        <w:rPr>
          <w:rFonts w:ascii="Times New Roman" w:hAnsi="Times New Roman" w:cs="Times New Roman"/>
          <w:sz w:val="28"/>
          <w:szCs w:val="28"/>
          <w:lang w:eastAsia="ru-RU"/>
        </w:rPr>
        <w:t>, 2.6.3 административного регламента;</w:t>
      </w:r>
    </w:p>
    <w:p w14:paraId="25784181" w14:textId="5C56ECD4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175C111" w14:textId="5A04B8B9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8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6.2 статьи 55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14:paraId="6D7C5C6D" w14:textId="6F86A466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9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6.2 статьи 55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14:paraId="56F2A4BA" w14:textId="050E0B6F" w:rsid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0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9 части 7 статьи 51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C844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6D9449F" w14:textId="68E38F12" w:rsidR="00C84498" w:rsidRDefault="00C84498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CF49EC5" w14:textId="77777777" w:rsidR="00C84498" w:rsidRPr="002949E6" w:rsidRDefault="00C84498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823E719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2" w:name="P180"/>
      <w:bookmarkEnd w:id="12"/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2.9. Размер платы, взимаемой с заявителя при предоставлении</w:t>
      </w:r>
    </w:p>
    <w:p w14:paraId="34655B76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услуги, и способы ее взимания</w:t>
      </w:r>
    </w:p>
    <w:p w14:paraId="23C02DA1" w14:textId="4F7BE7B9" w:rsidR="00E947FC" w:rsidRDefault="00E947FC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F757D4C" w14:textId="77777777" w:rsidR="00C84498" w:rsidRPr="002949E6" w:rsidRDefault="00C84498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87B0036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 Сведения о бесплатном предоставлении муниципальной услуги размещаются на Едином портале.</w:t>
      </w:r>
    </w:p>
    <w:p w14:paraId="770BF9DD" w14:textId="3954A553" w:rsidR="00E947FC" w:rsidRDefault="00E947FC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F573D63" w14:textId="77777777" w:rsidR="00C84498" w:rsidRPr="002949E6" w:rsidRDefault="00C84498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782AB1C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2.10. Максимальный срок ожидания в очереди при подаче</w:t>
      </w:r>
    </w:p>
    <w:p w14:paraId="4AEB4503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заявителем запроса о предоставлении муниципальной услуги</w:t>
      </w:r>
    </w:p>
    <w:p w14:paraId="3EC36DE4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 при получении результата предоставления</w:t>
      </w:r>
    </w:p>
    <w:p w14:paraId="6A5B8996" w14:textId="69E198CA" w:rsid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</w:p>
    <w:p w14:paraId="0EAF69CF" w14:textId="77777777" w:rsidR="00C84498" w:rsidRPr="002949E6" w:rsidRDefault="00C84498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308BC71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и при получении результата предоставления муниципальной услуги в Управлении не должен превышать 15 минут.</w:t>
      </w:r>
    </w:p>
    <w:p w14:paraId="2678DE0B" w14:textId="50DAEFCE" w:rsidR="00E947FC" w:rsidRDefault="00E947FC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A2EA0F4" w14:textId="77777777" w:rsidR="00C84498" w:rsidRPr="002949E6" w:rsidRDefault="00C84498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40E5D69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3" w:name="P201"/>
      <w:bookmarkEnd w:id="13"/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2.11. Срок регистрации запроса заявителя</w:t>
      </w:r>
    </w:p>
    <w:p w14:paraId="66228C62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 предоставлении муниципальной услуги</w:t>
      </w:r>
    </w:p>
    <w:p w14:paraId="56707360" w14:textId="435F6261" w:rsid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30719AB" w14:textId="77777777" w:rsidR="002949E6" w:rsidRPr="002949E6" w:rsidRDefault="002949E6" w:rsidP="00C844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2.11.1. Заявление, принятое лично от заявителя, регистрируется специалистом Управления, работником многофункционального центра в течение 15 минут при условии одновременного предоставления (предъявления) необходимых документов.</w:t>
      </w:r>
    </w:p>
    <w:p w14:paraId="32708F43" w14:textId="6FC8C4A4" w:rsidR="002949E6" w:rsidRPr="002949E6" w:rsidRDefault="002949E6" w:rsidP="00C84498">
      <w:pPr>
        <w:widowControl w:val="0"/>
        <w:autoSpaceDE w:val="0"/>
        <w:autoSpaceDN w:val="0"/>
        <w:spacing w:before="200"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2.11.2. Заявление, направленное посредством Единого портала,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регистрируется специалистом администрации района в государственной информационной системе, обеспечивающей возможность предоставления муниципальной услуги в электронной форме (далее - государственная информационная система). Регистрация запроса о предоставлении муниципальной услуги, поступившего в выходной (нерабочий или праздничный) день, а также запроса, поступившего менее чем за тридцать минут до окончания рабочего дня, осуществляется в следующий за ним первый рабочий день.</w:t>
      </w:r>
    </w:p>
    <w:p w14:paraId="2334C48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A64119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2.12. Требования к помещениям, в которых предоставляется</w:t>
      </w:r>
    </w:p>
    <w:p w14:paraId="2C03773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муниципальная услуга</w:t>
      </w:r>
    </w:p>
    <w:p w14:paraId="1C015D0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B5A025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2.12.1. Помещения, в которых предоставляется услуга, должны соответствовать требованиям пожарной, санитарно-эпидемиологической безопасности, иным требованиям законодательства Российской Федерации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14:paraId="4719DEE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2.12.2. Доступность для инвалидов помещений, в которых предоставляется услуга, обеспечивается в соответствии с законодательством Российской Федерации о социальной защите инвалидов. </w:t>
      </w:r>
    </w:p>
    <w:p w14:paraId="4688855A" w14:textId="17B18E6B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2.12.3. Размещение и оформление визуальной, текстовой мультимедийной информации по предоставлению муниципальной услуги</w:t>
      </w:r>
      <w:r w:rsidR="00B009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местах приема заявителей не предусмотрено.</w:t>
      </w:r>
    </w:p>
    <w:p w14:paraId="7E70B43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2.13. Показатели доступности и качества</w:t>
      </w:r>
    </w:p>
    <w:p w14:paraId="44BDCE9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</w:p>
    <w:p w14:paraId="40AB240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0925B6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14:paraId="09C9CBC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14:paraId="1D9C263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14:paraId="0A73719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09D9D9B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0581ABC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Показателями качества предоставления муниципальной услуги являются: </w:t>
      </w:r>
    </w:p>
    <w:p w14:paraId="5AA83AF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соблюдение сроков приема и рассмотрения документов; </w:t>
      </w:r>
    </w:p>
    <w:p w14:paraId="02EAD80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2) соблюдение срока получения результата государственной услуги; </w:t>
      </w:r>
    </w:p>
    <w:p w14:paraId="066D7E6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отсутствие обоснованных жалоб на нарушения Административного</w:t>
      </w:r>
    </w:p>
    <w:p w14:paraId="3197C9D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регламента, совершенные работниками органа местного самоуправления; </w:t>
      </w:r>
    </w:p>
    <w:p w14:paraId="2726BD9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количество взаимодействий заявителя с должностными лицами (без</w:t>
      </w:r>
    </w:p>
    <w:p w14:paraId="144551C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учета консультаций.</w:t>
      </w:r>
    </w:p>
    <w:p w14:paraId="425EBBF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5D8FD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2.14. Иные требования к предоставлению муниципальной услуги</w:t>
      </w:r>
    </w:p>
    <w:p w14:paraId="6B64079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783250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2.14.1. Перечень услуг, которые являются необходимыми и обязательными для предоставления муниципальной услуги.</w:t>
      </w:r>
    </w:p>
    <w:p w14:paraId="7D319320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Необходимой и обязательной услугой для предоставления муниципальной услуги является выполнение кадастровых работ по подготовке технического плана объекта капитального строительства. </w:t>
      </w:r>
    </w:p>
    <w:p w14:paraId="71E63B5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2.14.2. Перечень информационных систем, используемых для предоставления муниципальной услуги.</w:t>
      </w:r>
    </w:p>
    <w:p w14:paraId="2880720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предоставления муниципальной услуги могут использоваться:</w:t>
      </w:r>
    </w:p>
    <w:p w14:paraId="62A300C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федеральная государственная информационная система "Единый портал государственных и муниципальных услуг (функций)";</w:t>
      </w:r>
    </w:p>
    <w:p w14:paraId="2262DA9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единая информационная система жилищного строительства (ЕИСЖС);</w:t>
      </w:r>
    </w:p>
    <w:p w14:paraId="4569BBE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система межведомственного электронного взаимодействия (СМЭВ).</w:t>
      </w:r>
    </w:p>
    <w:p w14:paraId="045BA62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 Особенности предоставления муниципальной услуги в электронной форме.</w:t>
      </w:r>
    </w:p>
    <w:p w14:paraId="4B02EAD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2.14.3.1. Муниципальная услуга в электронной форме предоставляется в соответствии со </w:t>
      </w:r>
      <w:hyperlink r:id="rId21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10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N 210-ФЗ, </w:t>
      </w:r>
      <w:hyperlink r:id="rId22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РФ от 26.03.2016 N 236 "О требованиях к предоставлению в электронной форме государственных и муниципальных услуг".</w:t>
      </w:r>
    </w:p>
    <w:p w14:paraId="49F7C91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2.14.3.2. При предоставлении услуг в электронной форме посредством Единого портала заявителю обеспечивается:</w:t>
      </w:r>
    </w:p>
    <w:p w14:paraId="41EA5DC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571CA71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запись на прием в администрацию района, многофункциональный центр для подачи запроса о предоставлении услуги (далее - запрос);</w:t>
      </w:r>
    </w:p>
    <w:p w14:paraId="0143B4C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формирование запроса;</w:t>
      </w:r>
    </w:p>
    <w:p w14:paraId="1D7A83A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г) прием и регистрация администрацией района запроса и иных документов, необходимых для предоставления услуги;</w:t>
      </w:r>
    </w:p>
    <w:p w14:paraId="00190C8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д) получение результата предоставления услуги;</w:t>
      </w:r>
    </w:p>
    <w:p w14:paraId="5C01CC1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е) получение сведений о ходе выполнения запроса;</w:t>
      </w:r>
    </w:p>
    <w:p w14:paraId="4BFEEC3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ж) осуществление оценки качества предоставления услуги;</w:t>
      </w:r>
    </w:p>
    <w:p w14:paraId="0DB94B7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1891826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2.14.3.3. 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подписью, за исключением случая, предусмотренного пунктом 2.14.3.4 административного регламента.</w:t>
      </w:r>
    </w:p>
    <w:p w14:paraId="21457A26" w14:textId="7AF54951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2.14.3.4. В случае, если при обращении в электронной форме за получением муниципальной услуги идентификация и аутентификация заявителя - </w:t>
      </w:r>
      <w:r w:rsidR="001F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физического лица осуществляются с использованием единой системы идентификации и аутентификации (ЕСИА), заявитель - физическое лицо вправе использовать простую электронную подпись при обращении в электронной форме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016BC28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2.14.3.5. Доверенность, подтверждающая правомочие на обращение за муниципальной услугой,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14:paraId="1E12436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2.14.3.6. </w:t>
      </w:r>
      <w:proofErr w:type="spell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Проактивное</w:t>
      </w:r>
      <w:proofErr w:type="spell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информирование заявителя о возможности получения муниципальной услуги по выдаче разрешения на ввод объекта в эксплуатацию может осуществляться посредством направления уведомления в личный кабинет заявителя на Едином портале после получения заявителем муниципальной услуги "Выдача разрешения на строительство объекта капитального строительства"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разрешения)".</w:t>
      </w:r>
    </w:p>
    <w:p w14:paraId="3DB1A80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2.14.3.7. </w:t>
      </w:r>
      <w:proofErr w:type="spell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Проактивное</w:t>
      </w:r>
      <w:proofErr w:type="spell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предоставление муниципальной услуги по выдаче разрешения на ввод объекта в эксплуатацию возможно путем направления в личный кабинет заявителя на Едином портале уведомления о возможности получения услуги и частично заполненного черновика заявления для дополнения заявителем информации об объекте после получения заявителем результата государственной функции по осуществлению государственного строительного надзора (заключения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ресурсов).</w:t>
      </w:r>
    </w:p>
    <w:p w14:paraId="638719E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2.14.3.8. Предоставление муниципальной услуги в многофункциональных центрах не осуществляется.</w:t>
      </w:r>
    </w:p>
    <w:p w14:paraId="50FA55F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p w14:paraId="2EBFC4E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DF1E7A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3. Состав, последовательность и сроки выполнения</w:t>
      </w:r>
    </w:p>
    <w:p w14:paraId="144FBBD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административных процедур</w:t>
      </w:r>
    </w:p>
    <w:p w14:paraId="51E520D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E29786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7FCC5E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 Перечень административных процедур при выдаче разрешения на ввод объекта в эксплуатацию:</w:t>
      </w:r>
    </w:p>
    <w:p w14:paraId="374141DA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5D8829AD" w14:textId="77777777" w:rsid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межведомственное информационное взаимодействие;</w:t>
      </w:r>
    </w:p>
    <w:p w14:paraId="2F0AB2F8" w14:textId="77777777" w:rsidR="001F6CAB" w:rsidRPr="002949E6" w:rsidRDefault="001F6CAB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BB3B7C0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3) принятие решения о предоставлении (об отказе в предоставлении) муниципальной услуги;</w:t>
      </w:r>
    </w:p>
    <w:p w14:paraId="489D1BCA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муниципальной услуги.</w:t>
      </w:r>
    </w:p>
    <w:p w14:paraId="4E3FE275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P300"/>
      <w:bookmarkEnd w:id="14"/>
    </w:p>
    <w:p w14:paraId="03DF86B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 Описание административной процедуры " прием заявления и документов и (или) информации, необходимых для предоставления муниципальной услуги" при выдаче разрешения на ввод объекта в эксплуатацию.</w:t>
      </w:r>
    </w:p>
    <w:p w14:paraId="313EBBC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3.2.1. Основанием для начала административной процедуры является обращение заявителя в Управление с заявлением о предоставлении муниципальной услуги и приложенными к нему документами, предусмотренными </w:t>
      </w:r>
      <w:hyperlink w:anchor="P92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2.6.1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</w:p>
    <w:p w14:paraId="4EB73AE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 подаче запроса через Единый портал основанием для начала административной процедуры является заполнение заявителем интерактивной формы запроса.</w:t>
      </w:r>
    </w:p>
    <w:p w14:paraId="665AA54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3.2.2. Прием запроса и документов и (или) информации, необходимых для предоставления муниципальной услуги в Управлении осуществляется специалистом Управления.</w:t>
      </w:r>
    </w:p>
    <w:p w14:paraId="3E84537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P307"/>
      <w:bookmarkEnd w:id="15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3.2.3 При личном обращении в Управление с заявлением о предоставлении муниципальной услуги личность заявителя устанавливается на основании паспорта гражданина Российской Федерации и иных документов, удостоверяющих личность в соответствии с законодательством Российской Федерации.</w:t>
      </w:r>
    </w:p>
    <w:p w14:paraId="7582C38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направлении заявления с использованием Единого портала идентификация и аутентификация могут осуществляться посредством:</w:t>
      </w:r>
    </w:p>
    <w:p w14:paraId="3495422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D17C01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330F7B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3.2.4. При приеме заявления и документов специалист Управления:</w:t>
      </w:r>
    </w:p>
    <w:p w14:paraId="389CEF2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сверяет данные представленных документов с данными, указанными в заявлении;</w:t>
      </w:r>
    </w:p>
    <w:p w14:paraId="778F1E0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документах.</w:t>
      </w:r>
    </w:p>
    <w:p w14:paraId="4880E118" w14:textId="77777777" w:rsid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приеме запроса, поданного через Единый портал, специалист Управления проверяет корректность заполнения полей интерактивной формы запроса.</w:t>
      </w:r>
    </w:p>
    <w:p w14:paraId="4880A863" w14:textId="77777777" w:rsidR="001F6CAB" w:rsidRPr="002949E6" w:rsidRDefault="001F6CAB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3481FA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3.2.5. Специалист Управления принимают решение о приеме или об отказе в приеме документов. Критерием принятия решения является установление факта наличия или отсутствия оснований для отказа в приеме документов в соответствии с </w:t>
      </w:r>
      <w:hyperlink w:anchor="P155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2.7.1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</w:p>
    <w:p w14:paraId="50F3EE0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наличии оснований для отказа в приеме документов специалист Управления уведомляет заявителя об отказе в приеме заявления и приложенных документов, документы возвращаются заявителю.</w:t>
      </w:r>
    </w:p>
    <w:p w14:paraId="38FFC65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отсутствии оснований для отказа в приеме документов специалист Управления:</w:t>
      </w:r>
    </w:p>
    <w:p w14:paraId="4768766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регистрирует заявление в сроки, предусмотренные </w:t>
      </w:r>
      <w:hyperlink w:anchor="P201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2.11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регламента;</w:t>
      </w:r>
    </w:p>
    <w:p w14:paraId="0D93513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P325"/>
      <w:bookmarkEnd w:id="16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3.2.6. Уведомление заявителя об отказе в приеме документов или о регистрации запроса осуществляется в ходе очного приема (при личном обращении заявителя) или в автоматическом режиме посредством уведомления на Едином портале.</w:t>
      </w:r>
    </w:p>
    <w:p w14:paraId="679F983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3.2.7. Результатом административной процедуры является:</w:t>
      </w:r>
    </w:p>
    <w:p w14:paraId="709FBC7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регистрация заявления;</w:t>
      </w:r>
    </w:p>
    <w:p w14:paraId="3B0E017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отказ в приеме документов.</w:t>
      </w:r>
    </w:p>
    <w:p w14:paraId="235A083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3.2.8 Максимальный срок исполнения административной процедуры составляет 1 рабочий день.</w:t>
      </w:r>
    </w:p>
    <w:p w14:paraId="4FFA20B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9C5D43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 Описание административной процедуры "Межведомственное информационное взаимодействие" при выдаче разрешения на ввод объекта в эксплуатацию.</w:t>
      </w:r>
    </w:p>
    <w:p w14:paraId="456A08C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3.3.1 Основанием для начала административной процедуры является регистрация заявления о предоставлении муниципальной услуги и получение специалистом Управления заявления и приложенных к нему документов.</w:t>
      </w:r>
    </w:p>
    <w:p w14:paraId="0FDED3B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3.3.2 Специалист Управления в течение 1 рабочего дня осуществляет проверку наличия документов, </w:t>
      </w:r>
      <w:proofErr w:type="gram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предусмотренных  2.6</w:t>
      </w:r>
      <w:proofErr w:type="gram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и их соответствия установленным требованиям. </w:t>
      </w:r>
    </w:p>
    <w:p w14:paraId="726CFA2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Критерием принятия решения является установление факта отсутствия документов, подлежащих запросу в рамках межведомственного/внутриведомственного взаимодействия.</w:t>
      </w:r>
    </w:p>
    <w:p w14:paraId="59C4BE5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Управления подготавливает и направляет запросы сведений и документов.</w:t>
      </w:r>
    </w:p>
    <w:p w14:paraId="6BC727A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3.3.3 В случае поступления запроса о предоставлении услуги через Единый портал направление межведомственных запросов может производиться автоматически после регистрации запроса.</w:t>
      </w:r>
    </w:p>
    <w:p w14:paraId="524860BF" w14:textId="533CF49E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3.3.4 Межведомственное взаимодействие осуществляется в электронной форме с использованием системы межведомственного электронного взаимодействия (СМЭВ). Получение сведений посредством </w:t>
      </w:r>
      <w:proofErr w:type="gram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СМЭВ </w:t>
      </w:r>
      <w:r w:rsidR="001F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proofErr w:type="gram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</w:t>
      </w:r>
      <w:hyperlink r:id="rId23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08.09.2010 N 697 "О единой системе</w:t>
      </w:r>
      <w:r w:rsidR="001F6C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межведомственного электронного взаимодействия" и правилами межведомственного информационного взаимодействия, утверждаемыми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Правительством Российской Федерации.</w:t>
      </w:r>
    </w:p>
    <w:p w14:paraId="3DB452A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межведомственным запросам документы (их копии или сведения, содержащиеся в них), предусмотренные </w:t>
      </w:r>
      <w:hyperlink w:anchor="P131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2.6.3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49D2E3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3.3.5. Результатом административной процедуры является:</w:t>
      </w:r>
    </w:p>
    <w:p w14:paraId="3A60070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получение документов (сведений);</w:t>
      </w:r>
    </w:p>
    <w:p w14:paraId="10FAB7E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получение информации об отсутствии запрашиваемых документов (сведений).</w:t>
      </w:r>
    </w:p>
    <w:p w14:paraId="7D6D749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3.3.6. Способом фиксации результата административной процедуры (действий) является приобщение документов (сведений), представленных по межведомственным запросам, к поступившему заявлению и документам.</w:t>
      </w:r>
    </w:p>
    <w:p w14:paraId="6B1E27E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3.3.7 Максимальный срок исполнения административной процедуры составляет 3 рабочих дня.</w:t>
      </w:r>
    </w:p>
    <w:p w14:paraId="7EEED17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AE6B3C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 Описание административной процедуры "Принятие решения о предоставлении (об отказе в предоставлении) муниципальной услуги" при выдаче разрешения на ввод объекта в эксплуатацию.</w:t>
      </w:r>
    </w:p>
    <w:p w14:paraId="6F8A876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3.4.1. Основанием для начала административной процедуры является наличие у специалиста Управления всех документов и сведений, необходимых для принятия решения о предоставлении (отказе в предоставлении) муниципальной услуги.</w:t>
      </w:r>
    </w:p>
    <w:p w14:paraId="3079F65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3.4.2. Специалист Управления осуществляет проверку документов и сведений, а также осмотр объекта капитального строительства. Осмотр объекта не проводится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4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1 статьи 54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14:paraId="51EBC21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Критерием принятия решения является установление факта наличия или отсутствия оснований для отказа в предоставлении муниципальной услуги, указанных в </w:t>
      </w:r>
      <w:hyperlink w:anchor="P170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2.8.2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</w:p>
    <w:p w14:paraId="5C80DFF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3.4.3. При установлении факта наличия оснований для отказа в предоставлении муниципальной услуги специалист Управления готовит проект отказа в предоставлении муниципальной услуги.</w:t>
      </w:r>
    </w:p>
    <w:p w14:paraId="571BEB4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3.4.4. При отсутствии оснований для отказа в предоставлении муниципальной услуги, специалист Управления готовит проект </w:t>
      </w:r>
      <w:hyperlink r:id="rId25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разрешения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эксплуатацию. </w:t>
      </w:r>
    </w:p>
    <w:p w14:paraId="651CFA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3.4.5. Подготовленные документы, являющиеся результатом предоставления муниципальной услуги, передаются специалистом Управления начальнику Управления для подписания.</w:t>
      </w:r>
    </w:p>
    <w:p w14:paraId="23B46B7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3.4.6. Начальник Управления подписывает документы, являющиеся   результатом предоставления муниципальной услуги, в течение одного рабочего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дня со дня получения или возвращает в специалисту Управления на доработку с указанием конкретных причин.</w:t>
      </w:r>
    </w:p>
    <w:p w14:paraId="5B8BF69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Устранение причин возврата проекта документа,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14:paraId="238005C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3.4.7. Результатом административной процедуры является:</w:t>
      </w:r>
    </w:p>
    <w:p w14:paraId="016B687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разрешения на ввод объекта в эксплуатацию;</w:t>
      </w:r>
    </w:p>
    <w:p w14:paraId="10941CD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отказ в выдаче разрешения на ввод объекта в эксплуатацию.</w:t>
      </w:r>
    </w:p>
    <w:p w14:paraId="1D22212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3.4.8. Способом фиксации результата административной процедуры является подпись начальника Управления на документе, являющемся результатом муниципальной услуги.</w:t>
      </w:r>
    </w:p>
    <w:p w14:paraId="415E55A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3.4.9 Максимальный срок исполнения административной процедуры составляет 1 рабочий день</w:t>
      </w:r>
    </w:p>
    <w:p w14:paraId="5B08DB9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DDE2CC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 Описание административной процедуры "Предоставление результата муниципальной услуги" при выдаче разрешения на ввод объекта в эксплуатацию.</w:t>
      </w:r>
    </w:p>
    <w:p w14:paraId="4F692CE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3.5.1. Основанием для начала административной процедуры является получение специалистом </w:t>
      </w:r>
      <w:proofErr w:type="gram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proofErr w:type="gram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подписанного начальником Управления разрешения на ввод объекта в эксплуатацию или отказа в выдаче разрешения на ввод объекта в эксплуатацию.</w:t>
      </w:r>
    </w:p>
    <w:p w14:paraId="10EC8CF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3.5.2.</w:t>
      </w:r>
      <w:bookmarkStart w:id="17" w:name="P378"/>
      <w:bookmarkEnd w:id="17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Управления направляет заявителю результат муниципальной услуги способом, указанным в заявлении.</w:t>
      </w:r>
    </w:p>
    <w:p w14:paraId="5DE77FB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P384"/>
      <w:bookmarkEnd w:id="18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3.5.3.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14:paraId="151AA57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3.5.4.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разрешении, либо направленный в адрес заявителя почтовым отправлением, на адрес электронной почты заявителя или посредством Единого портала,  являющийся результатом муниципальной услуги.</w:t>
      </w:r>
    </w:p>
    <w:p w14:paraId="3A4A528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P387"/>
      <w:bookmarkStart w:id="20" w:name="P390"/>
      <w:bookmarkEnd w:id="19"/>
      <w:bookmarkEnd w:id="20"/>
    </w:p>
    <w:p w14:paraId="504C8A1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 </w:t>
      </w:r>
      <w:r w:rsidRPr="002949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14:paraId="2359682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Управление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14:paraId="37FE2A17" w14:textId="77777777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3.6.2. Регистрация обращения о необходимости исправления допущенных опечаток и (или) ошибок (далее - обращение) осуществляется в сроки, установленные настоящим административным регламентом для регистрации заявления о предоставлении муниципальной услуги.</w:t>
      </w:r>
    </w:p>
    <w:p w14:paraId="64812A43" w14:textId="77777777" w:rsidR="001F6CAB" w:rsidRPr="002949E6" w:rsidRDefault="001F6CAB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A1807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3.6.3. В течение 5 рабочих дней с даты регистрации обращения служащий Управления подготавливает и направляет заявителю новые документы, в которые внесены соответствующие исправления.</w:t>
      </w:r>
    </w:p>
    <w:p w14:paraId="4ACADD81" w14:textId="77777777" w:rsidR="002949E6" w:rsidRPr="002949E6" w:rsidRDefault="002949E6" w:rsidP="002949E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3.6.4.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14:paraId="63A06A2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3.6.5.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14:paraId="1C14BD7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B58EF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3B7D6A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</w:p>
    <w:p w14:paraId="07472ED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DDA89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4.1. Текущий контроль за полнотой и качеством исполнения настоящего административного регламента осуществляется руководителем (заместителем руководителя) Управления.</w:t>
      </w:r>
    </w:p>
    <w:p w14:paraId="62991CD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4.2. Периодичность контроля устанавливается руководителем Управления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14:paraId="26F5481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 При проверке могут рассматриваться все вопросы, связанные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14:paraId="2ADB733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4.4. Должностные лица Управления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14:paraId="3FE0158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по их устранению.</w:t>
      </w:r>
    </w:p>
    <w:p w14:paraId="12A6518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11937DF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5359B8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действий</w:t>
      </w:r>
    </w:p>
    <w:p w14:paraId="32A5D983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(бездействия) и решений, принятых (осуществляемых)</w:t>
      </w:r>
    </w:p>
    <w:p w14:paraId="1F963F1F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ходе предоставления услуги</w:t>
      </w:r>
    </w:p>
    <w:p w14:paraId="62005B81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2C35C7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5.1. Заявитель имеет право на обжалование действий (бездействия)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решений, осуществляемых (принятых) в ходе предоставления муниципальной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услуги, в досудебном (внесудебном) порядке путем обращения в Управление и (или) в Администрацию округа Муром. </w:t>
      </w:r>
    </w:p>
    <w:p w14:paraId="5BC05EE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5.2. В досудебном (внесудебном) порядке заявитель может обжаловать решения, действия (бездействие):</w:t>
      </w:r>
    </w:p>
    <w:p w14:paraId="7E05E44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служащих Управления - заместителю руководителя Управления;</w:t>
      </w:r>
    </w:p>
    <w:p w14:paraId="4312D37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руководителя (заместителя руководителя) Управления - главе округа Муром.</w:t>
      </w:r>
    </w:p>
    <w:p w14:paraId="4446DF6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5.3. Заявитель может обратиться с жалобой в том числе в следующих случаях:</w:t>
      </w:r>
    </w:p>
    <w:p w14:paraId="6DF48F1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14:paraId="5A21383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 нарушение срока предоставления муниципальной услуги;</w:t>
      </w:r>
    </w:p>
    <w:p w14:paraId="4775B8D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0A4118C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7E6049C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4EFA6B8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77FCAC3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ж) отказ служащих Управления,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36738A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14:paraId="19F46E8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14:paraId="5140018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 Жалоба подается в Управление в письменной форме на бумажном носителе, в электронной форме. Жалоба может быть направлена по почте,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 использованием информационно-телекоммуникационной сети «Интернет», официального сайта Управления, Единого портала (при наличии технической возможности), а также может быть принята при личном приеме заявителя.</w:t>
      </w:r>
    </w:p>
    <w:p w14:paraId="1F88BBB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14:paraId="5B96437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14:paraId="2EA7A405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4C219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 сведения об обжалуемых решениях и действиях (бездействии) Управления, ее должностного лица либо служащего;</w:t>
      </w:r>
    </w:p>
    <w:p w14:paraId="33B18C8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г) доводы, на основании которых заявитель не согласен с решением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действием (бездействием) Управления, ее должностного лица либо служащего.</w:t>
      </w:r>
    </w:p>
    <w:p w14:paraId="3D68D575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79D1CF1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103245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 оформленная в соответствии с законодательством Российской Федерации доверенность (для физических лиц);</w:t>
      </w:r>
    </w:p>
    <w:p w14:paraId="7095D5E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3F3ADC0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 копия решения о назначении или об избрании либо приказа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без доверенности.</w:t>
      </w:r>
    </w:p>
    <w:p w14:paraId="5017BBE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990721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5.6. Прием жалоб в письменной форме на бумажном носителе осуществляется в Управлении по адресу: Владимирская область, г. Муром, пл. 1100-летия Мурома, д. 1, ежедневно (кроме субботы и воскресенья) с 8:00 до 17:00 (перерыв с 12:00 до 13:00).</w:t>
      </w:r>
    </w:p>
    <w:p w14:paraId="7574FE9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документы, указанные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14:paraId="2458EAB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не установлены Управлением.</w:t>
      </w:r>
    </w:p>
    <w:p w14:paraId="02301C0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5.8. Заявитель имеет право на получение информации и документов, необходимых для обоснования и рассмотрения жалобы.</w:t>
      </w:r>
    </w:p>
    <w:p w14:paraId="0AAF49C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5.9. По результатам рассмотрения жалобы Управление принимает одно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из следующих решений:</w:t>
      </w:r>
    </w:p>
    <w:p w14:paraId="01AF057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14:paraId="32721F8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 отказывает в удовлетворении жалобы.</w:t>
      </w:r>
    </w:p>
    <w:p w14:paraId="5F2F950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F74E61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ACC5B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5.11. В случае признания жалобы подлежащей удовлетворению в ответе заявителю, указанном в подпункте 1 пункта 5.9настоящего административного регламента, дается информация о действиях, осуществляемых Управлением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9290B5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5.12. В случае признания жалобы, не подлежащей удовлетворению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6A5D67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5.13. Управление отказывает в удовлетворении жалобы в следующих случаях:</w:t>
      </w:r>
    </w:p>
    <w:p w14:paraId="532252E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14:paraId="66D230B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 подача жалобы лицом, полномочия которого не подтверждены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28A3D86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 наличие решения по жалобе, принятого ранее в отношении того же заявителя и по тому же предмету жалобы.</w:t>
      </w:r>
    </w:p>
    <w:p w14:paraId="30B21E9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C4D7182" w14:textId="77777777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4A3F3683" w14:textId="77777777" w:rsidR="001F6CAB" w:rsidRPr="002949E6" w:rsidRDefault="001F6CAB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208677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ответе по результатам рассмотрения жалобы указываются:</w:t>
      </w:r>
    </w:p>
    <w:p w14:paraId="1775EE8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 наименование Управление, должность, фамилия, имя, отчество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(при наличии) ее должностного лица, принявшего решение по жалобе;</w:t>
      </w:r>
    </w:p>
    <w:p w14:paraId="224CE15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A6E138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 фамилия, имя, отчество (при наличии) или наименование заявителя;</w:t>
      </w:r>
    </w:p>
    <w:p w14:paraId="6BF0407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 основания для принятия решения по жалобе;</w:t>
      </w:r>
    </w:p>
    <w:p w14:paraId="7AE5089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 принятое по жалобе решение;</w:t>
      </w:r>
    </w:p>
    <w:p w14:paraId="3F87651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83E144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ж) сведения о порядке обжалования принятого по жалобе решения.</w:t>
      </w:r>
    </w:p>
    <w:p w14:paraId="109C910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14:paraId="6173A97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14:paraId="2D38BC0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5.16. Информирование заявителей о порядке подачи и рассмотрения жалобы осуществляется Управлением посредством размещения информации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 стендах в месте предоставления муниципальной услуги, на официальном сайте Управления и на Едином портале (при наличии технической возможности).</w:t>
      </w:r>
    </w:p>
    <w:p w14:paraId="7492402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5.17. Решение Управления по результатам рассмотрения жалобы заявитель вправе обжаловать в судебном порядке.</w:t>
      </w:r>
    </w:p>
    <w:p w14:paraId="29B4937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8A91D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1276"/>
        <w:gridCol w:w="3555"/>
      </w:tblGrid>
      <w:tr w:rsidR="002949E6" w:rsidRPr="002949E6" w14:paraId="6E8B5D1B" w14:textId="77777777" w:rsidTr="00E947FC">
        <w:trPr>
          <w:jc w:val="center"/>
        </w:trPr>
        <w:tc>
          <w:tcPr>
            <w:tcW w:w="5565" w:type="dxa"/>
          </w:tcPr>
          <w:p w14:paraId="520A2C90" w14:textId="77777777" w:rsidR="002949E6" w:rsidRPr="002949E6" w:rsidRDefault="002949E6" w:rsidP="002949E6">
            <w:pPr>
              <w:keepNext/>
              <w:spacing w:after="120" w:line="240" w:lineRule="auto"/>
              <w:ind w:left="32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9E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14:paraId="6B5C7E61" w14:textId="77777777" w:rsidR="002949E6" w:rsidRPr="002949E6" w:rsidRDefault="002949E6" w:rsidP="002949E6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5" w:type="dxa"/>
          </w:tcPr>
          <w:p w14:paraId="566948EC" w14:textId="77777777" w:rsidR="002949E6" w:rsidRPr="002949E6" w:rsidRDefault="002949E6" w:rsidP="002949E6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</w:pPr>
          </w:p>
          <w:p w14:paraId="201F5EFA" w14:textId="77777777" w:rsidR="002949E6" w:rsidRPr="002949E6" w:rsidRDefault="002949E6" w:rsidP="002949E6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8"/>
              </w:rPr>
            </w:pPr>
            <w:r w:rsidRPr="002949E6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 Е.В. Ершова</w:t>
            </w:r>
          </w:p>
        </w:tc>
      </w:tr>
    </w:tbl>
    <w:p w14:paraId="737FCF2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93B6FE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8419FB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98969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D6867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121A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4D3C5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5CE6B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BAC29" w14:textId="59BB15F0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56F40" w14:textId="77C9ECFF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5F17E" w14:textId="4B5E362E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16085" w14:textId="64F0B80A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13CDD" w14:textId="5318ACF8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09942" w14:textId="35F470CA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7B9F0" w14:textId="40C5341C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CDCD4" w14:textId="336095DF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25239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864C9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F15D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6848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6B5DD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DBA72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7F15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2416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3684E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Hlk119664454"/>
      <w:r w:rsidRPr="0029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 к регламенту</w:t>
      </w:r>
      <w:bookmarkEnd w:id="21"/>
    </w:p>
    <w:p w14:paraId="11F53D0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33BE7E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В____________________________________________________</w:t>
      </w:r>
    </w:p>
    <w:p w14:paraId="441FA60A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ОМСУ)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4010"/>
      </w:tblGrid>
      <w:tr w:rsidR="002949E6" w:rsidRPr="002949E6" w14:paraId="2CC2610D" w14:textId="77777777" w:rsidTr="00E947FC">
        <w:trPr>
          <w:trHeight w:val="261"/>
        </w:trPr>
        <w:tc>
          <w:tcPr>
            <w:tcW w:w="1414" w:type="dxa"/>
            <w:hideMark/>
          </w:tcPr>
          <w:p w14:paraId="0D31A54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застройщика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4261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64F947BC" w14:textId="77777777" w:rsidTr="00E947FC">
        <w:trPr>
          <w:trHeight w:val="261"/>
        </w:trPr>
        <w:tc>
          <w:tcPr>
            <w:tcW w:w="1414" w:type="dxa"/>
          </w:tcPr>
          <w:p w14:paraId="3811F316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hideMark/>
          </w:tcPr>
          <w:p w14:paraId="23A751C9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застройщика – для юридических лиц)</w:t>
            </w:r>
          </w:p>
        </w:tc>
      </w:tr>
      <w:tr w:rsidR="002949E6" w:rsidRPr="002949E6" w14:paraId="5E6AAA8F" w14:textId="77777777" w:rsidTr="00E947FC">
        <w:trPr>
          <w:cantSplit/>
          <w:trHeight w:val="278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1EE95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48D9C8F9" w14:textId="77777777" w:rsidTr="00E947FC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3D1E2763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– для физических лиц)</w:t>
            </w:r>
          </w:p>
        </w:tc>
      </w:tr>
      <w:tr w:rsidR="002949E6" w:rsidRPr="002949E6" w14:paraId="1FA6FCA4" w14:textId="77777777" w:rsidTr="00E947FC">
        <w:trPr>
          <w:cantSplit/>
          <w:trHeight w:val="261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C149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2870990F" w14:textId="77777777" w:rsidTr="00E947FC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6436E15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2949E6" w:rsidRPr="002949E6" w14:paraId="329C219A" w14:textId="77777777" w:rsidTr="00E947FC">
        <w:trPr>
          <w:cantSplit/>
          <w:trHeight w:val="261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C99F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6CEBA319" w14:textId="77777777" w:rsidTr="00E947FC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2AC1EE9C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адрес, телефон)</w:t>
            </w:r>
          </w:p>
        </w:tc>
      </w:tr>
    </w:tbl>
    <w:p w14:paraId="26DCDA6A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3D061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выдаче разрешения на ввод объекта в эксплуатацию</w:t>
      </w:r>
    </w:p>
    <w:p w14:paraId="6A4DD1BB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73F17D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разрешение на ввод в эксплуатацию </w:t>
      </w:r>
    </w:p>
    <w:p w14:paraId="6904313C" w14:textId="77777777" w:rsidR="002949E6" w:rsidRPr="002949E6" w:rsidRDefault="002949E6" w:rsidP="002949E6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1A90E" w14:textId="77777777" w:rsidR="002949E6" w:rsidRPr="002949E6" w:rsidRDefault="002949E6" w:rsidP="002949E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F6B42" w14:textId="77777777" w:rsidR="002949E6" w:rsidRPr="002949E6" w:rsidRDefault="002949E6" w:rsidP="002949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построенного, реконструированного</w:t>
      </w:r>
    </w:p>
    <w:p w14:paraId="6C628F67" w14:textId="77777777" w:rsidR="002949E6" w:rsidRPr="002949E6" w:rsidRDefault="002949E6" w:rsidP="002949E6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  <w:gridCol w:w="131"/>
      </w:tblGrid>
      <w:tr w:rsidR="002949E6" w:rsidRPr="002949E6" w14:paraId="3C875F42" w14:textId="77777777" w:rsidTr="00E947FC">
        <w:trPr>
          <w:trHeight w:val="269"/>
        </w:trPr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446C0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hideMark/>
          </w:tcPr>
          <w:p w14:paraId="36BAEF9E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2949E6" w:rsidRPr="002949E6" w14:paraId="5C91A460" w14:textId="77777777" w:rsidTr="00E947FC">
        <w:trPr>
          <w:trHeight w:val="269"/>
        </w:trPr>
        <w:tc>
          <w:tcPr>
            <w:tcW w:w="9752" w:type="dxa"/>
            <w:hideMark/>
          </w:tcPr>
          <w:p w14:paraId="305E3F2B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31" w:type="dxa"/>
          </w:tcPr>
          <w:p w14:paraId="2AAA2672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5BE338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7"/>
        <w:gridCol w:w="6960"/>
        <w:gridCol w:w="76"/>
      </w:tblGrid>
      <w:tr w:rsidR="002949E6" w:rsidRPr="002949E6" w14:paraId="1E7DA943" w14:textId="77777777" w:rsidTr="00E947FC">
        <w:trPr>
          <w:gridAfter w:val="1"/>
          <w:wAfter w:w="70" w:type="dxa"/>
          <w:trHeight w:val="258"/>
        </w:trPr>
        <w:tc>
          <w:tcPr>
            <w:tcW w:w="2759" w:type="dxa"/>
            <w:hideMark/>
          </w:tcPr>
          <w:p w14:paraId="1228CE36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расположенного по адресу: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BB28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1FAF2051" w14:textId="77777777" w:rsidTr="00E947FC">
        <w:trPr>
          <w:gridAfter w:val="1"/>
          <w:wAfter w:w="70" w:type="dxa"/>
          <w:cantSplit/>
          <w:trHeight w:val="258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3213E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2F809D6D" w14:textId="77777777" w:rsidTr="00E947FC">
        <w:trPr>
          <w:gridAfter w:val="1"/>
          <w:wAfter w:w="70" w:type="dxa"/>
          <w:cantSplit/>
          <w:trHeight w:val="258"/>
        </w:trPr>
        <w:tc>
          <w:tcPr>
            <w:tcW w:w="9723" w:type="dxa"/>
            <w:gridSpan w:val="2"/>
            <w:hideMark/>
          </w:tcPr>
          <w:p w14:paraId="1C778045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(полный адрес построенного, реконструированного</w:t>
            </w:r>
          </w:p>
        </w:tc>
      </w:tr>
      <w:tr w:rsidR="002949E6" w:rsidRPr="002949E6" w14:paraId="2A0F2F76" w14:textId="77777777" w:rsidTr="00E947FC">
        <w:trPr>
          <w:gridAfter w:val="1"/>
          <w:wAfter w:w="70" w:type="dxa"/>
          <w:cantSplit/>
          <w:trHeight w:val="275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42793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65849200" w14:textId="77777777" w:rsidTr="00E947FC">
        <w:trPr>
          <w:trHeight w:val="258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C7B7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hideMark/>
          </w:tcPr>
          <w:p w14:paraId="453A3809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49E6" w:rsidRPr="002949E6" w14:paraId="05F2A5CE" w14:textId="77777777" w:rsidTr="00E947FC">
        <w:trPr>
          <w:trHeight w:val="258"/>
        </w:trPr>
        <w:tc>
          <w:tcPr>
            <w:tcW w:w="9723" w:type="dxa"/>
            <w:gridSpan w:val="2"/>
            <w:hideMark/>
          </w:tcPr>
          <w:p w14:paraId="29E1F6F3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</w:tc>
        <w:tc>
          <w:tcPr>
            <w:tcW w:w="70" w:type="dxa"/>
          </w:tcPr>
          <w:p w14:paraId="5CCB7FCC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CF8A81" w14:textId="77777777" w:rsidR="002949E6" w:rsidRPr="002949E6" w:rsidRDefault="002949E6" w:rsidP="002949E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15951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Застройщик</w:t>
      </w:r>
    </w:p>
    <w:p w14:paraId="17CC6C31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F5FA2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предпринимателя:</w:t>
      </w:r>
    </w:p>
    <w:p w14:paraId="1DE47670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60A05D15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лица:</w:t>
      </w:r>
    </w:p>
    <w:p w14:paraId="031FE9E4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A5C7B95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48FE0655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Земельный участок</w:t>
      </w:r>
    </w:p>
    <w:p w14:paraId="5445B761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8EF8A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332A38CE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5D20F19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пользование земельным </w:t>
      </w:r>
      <w:proofErr w:type="gramStart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участком  закреплено</w:t>
      </w:r>
      <w:proofErr w:type="gramEnd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169A313D" w14:textId="77777777" w:rsidR="002949E6" w:rsidRPr="002949E6" w:rsidRDefault="002949E6" w:rsidP="002949E6">
      <w:pPr>
        <w:autoSpaceDE w:val="0"/>
        <w:autoSpaceDN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2949E6" w:rsidRPr="002949E6" w14:paraId="0C777C57" w14:textId="77777777" w:rsidTr="00E947FC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FAE14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14:paraId="55A60297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4614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0A934456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14D44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02EE021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41F9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14:paraId="07CE1818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F088B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E9BFCA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F8C56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Строительство (реконструкция) осуществлялось на </w:t>
      </w:r>
      <w:proofErr w:type="gramStart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 _</w:t>
      </w:r>
      <w:proofErr w:type="gramEnd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7A67A4EB" w14:textId="77777777" w:rsidR="002949E6" w:rsidRPr="002949E6" w:rsidRDefault="002949E6" w:rsidP="002949E6">
      <w:pPr>
        <w:autoSpaceDE w:val="0"/>
        <w:autoSpaceDN w:val="0"/>
        <w:spacing w:after="0" w:line="240" w:lineRule="auto"/>
        <w:ind w:firstLine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документа)</w:t>
      </w:r>
    </w:p>
    <w:p w14:paraId="752EB7DD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от «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»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202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г. №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1C509A1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4211F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Технический план</w:t>
      </w:r>
    </w:p>
    <w:p w14:paraId="79E78803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59CE8E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подготовки технического плана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\</w:t>
      </w:r>
    </w:p>
    <w:p w14:paraId="0A55F3FB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Страховой номер индивидуального лицевого счета </w:t>
      </w:r>
      <w:proofErr w:type="gramStart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кадастрового инженера</w:t>
      </w:r>
      <w:proofErr w:type="gramEnd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подготовившего технический план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E7DA839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5AB437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8CF6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14:paraId="524976B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</w:t>
      </w:r>
    </w:p>
    <w:p w14:paraId="675C0B3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1273AC9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______________________________________________________________________________</w:t>
      </w:r>
    </w:p>
    <w:p w14:paraId="690709E2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4E130D4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______________________________________________________________________________</w:t>
      </w:r>
    </w:p>
    <w:p w14:paraId="4BF11F0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C403F42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4. ______________________________________________________________________________</w:t>
      </w:r>
    </w:p>
    <w:p w14:paraId="47C7C083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5312D0B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5. ______________________________________________________________________________</w:t>
      </w:r>
    </w:p>
    <w:p w14:paraId="5A99D57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A9F013B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6. ______________________________________________________________________________</w:t>
      </w:r>
    </w:p>
    <w:p w14:paraId="20FF2DD2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88D8EA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7. ______________________________________________________________________________</w:t>
      </w:r>
    </w:p>
    <w:p w14:paraId="69A693CD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3681187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50DF0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8. ______________________________________________________________________________</w:t>
      </w:r>
    </w:p>
    <w:p w14:paraId="1E446F3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426AEE83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9. ______________________________________________________________________________</w:t>
      </w:r>
    </w:p>
    <w:p w14:paraId="1B4D028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4663D25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10. _____________________________________________________________________________</w:t>
      </w:r>
    </w:p>
    <w:p w14:paraId="1144A151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10ED510F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11. _____________________________________________________________________________</w:t>
      </w:r>
    </w:p>
    <w:p w14:paraId="7B4B5B80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1502406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12. _____________________________________________________________________________</w:t>
      </w:r>
    </w:p>
    <w:p w14:paraId="126D6F7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0B5AA72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CAC14F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6B424" w14:textId="77777777" w:rsidR="002949E6" w:rsidRPr="002949E6" w:rsidRDefault="002949E6" w:rsidP="002949E6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2949E6" w:rsidRPr="002949E6" w14:paraId="2102974B" w14:textId="77777777" w:rsidTr="00E947FC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984A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00377047" w14:textId="77777777" w:rsidTr="00E947FC">
        <w:trPr>
          <w:gridBefore w:val="1"/>
          <w:wBefore w:w="176" w:type="dxa"/>
          <w:cantSplit/>
        </w:trPr>
        <w:tc>
          <w:tcPr>
            <w:tcW w:w="9747" w:type="dxa"/>
            <w:gridSpan w:val="10"/>
            <w:hideMark/>
          </w:tcPr>
          <w:p w14:paraId="7B72DA8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2949E6" w:rsidRPr="002949E6" w14:paraId="77ED3E96" w14:textId="77777777" w:rsidTr="00E947FC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DAFC7A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14C65E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AB12E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3C11EB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8846E7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14E049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1B57747D" w14:textId="77777777" w:rsidTr="00E947FC"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86FA40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B4988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80CFE8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4C787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949E6" w:rsidRPr="002949E6" w14:paraId="38802EFE" w14:textId="77777777" w:rsidTr="00E947FC"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1CAF5D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5CDD7F15" w14:textId="77777777" w:rsidTr="00E947FC"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97A68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2949E6" w:rsidRPr="002949E6" w14:paraId="638D5A2B" w14:textId="77777777" w:rsidTr="00E947FC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8613F3E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C3F59C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B20B1B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60F5CE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C2C85C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949E6" w:rsidRPr="002949E6" w14:paraId="7F142B76" w14:textId="77777777" w:rsidTr="00E947FC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C9216D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4DE6431C" w14:textId="77777777" w:rsidTr="00E947FC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D4380A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76C04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BC6706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C9203A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2F59357E" w14:textId="77777777" w:rsidTr="00E947FC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A9748C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8DD80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864BA6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10D21B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949E6" w:rsidRPr="002949E6" w14:paraId="4BD2FB60" w14:textId="77777777" w:rsidTr="00E947FC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65FAE5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56C7A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3749A8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119E02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E75C76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780269EA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6204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3304D5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F13890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B7D832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91E2BD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583BBE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9CD6C7C" w14:textId="205985C7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56DF45E" w14:textId="06448229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D42015D" w14:textId="383B158B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DB63748" w14:textId="6273B16D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B6A8E7F" w14:textId="11E96732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228A076" w14:textId="2BA0AAA8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DBFB610" w14:textId="4EB86525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30D1469" w14:textId="77D4BD0F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765DC2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8C78E6A" w14:textId="77777777" w:rsidR="002949E6" w:rsidRPr="002949E6" w:rsidRDefault="002949E6" w:rsidP="002949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9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 к регламенту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949E6" w:rsidRPr="002949E6" w14:paraId="5766DCFB" w14:textId="77777777" w:rsidTr="00E947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AAF494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B21A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</w:tr>
      <w:tr w:rsidR="002949E6" w:rsidRPr="002949E6" w14:paraId="31328CB6" w14:textId="77777777" w:rsidTr="00E947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03876C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____ </w:t>
            </w:r>
          </w:p>
        </w:tc>
      </w:tr>
    </w:tbl>
    <w:p w14:paraId="7B4CEDB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2949E6" w:rsidRPr="002949E6" w14:paraId="67D2AA02" w14:textId="77777777" w:rsidTr="00E947FC">
        <w:tc>
          <w:tcPr>
            <w:tcW w:w="9071" w:type="dxa"/>
            <w:gridSpan w:val="2"/>
          </w:tcPr>
          <w:p w14:paraId="5148903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Реквизиты разрешения на ввод объекта в эксплуатацию</w:t>
            </w:r>
          </w:p>
        </w:tc>
      </w:tr>
      <w:tr w:rsidR="002949E6" w:rsidRPr="002949E6" w14:paraId="46497A99" w14:textId="77777777" w:rsidTr="00E947FC">
        <w:tc>
          <w:tcPr>
            <w:tcW w:w="5556" w:type="dxa"/>
          </w:tcPr>
          <w:p w14:paraId="17D108D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Дата разрешения на ввод объекта в эксплуатацию:</w:t>
            </w:r>
          </w:p>
        </w:tc>
        <w:tc>
          <w:tcPr>
            <w:tcW w:w="3515" w:type="dxa"/>
          </w:tcPr>
          <w:p w14:paraId="494DBC9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C4663EC" w14:textId="77777777" w:rsidTr="00E947FC">
        <w:tc>
          <w:tcPr>
            <w:tcW w:w="5556" w:type="dxa"/>
          </w:tcPr>
          <w:p w14:paraId="0BF115D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Номер разрешения на ввод объекта в эксплуатацию:</w:t>
            </w:r>
          </w:p>
        </w:tc>
        <w:tc>
          <w:tcPr>
            <w:tcW w:w="3515" w:type="dxa"/>
          </w:tcPr>
          <w:p w14:paraId="3ADF1C1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A77427C" w14:textId="77777777" w:rsidTr="00E947FC">
        <w:tc>
          <w:tcPr>
            <w:tcW w:w="5556" w:type="dxa"/>
          </w:tcPr>
          <w:p w14:paraId="537410FA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Наименование органа (организации):</w:t>
            </w:r>
          </w:p>
        </w:tc>
        <w:tc>
          <w:tcPr>
            <w:tcW w:w="3515" w:type="dxa"/>
          </w:tcPr>
          <w:p w14:paraId="26BC222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73FCB0D" w14:textId="77777777" w:rsidTr="00E947FC">
        <w:tc>
          <w:tcPr>
            <w:tcW w:w="5556" w:type="dxa"/>
          </w:tcPr>
          <w:p w14:paraId="6C3E3C6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Дата внесения изменений или исправлений:</w:t>
            </w:r>
          </w:p>
        </w:tc>
        <w:tc>
          <w:tcPr>
            <w:tcW w:w="3515" w:type="dxa"/>
          </w:tcPr>
          <w:p w14:paraId="2A9F2AF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0278BD8" w14:textId="77777777" w:rsidTr="00E947FC">
        <w:tc>
          <w:tcPr>
            <w:tcW w:w="9071" w:type="dxa"/>
            <w:gridSpan w:val="2"/>
          </w:tcPr>
          <w:p w14:paraId="255D879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Информация о застройщике</w:t>
            </w:r>
          </w:p>
        </w:tc>
      </w:tr>
      <w:tr w:rsidR="002949E6" w:rsidRPr="002949E6" w14:paraId="3EECDAAB" w14:textId="77777777" w:rsidTr="00E947FC">
        <w:tc>
          <w:tcPr>
            <w:tcW w:w="9071" w:type="dxa"/>
            <w:gridSpan w:val="2"/>
          </w:tcPr>
          <w:p w14:paraId="582C84B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Сведения о физическом лице или индивидуальном предпринимателе:</w:t>
            </w:r>
          </w:p>
        </w:tc>
      </w:tr>
      <w:tr w:rsidR="002949E6" w:rsidRPr="002949E6" w14:paraId="19DEE120" w14:textId="77777777" w:rsidTr="00E947FC">
        <w:tc>
          <w:tcPr>
            <w:tcW w:w="5556" w:type="dxa"/>
          </w:tcPr>
          <w:p w14:paraId="1F8D98B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Фамилия:</w:t>
            </w:r>
          </w:p>
        </w:tc>
        <w:tc>
          <w:tcPr>
            <w:tcW w:w="3515" w:type="dxa"/>
          </w:tcPr>
          <w:p w14:paraId="16280F4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657A4CB" w14:textId="77777777" w:rsidTr="00E947FC">
        <w:tc>
          <w:tcPr>
            <w:tcW w:w="5556" w:type="dxa"/>
          </w:tcPr>
          <w:p w14:paraId="166F434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Имя:</w:t>
            </w:r>
          </w:p>
        </w:tc>
        <w:tc>
          <w:tcPr>
            <w:tcW w:w="3515" w:type="dxa"/>
          </w:tcPr>
          <w:p w14:paraId="457576B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C7EC817" w14:textId="77777777" w:rsidTr="00E947FC">
        <w:tc>
          <w:tcPr>
            <w:tcW w:w="5556" w:type="dxa"/>
          </w:tcPr>
          <w:p w14:paraId="2B59CB9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Отчество:</w:t>
            </w:r>
          </w:p>
        </w:tc>
        <w:tc>
          <w:tcPr>
            <w:tcW w:w="3515" w:type="dxa"/>
          </w:tcPr>
          <w:p w14:paraId="2EE3995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2988D3E" w14:textId="77777777" w:rsidTr="00E947FC">
        <w:tc>
          <w:tcPr>
            <w:tcW w:w="5556" w:type="dxa"/>
          </w:tcPr>
          <w:p w14:paraId="56CF159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ИНН:</w:t>
            </w:r>
          </w:p>
        </w:tc>
        <w:tc>
          <w:tcPr>
            <w:tcW w:w="3515" w:type="dxa"/>
          </w:tcPr>
          <w:p w14:paraId="617CFA3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B0E26F1" w14:textId="77777777" w:rsidTr="00E947FC">
        <w:tc>
          <w:tcPr>
            <w:tcW w:w="5556" w:type="dxa"/>
          </w:tcPr>
          <w:p w14:paraId="016F34E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ОГРНИП:</w:t>
            </w:r>
          </w:p>
        </w:tc>
        <w:tc>
          <w:tcPr>
            <w:tcW w:w="3515" w:type="dxa"/>
          </w:tcPr>
          <w:p w14:paraId="224D504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362E384" w14:textId="77777777" w:rsidTr="00E947FC">
        <w:tc>
          <w:tcPr>
            <w:tcW w:w="9071" w:type="dxa"/>
            <w:gridSpan w:val="2"/>
          </w:tcPr>
          <w:p w14:paraId="38F8946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Сведения о юридическом лице:</w:t>
            </w:r>
          </w:p>
        </w:tc>
      </w:tr>
      <w:tr w:rsidR="002949E6" w:rsidRPr="002949E6" w14:paraId="44E61EB8" w14:textId="77777777" w:rsidTr="00E947FC">
        <w:tc>
          <w:tcPr>
            <w:tcW w:w="5556" w:type="dxa"/>
          </w:tcPr>
          <w:p w14:paraId="73BF0CE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Полное наименование:</w:t>
            </w:r>
          </w:p>
        </w:tc>
        <w:tc>
          <w:tcPr>
            <w:tcW w:w="3515" w:type="dxa"/>
          </w:tcPr>
          <w:p w14:paraId="035DE9F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C3DBF04" w14:textId="77777777" w:rsidTr="00E947FC">
        <w:tc>
          <w:tcPr>
            <w:tcW w:w="5556" w:type="dxa"/>
          </w:tcPr>
          <w:p w14:paraId="4B355F3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ИНН:</w:t>
            </w:r>
          </w:p>
        </w:tc>
        <w:tc>
          <w:tcPr>
            <w:tcW w:w="3515" w:type="dxa"/>
          </w:tcPr>
          <w:p w14:paraId="5991DFA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319AA8C" w14:textId="77777777" w:rsidTr="00E947FC">
        <w:tc>
          <w:tcPr>
            <w:tcW w:w="5556" w:type="dxa"/>
          </w:tcPr>
          <w:p w14:paraId="77D5E2E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ОГРН:</w:t>
            </w:r>
          </w:p>
        </w:tc>
        <w:tc>
          <w:tcPr>
            <w:tcW w:w="3515" w:type="dxa"/>
          </w:tcPr>
          <w:p w14:paraId="636DB73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2C1A98B4" w14:textId="77777777" w:rsidTr="00E947FC">
        <w:tc>
          <w:tcPr>
            <w:tcW w:w="9071" w:type="dxa"/>
            <w:gridSpan w:val="2"/>
          </w:tcPr>
          <w:p w14:paraId="0AB064E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 Информация об объекте капитального строительства</w:t>
            </w:r>
          </w:p>
        </w:tc>
      </w:tr>
      <w:tr w:rsidR="002949E6" w:rsidRPr="002949E6" w14:paraId="57DA72A2" w14:textId="77777777" w:rsidTr="00E947FC">
        <w:tc>
          <w:tcPr>
            <w:tcW w:w="5556" w:type="dxa"/>
          </w:tcPr>
          <w:p w14:paraId="13610C1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5" w:type="dxa"/>
          </w:tcPr>
          <w:p w14:paraId="0D1ACA9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C209425" w14:textId="77777777" w:rsidTr="00E947FC">
        <w:tc>
          <w:tcPr>
            <w:tcW w:w="5556" w:type="dxa"/>
          </w:tcPr>
          <w:p w14:paraId="726C916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Вид выполненных работ в отношении объекта капитального строительства:</w:t>
            </w:r>
          </w:p>
        </w:tc>
        <w:tc>
          <w:tcPr>
            <w:tcW w:w="3515" w:type="dxa"/>
          </w:tcPr>
          <w:p w14:paraId="4A12BE6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CCD079B" w14:textId="77777777" w:rsidTr="00E947FC">
        <w:tc>
          <w:tcPr>
            <w:tcW w:w="9071" w:type="dxa"/>
            <w:gridSpan w:val="2"/>
          </w:tcPr>
          <w:p w14:paraId="18E037E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Адрес (местоположение) объекта капитального строительства </w:t>
            </w:r>
          </w:p>
        </w:tc>
      </w:tr>
      <w:tr w:rsidR="002949E6" w:rsidRPr="002949E6" w14:paraId="3976076F" w14:textId="77777777" w:rsidTr="00E947FC">
        <w:tc>
          <w:tcPr>
            <w:tcW w:w="5556" w:type="dxa"/>
          </w:tcPr>
          <w:p w14:paraId="10A9C71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Субъект Российской Федерации:</w:t>
            </w:r>
          </w:p>
        </w:tc>
        <w:tc>
          <w:tcPr>
            <w:tcW w:w="3515" w:type="dxa"/>
          </w:tcPr>
          <w:p w14:paraId="5C47618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A018051" w14:textId="77777777" w:rsidTr="00E947FC">
        <w:tc>
          <w:tcPr>
            <w:tcW w:w="5556" w:type="dxa"/>
          </w:tcPr>
          <w:p w14:paraId="0008036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515" w:type="dxa"/>
          </w:tcPr>
          <w:p w14:paraId="4E77EE6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4AFA5AB" w14:textId="77777777" w:rsidTr="00E947FC">
        <w:tc>
          <w:tcPr>
            <w:tcW w:w="5556" w:type="dxa"/>
          </w:tcPr>
          <w:p w14:paraId="56A492E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5" w:type="dxa"/>
          </w:tcPr>
          <w:p w14:paraId="02A5260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6BDDD38" w14:textId="77777777" w:rsidTr="00E947FC">
        <w:tc>
          <w:tcPr>
            <w:tcW w:w="5556" w:type="dxa"/>
          </w:tcPr>
          <w:p w14:paraId="3173588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Тип и наименование населенного пункта:</w:t>
            </w:r>
          </w:p>
        </w:tc>
        <w:tc>
          <w:tcPr>
            <w:tcW w:w="3515" w:type="dxa"/>
          </w:tcPr>
          <w:p w14:paraId="311827D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71949E0B" w14:textId="77777777" w:rsidTr="00E947FC">
        <w:tc>
          <w:tcPr>
            <w:tcW w:w="5556" w:type="dxa"/>
          </w:tcPr>
          <w:p w14:paraId="3CDC6CF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Наименование элемента планировочной структуры:</w:t>
            </w:r>
          </w:p>
        </w:tc>
        <w:tc>
          <w:tcPr>
            <w:tcW w:w="3515" w:type="dxa"/>
          </w:tcPr>
          <w:p w14:paraId="6F4CD50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C377019" w14:textId="77777777" w:rsidTr="00E947FC">
        <w:tc>
          <w:tcPr>
            <w:tcW w:w="5556" w:type="dxa"/>
          </w:tcPr>
          <w:p w14:paraId="6D7FF09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3.3.6. Наименование элемента улично-дорожной сети:</w:t>
            </w:r>
          </w:p>
        </w:tc>
        <w:tc>
          <w:tcPr>
            <w:tcW w:w="3515" w:type="dxa"/>
          </w:tcPr>
          <w:p w14:paraId="603F01D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7A796DF6" w14:textId="77777777" w:rsidTr="00E947FC">
        <w:tc>
          <w:tcPr>
            <w:tcW w:w="5556" w:type="dxa"/>
          </w:tcPr>
          <w:p w14:paraId="25D44FB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3.3.7. Тип и номер здания (сооружения):</w:t>
            </w:r>
          </w:p>
        </w:tc>
        <w:tc>
          <w:tcPr>
            <w:tcW w:w="3515" w:type="dxa"/>
          </w:tcPr>
          <w:p w14:paraId="5D03EBC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13FFA6F" w14:textId="77777777" w:rsidTr="00E947FC">
        <w:tc>
          <w:tcPr>
            <w:tcW w:w="9071" w:type="dxa"/>
            <w:gridSpan w:val="2"/>
          </w:tcPr>
          <w:p w14:paraId="1F7C5E7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Информация о земельном участке</w:t>
            </w:r>
          </w:p>
        </w:tc>
      </w:tr>
      <w:tr w:rsidR="002949E6" w:rsidRPr="002949E6" w14:paraId="60E350C7" w14:textId="77777777" w:rsidTr="00E947FC">
        <w:tc>
          <w:tcPr>
            <w:tcW w:w="5556" w:type="dxa"/>
          </w:tcPr>
          <w:p w14:paraId="0E771E9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3515" w:type="dxa"/>
          </w:tcPr>
          <w:p w14:paraId="0ADD250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8B04BED" w14:textId="77777777" w:rsidTr="00E947FC">
        <w:tc>
          <w:tcPr>
            <w:tcW w:w="9071" w:type="dxa"/>
            <w:gridSpan w:val="2"/>
          </w:tcPr>
          <w:p w14:paraId="0B9EDDD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2949E6" w:rsidRPr="002949E6" w14:paraId="24EDE4EC" w14:textId="77777777" w:rsidTr="00E947FC">
        <w:tc>
          <w:tcPr>
            <w:tcW w:w="5556" w:type="dxa"/>
          </w:tcPr>
          <w:p w14:paraId="4E5DBB5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Дата разрешения на строительство:</w:t>
            </w:r>
          </w:p>
        </w:tc>
        <w:tc>
          <w:tcPr>
            <w:tcW w:w="3515" w:type="dxa"/>
          </w:tcPr>
          <w:p w14:paraId="7CE9805A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4DB051A" w14:textId="77777777" w:rsidTr="00E947FC">
        <w:tc>
          <w:tcPr>
            <w:tcW w:w="5556" w:type="dxa"/>
          </w:tcPr>
          <w:p w14:paraId="5573FEA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Номер разрешения на строительство:</w:t>
            </w:r>
          </w:p>
        </w:tc>
        <w:tc>
          <w:tcPr>
            <w:tcW w:w="3515" w:type="dxa"/>
          </w:tcPr>
          <w:p w14:paraId="5DFE6E5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E7FAC30" w14:textId="77777777" w:rsidTr="00E947FC">
        <w:tc>
          <w:tcPr>
            <w:tcW w:w="5556" w:type="dxa"/>
          </w:tcPr>
          <w:p w14:paraId="615F6A9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3515" w:type="dxa"/>
          </w:tcPr>
          <w:p w14:paraId="2489333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1FF4EB2" w14:textId="77777777" w:rsidTr="00E947FC">
        <w:tc>
          <w:tcPr>
            <w:tcW w:w="9071" w:type="dxa"/>
            <w:gridSpan w:val="2"/>
          </w:tcPr>
          <w:p w14:paraId="42FD7F0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Фактические показатели объекта капитального строительства и сведения о техническом плане </w:t>
            </w:r>
          </w:p>
        </w:tc>
      </w:tr>
      <w:tr w:rsidR="002949E6" w:rsidRPr="002949E6" w14:paraId="2E00C613" w14:textId="77777777" w:rsidTr="00E947FC">
        <w:tc>
          <w:tcPr>
            <w:tcW w:w="5556" w:type="dxa"/>
          </w:tcPr>
          <w:p w14:paraId="0A7AAEA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</w:tcPr>
          <w:p w14:paraId="1F8AE1A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73EE1C3" w14:textId="77777777" w:rsidTr="00E947FC">
        <w:tc>
          <w:tcPr>
            <w:tcW w:w="5556" w:type="dxa"/>
          </w:tcPr>
          <w:p w14:paraId="6EBB960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6.X.1. Вид объекта капитального строительства:</w:t>
            </w:r>
          </w:p>
        </w:tc>
        <w:tc>
          <w:tcPr>
            <w:tcW w:w="3515" w:type="dxa"/>
          </w:tcPr>
          <w:p w14:paraId="2D775D3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C6C3D7C" w14:textId="77777777" w:rsidTr="00E947FC">
        <w:tc>
          <w:tcPr>
            <w:tcW w:w="5556" w:type="dxa"/>
          </w:tcPr>
          <w:p w14:paraId="2267E23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6.X.2. Назначение объекта:</w:t>
            </w:r>
          </w:p>
        </w:tc>
        <w:tc>
          <w:tcPr>
            <w:tcW w:w="3515" w:type="dxa"/>
          </w:tcPr>
          <w:p w14:paraId="065D17F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24E98EFC" w14:textId="77777777" w:rsidTr="00E947FC">
        <w:tc>
          <w:tcPr>
            <w:tcW w:w="5556" w:type="dxa"/>
          </w:tcPr>
          <w:p w14:paraId="1F7F9C1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6.X.3. 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</w:tcPr>
          <w:p w14:paraId="7D93A9E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DF552CF" w14:textId="77777777" w:rsidTr="00E947FC">
        <w:tc>
          <w:tcPr>
            <w:tcW w:w="5556" w:type="dxa"/>
          </w:tcPr>
          <w:p w14:paraId="2F1F167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6.X.4. Площадь застройки (кв. м):</w:t>
            </w:r>
          </w:p>
        </w:tc>
        <w:tc>
          <w:tcPr>
            <w:tcW w:w="3515" w:type="dxa"/>
          </w:tcPr>
          <w:p w14:paraId="56ADA08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D1459C5" w14:textId="77777777" w:rsidTr="00E947FC">
        <w:tc>
          <w:tcPr>
            <w:tcW w:w="5556" w:type="dxa"/>
          </w:tcPr>
          <w:p w14:paraId="2776A64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6.X.4.1. Площадь застройки части объекта капитального строительства (кв. м):</w:t>
            </w:r>
          </w:p>
        </w:tc>
        <w:tc>
          <w:tcPr>
            <w:tcW w:w="3515" w:type="dxa"/>
          </w:tcPr>
          <w:p w14:paraId="0DD55B1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25E1FBA" w14:textId="77777777" w:rsidTr="00E947FC">
        <w:tc>
          <w:tcPr>
            <w:tcW w:w="5556" w:type="dxa"/>
          </w:tcPr>
          <w:p w14:paraId="20C4C14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6.X.5. Площадь (кв. м):</w:t>
            </w:r>
          </w:p>
        </w:tc>
        <w:tc>
          <w:tcPr>
            <w:tcW w:w="3515" w:type="dxa"/>
          </w:tcPr>
          <w:p w14:paraId="3738353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3586432" w14:textId="77777777" w:rsidTr="00E947FC">
        <w:tc>
          <w:tcPr>
            <w:tcW w:w="5556" w:type="dxa"/>
          </w:tcPr>
          <w:p w14:paraId="6FF3E48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6.X.5.1. Площадь части объекта капитального строительства (кв. м):</w:t>
            </w:r>
          </w:p>
        </w:tc>
        <w:tc>
          <w:tcPr>
            <w:tcW w:w="3515" w:type="dxa"/>
          </w:tcPr>
          <w:p w14:paraId="7A92231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354F734" w14:textId="77777777" w:rsidTr="00E947FC">
        <w:tc>
          <w:tcPr>
            <w:tcW w:w="5556" w:type="dxa"/>
          </w:tcPr>
          <w:p w14:paraId="0108B95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6.X.6. Площадь нежилых помещений (кв. м):</w:t>
            </w:r>
          </w:p>
        </w:tc>
        <w:tc>
          <w:tcPr>
            <w:tcW w:w="3515" w:type="dxa"/>
          </w:tcPr>
          <w:p w14:paraId="46BB1D0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991BC8D" w14:textId="77777777" w:rsidTr="00E947FC">
        <w:tc>
          <w:tcPr>
            <w:tcW w:w="5556" w:type="dxa"/>
          </w:tcPr>
          <w:p w14:paraId="3D9C2F2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6.X.7. Площадь жилых помещений (кв. м):</w:t>
            </w:r>
          </w:p>
        </w:tc>
        <w:tc>
          <w:tcPr>
            <w:tcW w:w="3515" w:type="dxa"/>
          </w:tcPr>
          <w:p w14:paraId="2BCAAE6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6AE8DC2" w14:textId="77777777" w:rsidTr="00E947FC">
        <w:tc>
          <w:tcPr>
            <w:tcW w:w="5556" w:type="dxa"/>
          </w:tcPr>
          <w:p w14:paraId="06FB2ED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6.X.8. Количество помещений (штук):</w:t>
            </w:r>
          </w:p>
        </w:tc>
        <w:tc>
          <w:tcPr>
            <w:tcW w:w="3515" w:type="dxa"/>
          </w:tcPr>
          <w:p w14:paraId="6D418C4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C92E7F8" w14:textId="77777777" w:rsidTr="00E947FC">
        <w:tc>
          <w:tcPr>
            <w:tcW w:w="5556" w:type="dxa"/>
          </w:tcPr>
          <w:p w14:paraId="7180ED9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6.X.9. Количество нежилых помещений (штук):</w:t>
            </w:r>
          </w:p>
        </w:tc>
        <w:tc>
          <w:tcPr>
            <w:tcW w:w="3515" w:type="dxa"/>
          </w:tcPr>
          <w:p w14:paraId="7A26C65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30D950C" w14:textId="77777777" w:rsidTr="00E947FC">
        <w:tc>
          <w:tcPr>
            <w:tcW w:w="5556" w:type="dxa"/>
          </w:tcPr>
          <w:p w14:paraId="6AD9E72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6.X.10. Количество жилых помещений (штук):</w:t>
            </w:r>
          </w:p>
        </w:tc>
        <w:tc>
          <w:tcPr>
            <w:tcW w:w="3515" w:type="dxa"/>
          </w:tcPr>
          <w:p w14:paraId="448525F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7151E7B" w14:textId="77777777" w:rsidTr="00E947FC">
        <w:tc>
          <w:tcPr>
            <w:tcW w:w="5556" w:type="dxa"/>
          </w:tcPr>
          <w:p w14:paraId="7B1BC8E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6.X.11. в том числе квартир (штук):</w:t>
            </w:r>
          </w:p>
        </w:tc>
        <w:tc>
          <w:tcPr>
            <w:tcW w:w="3515" w:type="dxa"/>
          </w:tcPr>
          <w:p w14:paraId="73F7DE3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6C9902A" w14:textId="77777777" w:rsidTr="00E947FC">
        <w:tc>
          <w:tcPr>
            <w:tcW w:w="5556" w:type="dxa"/>
          </w:tcPr>
          <w:p w14:paraId="503F0C3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6.X.12. Количество </w:t>
            </w:r>
            <w:proofErr w:type="spellStart"/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(штук):</w:t>
            </w:r>
          </w:p>
        </w:tc>
        <w:tc>
          <w:tcPr>
            <w:tcW w:w="3515" w:type="dxa"/>
          </w:tcPr>
          <w:p w14:paraId="1DC4179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2C24BBFC" w14:textId="77777777" w:rsidTr="00E947FC">
        <w:tc>
          <w:tcPr>
            <w:tcW w:w="5556" w:type="dxa"/>
          </w:tcPr>
          <w:p w14:paraId="7DAC575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6.X.13. Количество этажей:</w:t>
            </w:r>
          </w:p>
        </w:tc>
        <w:tc>
          <w:tcPr>
            <w:tcW w:w="3515" w:type="dxa"/>
          </w:tcPr>
          <w:p w14:paraId="579FE51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8B74780" w14:textId="77777777" w:rsidTr="00E947FC">
        <w:tc>
          <w:tcPr>
            <w:tcW w:w="5556" w:type="dxa"/>
          </w:tcPr>
          <w:p w14:paraId="184C8C7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6.X.14. в том числе, количество подземных этажей:</w:t>
            </w:r>
          </w:p>
        </w:tc>
        <w:tc>
          <w:tcPr>
            <w:tcW w:w="3515" w:type="dxa"/>
          </w:tcPr>
          <w:p w14:paraId="4BB5638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A02E390" w14:textId="77777777" w:rsidTr="00E947FC">
        <w:tc>
          <w:tcPr>
            <w:tcW w:w="5556" w:type="dxa"/>
          </w:tcPr>
          <w:p w14:paraId="7A3EA1B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6.X.15. Вместимость (человек):</w:t>
            </w:r>
          </w:p>
        </w:tc>
        <w:tc>
          <w:tcPr>
            <w:tcW w:w="3515" w:type="dxa"/>
          </w:tcPr>
          <w:p w14:paraId="4FCF97E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06A7C7C" w14:textId="77777777" w:rsidTr="00E947FC">
        <w:tc>
          <w:tcPr>
            <w:tcW w:w="5556" w:type="dxa"/>
          </w:tcPr>
          <w:p w14:paraId="0BE0EE1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6.X.16. Высота (м):</w:t>
            </w:r>
          </w:p>
        </w:tc>
        <w:tc>
          <w:tcPr>
            <w:tcW w:w="3515" w:type="dxa"/>
          </w:tcPr>
          <w:p w14:paraId="4F19EB7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3E3D7FA" w14:textId="77777777" w:rsidTr="00E947FC">
        <w:tc>
          <w:tcPr>
            <w:tcW w:w="5556" w:type="dxa"/>
          </w:tcPr>
          <w:p w14:paraId="0036757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6.X.17. Класс энергетической эффективности (при наличии):</w:t>
            </w:r>
          </w:p>
        </w:tc>
        <w:tc>
          <w:tcPr>
            <w:tcW w:w="3515" w:type="dxa"/>
          </w:tcPr>
          <w:p w14:paraId="4446317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36106E7" w14:textId="77777777" w:rsidTr="00E947FC">
        <w:tc>
          <w:tcPr>
            <w:tcW w:w="5556" w:type="dxa"/>
          </w:tcPr>
          <w:p w14:paraId="66E179D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6.X.18. Иные показатели:</w:t>
            </w:r>
          </w:p>
        </w:tc>
        <w:tc>
          <w:tcPr>
            <w:tcW w:w="3515" w:type="dxa"/>
          </w:tcPr>
          <w:p w14:paraId="730B4B9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D06F590" w14:textId="77777777" w:rsidTr="00E947FC">
        <w:tc>
          <w:tcPr>
            <w:tcW w:w="5556" w:type="dxa"/>
          </w:tcPr>
          <w:p w14:paraId="0C52946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6.X.19. Дата подготовки технического плана:</w:t>
            </w:r>
          </w:p>
        </w:tc>
        <w:tc>
          <w:tcPr>
            <w:tcW w:w="3515" w:type="dxa"/>
          </w:tcPr>
          <w:p w14:paraId="5712F32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6C93F50" w14:textId="77777777" w:rsidTr="00E947FC">
        <w:tc>
          <w:tcPr>
            <w:tcW w:w="5556" w:type="dxa"/>
          </w:tcPr>
          <w:p w14:paraId="5F07595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</w:tcPr>
          <w:p w14:paraId="37FB827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AA9EE29" w14:textId="77777777" w:rsidTr="00E947FC">
        <w:tc>
          <w:tcPr>
            <w:tcW w:w="9071" w:type="dxa"/>
            <w:gridSpan w:val="2"/>
          </w:tcPr>
          <w:p w14:paraId="318EB45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7. Фактические показатели линейного объекта и сведения о техническом плане </w:t>
            </w:r>
          </w:p>
        </w:tc>
      </w:tr>
      <w:tr w:rsidR="002949E6" w:rsidRPr="002949E6" w14:paraId="7087C421" w14:textId="77777777" w:rsidTr="00E947FC">
        <w:tc>
          <w:tcPr>
            <w:tcW w:w="5556" w:type="dxa"/>
          </w:tcPr>
          <w:p w14:paraId="7422725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7.X. Наименование линейного объекта, </w:t>
            </w: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предусмотренного проектной документацией:</w:t>
            </w:r>
          </w:p>
        </w:tc>
        <w:tc>
          <w:tcPr>
            <w:tcW w:w="3515" w:type="dxa"/>
          </w:tcPr>
          <w:p w14:paraId="6889261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C9A1A31" w14:textId="77777777" w:rsidTr="00E947FC">
        <w:tc>
          <w:tcPr>
            <w:tcW w:w="5556" w:type="dxa"/>
          </w:tcPr>
          <w:p w14:paraId="237C1C8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7.X.1. Кадастровый номер реконструированного линейного объекта:</w:t>
            </w:r>
          </w:p>
        </w:tc>
        <w:tc>
          <w:tcPr>
            <w:tcW w:w="3515" w:type="dxa"/>
          </w:tcPr>
          <w:p w14:paraId="6B5F284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7EC181B" w14:textId="77777777" w:rsidTr="00E947FC">
        <w:tc>
          <w:tcPr>
            <w:tcW w:w="5556" w:type="dxa"/>
            <w:vAlign w:val="bottom"/>
          </w:tcPr>
          <w:p w14:paraId="7EEBAC5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7.X.2. Протяженность (м):</w:t>
            </w:r>
          </w:p>
        </w:tc>
        <w:tc>
          <w:tcPr>
            <w:tcW w:w="3515" w:type="dxa"/>
          </w:tcPr>
          <w:p w14:paraId="323F0D4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C15D576" w14:textId="77777777" w:rsidTr="00E947FC">
        <w:tc>
          <w:tcPr>
            <w:tcW w:w="5556" w:type="dxa"/>
            <w:vAlign w:val="bottom"/>
          </w:tcPr>
          <w:p w14:paraId="7765A51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7.X.2.1. Протяженность участка или части линейного объекта (м):</w:t>
            </w:r>
          </w:p>
        </w:tc>
        <w:tc>
          <w:tcPr>
            <w:tcW w:w="3515" w:type="dxa"/>
          </w:tcPr>
          <w:p w14:paraId="117A4E2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5E0FFA0" w14:textId="77777777" w:rsidTr="00E947FC">
        <w:tc>
          <w:tcPr>
            <w:tcW w:w="5556" w:type="dxa"/>
            <w:vAlign w:val="bottom"/>
          </w:tcPr>
          <w:p w14:paraId="0CAAE3CA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7.X.3. Категория (класс):</w:t>
            </w:r>
          </w:p>
        </w:tc>
        <w:tc>
          <w:tcPr>
            <w:tcW w:w="3515" w:type="dxa"/>
          </w:tcPr>
          <w:p w14:paraId="12F180A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1AE97F7" w14:textId="77777777" w:rsidTr="00E947FC">
        <w:tc>
          <w:tcPr>
            <w:tcW w:w="5556" w:type="dxa"/>
            <w:vAlign w:val="bottom"/>
          </w:tcPr>
          <w:p w14:paraId="33BB741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</w:tcPr>
          <w:p w14:paraId="3962785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0FA8D4E" w14:textId="77777777" w:rsidTr="00E947FC">
        <w:tc>
          <w:tcPr>
            <w:tcW w:w="5556" w:type="dxa"/>
            <w:vAlign w:val="bottom"/>
          </w:tcPr>
          <w:p w14:paraId="72089EB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</w:tcPr>
          <w:p w14:paraId="4FBDD75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DB231A6" w14:textId="77777777" w:rsidTr="00E947FC">
        <w:tc>
          <w:tcPr>
            <w:tcW w:w="5556" w:type="dxa"/>
            <w:vAlign w:val="bottom"/>
          </w:tcPr>
          <w:p w14:paraId="670BB05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7.X.6. Иные показатели:</w:t>
            </w:r>
          </w:p>
        </w:tc>
        <w:tc>
          <w:tcPr>
            <w:tcW w:w="3515" w:type="dxa"/>
          </w:tcPr>
          <w:p w14:paraId="4679E77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7FE71825" w14:textId="77777777" w:rsidTr="00E947FC">
        <w:tc>
          <w:tcPr>
            <w:tcW w:w="5556" w:type="dxa"/>
            <w:vAlign w:val="bottom"/>
          </w:tcPr>
          <w:p w14:paraId="4827909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7.X.7. Дата подготовки технического плана:</w:t>
            </w:r>
          </w:p>
        </w:tc>
        <w:tc>
          <w:tcPr>
            <w:tcW w:w="3515" w:type="dxa"/>
          </w:tcPr>
          <w:p w14:paraId="30E297D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3B3EC37" w14:textId="77777777" w:rsidTr="00E947FC">
        <w:tc>
          <w:tcPr>
            <w:tcW w:w="5556" w:type="dxa"/>
          </w:tcPr>
          <w:p w14:paraId="5F9640D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</w:tcPr>
          <w:p w14:paraId="2243878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79B21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87"/>
        <w:gridCol w:w="3855"/>
      </w:tblGrid>
      <w:tr w:rsidR="002949E6" w:rsidRPr="002949E6" w14:paraId="6C8C06F7" w14:textId="77777777" w:rsidTr="00E947FC">
        <w:tc>
          <w:tcPr>
            <w:tcW w:w="3628" w:type="dxa"/>
          </w:tcPr>
          <w:p w14:paraId="6FB26B2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2AC5C3F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14:paraId="7FFB738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795D87D2" w14:textId="77777777" w:rsidTr="00E947FC">
        <w:tc>
          <w:tcPr>
            <w:tcW w:w="3628" w:type="dxa"/>
            <w:vAlign w:val="bottom"/>
          </w:tcPr>
          <w:p w14:paraId="52F4148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87" w:type="dxa"/>
          </w:tcPr>
          <w:p w14:paraId="78C5A24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55" w:type="dxa"/>
          </w:tcPr>
          <w:p w14:paraId="50EEEF4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143083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2EB3E" w14:textId="77777777" w:rsidR="002949E6" w:rsidRPr="002949E6" w:rsidRDefault="002949E6" w:rsidP="002949E6">
      <w:pPr>
        <w:spacing w:after="0" w:line="240" w:lineRule="auto"/>
        <w:ind w:firstLine="482"/>
        <w:rPr>
          <w:rFonts w:ascii="Times New Roman" w:eastAsia="Calibri" w:hAnsi="Times New Roman" w:cs="Times New Roman"/>
          <w:sz w:val="24"/>
          <w:szCs w:val="24"/>
        </w:rPr>
      </w:pPr>
    </w:p>
    <w:p w14:paraId="6AA77F1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6C37FD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50BC62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FBC98D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141049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659F86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49CA39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83D064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827195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F037A3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373790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FF5CE9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404402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21E710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4E24D5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8BDE6D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84E611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1F04B3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A81260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79C160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A07168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CF884D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50D551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B855E0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674AE6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5543F8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C15CCC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B5E952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68C303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B217E6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EFBDF0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FA8220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02E448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A06DA5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3F1F38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4191C7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265326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F4B9652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2C01F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15A86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AAADC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8E25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EDB36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C822E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AF733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A4D38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2949E6" w:rsidRPr="002949E6" w14:paraId="750AD02B" w14:textId="77777777" w:rsidTr="00E947FC">
        <w:tc>
          <w:tcPr>
            <w:tcW w:w="6237" w:type="dxa"/>
            <w:hideMark/>
          </w:tcPr>
          <w:p w14:paraId="22A15A8D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bookmarkStart w:id="22" w:name="_Hlk115946100"/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14:paraId="231B9AB5" w14:textId="77777777" w:rsidR="002949E6" w:rsidRPr="002949E6" w:rsidRDefault="002949E6" w:rsidP="002949E6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2949E6" w14:paraId="1814E4BE" w14:textId="77777777" w:rsidTr="00E947FC">
        <w:trPr>
          <w:cantSplit/>
        </w:trPr>
        <w:tc>
          <w:tcPr>
            <w:tcW w:w="6237" w:type="dxa"/>
            <w:hideMark/>
          </w:tcPr>
          <w:p w14:paraId="3AE0E739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Управления архитектуры и градостроительства администрации округа Муром по организационно-правовым вопросам</w:t>
            </w:r>
          </w:p>
        </w:tc>
        <w:tc>
          <w:tcPr>
            <w:tcW w:w="3402" w:type="dxa"/>
          </w:tcPr>
          <w:p w14:paraId="61135B3C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E9FEB5B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М.А. Гусев</w:t>
            </w:r>
          </w:p>
        </w:tc>
      </w:tr>
      <w:tr w:rsidR="002949E6" w:rsidRPr="002949E6" w14:paraId="26202F18" w14:textId="77777777" w:rsidTr="00E947FC">
        <w:tc>
          <w:tcPr>
            <w:tcW w:w="6237" w:type="dxa"/>
            <w:hideMark/>
          </w:tcPr>
          <w:p w14:paraId="749808F7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Документы:</w:t>
            </w:r>
          </w:p>
        </w:tc>
        <w:tc>
          <w:tcPr>
            <w:tcW w:w="3402" w:type="dxa"/>
          </w:tcPr>
          <w:p w14:paraId="079CD190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2949E6" w14:paraId="2C5CBD92" w14:textId="77777777" w:rsidTr="00E947FC">
        <w:tc>
          <w:tcPr>
            <w:tcW w:w="6237" w:type="dxa"/>
          </w:tcPr>
          <w:p w14:paraId="3BBB84E2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14:paraId="23E5B1C9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14:paraId="3DE24423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2949E6" w14:paraId="110304AE" w14:textId="77777777" w:rsidTr="00E947FC">
        <w:trPr>
          <w:trHeight w:val="381"/>
        </w:trPr>
        <w:tc>
          <w:tcPr>
            <w:tcW w:w="6237" w:type="dxa"/>
          </w:tcPr>
          <w:p w14:paraId="7CE14F1F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начальника Управления архитектуры и </w:t>
            </w:r>
          </w:p>
          <w:p w14:paraId="6AA5443B" w14:textId="77777777" w:rsidR="002949E6" w:rsidRPr="002949E6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градостроительства администрации округа Муром</w:t>
            </w:r>
          </w:p>
          <w:p w14:paraId="613781E5" w14:textId="77777777" w:rsidR="002949E6" w:rsidRPr="002949E6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97F0EB3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14:paraId="0A63C112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14:paraId="2FF2936D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949E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</w:tc>
        <w:tc>
          <w:tcPr>
            <w:tcW w:w="3402" w:type="dxa"/>
            <w:hideMark/>
          </w:tcPr>
          <w:p w14:paraId="080E85CE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Ершова</w:t>
            </w:r>
          </w:p>
          <w:p w14:paraId="302FF512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AD98716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6201EC6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9496C38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Е.А. Воронов</w:t>
            </w:r>
          </w:p>
          <w:p w14:paraId="70C97576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BAC16E4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3F71FBE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A8979B1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В.К. </w:t>
            </w:r>
            <w:proofErr w:type="spellStart"/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14:paraId="570E4195" w14:textId="77777777" w:rsidR="002949E6" w:rsidRPr="002949E6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8F6D981" w14:textId="77777777" w:rsidR="002949E6" w:rsidRPr="002949E6" w:rsidRDefault="002949E6" w:rsidP="002949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2949E6" w:rsidRPr="002949E6" w14:paraId="2E5D00C1" w14:textId="77777777" w:rsidTr="00E947FC">
        <w:trPr>
          <w:trHeight w:val="320"/>
        </w:trPr>
        <w:tc>
          <w:tcPr>
            <w:tcW w:w="6237" w:type="dxa"/>
          </w:tcPr>
          <w:p w14:paraId="3BD74062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14:paraId="4BCDB9C8" w14:textId="77777777" w:rsidR="002949E6" w:rsidRPr="002949E6" w:rsidRDefault="002949E6" w:rsidP="002949E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49E6" w:rsidRPr="002949E6" w14:paraId="64B266D4" w14:textId="77777777" w:rsidTr="00E947FC">
        <w:tc>
          <w:tcPr>
            <w:tcW w:w="6237" w:type="dxa"/>
            <w:hideMark/>
          </w:tcPr>
          <w:p w14:paraId="40F2B073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14:paraId="3967F86E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2949E6" w14:paraId="0060B95E" w14:textId="77777777" w:rsidTr="00E947FC">
        <w:tc>
          <w:tcPr>
            <w:tcW w:w="6237" w:type="dxa"/>
            <w:hideMark/>
          </w:tcPr>
          <w:p w14:paraId="2B1FCF2C" w14:textId="77777777" w:rsidR="002949E6" w:rsidRPr="002949E6" w:rsidRDefault="002949E6" w:rsidP="002949E6">
            <w:pPr>
              <w:spacing w:after="0" w:line="240" w:lineRule="auto"/>
              <w:ind w:left="6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правового управления </w:t>
            </w:r>
          </w:p>
          <w:p w14:paraId="7E5BA3FF" w14:textId="77777777" w:rsidR="002949E6" w:rsidRPr="002949E6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CAF65C0" w14:textId="77777777" w:rsidR="002949E6" w:rsidRPr="002949E6" w:rsidRDefault="002949E6" w:rsidP="002949E6">
            <w:pPr>
              <w:tabs>
                <w:tab w:val="left" w:pos="1560"/>
                <w:tab w:val="right" w:pos="3264"/>
              </w:tabs>
              <w:spacing w:after="0" w:line="240" w:lineRule="auto"/>
              <w:ind w:left="213"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14:paraId="0FDF30D3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Д.А. Карпов</w:t>
            </w:r>
          </w:p>
        </w:tc>
      </w:tr>
      <w:bookmarkEnd w:id="22"/>
    </w:tbl>
    <w:p w14:paraId="19B3ECCB" w14:textId="77777777" w:rsidR="002949E6" w:rsidRPr="002949E6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68FF094" w14:textId="77777777" w:rsidR="002949E6" w:rsidRPr="002949E6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0D34E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2949E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14:paraId="44B2D3B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Ведущий специалист отдела делопроизводства </w:t>
      </w:r>
    </w:p>
    <w:p w14:paraId="1B6FDE15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 округа Муром «Организационное управление»</w:t>
      </w: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О.В. Едачева</w:t>
      </w:r>
    </w:p>
    <w:p w14:paraId="2DA7889F" w14:textId="77777777" w:rsidR="002949E6" w:rsidRPr="002949E6" w:rsidRDefault="002949E6" w:rsidP="002949E6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31100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текста файла </w:t>
      </w:r>
      <w:proofErr w:type="gramStart"/>
      <w:r w:rsidRPr="002949E6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оригинала</w:t>
      </w:r>
      <w:proofErr w:type="gramEnd"/>
      <w:r w:rsidRPr="0029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подтверждаю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14:paraId="6841D02F" w14:textId="77777777" w:rsidR="002949E6" w:rsidRPr="002949E6" w:rsidRDefault="002949E6" w:rsidP="002949E6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3FDC98E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49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14:paraId="0CE1C89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2949E6" w:rsidRPr="002949E6" w14:paraId="662DB8DA" w14:textId="77777777" w:rsidTr="00E947FC">
        <w:tc>
          <w:tcPr>
            <w:tcW w:w="3261" w:type="dxa"/>
            <w:hideMark/>
          </w:tcPr>
          <w:p w14:paraId="4CD9A61E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  <w:hideMark/>
          </w:tcPr>
          <w:p w14:paraId="54C6B57F" w14:textId="77777777" w:rsidR="002949E6" w:rsidRPr="002949E6" w:rsidRDefault="002949E6" w:rsidP="002949E6">
            <w:pPr>
              <w:spacing w:after="0" w:line="240" w:lineRule="auto"/>
              <w:ind w:left="7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1 экз. – в дело, правовое управление, редакция газеты «Муромский край», </w:t>
            </w: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аппарата администрации, 2 экз.-</w:t>
            </w: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УАиГ</w:t>
            </w:r>
            <w:proofErr w:type="spellEnd"/>
          </w:p>
        </w:tc>
      </w:tr>
    </w:tbl>
    <w:p w14:paraId="03197CB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686"/>
      <w:bookmarkStart w:id="24" w:name="P1084"/>
      <w:bookmarkStart w:id="25" w:name="P1180"/>
      <w:bookmarkStart w:id="26" w:name="P1247"/>
      <w:bookmarkStart w:id="27" w:name="P1318"/>
      <w:bookmarkStart w:id="28" w:name="P1354"/>
      <w:bookmarkStart w:id="29" w:name="P364"/>
      <w:bookmarkStart w:id="30" w:name="P376"/>
      <w:bookmarkStart w:id="31" w:name="P388"/>
      <w:bookmarkStart w:id="32" w:name="P389"/>
      <w:bookmarkStart w:id="33" w:name="P397"/>
      <w:bookmarkStart w:id="34" w:name="P399"/>
      <w:bookmarkStart w:id="35" w:name="P401"/>
      <w:bookmarkStart w:id="36" w:name="P403"/>
      <w:bookmarkStart w:id="37" w:name="P433"/>
      <w:bookmarkStart w:id="38" w:name="P435"/>
      <w:bookmarkStart w:id="39" w:name="P436"/>
      <w:bookmarkStart w:id="40" w:name="P440"/>
      <w:bookmarkStart w:id="41" w:name="P442"/>
      <w:bookmarkStart w:id="42" w:name="P45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03D2DD3E" w14:textId="77777777" w:rsidR="002949E6" w:rsidRPr="002949E6" w:rsidRDefault="002949E6" w:rsidP="002949E6"/>
    <w:p w14:paraId="2F12F7DC" w14:textId="77777777" w:rsidR="0061132E" w:rsidRDefault="0061132E"/>
    <w:sectPr w:rsidR="0061132E" w:rsidSect="00E947F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78"/>
    <w:rsid w:val="001F6CAB"/>
    <w:rsid w:val="002949E6"/>
    <w:rsid w:val="0061132E"/>
    <w:rsid w:val="00B009D7"/>
    <w:rsid w:val="00BB0578"/>
    <w:rsid w:val="00C84498"/>
    <w:rsid w:val="00E947FC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DE8"/>
  <w15:chartTrackingRefBased/>
  <w15:docId w15:val="{A2FBA1F9-80FD-4638-808D-E831965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4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E6"/>
    <w:rPr>
      <w:rFonts w:ascii="Arial" w:hAnsi="Arial" w:cs="Arial"/>
      <w:sz w:val="18"/>
      <w:szCs w:val="18"/>
    </w:rPr>
  </w:style>
  <w:style w:type="paragraph" w:styleId="a5">
    <w:name w:val="No Spacing"/>
    <w:uiPriority w:val="1"/>
    <w:qFormat/>
    <w:rsid w:val="001F6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CA98F9EFB9F31AB3E10BB8FFAEDED3BF8F73244B4A80D0D40D973F6C2B6AC455A346F1D7C47E17752LAH" TargetMode="External"/><Relationship Id="rId13" Type="http://schemas.openxmlformats.org/officeDocument/2006/relationships/hyperlink" Target="consultantplus://offline/ref=E5174591E278872C992A2D7F68C45B569CA88A94FD9331AB3E10BB8FFAEDED3BF8F73241B7A3515507872AA581FDA04743286E1F56L0H" TargetMode="External"/><Relationship Id="rId18" Type="http://schemas.openxmlformats.org/officeDocument/2006/relationships/hyperlink" Target="consultantplus://offline/ref=E5174591E278872C992A2D7F68C45B569CA98F9EFB9F31AB3E10BB8FFAEDED3BF8F73246B2AA070F178363F28BE1A6595C2A701F62475EL3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174591E278872C992A2D7F68C45B569CA88A94FD9331AB3E10BB8FFAEDED3BF8F73244B4A8050247D973F6C2B6AC455A346F1D7C47E17752LAH" TargetMode="External"/><Relationship Id="rId7" Type="http://schemas.openxmlformats.org/officeDocument/2006/relationships/hyperlink" Target="consultantplus://offline/ref=E5174591E278872C992A2D7F68C45B569CAB8198FC9131AB3E10BB8FFAEDED3BEAF76A48B6AF1B0543CC25A7845EL1H" TargetMode="External"/><Relationship Id="rId12" Type="http://schemas.openxmlformats.org/officeDocument/2006/relationships/hyperlink" Target="consultantplus://offline/ref=E5174591E278872C992A2D7F68C45B569CA98F9EFB9F31AB3E10BB8FFAEDED3BF8F73244B4A80D0D40D973F6C2B6AC455A346F1D7C47E17752LAH" TargetMode="External"/><Relationship Id="rId17" Type="http://schemas.openxmlformats.org/officeDocument/2006/relationships/hyperlink" Target="consultantplus://offline/ref=E5174591E278872C992A2D7F68C45B569CAB8A9DFE9131AB3E10BB8FFAEDED3BF8F73244B4A8050C4BD973F6C2B6AC455A346F1D7C47E17752LAH" TargetMode="External"/><Relationship Id="rId25" Type="http://schemas.openxmlformats.org/officeDocument/2006/relationships/hyperlink" Target="consultantplus://offline/ref=E5174591E278872C992A2D7F68C45B569CAB8E9DFD9631AB3E10BB8FFAEDED3BF8F73244B4A8040D46D973F6C2B6AC455A346F1D7C47E17752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174591E278872C992A2D7F68C45B569CA88A94FD9331AB3E10BB8FFAEDED3BF8F73246B1A10E50129672AA84E4BF465D346C1D6054L7H" TargetMode="External"/><Relationship Id="rId20" Type="http://schemas.openxmlformats.org/officeDocument/2006/relationships/hyperlink" Target="consultantplus://offline/ref=E5174591E278872C992A2D7F68C45B569CA98F9EFB9F31AB3E10BB8FFAEDED3BF8F73247B1AB030F178363F28BE1A6595C2A701F62475EL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CAB8E9DFD9631AB3E10BB8FFAEDED3BF8F73244B4A8040D46D973F6C2B6AC455A346F1D7C47E17752LAH" TargetMode="External"/><Relationship Id="rId11" Type="http://schemas.openxmlformats.org/officeDocument/2006/relationships/hyperlink" Target="consultantplus://offline/ref=E5174591E278872C992A2D7F68C45B569CA98F9EFB9F31AB3E10BB8FFAEDED3BF8F73247B3A00E50129672AA84E4BF465D346C1D6054L7H" TargetMode="External"/><Relationship Id="rId24" Type="http://schemas.openxmlformats.org/officeDocument/2006/relationships/hyperlink" Target="consultantplus://offline/ref=E5174591E278872C992A2D7F68C45B569CA98F9EFB9F31AB3E10BB8FFAEDED3BF8F73246B1AD010F178363F28BE1A6595C2A701F62475EL3H" TargetMode="External"/><Relationship Id="rId5" Type="http://schemas.openxmlformats.org/officeDocument/2006/relationships/hyperlink" Target="http://murom.info/" TargetMode="External"/><Relationship Id="rId15" Type="http://schemas.openxmlformats.org/officeDocument/2006/relationships/hyperlink" Target="consultantplus://offline/ref=E5174591E278872C992A2D7F68C45B569CA88A94FD9331AB3E10BB8FFAEDED3BF8F73247BDA80E50129672AA84E4BF465D346C1D6054L7H" TargetMode="External"/><Relationship Id="rId23" Type="http://schemas.openxmlformats.org/officeDocument/2006/relationships/hyperlink" Target="consultantplus://offline/ref=E5174591E278872C992A2D7F68C45B569CAB8A9CF89731AB3E10BB8FFAEDED3BEAF76A48B6AF1B0543CC25A7845EL1H" TargetMode="External"/><Relationship Id="rId10" Type="http://schemas.openxmlformats.org/officeDocument/2006/relationships/hyperlink" Target="consultantplus://offline/ref=E5174591E278872C992A33727EA8055C9AA2D691FA963DF56646BDD8A5BDEB6EB8B73411E5EC500941D539A686FDA3475F52L8H" TargetMode="External"/><Relationship Id="rId19" Type="http://schemas.openxmlformats.org/officeDocument/2006/relationships/hyperlink" Target="consultantplus://offline/ref=E5174591E278872C992A2D7F68C45B569CA98F9EFB9F31AB3E10BB8FFAEDED3BF8F73246B2AA070F178363F28BE1A6595C2A701F62475EL3H" TargetMode="External"/><Relationship Id="rId4" Type="http://schemas.openxmlformats.org/officeDocument/2006/relationships/hyperlink" Target="consultantplus://offline/ref=450CFA5A6A6F7D1F35012E655789D50DA3E10F336968E0DC119D70E5927D0324295EF0A46029F2F0AB21BC69330DD0E655s2w4F" TargetMode="External"/><Relationship Id="rId9" Type="http://schemas.openxmlformats.org/officeDocument/2006/relationships/hyperlink" Target="consultantplus://offline/ref=E5174591E278872C992A2D7F68C45B569BAA8C95F29F31AB3E10BB8FFAEDED3BF8F73244B4A805044AD973F6C2B6AC455A346F1D7C47E17752LAH" TargetMode="External"/><Relationship Id="rId14" Type="http://schemas.openxmlformats.org/officeDocument/2006/relationships/hyperlink" Target="consultantplus://offline/ref=E5174591E278872C992A2D7F68C45B569CA88A94FD9331AB3E10BB8FFAEDED3BF8F73246B7A10E50129672AA84E4BF465D346C1D6054L7H" TargetMode="External"/><Relationship Id="rId22" Type="http://schemas.openxmlformats.org/officeDocument/2006/relationships/hyperlink" Target="consultantplus://offline/ref=E5174591E278872C992A2D7F68C45B569CAB8C99FE9F31AB3E10BB8FFAEDED3BEAF76A48B6AF1B0543CC25A7845EL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10488</Words>
  <Characters>59787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Едачева</cp:lastModifiedBy>
  <cp:revision>2</cp:revision>
  <cp:lastPrinted>2022-11-24T06:17:00Z</cp:lastPrinted>
  <dcterms:created xsi:type="dcterms:W3CDTF">2022-11-24T06:18:00Z</dcterms:created>
  <dcterms:modified xsi:type="dcterms:W3CDTF">2022-11-24T06:18:00Z</dcterms:modified>
</cp:coreProperties>
</file>