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93D43" w:rsidRDefault="001E1287" w:rsidP="00D93D43">
      <w:pPr>
        <w:jc w:val="center"/>
        <w:rPr>
          <w:sz w:val="28"/>
          <w:szCs w:val="28"/>
        </w:rPr>
      </w:pPr>
      <w:r>
        <w:rPr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0" t="0" r="28575" b="19050"/>
                <wp:wrapNone/>
                <wp:docPr id="63" name="Полотно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780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81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2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83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84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85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8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8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8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8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9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91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92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93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94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95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796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97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98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99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00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01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02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03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04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05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06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07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08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809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810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11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12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13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14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15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16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1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818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819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20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21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22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23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4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25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26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27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28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29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30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31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32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33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834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35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36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37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8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39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40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9E54" id="Полотно 1777" o:spid="_x0000_s1026" editas="canvas" style="position:absolute;margin-left:237.95pt;margin-top:24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vCE2cAALwSAwAOAAAAZHJzL2Uyb0RvYy54bWzsfW1zGzmu7vdbdf6Dyh9P1WzUrffUZE7N&#10;zbzUVu05u3XX9wcothK7jm15JSfO7Kn73y9AAGygCXZTluJ1kp4PE4uiniZBkHgAguwf/+Pz7c3o&#10;02a3v97evTmr/jQ+G23uLraX13cf3pz93/PffliejfYP67vL9c32bvPm7I/N/uw/fvq3//Xj4/3r&#10;Tb292t5cbnYjALnbv368f3N29fBw//rVq/3F1eZ2vf/T9n5zB1++3+5u1w/wcffh1eVu/Qjotzev&#10;6vF4/upxu7u8320vNvs9lP5CX579FPDfv99cPPz1/fv95mF08+YM2vYQ/r8L/3+H/3/104/r1x92&#10;6/ur6wtuxvoJrbhdX9/BQyPUL+uH9ejj7jqBur2+2G332/cPf7rY3r7avn9/fbEJfYDeVONWb96u&#10;7z6t96EzFyAdaSD8dULcdx+w3Xfb365vbkAarwD9NZbhv48wPhsofLyH0dnfx3HaH/f8v1+t7zeh&#10;W/vXF//16W+70fUlKM/Z6G59Czryf2DU1ncfbjajarFY4RDh86Hi3+//tsPG7u//sr347/3obvv2&#10;Cipuft7tto9Xm/UltKvC+tAJ9QP8sIefjt49/uf2Eh6w/viwDaP1+f3uFgFhHEaf4bf1AnTkj6gX&#10;m88Powson86n1XJ2NrqArybVZL4KevNq/Vp+f7/bP/y+2d6O8I83ZzvoQMBff/rL/gHbs34tVUL7&#10;tzfXlyjv8GH34d3bm93o0xpU9LfwX+gCdFNXu7kbPUILV+PZOECbL/cao57VdfWrh3F7/QCT7eb6&#10;9s3Zcoz/YaX1a5Tcr3eX4e+H9fUN/Q1tvrljUaL0aBTebS//AEnutjSTYObDH1fb3T/PRo8wi96c&#10;7f/xcb3bnI1u/nwHo7GqplOcduHDdLao4cNOf/NOf7O+uwCoN2cPZyP68+0DTdWP97vrD1fwpCr0&#10;/W77M4zg++sgWhxdahU3FhT1mTS2Fo39bbfZ4BoFCrsMQjX6FxX26ZpZL+ppBRqICriaTiYzGjlR&#10;0GU9Y/WcTqfhO6WcFx9JOXGoRSFhoboE1cSiD5c87c5hbN7f3sDy9++vRuPR42hJD2kqwAyNFaaj&#10;q9G0XQEEEitMPISJquAiTE0Fpw3QT/UIpw1zVWHqtWGhKky8XoDJio+YeQgrVcFFqLQo5x5EpWVZ&#10;e62otDCXLoaW5lgwYOTj2K6vaP1Zv774fMfjDX/B7ALrTOvI/XaPSx8OPijXOS2foT4qR6YyNA0r&#10;T3D84XlQq6MyDClWFrXsrgyjh5UXRcgwUFg5mIjeZuCYYG2QfEmrUfyhuukkPYUlict8m1fszkbA&#10;K97RxLhfP+AAoGzwT1zAoclXYFDCMna7/bQ534ZvH3AMqIFhUsFzmm8vPr67vvjfm3/quqA+0Dqe&#10;gPfh59RgUwQKIrWw5QbHfiIIVR+aHFBp9AwqFUW59KKq+hY1QDhFRW11UHmBZOGH5quiIlRVXxpG&#10;KllrVFVUhKrqCyrpbtBFWyTcQo8PPAQViIiEKFV4crO0RwaHdhtV7ek8Ybf9yHSgkxqsX4P9Yf1G&#10;SxT47v+sxqtfl78upz9M6/mvP0zHv/zyw8+/vZ3+MP+tWsx+mfzy9u0v1f9D/a+mr6+uLy83d8iE&#10;hHtX0zJqyV4AsebIvvOkKEesXtlmBAlDX+Tf0LvAJgcK5JJ2WDGItGsKFLT61BSoWi5Wc1oin4cC&#10;+TZXmX6XwMAqHMlDLwVyyQMsbBGh9uy+pkAudYDlJiK4RE5ToG+YOOAKGXnPqa01LeBl1prW/5wR&#10;lfWfrG+5XVX1BYI4gLFVqqjIVqn6gkqzztgqKhpsVSte5YZ3Blv1Mtx1WFhTWxXmyultVTVnf2Oy&#10;WszgT3A5Al0K8aRqPJvi1xhPwpiTTCMJJz3JY6/GaLDg//Qs32vHxb5i2t3U0DZrhj6zgwKLTbQp&#10;FdqtFEYbLjQ7Doo2XU1bYF16+S7r0cYExYHOHwgOlaHx78jRCl+DQogyNN9rT0CW5CXEIKBy8JOl&#10;bME+hXGrZuQn0WgVGQAM2KFiGhiyYOQ7y/MGG/AavIfBX/maQrawAKU2IGj6qW3AZDmZ8VSarmar&#10;dsh2Ma/ZAszGFDOGyXmUAXCZvg4zzmDV5sCxv/b3+ivo8SQIetl3A6560UfLkSBof8UNuGp/xUWA&#10;lS9aJzfe2g7ZJm1Ae9wNkYRsUwxtSH33UZtRNIAB46uwf9lgMJmGbz1kO3ONNplAGcRuk/1lQrZk&#10;3h3X0ikK61wZBwgUwDAAmMXACnJFRagOBCmPQVVFRaiqvjATKjJusCo6ANVAML3SgWAqEsqmiRo8&#10;ZAjZmiyHwQ1+GW4wzISUAoXV4tQUqF6two4/rBseBWp2rU9FgXybqwx7LwVyA67aaLv0Q1OgqiRk&#10;m1AHGJTIPlwipynQN0wccG0+QcjWt9a0WpdZa7IXPE56d9TYKgqWhqIiq6Lqi60iWmBQqSjYniJU&#10;VV9QiZgMIdthe/GrzrCCVS+1VWFSnt5WTSac/TddraqvKmSLfrsTbNVmawjZPmX/77QhWzI/HJ8n&#10;k7IABU9irTMYuFhYZADckC15W0PIdkgxGX3VNgCmTWoD5uiFn9oGVPN6xikm3f7KV5Rli/4Kh4Ka&#10;oK/2V4pCtgmC9ldcBO2vuG2AYY0ejxv01SFbN83lwJBt5UliyLIljwt3JMHx8jKDyWwNWbZksR0P&#10;jsx1uROo6ou7RlFc4wSqojIOkMZnFYTzoKeiEq8wkVFVVISq6kvDyN82qFQUfNgiVFVfUEl3Of2C&#10;BlAVtVDh4xCyHUK2L/CgEZjClAKF3I9TU6DFclG0aX0qBtQbsT0+ydblDpoBuTFfWKIiPXERNAMq&#10;itgGDgVrzMtPdcpSAVph7VYvLqIniNj6R2JosRbJde+vUuOYqdJa7xhAMr7lsVVVX4wKUQBjqlRR&#10;y6iAdMwBGc0icuFZeRAFcYfdxSHJ9us5E4tOWWqrQtDr5LYKDhQRk5yultMF79XImdghyRbP8aLT&#10;G3M/X77lOdqYnDZiS0m2NmJLJslmx542ydZYFrWR17Is8HFwVwZ35QW6K5gpmdqAjps88EC2sQ74&#10;oejKjsl8iam1uF+ynOAlHeagxWSJ5igcs5jV4Nfgc06QZZtEQ6G/0Vmo5rjkhvi0vlwBGGJTBfbr&#10;Egwgmk0FzFNJMbTTgmkmCYZ2Wir0nFIM7ba4GDpwm8GAJbBpqtcOHbqlncdEHiZ4ixuYSWdMvm0V&#10;DFmKosXqoxi5hjMnKYoWrI+iJbt0BQuibqSCIfG0Q1q0/uhUWrQ+iJGt2xJMLI/j43an1grbyATm&#10;xsunCAc5p9nKZMWfM6idbUpFXuo53O9C6xO40x3heNQzWO3Oq7I7MlCjQvWyWzJQd7A6aIhqDDKP&#10;o3x86CKefJp3JFHTUgVP6vbyKdeJKouf3FEWZWqccM8lZxC2IOSmcxnP5LQM5VIK7IFkH3YssNlJ&#10;4F6Ub1BQNMNSXC4z3JRiI5RhUNRi/QMZPC4zMXpddgBwUHGLa7g7wYaiA1DZXOiIkhk3mr5heItQ&#10;qb4ZISoysqWiOAt7tUzVFwlQkSNYIUJad6HpgzcxeBMv0ZuApSfxJugKPuMznOCatcliVuNFf+hN&#10;LFdyP55ElOYruQSwhv/Eshx9Zo/P8DbZGbBeR/pWY+5EzYtFU0XTXty+SDBgqYsYwSNJMWB5iFUw&#10;ASPB0Jy3wj2QFENzXjx3l2BoyouOUQqhGa8LoQmv3wrjS7hdsb6E2w6TCYLUO+kLGMRGYsiaqTOw&#10;cg6s2blRDkclMM9oxLp5LTGM8xitDDQYLepRzBMUEJgnjJR35p5aGIexm3lyZbNpw9TKsAxmSoE2&#10;FBECZjsOz7AUjBYm0FNm5r2cgDwF4mdCCqjMMCUqKm8v1TccCKQMQ204DdU6tLGGA3GHsb/SfFVU&#10;JFtVXyAcWqSKWqjwcaBFAy16ibQIlo2UFoXV6dS0qK6XcyBDOMWrBVxFyy6F8KJFVcldBlU1nZzm&#10;OptJsOMJ8dHcKARJKQySi7TOfRRtyEM0L0XR7GiOWSqLpC2wtkQCNQ1RtBQGVsFYZx7oTQKjKdJ0&#10;AbSiSmE0SZqt3NZomjQLMegUxhCleSA5SXMMVVog/XTaY8jSPDDQFEhLeZFrkZbzNAOkBb3KAWlJ&#10;TxauiEAgzWhU44ysTQy28oVdaWmD+vtSMoFYiIN7SmRCsRUFy9OBqzXh93UaWIzuXG5yaHnXvrzB&#10;tWmQVhkp1VreoP1u37S8F5mJVmvdrjN90+KeZjRgAitUnGuZrk30+gFLjKvcEy3s2p8lEy1tqOMD&#10;aWFnFjTcvIqtVg0C4jF4FV/Kq/iaY/HZtuMagf5WdGe69xFqUM5QXQIZPdWJz5/XwS1GltzpzeGs&#10;Duhl2w44d7E6zE+17ZDtKs7QUD0Ynd7GTLirdAeTVKd/j7jLGxhB2NWA5dpzLnlbWsTb7VxOYYWD&#10;HhnnkstMAHcOywXUK49hYyMR2DhWC/JbYRFTrtWchixuk1/0+5fk9k0N9pwUhV5DID6XFEbl6cdm&#10;GONaz0hKM/NAKSx3YPkXcwMzJyURmkfhflOICtPfboYx2z1zGgRJUWNsUuLFAe1mbOO9TwlbUh8I&#10;G4YER31Vjs2/qMZGKBNWyzEHwwh9QuMODEpma69YeDLEU8oEhDQKlVMIT6s0NKVI6hHITCB+Ywaw&#10;Kq3nGMYLD42LR2/rkRM3PxGlZo8ISLWaRTQ/IfmwWDQkg5UZVN4TtoW8wK8OkDq1m34hzZ7QzFqa&#10;geakf7hCktffXpnAe2hQJrBqqN7zOg75cKoQ+STUnJYrI3JZ/IWFIZ2m9Uk6wzJpVvbedssvjKbw&#10;A8m4RWyabmAoS2XCNpUssMCw9bEziESSUZKb7R7fugSa3xt7OvzGe3k9wASyZ4PdykPk3yRU+IaA&#10;4eb8PbyULPO6K9CuNH4TJuXJ4zfTxZjXwhrunaStq+Y64nD7UsiSm09gVpPmHb2tFXRbx2W064Uu&#10;XFgOdAWY39ETQocyQYBVIVZAVylBAJHGCi4CTLtYwUWAtTFWcBG0S4tuX9IG7c66CLDex0e4CCZK&#10;40KYGI2P0StMNIM97egVJypVxMBQUSINzFaKNTDfMBlUsP1NDR9Di9TH0DJ1MWwoxmuHCcT4GFqm&#10;bjvQjMTe+hhapj6GlikGlhKZmtCLj6Fl6mP0yrTWMnUxbMDFk6kJt/gYWqYYjkr0w0ZaPHmggY1S&#10;9zF6ZYqkqAejV6YTLVO/Hb0yRR4W24ERw0QeU72OYlZsoh9I5XswtJ76GFqmfju0TH0MLVMMo6V9&#10;0TL1MbRMfQwtU4zCJ/JAphrl4WLMtEx9DC1TH0PL1MfQMsVAZyIPPM4UWxoxgAcOocAhFAgOUSst&#10;NxsfG0KBGJ70LjPxQ4FZQbKvfA4RD/YBO6OeaAFwmCBsUlKdne5zWNKLqsMahOgQ8SmqDstNqB6W&#10;GQyjdLYd3HOqXtbVKXcVgpQljeFowTmstEXVuatwFVpRde4qrJ+qOnX5iAAvrMaQO9SVtB5sDTyn&#10;O7hLkRJe7SnG1V2ELe8NZHRDSPRB1ToO1cRiCLU8MKLq24YNqCY2SXKKSl+oAwaCQn65okQHbu7S&#10;14rK8+U7q4scpA2rRe4xMsiqMV/+ySagSU/2I8jSL90TqSnf5fuce4zts+BZHEGnJ9MiJzXlO/uL&#10;pKY8Rv3YKeqRtvox1PxqngwUGyyaidyqoqTPniRVfRFbd9HLQiVDZySgipK2ysiSFlFNifDJd56U&#10;VE2RUnfRl3wymGEYdWeXRXqiewAN6Q2aD6/KhbMS25vrS3zzLm5d73cf3r292Y0+rW/enA2vyr3f&#10;l73U63G7u6Q3EONf97vtxWbfEfAHPU4D/sGCnjzgDwffedetXsAReaaekrA5W2DgFo/F4ykXpsxH&#10;B/yTuIsOqqwgMMM7nP4pFoxzJwiwMsdwCG4ZJAiwKMUKGAlNEKCfsQIGyhMEHaNyEXSICkO6CYKO&#10;UGHUL2mDDlC5CCbg70KYgL+PASZd9dRphgn4Y7At6QnuOkcMTFZNumIC/higChiw5g4BqhcSoEJD&#10;fNSBGZgQ4PSu3JQmck9kzEucXpMdQD83G+FUFPQsoRDarAsLofqOK20cSSL/5e6pqi8PyhaJc2Rb&#10;Zz9px8K4SMS7c0WJBISiaSdAni/feU92HkP0rZg4eqgOBMWMDDVTRa3+wMeBmg1naV7iWRpQWqJm&#10;fwUKPKoWq7B2+LRsdLd9ewWr/ebn3W77eLVZXwJdpLCm+QF+KLrDqJrNZpCLg04OUDV6GWiTnVGF&#10;m4uylxjd7/YPv2+2tyP8483Z5ubm+n6/Cav3+hPEPikeKrUC2T+Y+Q8pQy/jzW0VcFGrpsEQGq2L&#10;p+BPr6aTMaaMoZpO6knbp6hmS/wyd9eWKOCgpnewWqyqKe79PPwZP0xn4SV5u/CBv/mqX9iBB6is&#10;mgZ+90xqupqsYAlFLZ1N55KbK55vNZ2Po5aiwtLyKL7voKUf17vN2ehG6+K3qqXglqfhmOCc+JqK&#10;qmK+wQ9lBr5ZOb3zs829IiEwY1Xy4iPZd7TcYtCVu90EU0Dno++OwRR2s5oKOhzTm3+JoZAEQYdj&#10;3KxDHT9wEWDuxUa6CEDEYgWMhCRtaIdjkhBFOxyTILTDMQmCCceEU5u4TOhM1SQck2LocIyPoaXp&#10;5saZcAzmHCVdMeEYN3/K5F+Gw5VJX7REfQwt0nCyNsHQMh3ylnoyLVC/wDydgxbRXO9OzMCz1qG6&#10;eP491clNf9brBNHRPyroBDp4wkwLno06CmMiRiq20wpRtPMuNEQuwuREjI5DLQ4PeUEaJ/TTXVTU&#10;1m4IkQBtpEY17c1eUPUthNlip1qyS277bD/RaKn6gupErlRRkQRUfUEFYwbz0oTUVFERqqovqDAV&#10;ANWE1FRRCxU+DiG1IaT2AkNqeOAipddhO8CQ6BivOIJew4kmfhFEBQed2gG05nhTPaPDgzBrxON7&#10;Mr1mg+LTa9yh41W8qQBraKS27qkeWLhiBRcB1qBYAel10gZNr10ETa9dBE0GkZQmvdBc0EXQVNBF&#10;MPTahTD02sfQwvQxtDR9DC1O97iGodc+hhaoj9ErUXPfjI/RK1NzvMnFMMeb3L5g0nhULx+jV6Z4&#10;ADZiuMdGzOUy6G4kGmaON/kYWqY+hlZT97iGOd7kYpjjTS6GOd6Ebk/SF3OVjI+hZepjaJm6x0bw&#10;cH2Uuo+h9dTH0DL1MbRMfQytpxEDVtshO+CFZAcEP807F4FxguBkhhgDsszOwwInuVU+25jh+AqK&#10;3xumf8XxFVKGo49RdN3AGtZNeE6TUSLZDeTSUcBEasl3nvOnaopDRd4+L83aoRc8iyPouqY4n/Kd&#10;/UVS0z7ZOLPUGMGzOIKe4IFk5Dv7i6TmSZ5Mzr60sevJqqY8ubsIdak3LNAN4TwoQZU2k3wUXo8k&#10;VU3nMU5R8mTbu+T5AgFGvx06UEVFqKr+CVGBa7Qb1l1U1NYshAlzUC3JR7WStCNqa8p39hcke1VT&#10;pEQxF/NkVZT0R9AJz9aU77wnq5pPejI0ZAjtDKGdlxjaASOWhnZCVujJQzvj8YqvvKvqagVubtiJ&#10;k+38ej5fgMXHpBOM7cjScVRwBy5zfRzJRVBN9Ab6bFws8FJbm4JgPGKNGmMSKYj29fD6mRQE1qsG&#10;BPfaUhBYWGIVTKtPQbSzF25UTUG0txferZaiaHcvg6L9vcrvkI32+D2y8R7cF05bY24czsBo8dKL&#10;M5JBMnuqmZHWAob7f93WaBFjMC+VcGVEjNE4p1NaxhjqcGC0jHHbPkUxwZ+M+prwD7rmBANGZvDN&#10;B98cPX/QELUbjTToqB1d0GTc0gU1w9SJxrEjGsV72rJgN197TIovQ7R+FMBDq822Luq4lCU0zgPm&#10;6/osCAGbLWTsCwDLuQcLZT8x46cf0Aa/sD8+kNVRWNZoIpY+jNmjlgeG/h2EbU5tVNyZ0H3pDBce&#10;cDei/MJIFtY/ECyhCDQ9ju5QLGo1ha4gaBQMMo8AAZvNWfLu4KpQ1vNeR5T0CRqugCnAYN8/yGV+&#10;POHCPIbVv9En6TU9ywiePLwgryI5kK9jtJlTTYyz05p7tn0Xw92T30HuIwZY2wx+SfT55Ay+msyF&#10;wU/G+D7mMJmEwcMdwitY0JDBhwtJaWoeR+CRe8vy6BN4f/9L8Wp84UcKofmlu72q2Tuen0whNLd0&#10;W6GJJW4YpRCwPkb+70JoUoncNIXQnHLYp6G9Dlxij2I8IGZkPH6cG79ES8e2p4fwkEExBg2GDOeI&#10;NkVkPMutDhlWA8GmU6OqoiKrQ3TEtJUMUa6oCJVsn4Fga6zbSnISFqktGTxkiJ4N0bOXGD0D1U5t&#10;byCqp7e91WIu5HQ+A3/A2F64Chq+DKaX7TLMmqNML5pNprC+4cXYDvsoTQUdOMO8ggRB210XQdtd&#10;DKMkCNrsouVO2qDNLvKHBKFtdROEttVNENpGNyCAxL/nAAzagqOMLkgdbO7UDTKQfRQxd5tcso08&#10;qOSkkSE0RWTrBFHbm/a+JkGo+uLnkWEzRlgVoTyMv2g/ESrVd2xjrqgIVREUaSsvHYPF3dzhTUmj&#10;z7c3d/vX62padj3Q5W79CNf/0w1Bt+vru6Clw8VLdIzucX//049o8eAPlix8KpPsYRcvYZgvtbhh&#10;spza4kIm8pTDbvV8TG8laY7y15OpOLv1eBUvKz3a5Er8rDGpMJmjjxii/RwIa2poowt7JbD1wCtd&#10;U0Wb3bC5k4Bou1uFTZkERFte2mhKULTtrdHnTZuirS+9ijxB0fa3QiKSomgLTBs7CYrdrgobREmX&#10;0JeL0qVtrxRHy5f2ZFIcLWDYMYRNmRRHi9iXjclSznVLy9gXTmVkHPar0tZoIYdtr7RTRshhLy+B&#10;MRtWPozZr8qgaBH7fTLvYwg7eWlbtIAzKFqHm9n0nVO3wNy8HEWOOX9DxxuzXUVFhqhMa+8sXx00&#10;NlSPMZvOJFtYwKh63MDB6kdTZoTFnbmqgzRLSKUhzZLqRBQUJxb0RBomX8q/VAlXFKhE4Udotnwr&#10;/zIU9RJ2JSj2K9/Kv4xFZD5u3si38i/XIgHDitiJRbVosc22i5slu0XyIPmXHsitkvGUL+VfqsQ0&#10;OiyV2cdRpe469LSSFsn4SUOGbZ3v4UoLZJ4p0Q3KeWqiW63grYrk3sL9onBUxkSWluM5vP8z7uqI&#10;Nh5FdKchsMMubkNSDRdDogBHbkJbmiqaJ8zxfd7y6sOmimZiVdgRSVBgPYikb4FcN0XRPKHGXJ20&#10;LZqHhffBpyiah03CBk/SFk3D4F3vXls0DZv4PTJcd5YRr5ZvyKlK+2RSs+Yhepa02F4+iq8Cd3C0&#10;iMPb6VPhGLIbOLODY4SM/NLB0VLO9UuLOdceLefal7Ohuxn5GL4L7osnH9y1jSo4C5HSRM6G8QZn&#10;IJUPEoCIA29T9+SDS0msA9l/bnu0nGvkzqmcMXUm4lT+nLBvgPfHyx7X8+e5ObAH889rjzmyF/zR&#10;VD5Q0rQ5ZD6m/bJvJfPH3byXzF8xzMm9jPrYV5P54sE38kYxZ1qjtTm8jN7pldZmX8j2BWX+ampe&#10;UebrsnlHWWZpxzcbx05VTXOAQ33PMfOsezE4XriZ4LmkuHIe7Xhl5Q45joRednYSl7vQGCHy0GjM&#10;kcy0HVc1rA4rFzk1PdW5q/Rud5gqPdXJzTmnUGV/de7qC34fFvXhiOOKsCyGPI7a9Y/5deuQk0qj&#10;0XjI3lYNvlgQXWDmx+QP8uvnTVrhHFbeWBG70LsLBC+qD7/giBb7ozT65NrKNs4CjANgx4zvAmzS&#10;CjC6gUoT9oL6IvaSCuekEFRY1O45tdvCzGhOtAoZW9yH/nbDe8dDT3nvlcVND5TUelsonnsBNsPY&#10;oaR2V3YsedBDK8pkon8hwzanzlDIo1UYYxf97WYYqxJz1hPmjzyWtNIAheSFplcHObmAftFuosXm&#10;kSkfS0kaNDrI7Ybj50ox51p6RfLmGWiHjXWwVUg+bow79csbXlkXdNDMS3hLXijkDAySN79xD6h2&#10;qbzhvYIpDNsT2e4gbC6kPOUimfAvwuDLUHLWGi12UshBz7gC9ouELxdowdComeFlSxojhv3Q6Bfg&#10;ummazfn6VkvQo8FVsFwDOcgJ5EEpG5Msq/K8wJZD00wzfaeOmNWFJV0Oy300ILCmBgnpTnDkRmxY&#10;v5j5PZhGfflll2bpYwUtX/n4FZhGEugbJGPatrutNg9p699D2joQgjS+GbT41PHNuoIdeo7JVzVd&#10;FN1s5POV3eGy88kkcuej4pvo2E95MjWBSVgkowuMfr2soU0NmCyxBjjJHghYpFgFQzkpCFjnWKPG&#10;Xe+0JTogFJzxFAWGJ6JA5NJD0XEKjAykICZMgfGFtCmwVMbnLFwQE9oM4YUUxWzjZ2C0cKcYwnFg&#10;tHRxj5m6BDZ3CFJ8qZOVSGiOShuEYUQfD4bKO51I817MbreHR7zWWFxmTZY2UL1yqoeBbjCC5rQc&#10;37okc4aZHlvLcmMuLCv8IrI68mSMIWbqUG7N+Xoiw84xNAkd8WhCKCsipxhRBBADzDTBADNLOACY&#10;xGxByO80okCFgQaEslaL4eNw1GA4avASjxqA0qZ8KaxBJ+dLk/EM36wBcwSY05gyMBrCVE8rjGMi&#10;YZoKnYJ5cxRhqkM6HLskDR/SjCmk+vM63NTQRj0Dom06JDbCgYEERVMm2DKGfMOkKZoyhZ3cFEVT&#10;Jh8ExjCSnSluB6cgmjKFLMykJZoxhV3BFMRQJkqgTGAMZUKu48AY6YbE0hRGixf3dRwYLd7MIJm9&#10;YEyfdGC0fHMwWsKNxoB6DgTuSxG47G4HcBtcQ457ewEa6KPoIcZR8FiJvwXAeXkSJu3mh1zZEAwO&#10;07R4HPW8KucuvKtlI7ssQMnIuX8YfQ77DyhVCq+jdHoju0R3gM+p0Be7w4bX6rIiYPqB3VngMsN1&#10;qQEHxF05EGgEDcIMFsnSc8V0i5oMjUAUQz5Z9ry0kZQ5XngAEYd1EC2iFjLri4ke67KiFvMPTLe5&#10;zIwel4kmt9TiWWJq455DMfWsrqtfUULQc3N2Zrf9eHcZ1BPfwfgr//2wvr6hv6H+DebLItXB1zTR&#10;aZN328s//rYb7bbwskTQu0+bHfxxtd3982z0uFvfvznb/+P7eQcWxvxTghjm4akJYrUcTzjYO69r&#10;WZ7kGohFPcFoG/LD1WoOh2RovI/ihwuMQC14cjXsT/PDkABUjRNupznMAjlMCqMpTMiPcmA0h1kg&#10;W01hNEUM7M6B0Rwm0ylNYWbIqBwYzRJDNlvaGk0TIVPShTE8cYoBuhTH8MRliK2lQjZpgzXyVgdI&#10;ixn6lGmSFnTlj5chi0ukeY6IcKMqkm1MZHRaZEQdoqlO17SskdY7OFrWk4yscQMotsdXILD+TZXg&#10;qjj9QmsVcYD/ew1C69XU8eWD9iLWqTM4WqVDyDqVD0agIs4cMwdTAZnMwYwK4foVcTJTA3cIYx09&#10;4cE+DAT/6yT4efcBFAJsyHnDGztzq3iD9VnP72TbzmHZc0pUQZ7X3XbuKlFpqU7/HpH9BBMxRMZh&#10;0nqh8QWsJCBgWODJQjfOjxw1IS7M2UkUE4FGybfyL9eChyEBDgY4X4ueCck99EzBkH8Ji/NcIJGq&#10;qxYnYizFyxIM+ZeZvPgN3Q3DpHZo/lL4s4DIvwRGoet42le+lH+pErlAsH3e2XiSfXfb2VuRAZLH&#10;yL/cQXJpZItDvpR/qdKcNKz7cW2FEIjnOXE0eA/I08mnYVfnGc/VgxKl3kNQl1N7D/W4qvHoPMy2&#10;RQUBZpwmTXS5mtXoWqD3sIRXgfEcOsp5QNImlzz6vgNyUQ4JNBUMzwo3wHFQo6miaRaeh0gwNMfy&#10;ITTDwk30BELTK78nmsXGnsAK/I0xoqPNIXoEEAlcusaQFm2xEY0ptHEUWkzJVJiIDKfFeWVBa7Dx&#10;vYE63ic2wSnOUTNl0A+cHjw3+nHJMhsI6q6JVlkJtFCH+BFEM6opLk3f6DvUcU8vtQBBaU5uAerF&#10;BB+HFgDuLUsswBJytMgCLCGSRCzqGSwAJwk0y/sTLECCcbgFSCAOtwBCPQcLsH9AcoE5HaNHcHXI&#10;Aqy+oAUwwX62CgdbAFYBsjZf1AKYTY/BAnzXOwh4npYswF8/rW9GEOUPeuiv/qO77dsriDhtft7t&#10;to+4awP3fZGjan6AH3DHZvTu8T+3l5s3Z+uPD9sw/2RF375/j/ua9XgRLhpAozAZSwKGbCpMp/oS&#10;gpZNuN/tH37fbG9H+Mebs83NzfX9fhMesv4E8ROyIFILFwSz+bTffXj39mY3gk6/Ofst/McPMNVu&#10;7nAJGbxUHNF/kZeKSYxGQ2FthME1ChdfQn16DZ1A6hPTFrhklZdO0dAJ3rsaWItz+bno3qCh3zqL&#10;Bt8wYdEUYfW1FNcm8w1+KFswq/GSg95zSMlrqeOXeJ1WSGoLMSEMLnA/z/WmFe4RQewbOqVraB6N&#10;G00UFdc1dCCF7gRMQNpEOgXRoRS6Oy8B0VQa9wRTEBNMwd3XtDt6owquDPRQ9D5VuD0mRcHVotnL&#10;CvmPqWi1bDNySbde006ZG1uaF099ezGi7IYMb7CIY9S9HcOL/HG33h0droJhxHAVaA7OpiYiRV4B&#10;2SHxjptvbdyGg//B1WY3m4poz4Dnhy6Kd7dZIPvJ/MC4ECRn8HvCEqAf32zj9cbBKL4lkWECgTUE&#10;mCFsWitg2o2hsiTAJpsX9HMOrdE0hLryrdcv3gpqnRWlIFrFc5RRuVDChhbNfjK/MA4epxAaOeLg&#10;Q3+DHFtdg4/DGYXhjMILPKOAR4ZS8hMmh6E4kaIfQ35WC16mq/F00T7UORsvmYzX8F+YWTBtxOO8&#10;+Ej+Iq6r4iCq7ZKG2mgTjalIPEWbCto+B+7DZ9ebGpr7YBJbApFSnwRDUx8kCgmGYT6YXyNH2pt2&#10;aObjYhji4/dFEx/kPUk7DO0J1w7Ldvo3Fok8iGfg+n1UCjsMLxIB/21EajMKHtRNBMiIsn6RQSIe&#10;Ye1RMD0HEAFqgk2B5zJWEXqWNqEolF4iwD8wO1dcZlpMZUQYioBBosgmDCXisrBcgYkNyfZcJlqs&#10;WwzPGczwYIZfohkGrU3NcNDh05vhyYpzOapxNW9v5c0nMzbDk3qyDGsBTJujzHDILW4HGNpmmC5M&#10;0wEGbYZDEm8bwpjhcEcmL5ONCYVVJjrsIR+9jQFybyqE+zETDG2G0YQmLr82wxM0ofHyt2/MhOI6&#10;fZRVJPcYxOO5x+Q+lbnH7EZqz9KxilQEfiSS1hLjxT8whorKrGfJnq3n6rUfQ0aJTCvkSytXmAyV&#10;HMXQxivqz2C8Lq42t+v9n26vL3bb/fb9YLxeovGCFTI1XiHsc3Lj1ew4xoNKTSJi40JO5tVpTjG5&#10;PlNiuxKToG1XrwsZruhNILTpwrh34rlp0xVeg0O3gmoTqk2X2wxtuuBACZiupB3ag3TboT3ISbgm&#10;OMEwgXO05UlnzJGlCfrD8Y7Tb8yIBhvq3ZJ7gnj30QYadArcVhC9Z6DJYJUZaKprHDMymibMTEXB&#10;KhbZZzL7oE3KjHKZeRSXlRt++oF1LtnIm/A1lwWCUNRi+oE18lzGRJMMPzWADnwXAesfiOtLVEWm&#10;MAHrshYwfBzc4YFRvERGAXYpZRRhOp+eUUwwnRVjSw6jaHKYqtX8NN5wEaOQlajxZGHRaBxVz4Jq&#10;bxid4RTiMEZRuxiaUbiG3DCKEJMWg/GN2XFcTI9yhsnWwjAda2vZudRGkYoc03WoSWQqp41U3vy2&#10;7IvvCmvbbA1XZR7Gfrdoz+AKD64w3BPy9mEXLg75eL+7fomGC0h8argC5z294VqMZTsVTBhsngZS&#10;LLmNcF5jDCsMHsqbVFWMgR0VyA3320oQqzFNMKOjaQphWObiTQ1jvMIVaRwJa6po84WXidFlSdqZ&#10;1eYrvO4obQl0OLYELqLwULQBCy8pSlGMCfNRtFNch0SwpEPaLa6DQ5uIxbjF9BbgBMY4xtBtr082&#10;nyxc+pbiaAHncIyIMWCQCgezcqKMM69MwjMUuo6LUyBlvHA14oR7M5z2GDmH8EMiZ7CxCickESby&#10;MRd5ZN7YZu/xcMVjrvHIwWgx092FaXO0mENmZDohIDNKdcvXQkxKiiJsJidY6m+Mjn3JsEoWGyce&#10;LLDn9P4DYoTI5oAYehGek9yul0fnAFKTtdd9gQURrJd8+cbRFBuWixDP8i/T4OEQStydh8HnwkJl&#10;oa04ATEnQTNvzgKU+x80bYWRM+kTRKqxjQBiYlpcRkno8WlUsdE1A9YBbVM7GdteWyg9CTGpIhrP&#10;GZCStcR9gZUNBWKDfFwY2H0ZNns0vCp2YeuaR2BrmChvXXgQtu0+w9gBpoWDfPQybP2L2ER2kkwo&#10;Ea0dDsIBY6l/Idh8kUkrfResLWIHz7Ko3TxvrEpIuq4ZYGQ6gE2x0iJsagy9mU2aTV0RY0mqczAw&#10;y9rsA3PP7WFRelqz4vZOSV5z7JSUQqMirdXJzu/hehc4uviNH+4HhUtdybCIntqVrBbVFLN+YPZV&#10;kJpLB/ibbdXppJLU3PliQuEfmJ9HuZJ4pmjK8anGCdSeJLpMdJuUdgJhZkY6GzyCFATW21hlihHI&#10;FEUT8OB3pSiaf8OrRzwUTb+DK5miaPY9ReckbQtY9djc4NamKKAJsUoGxbiS9PKXVLpavPACY681&#10;xpWEGzHdUdISnmGcOO0Vrl5Nm9ElTbtlXMkJJl85OEbIGDt3cLSUg0vq4Ggxw7EsF0fLOVxVmOIY&#10;V9JXYuNJNpoDM2ZwuYb7DmGNbblcSHWO2kiAGYFeDiirt5NAvEXId7eTo+mMECr2cVuMilDhbp3S&#10;1DqcFdB3eEOM2rvHgEpaSISZXvVUxAOBjiIMmDCNDSs4YnseG60hZdiwuKRNJMcPXoujH0j+2SHY&#10;LEVDg0HQoTMGWwrFV22xQUM7ifPyL2QF40Jq4sxstMD1j+GBwY0tkgkqXCJvfvcP3aEoyiOFwSMq&#10;w2Z3yXBvvOYCHthKwqQBPtyHIrouTWRfBAyWGktWenLAi9rN3osZShpeo5V2NraGcbix619K6j+8&#10;fvxwP/p8e3O3f/14/wHupX94uH/96tW+a+ftcbu7fAX3I45f4V/3u+3FZr+/vvvwO9yPfw8LMgC9&#10;vvivT3CbyvUlrEawwhKpD9/DhS30llSu9fvu/u/hqnzgCvjnX7YX/70HtYTrBgJK/B4/hxoFt7TQ&#10;oj6drxJeP58vMIyDe0SzeT0nZg/W6OqvdL/LZBJXbdbri6tfPz+MLj7jhS/8y+VSJjc5BKGt3Da6&#10;5wOuxIxSBbftGKn+/Wp9j7fEsAckUoXlIXWVwgpyalcpimQ54yiPbLhFgUzh4lYcsyM9pOkCb5+E&#10;/9O65DtJYadsnDB97SVlcTSLr+GNQ7CzlCIZGp9rEWhC5Pp1eNOSg6SJPFy84vfNMPkVOm8Okqby&#10;kzFmoThSgoW2adMipLamvTNeExx38aFwaY9Y0B6/VcZzqha4y+k0C61NxKqXmR4a72mV0wMj9hX6&#10;YY6wMP4WH5iRemXETkdYHGFpueeQjNhp3ypFMk5UBsl4URkxmf24rJ6bLTk1YWCCDg7Z4JCB8Ws5&#10;ZNkdNnZXzpvQOu6wIT08zn+DNT5sU8FM8Tw4XEaQ/sqeUuPDyZUYxO6lHizmbIDke/m3VY98Omi/&#10;fG/5aKs2mTWhzVN+G2q9skx9yVQ93gJqMe0n9krgzuhA75eGg0/w1RHI+hf2CZytycUofeP+2E/0&#10;hBounHegYMWn4pX1SrmYV9OyJ/hQFYiBuma8ADAPurjoCdWUGyuZPtS1ipWyJhomw7MilalX5V7d&#10;jMQ9GRvPk9tv/UgeY/ecWqNN3EDqadwjEV2Tf3UtCSfId/Iv1RH9lnkg3z7PZggMJQQYcH6aKwbN&#10;TYTD27LId/oyLB9YbcLyyfs/Ocuf8bxdyckNYfkhVxwdpooCBjB1j9oHmSN9reQpGZKP3Nx5Q48i&#10;djVm/zgwmm2GU1UpjGb4EwywOzCaaYbXZKUwmmaGfQMHRtPMKTKxFEZzzCnycQdGc0zg7B6MIfZz&#10;5OIOjuX1SOvT9hhWvwzvA3AGy4g50yIt5xWSXq9FWtDhrVROi7SkV5lxr4yokT47QFrWq4ysMQsg&#10;ug+ZMbN0Ht4S5vbNEPocknZcV7i94gjJ8PkaN1jSvmFEODY7vPvNA9LShm1AF0hLG17t5rdISxv3&#10;sZwGaWHPM3pk3pXlDxoon+oY7qs5HcNwaew97vOl7cHwcKwS3rHn4Wi9hkRFF0hLOtcxjBXFp4XE&#10;XKdFWtLzXM+0pNGpd3CMpDMLGkSpmwb5I4ahutjm8MI+R0KwA9BUCluGaYMwvh6Blpl5hoHyWCmc&#10;5nWAtKjhLSz+4OOlyxEJ7IIno6mWNbzaJYOkhT315weS0vg0SB7IIBlx+ys/JiBEpDqzQM60vEFJ&#10;vM7NtLwzi9FMizuzGMELrwoapKUd4h3puEGksAHKrSGwJ9NUykyRmRY2bOC7kx9pfJRjBmiuZZ0D&#10;mmtZQ+q/J+u5lnUWSAs7B6SFPcusj3Mj7EyLjLBzQEbYGSAj7ByQEbYPtDDCzgAtCoSN7/qKI5uT&#10;Eb75LVbKLCSgok2dLJARtm9FMDARH5YFMsLOAJUIG+IAzdMyXcNEpd4WYYwiVsoBGWFnGCS8ek4B&#10;+XYEghpNnVkOyAg7A2SEnbEjGOhoupYBMsLOARlh+ywLnaT4sFkGaGWEnQEyws6YIwjSNE8Lr1pN&#10;l9qVEXYOyAg70yIj7ByQEXYGSAs75+1BDE11rXEgwLscQtRDiProEHU+og3zJaDHxJLuMyMwK0J1&#10;SSeCwHfHeRc+anBu35GabQz6NohOCd0YFO1E5wyX8yYK2V2du0q37vejc1fjNTQ9jYFpHtoeYtW9&#10;6OhcYHXKIOqvDutjqB5z+ju7yvk555T71I/OXW0yrrrRuavwLlfa5u6WDCcWnwN1L6rOXQWGXlSd&#10;RzW+drKnMdxVyoDqlQwSbpQ7cOqSxiCtxurAnIuqc1fnZV3lN+yeAwsuQueuzsvmKr9t9pwC/b2S&#10;QVKLXQXeWtIYfk3tObDTouo8qnRHdH9juKuwq1KEzqNK+0q96EgpsavAGkvQlzyq8bXE3RqJ9DCg&#10;l40q7PJQ9bKuLrmryzIF5qj3OXC2kq7C5lJoDG2f9QoSyRl2Nd7M1i0Z3sI6X5V1dcVdpf1IaQz9&#10;e8QLuTHog5uzwDW9vVme8nHHtdmb9fYhMTQBEgC7COKVrTrOXm0lN5KsGuvTv8dJv6CXeQs2J062&#10;CoH/QiuoEAXUiw3NaH4h2GzDLDZ8CjWjAvVim19EbHogbKoqQfEGKBUWtRvDRdBTedEObSNizAIL&#10;zWYzrJJNYRE2OtEJDO9+2wfynD2g3TxtbfdhDocHhqksgkLvClsR53evvHnS2jxd9K0ABoZUyZvn&#10;KxUWyYTvFW7B0MS0ydI8Wxv+099uD6Yaa30TodjSopZX8OK8IEijcdWY5EIEVuDRWwNhwUlfXiT7&#10;284wRuXYUFAyiWCzVjUZJr3YrLkWBrgZNpGu/RBsDGhCoaRr9k97DFxiR7VSYFQQyoyizKme7N73&#10;AzPZMCBMEQJBkBZjMAseFk1jrzD4B5wzSfOdy8zAchllvBYpiPzCCoNWDZs7ztI44Jw2xjWhm5Rt&#10;Ln0HVpgtLJ/tjGLWDH5cUN/4NGpCuW4wiBkuXlntw0jpqG9FkmblsLrLC2urkJYEKizClpXB4sjk&#10;JysuIsH33OMIHHLYWQ7XG2ULFAKA7HIO2y4Bnk7ElLWeLxcg3yi2EzoTZol9KG6Bw0MbX6R38rAt&#10;kagazR628sTz5ZGcFt44Lr3YfKDCnjzh2W10SK/nRUKhblIQQNonxzeMJnKjYyJS/zLFtyLY8yK8&#10;ilZm+khhdG96BWJ+Ie3mRDhaOtzCIpF0whgbJDVDYYItCVakCe268q2Vo1M3doTMhF0t2cbEbBqL&#10;Js9gVA0ArZVv7W+cui+vBcGktZvl2znppe2X1JVvu2SQf9jX0oLy3rFFNgwA91bRvpZbN/OLKCQN&#10;4xYmM8httwvDpsy2WxeWYetfxCZyoV2xdOFB2HkY94EJtmgs6zMz1YAKdeVbV3K6bnxYb+FztcDY&#10;33ZgwPbneVJWw7tchozV/b/q3deY1JNmrIbQyMkzVhfidowhiBeceElZrdBfPWHK6izshopL/PSU&#10;1ZDilcKAzOKecknKasjJS2GAE0eYkpTVkHCUwsBa3cD4iUuwkDZVwv5+CgMjEOvk8jqByMY6lLKa&#10;4jwxZdUBMmJudpxxw5l19hw4WdMiOIwH6UYOkBZ0rmvA22LXKGXVATKi9pMN8cxJAxQSDhwgLexM&#10;blcrZTUz+E9MWU2bdHjKamZy4HHdKICilNUckJa2nyaCvmx81jxkmzk908L2B82mrIaEvBTnaSmr&#10;Do7W60xCJr7ztLdjT0xZdVqkJV2SsppZ0J6Wspq25/CU1cyadnjKariwyVlDnpCympn7sIXdDO0B&#10;KauOmLRiz/2V36asZhbIg1NWM4vRE1NW056hHx/Vvzxl1QHSws5kmtqU1Yxq25RVP4vSpqxmgJ6Y&#10;spp2DcOmjYwyLdLLCOW+OkBG2BkgbR6zQEbYGSC9YmeBtGJnkh9tympm6bcpq5m8TgjnRTnmWoSh&#10;9Vgp1yIj7JBEmwob0gX6gYywc0BG2JmuGWHngAqE7aSspl07PGU106Inpqw6LTLC9ikE7nzGkaXc&#10;VwfICDsDZISdMUi4QRqflksQ1SybUlbTFh2espoxR4enrOaAjLAzmaZG2DkgI+wMkBF2xtsbUlbP&#10;QUwQVTyPm3GdWXO8HXPebIR1V6d9kOFmcbiGiU5d32/3I7h36JzTZc7BFeLt905B8h7OebNb312d&#10;B5UWBYwcdlYfUlZRQN5d95zWc95sb3YKckhZzQmSN8jOh5TV9kowpKzmdGZIWc1J5rtIWQXj1ZGy&#10;yve8lKasUr5XK2UVPDagPq2UVSo8JGWVfmEzSNmktgrB/YMHUmGyn2f31mhf0U1ZxRhahJENRAyI&#10;YeGJUlZNzgnGowD7gPRMPi5hM0g56e7olFUeIZMCIimrZuf5CSmr3FOzCeqnrHLGTuTNvbkyXzRl&#10;lTXL5CKa7FTRE1NYpIPmFwJTwf1Kjb75pUXokrXWSivjjFjxamk2PCFllRwQSn6TVrKu2FxTzow8&#10;Vcqq0UMMesL8OSBxA5xg+IHN0iSFMyPM6YuhrEjaxSmrJLfonPQqN4vPdJvLzFLCZY3/WIoMyXAq&#10;qZvThW0SliSglqev8WGkFjaNlltYPtvdlFWapSb1hJtQrhv8A5NuyCurkbT0rdwgHJCySsvkl0pZ&#10;xet6UP39fD7PTlZ+yipSCDRcZjmXuo1P16uDFfvf7ZRVGk/YHVCqCdeH0GwvFzwfWCpJWWXschXn&#10;JFKbssqz2+iQXs+L1hI2gBaEUGyu6RNSViFQCONmYSTX1EwfKSwXiPmFmITOwnI1FBhDTfoLE3FL&#10;+hgnl7E0pB3yrTcRTHpr7J0GcAufqwU2h5Ob5VsZ6aWVgdSVb7tkkH9YWwaCatHkGdwCsslxzZNv&#10;7W+cuvFhGsAt7BsFDQB1n6MFB/fOMABJiy63buYXUUhsbiy2Lkwk57Zb/+I5se2Kxa2QVFHbUvuJ&#10;tUn/IrabQryVxdaFiUxEXxi1VVe+dVug676gFpB5twde2oEB258hZfXmz3ff/FvnMA6fpqwGD+Lk&#10;KatTmIKBrIzpeHrzxjl1y6rQk6/mllU/lxLEGremv8JbVv28NeTrsVdlt6z6uRRItSPQ896yGt4Q&#10;KP6Dyn0FxhBbNNyy6is1bsVGIQ23rKZa9IRbVv1MQ5uyGlJ7IE4efOdGZ5+YsuoAwbocxzV37ysQ&#10;m1iHsoMdIKAZTSX3Bkk8X9pUCXl9KY7NWcU3naSyxg3nCDRcszoqylktumbVTzY8/JpVf9zQyY/j&#10;lr33FRzeppKfZ44OUKzzzNes+iKyOauZ+1qfmLOaThKbs+obWgxtNjLKrCMYDY6VMvmYeNoo1snd&#10;/Imx5lgpB6TXkSyQXkcyQDZnNdO1w3NWc0AQ6u7rGqxRTZ1c156Ys5oOP75SpLdFJcL+QtesZhI7&#10;9aqdvR3VCDsDZIT9vNes+mmUeIlPHJDc7ahPzFlNh//wnNXcpaZG2D7xe8I1qxkgs4zkWmQ0OwOk&#10;hT1cs5q9YxPEBNsDQ85qO5eM73o57k1gWakPOau5fKwJLACokE3WUGeaKOxHUvW4ndxZnS+vGa5Z&#10;TbKo+SbCc9qXxYB3pyB5J+4cNslKkq6HnNWcvg85qznJDDmrOcl8FzmrwGg7clbbt6mc+prVkIeS&#10;bPvZDTDa/GNT3kpP5RQQk2mF4TgwbcfmrLINsw/EYBdil2fKmF/IRqRJT42FZGMPyVml7rdyVqmJ&#10;rUKg8tBuKiySNzrR8RfSxFPlrHJPTRYS56yC2FVqEl+NR4VF7eZJ24KhBLlWIfXwEGzWLNtE6gyp&#10;hAjKZKCWtduDkWsTLbgtLULP5aySXPyc1fK5ybfYUvabiOA5rlm16RU0ngdnbpjFg/MSzQh/Fdes&#10;mkzKp+esmtw4P2eVPIcnXLNqBU2q5+aswv4ms93ePEc3aZWmqckz4UzbcuXgH1h50NJqRC1Jq6Fz&#10;RXPxgKRVWhNiApe1i/YTWUlZGugnMhVl9tu0k2PuWTUieK57Vu1Dn5C0SuZStrBIYrD8o53z71mV&#10;/EUravuJBU+qYZNWScVtCi4TiHJ1ofa596xC8ETZSk5apcIiTeQcYQsjyZ9m+kihZIVYEdhPJBDz&#10;C1HE/lzPonb3w7gPTLAlgYxbTMtGnG3yrds7XTc+jFdGm8WpC/ta0Krb2QJdd2hB81oHycf814+C&#10;ZSc8XuUWSDpiYYjI05Wqcdh1YaJjrv7qX7gwbuER2GzK7KqiC8uw9S9iE3sLnxVbZi2vKjrjE9oh&#10;37qjouvG3vUWJr2TZ3zJFrQjA7Y/Q9Lqd5G0ClYwTVoNHOHkSatLeSvKgqMGcs0qEg28ZZXKYS4c&#10;lbGKW6ESOmkyvIA4xh1lTIKhd6rpOzuB1sUaNe6CpyDABpsqmCaSokBXYpUJ5gilKCDyWGWKG+Ap&#10;CliaWCWDAst/rDLFJNMUBRbVWKXG/LC0LTo7ZIYJdCmKSVWFDBIPxlyuOvUlYzJVK7zMMm0OuKRN&#10;k8MFpE57tIjxriYHRos43ITrwGgZ4wWEDoyWcYXJEw6MFrIvYzxZ2IyDi4J7qLGK3ydzo2pGg7UK&#10;+9PAXKfaoMCcG96WOrwtFdbg47bxkcd8vjvinXEwCXEvA+aZ98o44lESWureyYAbNjAqYP1r5swm&#10;JMRvhmkuxeqNWPEvIEU59d3pTaDC/OQlcoEzJyTPEi6ievxq1hYMSAX6Qi8lbWOHmEoRNp9MlkWM&#10;HsiHmFuFFIilwjJsCnJYmIrkDW+fU4IC77zpTBE23qaN3TcnXNFUYKEZSz54fMDmjvzC6Al5I3av&#10;gcqaZIteLaEf2MA8CYlUTcaRyg54wwb/IGxgCQjFxYzDTEIrj1LRsBhU6oIjGpmCVoPtJ1IvB0LN&#10;Ymm+Kko14ma731Aw+X79cPXTj1AD/wirTKi9f/h9s73tflvDb+E/DkrvtzfXl79d39zgb27uRo+w&#10;r1ZBOmk3RD2r6+pXD2K3/Xh3GVT8arO+/JX/flhf39Df0MobeNvzK6TU+/u/7X76Ef96t73842+7&#10;0W77gMvU6NNmB39cbXf/PBs97tb3b872//i43m3ORt+FIwJ0LHVEwow/vSMC6wMtKByPFkcEHJDg&#10;iNRjCRsf5YnALdqPI7iVKGiG74qES6QrCQ03dTSTq9EZSWE0VUbm7qBopoyEOwWBSR95Z4X5oQ6K&#10;JsqBt6cwmigHN8KBAdnGR/1/9q51N64bSb+K4f+Jddq6GpsBdjKTxQKzwACrF1Bk2RZWVmslJQ52&#10;se++dSXrOyyeZqPbuanzxxGb52OxWGRdWCTFG2lhoqF81ukTuCNv2eJuccAdmY7Yx0oIAodEjk8k&#10;SMDlHofguYceErD6LdveGU2R2eS5pL2L3J66NEV+9yQxMpwOD6YkgW9CPllGEjgn53xaJekbW2RF&#10;AqZ85MA/Ec8tA4pyLTfjtwMHzz2we5zhALPZs01wgNl8WCUDirx+y/5bAhR5TTKSAnEqT2ERna/M&#10;gOC9h1VHjuD4XGf0adWpjcWFiNTVwRs8eINkXe/mDb6gpG62Q3dyfGnBYMeXF5fM8+UXQ2g89HIi&#10;amzZ97UrgfExTD4IyxDRFzNPdjwXzpw3cAkyXG1qPP9IfRq3g9R1UIcEvTBz17ZwTP0LcB4tOEB5&#10;HMExtfxEzSPgAd3o4pl7T8e+Aowl2l/App8z/2jrSMBEHQjoliIwkWudleYcx90kh9CTUNRR/xk7&#10;bOEBHZmi9KxUHTa+1SxQYReHkknCpUMcdEmlN8QDEE8GElVkoU0Bul9zGFxDQOfoFlshxA3MIaCE&#10;t1FsO32BmSgc6SW6Z4EKnR9bRA4UBSMHzvDIJmtuiwAQGTxEHw6arizAf47C8VLhXhAKBv6lAmHs&#10;wE1tkweStzC2Nj20sJERF0VFtcweskB1WPzXjAIbQq3rcQVL3dVlsxTO1lJE+3X2PQ/hBguHaBDE&#10;/vjy9KChEfqfV798vrt/ekfOPwVFnp8f3r1583T96ebz1dO3n2+vH9dP6w/P316vP79Zf/hwe33z&#10;5sv68f2b1dF0JP/38Li+vnl6ur3/+J+frh5uSKdaFIECLrfvaYqSWd+GG2Sh2Hu44fiCGqPpdELp&#10;IDIRPNwwsZPCG58a2KXJsFO44Zx9M8rvljZqKCHufK54a84XllolOman7L60KNFXWLE/1aJEr0xe&#10;umxRog/cQYk+2SqnJbpk4gC1tESHTFzNlhZaUYurJe8BtigQa2BvrEWBUEOHvRBo4FPxCUzkL/t0&#10;CTGRvysO5yQwkcEc9khgIoNlbzmBiRyWpwATnMhieiY0JSfyuIMD4QU5693SwxZLGaseDghxPlgQ&#10;XejhRDaf5qMFwQW55aXlD2dmFprlhqekX5HP+aTi7ZkKk88HarzWyWEgsHCWcwcCCx2YyOSzfNAh&#10;rMAhxZY3cCdPZ9liG6R0PEwsWiUPwYlDcIK05iE40ZxNtt3jS3Wk2bpePJtsXumlpr54df13h018&#10;Wug4lkHzPgtl8K80eroJSm3VUIab92r82yELXT2onv/q/2otu3mzqYVGvdVVt9LXIy00z0XJcRfB&#10;NsWL44Fo+JfCWPAAPY1JDT+939+xbTdbC5nXG8MMdk4CSVSvEsusf2LGNsjIN/UERxwrtnBovCDk&#10;445udOwspjIe4GBtTMDgjdLYcBm1GV1GpUALm34h/2xQlTszmAzbPcQ8BIY84xdZC3FBIjMK/EZY&#10;6Eha6Gm4OQUZ9qmGMLB3fooJxqm8bM/sHOIcfOEia6fIIEYQy8aQlXsIsqFsDFjHFYGTMr7mioZP&#10;6g0B85VX/oGzwspAaM90PPKoF4rQfPHzXw9RhxeR5EDi3kYdJCqw/6iDRd+OKeCGUYcjWnc56vCW&#10;Ml50Wdgp7CC+Da0G0kiNKdDcqeY7ewEeFa1VojPBjlYLEr1iAshhosPGnk0LA66EvG2eUAP+GodS&#10;WpzoromT3vaJRrh0u8MZWppKFd4qN1poSXrJjg2vyDvtoNFwidVJY5KZnfwzCb1H+LtWp9bSgSWa&#10;fIH2f9W+MEOrvObiv/q/WiueRO9CzehyhINCeBEKgdaCViHIWrp/heA3cZD5CAqB79FkfVA8kp3U&#10;AQeFjs0Wq0t91AaSsmJ7crVGVAaSQtWCRG3wlhZOPyJfQaIqWHGGUQsSdYEkhjWUREUgEegWJCoC&#10;Dqm3lEQ9QMdzMkqiHuBwWwsC8edjDv61pJAXUNWJXPCa4ABzWdUmOJG7EhtNcAb4S19VenIG0y5h&#10;rSL5Wwk5kcUd7kQes+JPUCKPJb+tGW2IP+fCC+HnKr0vXGGLvs7er7Zwxct9r31nU4YEWZKBNCO9&#10;mipqVqi36aGb+qubDlZLnVdJc+gaH57yYn6AI/i/hkTzjNSDOwv+o/+rlZhkquTOtf/o/1olRdKF&#10;pU+UxqZKuMcx/F+jSkM8Hm7yH/1frTTLkPAf/V+tpMacp5X4b/6vtSa9c577b7+OkXYk9iycWXh6&#10;/Pjj93ePr36+uuNI6uFcwldLFOBUpNZCE5d67xbayZFK/sn8UZ+JX19mE42ic3vw2C9YWdL7jwse&#10;+8T2lZ+tqvZVtCPO+XRDiwJmBCvuFiVaEec5LdGIkGTpFiUaER2UaEPQjnlGS7QhzthOa3sUbYgO&#10;ChhqZ2yotTBgqEnCQdsnyBTo4UQO93Aii3s4wON8vMFSO+PjCEm/gMsdHGBzBwf4zLGelj9grMmz&#10;OS09YK3JxnGCEwWZTppk/eLtiRqnYSs/wYl8pvhUigN87uBEYRafI+lX5DM9hJXSE/kseS8JTuSz&#10;vOHU9gvSBeTMT4sD6QJyVCPBiXzO2QPpApSPknUL8gXYRk+oGeAyb/XVEc1nKUdNS53OKsgpjKVO&#10;Z9R5xS51iINZtzi9sdQ5yZdTTmssdcQta7nMe1ilzmnOZvoq1MnJicJ8mq+FlKlWYfK5fhy53Jmj&#10;nH5XKGaPKulUZHJHY7HRWWDCYB08s1/uD54Z+yOHHJGvkyPSdf4tneLwKkHDd7oFQSRSo1QaI9BN&#10;+Z22PUgVcqyAFtBs14N/pWlQrnrtRQvOST1wvbn/nqUf+LXAkGngG9uQ72AX03dy/VNspVe/8D13&#10;h4GDMFDI3NyYRgNfODY/2UQdp+QV8YbU24fCIWz4omDriGtcPS0cw94I80fCJs3P/IbjN/wAVykc&#10;40n8onTfCuGol2OPn2U5IwOGqUEYMnzaQrKYuNBDY5tl0O5kx7QtyymZNajxuw62R6BUXmm3Eujw&#10;X5EerWtne5ACyxvEzDhLgqvJgRtnGIEyHW7MWeiMrFMuhOXCr3TxiBpSin8pjN/3ksGQ0gmz1078&#10;bXHgSieYXtvvwqQLkXbey5TN5PhoEAbJxL9sYKTr+oGD2LhCBpGyqDPWGbCK6GRZF8YhXcrw1KcN&#10;YlEACOaCYtRq//TAIU1D/xW/sbpGAaybdCyThxoT0+jy5Fo4NLn9cmDQJXZNOLDNct48KIZ04l9K&#10;dfzAx+NU2QYLUiwbItlyywDErnAHgbX5n4u981tpnatu//XXCTofDqj9tgfUeCq1cWcxz/Yedz41&#10;0/SEAgmyjvoBtRWfD5fUAM2FoqmwU26AhIwnv9ushpWpr8WNX8k2Lc0doaTWiTGOSRIEEqAY5KC7&#10;YWhPvQWiRa40NsnVGAlQDHPIHZ0JUIxzTG95Vz0BIgaW1i7k1o+WIlI/pc604uhoAgShDr32o0WC&#10;ODRd6p9DQSR6khBy0j2IRU9yUiwhi9VyIL7Dc7ggh86Sd+iKXKfDkfn4QUx6okBoyq4pMp6ZmsoC&#10;nVQP1Mt9O1kfkfeSjdDyHmLTtGOT0wXRaeZqShfn0leuyo0yCV0QoZ6oVo4FAt/jF5tutUW5ejWR&#10;CTjU1pUJXjUCFgc/MyzgfW9G84GAikXHSlMsjFfTlUipTEDEeqKzfTkW8H7qTEcIW0+U6ZljAe/l&#10;8txkHNkkr32kyGuOBeuNBPczLOB9Fwt4LwH+DAt4rxdytXIPUWx6pyTnPcax6ehg2keIZE9HnTUV&#10;YtkkWR0s4P1RZy2EgPbUpQt438UC3nexgPddLOR9h1+8O10k54Ij/8kwsilRKnW7CI/Sk6bKoWC1&#10;70kE3+ddGjzvTEY28kulqQsVGX/eWevpyZYARQfYU9ni0zulwS4UsP20I1rwOn2PV/g6PT2snFLF&#10;Z3kKVRedDs7ep+8sEOzcVKjO3Jm9UN+DimyfjnpkAd/pmfa8h5HvdJtNLlnscRXiSYhzLHipni/2&#10;S6WU4ykVS9IHEv3Dp3ZKrZ480HIHldIeslNXkLqGYJT3nu7h0FNBooPlefci23tyxVdZFqTOwsBB&#10;y1KnN3wcNS2Velqao7+lkuxNG8PJY3jJhxq62yQvPkeyyxk7RnqpEWIOviweYbYMxssaO1uuThOM&#10;IlSXZKJaDG+5Os0iqe77IsvEsBnK1WuEcBF9L6e1u4w87MSx6GTb4PlOXJeRdhvZZb10bnFUD++D&#10;9/hu0ddLskFGJp8dRb4ssaflyXd4H7zHd9v4vCQtHfiuS+sO1zywqyFp6mQkZXvPNm881l23nrPI&#10;vD82CJtuFobHSxVsq5pCEdaZjdtSFknH3a3pyHZ4ID5PNqUs4XUFB3SPwWuEnsKQWtn3Fv3nrIMU&#10;ZwuVffNhsgcccZ+J71VkRbLF1ttkd3nMtsI4DY2A/Jyq0c0ONJcWJQidTKnnsaZPaHEjrhfqrXR2&#10;C6LBl+ecEBD/corIGCd4/aTA2xFmT4e2uqbY6DjbqABQlFDg6WXpSL3xniUhLd6iAbNaJjpbDVDk&#10;GVC3Zrd1UjhSiylkONwF/KawyPf3MGPCBYgldLwFFTr7prRgRg3Lb+waFvNislmI8Ju2BZj8/ibt&#10;pPvigy3ojLRvagsjxbu1oALMV/oBl6B4sAX4pvahU6xz2RoebMG/wX1zW0J4TYI+mBBXm3lgpOGb&#10;2gedhzwBoAUoHuwDfFNbUAN/djMtbc/YjJP948EW4JuNLficLq7CAJfgm9pCp9jn5zYtwDe1BVUL&#10;FMHHcYDiMS7ZHa0TOTMwpA41mw9ePK695fALL6K5aqN9D2zYeqzFY33ghG5pYQmqMg9q79aCCTFF&#10;x4F5UDzYAnxTibWJOG8BigdbsFXDd4ldHdu6NC+2JVeLx1rgzR4ehxkU701JMa4a5vpP+rzUYAtG&#10;LNmmkeFmyE1+Q6t1rRRvMeP8G4oRQwtqbU5++N5b8GJRrmN9sEONE7lTsQXey2QuqXdVBKAUbzHj&#10;8JsKZeuSOmSd4sE+jEDt1oKt3nNivRinOp9aF+ZtoR/wm0osQLXFW8hSaUG+qVA2eck9AgGA4sFx&#10;gG++Sgu2asyJtYlIEX3oAxQP9gG+qX3wYlxbLTuQdpy44cEWbC3Tb2oLI8WDLdg6MGuBrsUXsaS9&#10;isglLB5rAb8pfTB/l7YFsQWbn1o82AJ8U1uwGec7x7by2VnXuk8w4D8c2dSaQ5mIzYt9eLZYW4/g&#10;m9oHL55xyUdNihsueTjAezyv7b9jz9PalRIA6RT/jinJ+nphmgtl0G5Nn0nmhYtAzvIUHj5xltlj&#10;1HN4Ww+3kPsLlz6QDQo1JDMXS5thSqnPgVwgYXGzG362Wdvwk8KcZfjxsIUnseIyTwEdZQ5Qf+5i&#10;ML4yn/uSg0DLpePU01sjSicoKXpPREpRo5XScQuifAJ27bmrZDDvSl2PNaKs4F+6hOAnPrSlFMI5&#10;WDokmM4cSk4IuskHEc1fH3AtHYM3GUEgl6dZqYnrFvA+E2dAznsYcF8q6PrWzGTwZVy57gtUqew/&#10;Z0OElX2IRkqHeNgBMqlWCkujUDoGD58UIJt9M3goHYL3CP1E+T1BwjjGKvOPEnqg2Kal+nCDLThV&#10;MNcoic1awGLbtJ80CD7WAufasmMxczi9WH1XZx2/9SS1t4nMl28wauc+3Cxq4s6jFo/1wePkFL6N&#10;DLcTOfN4sVuU24Se6b1V6bd+4+zwtQRPtJTSLdZxg9fXtwq8CozuI8wKaT3Mpno2h23pRG3Ad+rR&#10;sKMvTjOiFg6x3g7UIIxtr+hdME63BTjLBTFIKf6lC5UFWxCGk5iZbljTzQ3VwiG6TTRmMDoVKC8u&#10;SpE1OD6YxkSQRZ3GuOLo4qSLxBDR8QNnqwoOLkBWNh5P0UlNCY+h39ptTSnwxqwsZ4WrERs85WXZ&#10;IPRf/V+tNduB9R8PJ4hewt2inIfSnCDSJXz/J4js+PcJKSMRcj9BxAsYHyAio1bX053OD9GRkC+v&#10;9G0Lziu07l1SGyX5kA+g+EyrNYgVpcaKs0ZbEDIqSpW3nG7dotDEL1Ukj7VFoWW/VDnmhNgWhZaZ&#10;UiXvD61mtQbnDbcg5CqVKpzp21JCy2SpQc8zZSB4WihnC5wVkqNCLTFsgZS2JEW0JWd2TiinJzJY&#10;XrhKcCKH+YRQQk7kcE9kIo+rzJCeOKSr/jEfF2IVv9NFGiRrnM1E8pQlM9kelC9jy8lMnucA7gPj&#10;00qoOR+u8i2rQzdPh6yUPGFIzU26eimYGOYYaOEQtnklCKNmkd5a4mRrc+rTDCGbaQMmkAGDF2dl&#10;48E9/WC2B6wW2iyNQW3Emla8eXte41F4NYhv74GB7IXjZPsXYMW68R0H0RKLxt0R2xUF0TPhxcZM&#10;ZEwvo4fw61iIh4tN2RD7jV5A5WsZWvNQfLP9m4f2ctKJRxCKeUhCyOZhiajsZB7SiW+yhGwNrMZf&#10;NA/ZmqI0J1klaw2wX/gAYwsSzcMVGwwtSrRe6DK6DIW6WwwlOgWdodCCVqrk/Ymmixxyb0mJ5mFO&#10;STQP5RRyC4LmIZ/batmC5iHbYwkOsLeDE/kr1xwmOJHB9HpsSk/kcD5McH68JzKRx1VmSNUdzMOX&#10;ah7SxCTzkMQyMw+pmI07D91sMA+1Ms2dYK1ZAI+kMxRajG6LDFhT9bMES42ZuTelwSGL0WnhkBFn&#10;8W+EUbPKZ6tCa/+0bAhZzUMEtjLYVVUTupOcjyaMUqLm4TzzXw1xMEbNWCb2EfuHaOZ1hO15sAQ9&#10;vA5D68nhUjiEbWcFUELM8s8ExN0SZAH+pQwx1wTMQxNe6MhMoBHqYB7So/QX0zHnvj7/+z39cXxy&#10;xtb7o/xhv/wYf7m6v/60fvzu9fNrOpHG//v9M/1Fn/z08Hj78dMzbRHJwnK//tefntcfbp9ZDH9L&#10;85DmcGseymTcv3louyXHdCBZFj83D/l+XzYPaQNWZ+VO5iHdLEQmg60n1fibm4e+P1FrRPuFQoMZ&#10;CJgvbAa1KMTQYtjJbTotKdF4IQMnQ4nmodxN0qJE20Ueu2tpifahGFINV6J9SC8PZaSAfdjhbWTu&#10;CUchW1ogeigWb0MMBA9P+G6ABAb4mw4S72OVITjlq3cSmMhgPoDf8neKDD7JB5t3X0tTHRhgcU4N&#10;rykFJpc8jiSUKnINe9spVkCljkauGx6zyil1OsLHsYVaJx8rNkBKHbqJJ2Mya7JSRyO0LT2Ry/lc&#10;4LNPFSaXQLagSh225JU7pIUPlvwf05LvntO2jIdLPS7KdtbiOW2eW6Rb/kQ3hGuXdzjRS2sd+zg0&#10;RTIfx+zPQR+HliV3iDxqzPBURnpDtLwZpFY4bngbDI1fhNH2MOZLjoKY6HneFtq0Ro1+4Yu+FppR&#10;j/fDshagzlAyhpomiIZ/GYx9Aba3+VSa8OOMojWLocczCeMHDqLuCR7YjWVDjggt5kQJxQoDq0kJ&#10;cBm4T1YmiVpDwPYBBP+1DDPy1OMrizbyFf+yERTqXAdqmc50PNxjZeNiZx+A1GkZ7pdY2bizpx/M&#10;pEt6gdsaOlG2uNZYBw+9avfhTd+aZCq0uslDwzepLKu77BJnfi56xH5Ka1yYLYRB1loQOi8Euq1w&#10;fHrbByB1cVkrPdGJ4ksdytnB+/3ze780dVrvV1bBvXu/JxcqbMeUrSsC796v585wOqrqmJ3c305+&#10;RzCP2Vj3A0i59yuejCmDWgM8B3ZkWhBa2osVLldX+qpUUaLfcMKWeotCjCoodAUuOWcNLdFrOGWH&#10;s0WJXoNckduiRKdBLkZrUcD7pcSYjBjcHWEnJsGhtbd0qpNVBP7vxGlFCU5kcWesI4vrYNOCf/CF&#10;fie+ECvffWSxkHxkJrxqbVfFy7sUaj2Q6AUtrKYKamYtozCErlEzXQlZFtEaUzvGFa4ugTMbyGzE&#10;jhZOkC0kT3cJBZrNz0Przwr1NPaQxWNf+MQzY1M7jycRLMS+xTkED8qDcUOrkngBYHDaxsA2lpr6&#10;BugY+d4FYNsWiO5ADfFEoVFEVMQAGKVuJiB366cblZyHq+dPsvfC/yNerBDx9PxvN+vPLM39J3B/&#10;kP9MAqHa3f2rLxxnX/7+pT6hSzsMH999+fjwl39hs+bL08OrXz7f3X+9x3RpmrdmlczWfZtV09n5&#10;sd36dPr2xG94ctNqdfaWzxJL6snZWTnssZN9JYmvFJKUpaeaNRRQKOqdrRo/pFBrRAOAjZoWAwws&#10;NmpakKj9JfmkRYna/5iNkRYlGlhkZ2S0RANLrmNvUaKBteIocUtLNLA0T9q2fipbwMCSq9NbGDSw&#10;cs7A/oJcDZ/gRA5L+knbK3jDoDfYkce8T5HARB73YCKTq9DQcngw1H4nhlo/Cq2mzCVFSMwg4ig0&#10;a7Kd7DqSWclOvkjtOksndUtp2bCzt7cyww4MEDPspGzIHNAPPElMLSQim4KFGMhid4bjm+7WziyC&#10;zLBTYxSDmXYszaeYtucm4BbYasUgjGfRYqRIDdItEqp51Lj7EMoyujFlxgophGZSA1xADllPlSdq&#10;rrkdbd1HC92Pgo6b6J7GAmacWcDIEo2XF1nfSLVJKiaxaPgRG1Ngl2hkwCEC9+ePwJEKbE1FmUf7&#10;NhVXZCvazTIXR/x/YsEVU3E64UsH2FSkawvVkKTVcCdTUaw8W2uDwRMsRU5ddb+q1oiWIqdt6GrB&#10;VoHx6jLaMWw4tBjRUJQYWgsSjRh5AaOJsoENk/cmmjBsbLaURDNR7buGJdFMlPe9WxQwE3NSwEqs&#10;nD2YU/n16LZFdKnZh2q57MOCIemlzWUawSwypbaD53ktGzCqLkSbud4jaaMJChpE1XpHgYCeMn2a&#10;aCHTg4BralDmxJBZZCoPbADbKkNdqjzY2nLRcXJOuLIH886sC509Q0Qr93y6KYeUPhIPWSBjmY/b&#10;QU0/fPf66b9/unq8ef3qRRwyp0W8VdNi3e1bTU8Xxxf8WhfN83PKtp2r6dU5JQ6omn57oddNkaDv&#10;pKZlV8d3s6uOjREdeqOHVJvFm2uVqKjVx29UaNTUtO2ToURVPYm+b1CiqlYF2dASdbWq2QYl6mra&#10;nctoicpaAkMNSKurG1JAV+cooKs7PYKIDh+hT8YI2CtGTEtN5G8HBvibjxK7XCXCJ9GuhjUTMLgD&#10;EzncgQEW5zCsnQo1vCvZ8ob1UanSET3WT6UOJ54mMMBieciyYTEkjPKbcgkMsLgznSKLOzDA4g5M&#10;ZHEHJrJYzNamT7xZU1gjBmcz3px3Vqp0UCKDOyiRwbxd264zfEqjNNRBifztoET2dlAiezsokbsd&#10;lMjdHAVek8xR4ClJeXSuGSO6QHoTX/gWpcK6Dspm7sLzkZwK3o4RhYtqQ50eRe52UCJ3c9nl0xKl&#10;R/mSxxcClSo5CmedlCr5GsM3y5QqHZTI3Q5K5G6+xFCOYW2ogxK5K5kl7RKD70Omg8QHlGuX+MnK&#10;BGYzf9kEKTAdxU+pibVOLnjwKKRchNJSQ3drVRh5LrGZBfAgZA8msjifkvwOU+1UPlJ0y3at04GJ&#10;LO5RE1mcL5zwBGQHhjbpKzUdmCjDPZjI4g4MCHHOGz7dVPjXgQEW52r7LLI42J1k5R52hf6Yu0L9&#10;TSSaK+TnvNyjDF3OWKrM4YnFj57V8rB+evULyQrbPCwz9UTC4vEXehJMq4sjzTGh5eq0Qgl62epZ&#10;rm4CXPf4FqvbRYWHJxabUWVTgPleL99cZOThiUWW4+zRT35amRlJanSv+/JkI3BUO78Wgsw2blRD&#10;pjTHNsS1dawxwGrRYwzyeuH4brF/Yb6qBm8tlI1RXt/7lZq8LkCsHP+yyLlO9hmM8tv9IatJphDz&#10;Q0zVMWzjoBm3CkNWYkHxuLc1N051/CADycoakv1KVaXLeuc0+I8Zz2JVb2mhbHygDcS20pQuXeop&#10;bBYC97FsQ7dmVZe6ZaMFLW0qa1rP+JWB2HSBjaBYNgQcP/CByMrIpYgzGWl0lpiUY1X/ET9pq3rr&#10;2pLlw8VqW+wMCQUAQZ4p0d8raljlRGv7+rHsVlFN/y3rUKjp/Vku+h213O+P6AzsT1Ik2x5Nf/qo&#10;kASjXOoV7YYKW4/aULH6YHX3kY2j7jX9t35/YI3WZqBIBdtXR8TBv6LUS33nfYDAovEFUiFghVou&#10;GuJ9AqGrCDQUioZQbeWN67Zl6cMmLOlTWZzcsoExTTmryg9omyi+QCsElqlm32LIVDXDsJvpAaId&#10;y4Y4YR/ArLNN9G7ZGLCOCe7Ea1kG7GsgchX/UulNt/j7je0FGJZ3IyDXGj6bgVav6j8udKvbkk/L&#10;37h1sxc66R+HQyd/+vuraCFqExNkRu8/MeH8jHcqaPE88cMkV+88f/CEshHoR8kfPD0pnuBOiQm8&#10;i+T3L9SkA1JBJcwsG6C2ftUatPqUGpL714LQvClVZA+pASFdU2twVkILQv0tVWSHowEh/VNq0BVK&#10;GQiEu2V7uUEh7bQJJW4o0H1ZtEHXoEBWQoe1kbd5jyApoYMSmVtHiNTUIYD/tQL4bAPsdPCCZzYH&#10;eM4W0hZdy9TwjmtQU69qDLsZ5T/6v1qJDr/yEuJOhP/o/2olpoYqldRM/9X/xVoi6sQB/zXT53QO&#10;tyK68rYkQpsqChoclMaw8gZiTWeK/3ZI2v/TJ+3z9nerdMWy3bfSXU1H5xa+vDg9of+DpP3p6Izf&#10;vmOle3qxn+OdvKR7ELZq1KgXWF02yiWqXNZzLURUCqygGoiocPlihxYi6tsUIqpb2jrOMKK6ZQ3X&#10;kBGVLR2RzDCisuU0lgYDVG3eF+pdVeqsJFuQyNO8MxSKriBlXA6KNt8a4VGhmTJL+O9uwVoE4lLj&#10;/apg93A+gAeeFO2SnnUFWvVsptG0NxCCIHGgDpokmY6sRY06y1A1YgIQqjl7RUOoGl8BCDUDoMgG&#10;yE0DJA//0s7FD4pOJ/4SEyAWyDz3soZeV9wKqZ2dK3Wso5z3UfLfDor/z6/4SY5axS8xolzxv7pf&#10;//397fM/17f3z8QdPZkKVfmPp4d/Pr768ct/rN/ffPf6iu7FFhvcXef1hw+c+LC6OFnZBdKrUzoE&#10;YALu/vd0ccovdIr/LVaB7v46yPVP9X6Rq5/p1hGxI4o/VjU9yXbxNVnpuMlRaxAPSg25Q6BV1FFz&#10;SeKk2S0VJCouyaOz3a1aI5oDkifeYERzQPLNGoxoD+QY0RzodCYaBDlHoj3QAQGLIGcJWAQ5T8D5&#10;lvS5hilgEkiObcMVDqOXEZQDAS1K5K2EE1qUzcydInfzEWIPrNDS4Utkb84XtpALSs4XDqyXKjlf&#10;OJRbqsixjYYvnOhQqsgJkoYvcBaAbb92BvH1jAVFwiwtSuRuPkb8plpByceIz+WXKh2+RO7mfIGT&#10;AHmP4CRA3iO+zrbQoidyG/byXVCljkSOGsbAUYAOMZvZy6+QlIbyoeaAQanSYUxkb4eWyN6cMXAU&#10;IKcFjgLkYgdHASSxu+EuHAWQoGfDXc6WK53uoGzmLhwFyPlCFwHXhjp8idzt8CVyt/KFTLyi2a74&#10;ii1RdjU+1kmdUrOOnllV1Um1+ARvpzJJM/sSbgQuVyaucmXfYl6uTKLJlcUyZmN1kQziEVf2Ha3l&#10;yntxgLocsd3ZS72UYyPldoXH7AKZPrr1lNK2hobHBpOW/aHqNpx6/mAj7XZtyqWeztxc3YZUXyva&#10;XN26Wm+/WxSBQ6pwb47+AVKFVRh2uMueTR+O2+cXYeosUAOdmhoJKNAiIctljHHDLrj60vk+vvvC&#10;+rEuez5h/bfMkdea2PRCWZnUkAHiDUTKS9f9R/fSIzP0A+zXMqu0LgQvdAWB7A8Nx5RVf4FY0qm0&#10;jPuSX2iFLyJPhfse8VBGJUXOeeS4o2e99t/6XMI+LXNJCYNIjHYUgla6OEoRzwbos9OjtJLNQFzy&#10;8JD/hl9oTcWE8QksdsaFog0tY69Ly5Zf0coSUlq55F8qlTx3qUMy4YgA/9H/Xeo01tHuuqD5b/7v&#10;Ek5/oHFYahcydmt3xRZy3qoO6xVtYLd+PDLQoSa2DBMRhwN7gFzCXvtvziUie4fbW/u3r96JpXm/&#10;/uH27k7NFS2h4I6pBg7z/PR4+93r/72YVsdHf11dfPPD6fnZN8c/HJ98Q/dAnH9zNF389eL0iC6P&#10;+NsP/8cBpOn43afb9+9v7v9xe39jF55S4XevPz0/P7x78+bp+tPN56unbz/fXj+un9Yfnr+9Xn9+&#10;Q9Gm2+ubN+8fr77c3n98szqajt58vrq9f833y1IISp8Nh7tnnx4//vj93eOrn6/uSJjlPzO6oNrj&#10;+qf796JaPt1cvf+7/f/z1e2d/v8bpFhC7dRt/1cYIU/FcbhMb3LVN4VfPa7pXTmaSz/fPNL/0KNz&#10;/0PUPl69sDtK+AhNE5wk55JYDhFHumD44R/r6/962mNw8u3R8XSqy+nq7PgtLWwy0B6cPDnjm3k4&#10;Nin/pyK+c2jSpngNGcYQD/uUTQXiUPFuOZTXVIjxhxSBVFpB4IBKg0D9LBVSBFphSoUUgRarUiFF&#10;oDWvVEh7Eb3iFAGikSkEBCNzjI3MbEKRDbMgEpkyg+WmdJajMC3GRoZOGzkKUcicHxt5ysq8UJpi&#10;NCHIpi8QgeRoaFsjSijHcNoaUUQ56N3WiDzlqElbYyNPIfiYjgvEHnN+RJ6mGBB5TPkBgceUHxB3&#10;zDE28hSCjilP+Q7uMvopTyHkmGNEOc0x4tTP+xJ5mvIDwo0pBkQbc4w493OMjTyFUGOOEXma0xHl&#10;lG8laCQZ4ow5xkaeNheONK009420NaJuSumA20bStZCeJ6syJg9pqpatCpBehKg1UhnjxLplOaX3&#10;HGKNhKdwz0gqp3jNSDYudA1xbSXlB9wxkvIDbhhJ+QEXjHAIuRkXuF6EdxzaGpGnOUbkad6XjTyF&#10;i0VSnp5GOc35EXla+EE+yyEY/rXSbvvhapIaMncPwfDmpL+9Q3d5CIbPb7ag2+NFZvR5IA6RLMb9&#10;WZGziJG6VodqQ3XS2VJ9cMvKBJhu/hpCpxVO0D2GuYEY6+rh3oy5ELDaY0bWp0AXheAPcG+GCvIO&#10;WxwkWrTDcbpwMEGUNrWzHKVUzpqC16DochFTvhCOJnOMRsrbLrFC+EKbCTU9SrlctKHlQDbVLC13&#10;w9FYf4RLELTXz3tFG2jVjvoqUmjtcgma+Q245JSOcAn2MZRLUKTbRGXBhT47J1RCdLX1TRD/DaUv&#10;1ky41CvaMD5hcIdkCfu0zKVQ1+V+uWgDrdtyCQYjfOzEhKINLQeyd+KSj6yOZY6KdVRtuwz5b/7v&#10;Eo7vWsR1Mas/MoZwXF5JErPDOakTtVgie5T0324MsU/LXFJJgq1z8gpJPUCRGklStEHetOZ81LP1&#10;INT0wdCW5WMvGpd07LXLmcsSkX3YAVt+ZPGwA/ZO9+Vo5443nui5Rfm/63dfHq5lN+8j7c19ur3+&#10;29XzVfxbar27Wa0/re/e3zz+5f8FAAAA//8DAFBLAwQUAAYACAAAACEAt3GoueAAAAAKAQAADwAA&#10;AGRycy9kb3ducmV2LnhtbEyPwU6DQBCG7ya+w2ZMvBi72AB2kaVpjPVmjNRDvW1hCqTsLGG3FN/e&#10;8aS3mcyXf74/X8+2FxOOvnOk4WERgUCqXN1Ro+Fzt71fgfDBUG16R6jhGz2si+ur3GS1u9AHTmVo&#10;BIeQz4yGNoQhk9JXLVrjF25A4tvRjdYEXsdG1qO5cLjt5TKKUmlNR/yhNQM+t1idyrPVoO7K13KH&#10;x231NnXvm/3yxX+pk9a3N/PmCUTAOfzB8KvP6lCw08Gdqfai1xA/JopRHlQKgoEkVjGIA5NxkoIs&#10;cvm/QvEDAAD//wMAUEsBAi0AFAAGAAgAAAAhALaDOJL+AAAA4QEAABMAAAAAAAAAAAAAAAAAAAAA&#10;AFtDb250ZW50X1R5cGVzXS54bWxQSwECLQAUAAYACAAAACEAOP0h/9YAAACUAQAACwAAAAAAAAAA&#10;AAAAAAAvAQAAX3JlbHMvLnJlbHNQSwECLQAUAAYACAAAACEA/IdLwhNnAAC8EgMADgAAAAAAAAAA&#10;AAAAAAAuAgAAZHJzL2Uyb0RvYy54bWxQSwECLQAUAAYACAAAACEAt3GoueAAAAAKAQAADwAAAAAA&#10;AAAAAAAAAABtaQAAZHJzL2Rvd25yZXYueG1sUEsFBgAAAAAEAAQA8wAAAH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779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780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781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782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783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784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785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86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87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88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789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790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791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92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793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794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795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796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797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798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799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800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801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802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803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804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805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806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807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808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809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810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811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812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813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814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815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816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817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818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19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820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821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22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23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4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25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26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27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28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9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0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31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32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33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34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35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36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837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838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839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840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Pr="00A14384" w:rsidRDefault="00D93D43" w:rsidP="00DC77D2">
      <w:pPr>
        <w:jc w:val="center"/>
        <w:rPr>
          <w:sz w:val="16"/>
          <w:szCs w:val="16"/>
        </w:rPr>
      </w:pP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15945" w:rsidRPr="00AC6D19" w:rsidRDefault="00F15945" w:rsidP="00F1594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505C21" w:rsidP="00D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5C21" w:rsidRDefault="00505C21" w:rsidP="00D93D43">
      <w:pPr>
        <w:rPr>
          <w:b/>
          <w:sz w:val="28"/>
          <w:szCs w:val="28"/>
        </w:rPr>
      </w:pPr>
    </w:p>
    <w:p w:rsidR="00D93D43" w:rsidRDefault="00FD2472" w:rsidP="00D93D43">
      <w:r>
        <w:rPr>
          <w:b/>
          <w:sz w:val="28"/>
          <w:szCs w:val="28"/>
        </w:rPr>
        <w:t>22.04.2022</w:t>
      </w:r>
      <w:r w:rsidR="00D93D43">
        <w:t xml:space="preserve">                                                                                            </w:t>
      </w:r>
      <w:r w:rsidR="00DC77D2">
        <w:t xml:space="preserve">           </w:t>
      </w:r>
      <w:r w:rsidR="00D93D43">
        <w:t xml:space="preserve">    </w:t>
      </w:r>
      <w:r w:rsidR="00BD3734">
        <w:t xml:space="preserve">                                </w:t>
      </w:r>
      <w:r>
        <w:t xml:space="preserve">               </w:t>
      </w:r>
      <w:r w:rsidR="00BD3734">
        <w:t xml:space="preserve">   </w:t>
      </w:r>
      <w:r w:rsidR="00D93D43" w:rsidRPr="00823BA9">
        <w:rPr>
          <w:b/>
          <w:sz w:val="28"/>
          <w:szCs w:val="28"/>
        </w:rPr>
        <w:t>№</w:t>
      </w:r>
      <w:r w:rsidR="00BD3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191</w:t>
      </w:r>
    </w:p>
    <w:p w:rsidR="00D93D43" w:rsidRDefault="00D93D43" w:rsidP="00D93D43"/>
    <w:p w:rsidR="00D94DB6" w:rsidRDefault="00D94DB6" w:rsidP="00D94DB6">
      <w:pPr>
        <w:tabs>
          <w:tab w:val="left" w:pos="4678"/>
        </w:tabs>
        <w:ind w:right="4960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   О внесении изменений  в постановление администрации округа Муром от 12.11.2012 </w:t>
      </w:r>
      <w:r w:rsidR="006709C5">
        <w:rPr>
          <w:i/>
          <w:noProof w:val="0"/>
          <w:sz w:val="24"/>
        </w:rPr>
        <w:t xml:space="preserve"> </w:t>
      </w:r>
      <w:r>
        <w:rPr>
          <w:i/>
          <w:noProof w:val="0"/>
          <w:sz w:val="24"/>
        </w:rPr>
        <w:t>№ 3600 «Об утверждении Порядка проведения проверки достоверности и полноты сведений о доходах, имуществе и обязательствах имущественного характера муниципальных служащих в администрации округа Муром»</w:t>
      </w:r>
    </w:p>
    <w:p w:rsidR="000B390E" w:rsidRPr="00341E8A" w:rsidRDefault="000B390E" w:rsidP="00E14F47">
      <w:pPr>
        <w:tabs>
          <w:tab w:val="left" w:pos="4253"/>
        </w:tabs>
        <w:ind w:right="5810"/>
        <w:contextualSpacing/>
        <w:jc w:val="both"/>
        <w:rPr>
          <w:noProof w:val="0"/>
          <w:sz w:val="24"/>
          <w:szCs w:val="24"/>
          <w:lang w:eastAsia="ru-RU"/>
        </w:rPr>
      </w:pPr>
    </w:p>
    <w:p w:rsidR="00E14F47" w:rsidRPr="00D94DB6" w:rsidRDefault="00D94DB6" w:rsidP="00D94DB6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</w:rPr>
      </w:pPr>
      <w:r w:rsidRPr="00D94DB6">
        <w:rPr>
          <w:noProof w:val="0"/>
          <w:sz w:val="28"/>
          <w:szCs w:val="28"/>
          <w:lang w:eastAsia="ru-RU"/>
        </w:rPr>
        <w:t xml:space="preserve">В соответствии со </w:t>
      </w:r>
      <w:hyperlink r:id="rId8" w:history="1">
        <w:r w:rsidRPr="00D94DB6">
          <w:rPr>
            <w:noProof w:val="0"/>
            <w:color w:val="0000FF"/>
            <w:sz w:val="28"/>
            <w:szCs w:val="28"/>
            <w:lang w:eastAsia="ru-RU"/>
          </w:rPr>
          <w:t>статьей 10-1</w:t>
        </w:r>
      </w:hyperlink>
      <w:r w:rsidRPr="00D94DB6">
        <w:rPr>
          <w:noProof w:val="0"/>
          <w:sz w:val="28"/>
          <w:szCs w:val="28"/>
          <w:lang w:eastAsia="ru-RU"/>
        </w:rPr>
        <w:t xml:space="preserve"> Закона Владимирской области от 30 мая 2007 года № 58-ОЗ «О муниципальной службе во Владимирской области», руководствуясь Федеральным </w:t>
      </w:r>
      <w:hyperlink r:id="rId9" w:history="1">
        <w:r w:rsidRPr="00D94DB6"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 w:rsidRPr="00D94DB6">
        <w:rPr>
          <w:noProof w:val="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</w:t>
      </w:r>
      <w:r w:rsidR="00C1458E" w:rsidRPr="00D94DB6">
        <w:rPr>
          <w:noProof w:val="0"/>
          <w:sz w:val="28"/>
          <w:szCs w:val="28"/>
          <w:lang w:eastAsia="ru-RU"/>
        </w:rPr>
        <w:t>Уставом округа Муром</w:t>
      </w:r>
      <w:r w:rsidR="00F80D22" w:rsidRPr="00D94DB6">
        <w:rPr>
          <w:noProof w:val="0"/>
          <w:sz w:val="28"/>
          <w:szCs w:val="28"/>
          <w:lang w:eastAsia="ru-RU"/>
        </w:rPr>
        <w:t>,</w:t>
      </w:r>
    </w:p>
    <w:p w:rsidR="00DF666A" w:rsidRDefault="00DF666A" w:rsidP="00F74FE4">
      <w:pPr>
        <w:ind w:firstLine="720"/>
        <w:contextualSpacing/>
        <w:jc w:val="both"/>
        <w:rPr>
          <w:b/>
          <w:i/>
          <w:noProof w:val="0"/>
          <w:sz w:val="28"/>
        </w:rPr>
      </w:pPr>
    </w:p>
    <w:p w:rsidR="00ED6932" w:rsidRDefault="00E14F47" w:rsidP="00F74FE4">
      <w:pPr>
        <w:ind w:firstLine="720"/>
        <w:contextualSpacing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DF666A" w:rsidRDefault="00DF666A" w:rsidP="00F74FE4">
      <w:pPr>
        <w:ind w:firstLine="720"/>
        <w:contextualSpacing/>
        <w:jc w:val="both"/>
        <w:rPr>
          <w:b/>
          <w:i/>
          <w:noProof w:val="0"/>
          <w:sz w:val="28"/>
        </w:rPr>
      </w:pPr>
    </w:p>
    <w:p w:rsidR="00B84BFF" w:rsidRDefault="0059127E" w:rsidP="005A1676">
      <w:pPr>
        <w:tabs>
          <w:tab w:val="left" w:pos="709"/>
        </w:tabs>
        <w:ind w:right="-2"/>
        <w:contextualSpacing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ab/>
      </w:r>
      <w:r w:rsidR="00D60409">
        <w:rPr>
          <w:noProof w:val="0"/>
          <w:sz w:val="28"/>
          <w:szCs w:val="28"/>
          <w:lang w:eastAsia="ru-RU"/>
        </w:rPr>
        <w:t>1.</w:t>
      </w:r>
      <w:r w:rsidR="00B84BFF">
        <w:rPr>
          <w:noProof w:val="0"/>
          <w:sz w:val="28"/>
          <w:szCs w:val="28"/>
          <w:lang w:eastAsia="ru-RU"/>
        </w:rPr>
        <w:t xml:space="preserve"> </w:t>
      </w:r>
      <w:r w:rsidR="00B84BFF" w:rsidRPr="00D60409">
        <w:rPr>
          <w:noProof w:val="0"/>
          <w:sz w:val="28"/>
          <w:szCs w:val="28"/>
          <w:lang w:eastAsia="ru-RU"/>
        </w:rPr>
        <w:t>Внести в постановлени</w:t>
      </w:r>
      <w:r w:rsidR="00E40F20">
        <w:rPr>
          <w:noProof w:val="0"/>
          <w:sz w:val="28"/>
          <w:szCs w:val="28"/>
          <w:lang w:eastAsia="ru-RU"/>
        </w:rPr>
        <w:t>е</w:t>
      </w:r>
      <w:r w:rsidR="00B84BFF" w:rsidRPr="00D60409">
        <w:rPr>
          <w:noProof w:val="0"/>
          <w:sz w:val="28"/>
          <w:szCs w:val="28"/>
          <w:lang w:eastAsia="ru-RU"/>
        </w:rPr>
        <w:t xml:space="preserve"> администрации округа Муром </w:t>
      </w:r>
      <w:r w:rsidR="00B84BFF" w:rsidRPr="00B84BFF">
        <w:rPr>
          <w:noProof w:val="0"/>
          <w:sz w:val="28"/>
          <w:szCs w:val="28"/>
          <w:lang w:eastAsia="ru-RU"/>
        </w:rPr>
        <w:t xml:space="preserve">от 12.11.2012 </w:t>
      </w:r>
      <w:r w:rsidR="00D94DB6">
        <w:rPr>
          <w:noProof w:val="0"/>
          <w:sz w:val="28"/>
          <w:szCs w:val="28"/>
          <w:lang w:eastAsia="ru-RU"/>
        </w:rPr>
        <w:t>№</w:t>
      </w:r>
      <w:r w:rsidR="00B84BFF" w:rsidRPr="00B84BFF">
        <w:rPr>
          <w:noProof w:val="0"/>
          <w:sz w:val="28"/>
          <w:szCs w:val="28"/>
          <w:lang w:eastAsia="ru-RU"/>
        </w:rPr>
        <w:t xml:space="preserve"> 3600 </w:t>
      </w:r>
      <w:r w:rsidR="00B84BFF">
        <w:rPr>
          <w:noProof w:val="0"/>
          <w:sz w:val="28"/>
          <w:szCs w:val="28"/>
          <w:lang w:eastAsia="ru-RU"/>
        </w:rPr>
        <w:t>«</w:t>
      </w:r>
      <w:r w:rsidR="00B84BFF" w:rsidRPr="00B84BFF">
        <w:rPr>
          <w:noProof w:val="0"/>
          <w:sz w:val="28"/>
          <w:szCs w:val="28"/>
          <w:lang w:eastAsia="ru-RU"/>
        </w:rPr>
        <w:t>Об утверждении Порядка проведения проверки достоверности и полноты сведений, представляемых гражданами, претендующими на замещение должностей муниципальной службы, включенных в со</w:t>
      </w:r>
      <w:r w:rsidR="00B84BFF">
        <w:rPr>
          <w:noProof w:val="0"/>
          <w:sz w:val="28"/>
          <w:szCs w:val="28"/>
          <w:lang w:eastAsia="ru-RU"/>
        </w:rPr>
        <w:t>ответствующий П</w:t>
      </w:r>
      <w:r w:rsidR="00B84BFF" w:rsidRPr="00B84BFF">
        <w:rPr>
          <w:noProof w:val="0"/>
          <w:sz w:val="28"/>
          <w:szCs w:val="28"/>
          <w:lang w:eastAsia="ru-RU"/>
        </w:rPr>
        <w:t>еречень, и муниципальными служащими, замещающими указанные должности, и соблюдения муниципальными служащими требований к служебному поведению в администрации округа Муром</w:t>
      </w:r>
      <w:r w:rsidR="00B84BFF">
        <w:rPr>
          <w:noProof w:val="0"/>
          <w:sz w:val="28"/>
          <w:szCs w:val="28"/>
          <w:lang w:eastAsia="ru-RU"/>
        </w:rPr>
        <w:t>» следующие изменения:</w:t>
      </w:r>
    </w:p>
    <w:p w:rsidR="006709C5" w:rsidRDefault="00B84BFF" w:rsidP="00D94DB6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ab/>
      </w:r>
    </w:p>
    <w:p w:rsidR="00886826" w:rsidRPr="00886826" w:rsidRDefault="00FD2472" w:rsidP="00052716">
      <w:pPr>
        <w:pStyle w:val="ae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noProof w:val="0"/>
          <w:sz w:val="28"/>
          <w:szCs w:val="28"/>
          <w:lang w:eastAsia="ru-RU"/>
        </w:rPr>
      </w:pPr>
      <w:hyperlink r:id="rId10" w:history="1">
        <w:r w:rsidR="00D94DB6" w:rsidRPr="00886826">
          <w:rPr>
            <w:noProof w:val="0"/>
            <w:color w:val="0000FF"/>
            <w:sz w:val="28"/>
            <w:szCs w:val="28"/>
            <w:lang w:eastAsia="ru-RU"/>
          </w:rPr>
          <w:t>Подпункт 4</w:t>
        </w:r>
        <w:r w:rsidR="002E5F68" w:rsidRPr="00886826">
          <w:rPr>
            <w:noProof w:val="0"/>
            <w:color w:val="0000FF"/>
            <w:sz w:val="28"/>
            <w:szCs w:val="28"/>
            <w:lang w:eastAsia="ru-RU"/>
          </w:rPr>
          <w:t>)</w:t>
        </w:r>
        <w:r w:rsidR="00D94DB6" w:rsidRPr="00886826">
          <w:rPr>
            <w:noProof w:val="0"/>
            <w:color w:val="0000FF"/>
            <w:sz w:val="28"/>
            <w:szCs w:val="28"/>
            <w:lang w:eastAsia="ru-RU"/>
          </w:rPr>
          <w:t xml:space="preserve"> пункта 2</w:t>
        </w:r>
      </w:hyperlink>
      <w:r w:rsidR="00D94DB6" w:rsidRPr="00886826">
        <w:rPr>
          <w:noProof w:val="0"/>
          <w:sz w:val="28"/>
          <w:szCs w:val="28"/>
          <w:lang w:eastAsia="ru-RU"/>
        </w:rPr>
        <w:t xml:space="preserve"> приложения </w:t>
      </w:r>
      <w:r w:rsidR="00886826" w:rsidRPr="00886826">
        <w:rPr>
          <w:noProof w:val="0"/>
          <w:sz w:val="28"/>
          <w:szCs w:val="28"/>
          <w:lang w:eastAsia="ru-RU"/>
        </w:rPr>
        <w:t>изложить в следующей редакции:</w:t>
      </w:r>
    </w:p>
    <w:p w:rsidR="00D94DB6" w:rsidRPr="00886826" w:rsidRDefault="00886826" w:rsidP="00886826">
      <w:pPr>
        <w:pStyle w:val="ae"/>
        <w:autoSpaceDE w:val="0"/>
        <w:autoSpaceDN w:val="0"/>
        <w:adjustRightInd w:val="0"/>
        <w:ind w:left="0" w:firstLine="851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«4)</w:t>
      </w:r>
      <w:r w:rsidRPr="00886826">
        <w:rPr>
          <w:noProof w:val="0"/>
          <w:sz w:val="28"/>
          <w:szCs w:val="28"/>
          <w:lang w:eastAsia="ru-RU"/>
        </w:rPr>
        <w:t xml:space="preserve"> </w:t>
      </w:r>
      <w:r w:rsidR="00D94DB6" w:rsidRPr="00886826">
        <w:rPr>
          <w:noProof w:val="0"/>
          <w:sz w:val="28"/>
          <w:szCs w:val="28"/>
          <w:lang w:eastAsia="ru-RU"/>
        </w:rPr>
        <w:t>Общественной палатой</w:t>
      </w:r>
      <w:r>
        <w:rPr>
          <w:noProof w:val="0"/>
          <w:sz w:val="28"/>
          <w:szCs w:val="28"/>
          <w:lang w:eastAsia="ru-RU"/>
        </w:rPr>
        <w:t xml:space="preserve"> </w:t>
      </w:r>
      <w:r w:rsidR="00D94DB6" w:rsidRPr="00886826">
        <w:rPr>
          <w:noProof w:val="0"/>
          <w:sz w:val="28"/>
          <w:szCs w:val="28"/>
          <w:lang w:eastAsia="ru-RU"/>
        </w:rPr>
        <w:t>Российской Федерации</w:t>
      </w:r>
      <w:r w:rsidRPr="00886826">
        <w:rPr>
          <w:noProof w:val="0"/>
          <w:sz w:val="28"/>
          <w:szCs w:val="28"/>
          <w:lang w:eastAsia="ru-RU"/>
        </w:rPr>
        <w:t>,</w:t>
      </w:r>
      <w:r w:rsidR="00D94DB6" w:rsidRPr="00886826">
        <w:rPr>
          <w:noProof w:val="0"/>
          <w:sz w:val="28"/>
          <w:szCs w:val="28"/>
          <w:lang w:eastAsia="ru-RU"/>
        </w:rPr>
        <w:t xml:space="preserve"> Общественной палатой</w:t>
      </w:r>
      <w:r w:rsidRPr="00886826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 xml:space="preserve">Владимирской области </w:t>
      </w:r>
      <w:r w:rsidRPr="00886826">
        <w:rPr>
          <w:noProof w:val="0"/>
          <w:sz w:val="28"/>
          <w:szCs w:val="28"/>
          <w:lang w:eastAsia="ru-RU"/>
        </w:rPr>
        <w:t>и Общественной палатой округа Муром</w:t>
      </w:r>
      <w:r>
        <w:rPr>
          <w:noProof w:val="0"/>
          <w:sz w:val="28"/>
          <w:szCs w:val="28"/>
          <w:lang w:eastAsia="ru-RU"/>
        </w:rPr>
        <w:t>;</w:t>
      </w:r>
      <w:r w:rsidR="00D94DB6" w:rsidRPr="00886826">
        <w:rPr>
          <w:noProof w:val="0"/>
          <w:sz w:val="28"/>
          <w:szCs w:val="28"/>
          <w:lang w:eastAsia="ru-RU"/>
        </w:rPr>
        <w:t>»;</w:t>
      </w:r>
    </w:p>
    <w:p w:rsidR="006709C5" w:rsidRDefault="006709C5" w:rsidP="00D94DB6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F906EE" w:rsidRDefault="00D94DB6" w:rsidP="00D94DB6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1.2</w:t>
      </w:r>
      <w:r w:rsidR="002E5F68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 xml:space="preserve">Дополнить приложение </w:t>
      </w:r>
      <w:r w:rsidR="002E5F68">
        <w:rPr>
          <w:noProof w:val="0"/>
          <w:sz w:val="28"/>
          <w:szCs w:val="28"/>
          <w:lang w:eastAsia="ru-RU"/>
        </w:rPr>
        <w:t>пунктом 8</w:t>
      </w:r>
      <w:r>
        <w:rPr>
          <w:noProof w:val="0"/>
          <w:sz w:val="28"/>
          <w:szCs w:val="28"/>
          <w:lang w:eastAsia="ru-RU"/>
        </w:rPr>
        <w:t>-1</w:t>
      </w:r>
      <w:r w:rsidR="002E5F68">
        <w:rPr>
          <w:noProof w:val="0"/>
          <w:sz w:val="28"/>
          <w:szCs w:val="28"/>
          <w:lang w:eastAsia="ru-RU"/>
        </w:rPr>
        <w:t>. следующего содержания:</w:t>
      </w:r>
    </w:p>
    <w:p w:rsidR="002E5F68" w:rsidRDefault="00D94DB6" w:rsidP="00D94DB6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</w:t>
      </w:r>
    </w:p>
    <w:p w:rsidR="00D94DB6" w:rsidRDefault="002E5F68" w:rsidP="00D94DB6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«</w:t>
      </w:r>
      <w:r w:rsidR="00083A11">
        <w:rPr>
          <w:noProof w:val="0"/>
          <w:sz w:val="28"/>
          <w:szCs w:val="28"/>
          <w:lang w:eastAsia="ru-RU"/>
        </w:rPr>
        <w:t>8</w:t>
      </w:r>
      <w:r>
        <w:rPr>
          <w:noProof w:val="0"/>
          <w:sz w:val="28"/>
          <w:szCs w:val="28"/>
          <w:lang w:eastAsia="ru-RU"/>
        </w:rPr>
        <w:t xml:space="preserve">.1. </w:t>
      </w:r>
      <w:r w:rsidR="00D94DB6">
        <w:rPr>
          <w:noProof w:val="0"/>
          <w:sz w:val="28"/>
          <w:szCs w:val="28"/>
          <w:lang w:eastAsia="ru-RU"/>
        </w:rPr>
        <w:t xml:space="preserve">В запросе, предусмотренном </w:t>
      </w:r>
      <w:hyperlink r:id="rId11" w:history="1">
        <w:r w:rsidR="00D94DB6">
          <w:rPr>
            <w:noProof w:val="0"/>
            <w:color w:val="0000FF"/>
            <w:sz w:val="28"/>
            <w:szCs w:val="28"/>
            <w:lang w:eastAsia="ru-RU"/>
          </w:rPr>
          <w:t>пунктом 4</w:t>
        </w:r>
        <w:r>
          <w:rPr>
            <w:noProof w:val="0"/>
            <w:color w:val="0000FF"/>
            <w:sz w:val="28"/>
            <w:szCs w:val="28"/>
            <w:lang w:eastAsia="ru-RU"/>
          </w:rPr>
          <w:t>)</w:t>
        </w:r>
        <w:r w:rsidR="00D94DB6">
          <w:rPr>
            <w:noProof w:val="0"/>
            <w:color w:val="0000FF"/>
            <w:sz w:val="28"/>
            <w:szCs w:val="28"/>
            <w:lang w:eastAsia="ru-RU"/>
          </w:rPr>
          <w:t xml:space="preserve"> </w:t>
        </w:r>
        <w:r>
          <w:rPr>
            <w:noProof w:val="0"/>
            <w:color w:val="0000FF"/>
            <w:sz w:val="28"/>
            <w:szCs w:val="28"/>
            <w:lang w:eastAsia="ru-RU"/>
          </w:rPr>
          <w:t>пункта 8</w:t>
        </w:r>
      </w:hyperlink>
      <w:r w:rsidR="00D94DB6">
        <w:rPr>
          <w:noProof w:val="0"/>
          <w:sz w:val="28"/>
          <w:szCs w:val="28"/>
          <w:lang w:eastAsia="ru-RU"/>
        </w:rPr>
        <w:t xml:space="preserve"> указываются:</w:t>
      </w:r>
    </w:p>
    <w:p w:rsidR="00D94DB6" w:rsidRDefault="00D94DB6" w:rsidP="00D94DB6">
      <w:pPr>
        <w:autoSpaceDE w:val="0"/>
        <w:autoSpaceDN w:val="0"/>
        <w:adjustRightInd w:val="0"/>
        <w:spacing w:before="28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D94DB6" w:rsidRDefault="00D94DB6" w:rsidP="00D94DB6">
      <w:pPr>
        <w:autoSpaceDE w:val="0"/>
        <w:autoSpaceDN w:val="0"/>
        <w:adjustRightInd w:val="0"/>
        <w:spacing w:before="28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2) нормативный правовой акт, на основании которого направляется запрос;</w:t>
      </w:r>
    </w:p>
    <w:p w:rsidR="00D94DB6" w:rsidRDefault="00D94DB6" w:rsidP="00D94DB6">
      <w:pPr>
        <w:autoSpaceDE w:val="0"/>
        <w:autoSpaceDN w:val="0"/>
        <w:adjustRightInd w:val="0"/>
        <w:spacing w:before="28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</w:t>
      </w:r>
      <w:r w:rsidR="006734BE">
        <w:rPr>
          <w:noProof w:val="0"/>
          <w:sz w:val="28"/>
          <w:szCs w:val="28"/>
          <w:lang w:eastAsia="ru-RU"/>
        </w:rPr>
        <w:t>,</w:t>
      </w:r>
      <w:r>
        <w:rPr>
          <w:noProof w:val="0"/>
          <w:sz w:val="28"/>
          <w:szCs w:val="28"/>
          <w:lang w:eastAsia="ru-RU"/>
        </w:rPr>
        <w:t xml:space="preserve"> либо муниципального служащего, в отношении которого проверяются сведения о несоблюдении им требований к служебному поведению;</w:t>
      </w:r>
    </w:p>
    <w:p w:rsidR="00D94DB6" w:rsidRDefault="00D94DB6" w:rsidP="00D94DB6">
      <w:pPr>
        <w:autoSpaceDE w:val="0"/>
        <w:autoSpaceDN w:val="0"/>
        <w:adjustRightInd w:val="0"/>
        <w:spacing w:before="28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4) содержание и объем сведений, подлежащих проверке;</w:t>
      </w:r>
    </w:p>
    <w:p w:rsidR="00D94DB6" w:rsidRDefault="00D94DB6" w:rsidP="00D94DB6">
      <w:pPr>
        <w:autoSpaceDE w:val="0"/>
        <w:autoSpaceDN w:val="0"/>
        <w:adjustRightInd w:val="0"/>
        <w:spacing w:before="28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5) срок представления запрашиваемых сведений;</w:t>
      </w:r>
    </w:p>
    <w:p w:rsidR="00D94DB6" w:rsidRDefault="00D94DB6" w:rsidP="00D94DB6">
      <w:pPr>
        <w:autoSpaceDE w:val="0"/>
        <w:autoSpaceDN w:val="0"/>
        <w:adjustRightInd w:val="0"/>
        <w:spacing w:before="28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6) фамилия, инициалы и номер телефона должностного лица, подготовившего запрос;</w:t>
      </w:r>
    </w:p>
    <w:p w:rsidR="00D94DB6" w:rsidRDefault="006734BE" w:rsidP="00D94DB6">
      <w:pPr>
        <w:autoSpaceDE w:val="0"/>
        <w:autoSpaceDN w:val="0"/>
        <w:adjustRightInd w:val="0"/>
        <w:spacing w:before="28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7) другие необходимые сведения;</w:t>
      </w:r>
    </w:p>
    <w:p w:rsidR="00083A11" w:rsidRDefault="00083A11" w:rsidP="006734B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6734BE" w:rsidRDefault="006734BE" w:rsidP="006734B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1.3 Дополнить </w:t>
      </w:r>
      <w:hyperlink r:id="rId12" w:history="1">
        <w:r>
          <w:rPr>
            <w:noProof w:val="0"/>
            <w:color w:val="0000FF"/>
            <w:sz w:val="28"/>
            <w:szCs w:val="28"/>
            <w:lang w:eastAsia="ru-RU"/>
          </w:rPr>
          <w:t>приложение</w:t>
        </w:r>
      </w:hyperlink>
      <w:r>
        <w:rPr>
          <w:noProof w:val="0"/>
          <w:sz w:val="28"/>
          <w:szCs w:val="28"/>
          <w:lang w:eastAsia="ru-RU"/>
        </w:rPr>
        <w:t xml:space="preserve"> пунктом 1</w:t>
      </w:r>
      <w:r w:rsidR="00F906EE">
        <w:rPr>
          <w:noProof w:val="0"/>
          <w:sz w:val="28"/>
          <w:szCs w:val="28"/>
          <w:lang w:eastAsia="ru-RU"/>
        </w:rPr>
        <w:t>3</w:t>
      </w:r>
      <w:r>
        <w:rPr>
          <w:noProof w:val="0"/>
          <w:sz w:val="28"/>
          <w:szCs w:val="28"/>
          <w:lang w:eastAsia="ru-RU"/>
        </w:rPr>
        <w:t>-1. следующего содержания:</w:t>
      </w:r>
    </w:p>
    <w:p w:rsidR="006734BE" w:rsidRDefault="006734BE" w:rsidP="006734BE">
      <w:pPr>
        <w:autoSpaceDE w:val="0"/>
        <w:autoSpaceDN w:val="0"/>
        <w:adjustRightInd w:val="0"/>
        <w:spacing w:before="28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«1</w:t>
      </w:r>
      <w:r w:rsidR="00F906EE">
        <w:rPr>
          <w:noProof w:val="0"/>
          <w:sz w:val="28"/>
          <w:szCs w:val="28"/>
          <w:lang w:eastAsia="ru-RU"/>
        </w:rPr>
        <w:t>3</w:t>
      </w:r>
      <w:r>
        <w:rPr>
          <w:noProof w:val="0"/>
          <w:sz w:val="28"/>
          <w:szCs w:val="28"/>
          <w:lang w:eastAsia="ru-RU"/>
        </w:rPr>
        <w:t>.1. На период проведения проверки, осуществляемой в соответствии с пунктом 1 настоящего Положения,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главой ад</w:t>
      </w:r>
      <w:r w:rsidR="00F906EE">
        <w:rPr>
          <w:noProof w:val="0"/>
          <w:sz w:val="28"/>
          <w:szCs w:val="28"/>
          <w:lang w:eastAsia="ru-RU"/>
        </w:rPr>
        <w:t>министрации округа М</w:t>
      </w:r>
      <w:r>
        <w:rPr>
          <w:noProof w:val="0"/>
          <w:sz w:val="28"/>
          <w:szCs w:val="28"/>
          <w:lang w:eastAsia="ru-RU"/>
        </w:rPr>
        <w:t>уром или руководителем структурного подразделения, являющего юридическим лицом. 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сохраняется».</w:t>
      </w:r>
    </w:p>
    <w:p w:rsidR="00083A11" w:rsidRDefault="00083A11" w:rsidP="00F906E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F906EE" w:rsidRDefault="00F906EE" w:rsidP="00F906E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1.4. </w:t>
      </w:r>
      <w:hyperlink r:id="rId13" w:history="1">
        <w:r>
          <w:rPr>
            <w:noProof w:val="0"/>
            <w:color w:val="0000FF"/>
            <w:sz w:val="28"/>
            <w:szCs w:val="28"/>
            <w:lang w:eastAsia="ru-RU"/>
          </w:rPr>
          <w:t>Пункт 17</w:t>
        </w:r>
      </w:hyperlink>
      <w:r>
        <w:rPr>
          <w:noProof w:val="0"/>
          <w:sz w:val="28"/>
          <w:szCs w:val="28"/>
          <w:lang w:eastAsia="ru-RU"/>
        </w:rPr>
        <w:t xml:space="preserve"> приложения изложить в следующей редакции:</w:t>
      </w:r>
    </w:p>
    <w:p w:rsidR="00083A11" w:rsidRDefault="00083A11" w:rsidP="00F906E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F906EE" w:rsidRDefault="00F906EE" w:rsidP="00F906EE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«17. Сведения о результатах проверки с письменного согласия главы администрации округа Муром или руководителя структурного подразделения, являющего юридическим лицом, предоставляются </w:t>
      </w:r>
      <w:r w:rsidR="006709C5">
        <w:rPr>
          <w:noProof w:val="0"/>
          <w:sz w:val="28"/>
          <w:szCs w:val="28"/>
          <w:lang w:eastAsia="ru-RU"/>
        </w:rPr>
        <w:t>консультантом по кадровым вопросам администрации округа Муром, специалистами, ответственными за кадровую работу в структурных подразделениях администрации округа Муром</w:t>
      </w:r>
      <w:r>
        <w:rPr>
          <w:noProof w:val="0"/>
          <w:sz w:val="28"/>
          <w:szCs w:val="28"/>
          <w:lang w:eastAsia="ru-RU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Владимирской области, </w:t>
      </w:r>
      <w:r w:rsidR="00886826">
        <w:rPr>
          <w:noProof w:val="0"/>
          <w:sz w:val="28"/>
          <w:szCs w:val="28"/>
          <w:lang w:eastAsia="ru-RU"/>
        </w:rPr>
        <w:t>Общественной палате округа Му</w:t>
      </w:r>
      <w:r w:rsidR="00886826">
        <w:rPr>
          <w:noProof w:val="0"/>
          <w:sz w:val="28"/>
          <w:szCs w:val="28"/>
          <w:lang w:eastAsia="ru-RU"/>
        </w:rPr>
        <w:lastRenderedPageBreak/>
        <w:t xml:space="preserve">ром, </w:t>
      </w:r>
      <w:r>
        <w:rPr>
          <w:noProof w:val="0"/>
          <w:sz w:val="28"/>
          <w:szCs w:val="28"/>
          <w:lang w:eastAsia="ru-RU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</w:t>
      </w:r>
      <w:r w:rsidR="006709C5">
        <w:rPr>
          <w:noProof w:val="0"/>
          <w:sz w:val="28"/>
          <w:szCs w:val="28"/>
          <w:lang w:eastAsia="ru-RU"/>
        </w:rPr>
        <w:t>».</w:t>
      </w:r>
    </w:p>
    <w:p w:rsidR="00083A11" w:rsidRDefault="00083A11" w:rsidP="0003436C">
      <w:pPr>
        <w:tabs>
          <w:tab w:val="left" w:pos="709"/>
        </w:tabs>
        <w:ind w:right="-2"/>
        <w:contextualSpacing/>
        <w:jc w:val="both"/>
        <w:rPr>
          <w:noProof w:val="0"/>
          <w:sz w:val="28"/>
          <w:szCs w:val="28"/>
          <w:lang w:eastAsia="ru-RU"/>
        </w:rPr>
      </w:pPr>
    </w:p>
    <w:p w:rsidR="0003436C" w:rsidRDefault="0003436C" w:rsidP="0003436C">
      <w:pPr>
        <w:tabs>
          <w:tab w:val="left" w:pos="709"/>
        </w:tabs>
        <w:ind w:right="-2"/>
        <w:contextualSpacing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ab/>
      </w:r>
      <w:r w:rsidR="006709C5">
        <w:rPr>
          <w:noProof w:val="0"/>
          <w:sz w:val="28"/>
          <w:szCs w:val="28"/>
          <w:lang w:eastAsia="ru-RU"/>
        </w:rPr>
        <w:t>2</w:t>
      </w:r>
      <w:r>
        <w:rPr>
          <w:noProof w:val="0"/>
          <w:sz w:val="28"/>
          <w:szCs w:val="28"/>
          <w:lang w:eastAsia="ru-RU"/>
        </w:rPr>
        <w:t>.</w:t>
      </w:r>
      <w:r w:rsidRPr="0003436C">
        <w:rPr>
          <w:noProof w:val="0"/>
          <w:sz w:val="28"/>
          <w:szCs w:val="28"/>
          <w:lang w:eastAsia="ru-RU"/>
        </w:rPr>
        <w:t xml:space="preserve"> </w:t>
      </w:r>
      <w:r w:rsidRPr="00AD3583">
        <w:rPr>
          <w:noProof w:val="0"/>
          <w:sz w:val="28"/>
          <w:szCs w:val="28"/>
          <w:lang w:eastAsia="ru-RU"/>
        </w:rPr>
        <w:t>Контроль</w:t>
      </w:r>
      <w:r>
        <w:rPr>
          <w:noProof w:val="0"/>
          <w:sz w:val="28"/>
          <w:szCs w:val="28"/>
          <w:lang w:eastAsia="ru-RU"/>
        </w:rPr>
        <w:t xml:space="preserve"> </w:t>
      </w:r>
      <w:r w:rsidRPr="00AD3583">
        <w:rPr>
          <w:noProof w:val="0"/>
          <w:sz w:val="28"/>
          <w:szCs w:val="28"/>
          <w:lang w:eastAsia="ru-RU"/>
        </w:rPr>
        <w:t xml:space="preserve">за исполнением настоящего постановления </w:t>
      </w:r>
      <w:r>
        <w:rPr>
          <w:noProof w:val="0"/>
          <w:sz w:val="28"/>
          <w:szCs w:val="28"/>
          <w:lang w:eastAsia="ru-RU"/>
        </w:rPr>
        <w:t xml:space="preserve">возложить на </w:t>
      </w:r>
      <w:r w:rsidRPr="00A06C1B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управлению делами администрации, начальника управления аппарата администрации округа Муром</w:t>
      </w:r>
      <w:r>
        <w:rPr>
          <w:noProof w:val="0"/>
          <w:sz w:val="28"/>
          <w:szCs w:val="28"/>
          <w:lang w:eastAsia="ru-RU"/>
        </w:rPr>
        <w:t xml:space="preserve"> В.К. Вахляева</w:t>
      </w:r>
      <w:r w:rsidRPr="00A06C1B">
        <w:rPr>
          <w:noProof w:val="0"/>
          <w:sz w:val="28"/>
          <w:szCs w:val="28"/>
          <w:lang w:eastAsia="ru-RU"/>
        </w:rPr>
        <w:t>.</w:t>
      </w:r>
    </w:p>
    <w:p w:rsidR="00083A11" w:rsidRDefault="00DB1508" w:rsidP="005A1676">
      <w:pPr>
        <w:tabs>
          <w:tab w:val="left" w:pos="709"/>
        </w:tabs>
        <w:ind w:right="-2"/>
        <w:contextualSpacing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ab/>
      </w:r>
    </w:p>
    <w:p w:rsidR="00627208" w:rsidRPr="00A06C1B" w:rsidRDefault="006709C5" w:rsidP="00886826">
      <w:pPr>
        <w:tabs>
          <w:tab w:val="left" w:pos="709"/>
        </w:tabs>
        <w:ind w:right="-2" w:firstLine="709"/>
        <w:contextualSpacing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3</w:t>
      </w:r>
      <w:r w:rsidR="00DB1508">
        <w:rPr>
          <w:noProof w:val="0"/>
          <w:sz w:val="28"/>
          <w:szCs w:val="28"/>
          <w:lang w:eastAsia="ru-RU"/>
        </w:rPr>
        <w:t>.</w:t>
      </w:r>
      <w:r w:rsidR="00627208">
        <w:rPr>
          <w:noProof w:val="0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5A1676">
        <w:rPr>
          <w:noProof w:val="0"/>
          <w:sz w:val="28"/>
          <w:szCs w:val="28"/>
          <w:lang w:eastAsia="ru-RU"/>
        </w:rPr>
        <w:t xml:space="preserve"> и подлежит официальному опубликованию в средствах массовой информации.</w:t>
      </w:r>
    </w:p>
    <w:p w:rsidR="00627208" w:rsidRDefault="00627208" w:rsidP="00F74FE4">
      <w:pPr>
        <w:keepNext/>
        <w:suppressAutoHyphens/>
        <w:spacing w:before="100" w:beforeAutospacing="1"/>
      </w:pPr>
    </w:p>
    <w:p w:rsidR="00505C21" w:rsidRPr="00E14F47" w:rsidRDefault="00E14F47" w:rsidP="00B851BB">
      <w:pPr>
        <w:spacing w:before="100" w:beforeAutospacing="1" w:line="360" w:lineRule="auto"/>
        <w:ind w:firstLine="567"/>
        <w:jc w:val="both"/>
        <w:rPr>
          <w:noProof w:val="0"/>
          <w:sz w:val="28"/>
          <w:szCs w:val="28"/>
        </w:rPr>
      </w:pPr>
      <w:r w:rsidRPr="00E14F47">
        <w:rPr>
          <w:noProof w:val="0"/>
          <w:sz w:val="28"/>
          <w:szCs w:val="28"/>
        </w:rPr>
        <w:t>Глава округа</w:t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  <w:t>Е.Е. Рычков</w:t>
      </w:r>
    </w:p>
    <w:p w:rsidR="00C67B91" w:rsidRDefault="00C67B91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59127E" w:rsidRDefault="0059127E" w:rsidP="00C67B91">
      <w:pPr>
        <w:ind w:left="1418" w:firstLine="567"/>
        <w:jc w:val="both"/>
        <w:rPr>
          <w:noProof w:val="0"/>
          <w:sz w:val="28"/>
          <w:szCs w:val="28"/>
        </w:rPr>
      </w:pPr>
    </w:p>
    <w:bookmarkEnd w:id="0"/>
    <w:p w:rsidR="0059127E" w:rsidRDefault="0059127E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59127E" w:rsidRDefault="0059127E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03436C" w:rsidRDefault="0003436C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513CA6" w:rsidRDefault="00513CA6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083A11" w:rsidRDefault="00083A11" w:rsidP="00C67B91">
      <w:pPr>
        <w:ind w:firstLine="567"/>
        <w:rPr>
          <w:noProof w:val="0"/>
          <w:sz w:val="28"/>
        </w:rPr>
      </w:pPr>
    </w:p>
    <w:p w:rsidR="0021215D" w:rsidRDefault="0021215D" w:rsidP="00E14F47">
      <w:pPr>
        <w:ind w:firstLine="5954"/>
        <w:rPr>
          <w:i/>
          <w:noProof w:val="0"/>
          <w:sz w:val="24"/>
          <w:szCs w:val="24"/>
        </w:rPr>
      </w:pPr>
    </w:p>
    <w:p w:rsidR="00E14F47" w:rsidRDefault="00E14F47" w:rsidP="00E14F47">
      <w:pPr>
        <w:ind w:firstLine="5954"/>
        <w:rPr>
          <w:i/>
          <w:noProof w:val="0"/>
          <w:sz w:val="24"/>
          <w:szCs w:val="24"/>
        </w:rPr>
      </w:pPr>
    </w:p>
    <w:p w:rsidR="001E1287" w:rsidRDefault="001E1287" w:rsidP="00E14F47">
      <w:pPr>
        <w:ind w:firstLine="5954"/>
        <w:rPr>
          <w:i/>
          <w:noProof w:val="0"/>
          <w:sz w:val="24"/>
          <w:szCs w:val="24"/>
        </w:rPr>
      </w:pPr>
    </w:p>
    <w:p w:rsidR="001E1287" w:rsidRDefault="001E1287" w:rsidP="00E14F47">
      <w:pPr>
        <w:ind w:firstLine="5954"/>
        <w:rPr>
          <w:i/>
          <w:noProof w:val="0"/>
          <w:sz w:val="24"/>
          <w:szCs w:val="24"/>
        </w:rPr>
      </w:pPr>
    </w:p>
    <w:p w:rsidR="001E1287" w:rsidRDefault="001E1287" w:rsidP="00E14F47">
      <w:pPr>
        <w:ind w:firstLine="5954"/>
        <w:rPr>
          <w:i/>
          <w:noProof w:val="0"/>
          <w:sz w:val="24"/>
          <w:szCs w:val="24"/>
        </w:rPr>
      </w:pPr>
    </w:p>
    <w:p w:rsidR="001E1287" w:rsidRDefault="001E1287" w:rsidP="00E14F47">
      <w:pPr>
        <w:ind w:firstLine="5954"/>
        <w:rPr>
          <w:i/>
          <w:noProof w:val="0"/>
          <w:sz w:val="24"/>
          <w:szCs w:val="24"/>
        </w:rPr>
      </w:pPr>
    </w:p>
    <w:p w:rsidR="001E1287" w:rsidRDefault="001E1287" w:rsidP="00E14F47">
      <w:pPr>
        <w:ind w:firstLine="5954"/>
        <w:rPr>
          <w:i/>
          <w:noProof w:val="0"/>
          <w:sz w:val="24"/>
          <w:szCs w:val="24"/>
        </w:rPr>
      </w:pPr>
    </w:p>
    <w:p w:rsidR="001E1287" w:rsidRDefault="001E1287" w:rsidP="00E14F47">
      <w:pPr>
        <w:ind w:firstLine="5954"/>
        <w:rPr>
          <w:i/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4"/>
        <w:gridCol w:w="3118"/>
      </w:tblGrid>
      <w:tr w:rsidR="00E14F47" w:rsidTr="001065BE">
        <w:tc>
          <w:tcPr>
            <w:tcW w:w="6521" w:type="dxa"/>
            <w:gridSpan w:val="2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ind w:left="709"/>
              <w:rPr>
                <w:sz w:val="24"/>
              </w:rPr>
            </w:pPr>
          </w:p>
        </w:tc>
      </w:tr>
      <w:tr w:rsidR="00E14F47" w:rsidTr="001065BE">
        <w:tc>
          <w:tcPr>
            <w:tcW w:w="6521" w:type="dxa"/>
            <w:gridSpan w:val="2"/>
          </w:tcPr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Консультант по кадровым вопросам</w:t>
            </w:r>
          </w:p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</w:t>
            </w:r>
          </w:p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suppressAutoHyphens/>
              <w:ind w:left="213"/>
              <w:jc w:val="right"/>
              <w:rPr>
                <w:sz w:val="24"/>
              </w:rPr>
            </w:pPr>
          </w:p>
          <w:p w:rsidR="00E14F47" w:rsidRPr="00BD2939" w:rsidRDefault="003D4FB0" w:rsidP="003D4FB0">
            <w:pPr>
              <w:pStyle w:val="11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4F47">
              <w:rPr>
                <w:sz w:val="24"/>
              </w:rPr>
              <w:t>Е.Н. Васильева</w:t>
            </w:r>
          </w:p>
        </w:tc>
      </w:tr>
      <w:tr w:rsidR="00E14F47" w:rsidTr="001065BE">
        <w:tc>
          <w:tcPr>
            <w:tcW w:w="6521" w:type="dxa"/>
            <w:gridSpan w:val="2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ind w:left="709"/>
              <w:rPr>
                <w:sz w:val="24"/>
              </w:rPr>
            </w:pPr>
          </w:p>
        </w:tc>
      </w:tr>
      <w:tr w:rsidR="00E14F47" w:rsidTr="001065BE">
        <w:tc>
          <w:tcPr>
            <w:tcW w:w="6521" w:type="dxa"/>
            <w:gridSpan w:val="2"/>
          </w:tcPr>
          <w:p w:rsidR="00E14F47" w:rsidRDefault="003D4FB0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</w:t>
            </w:r>
          </w:p>
          <w:p w:rsidR="003D4FB0" w:rsidRDefault="003D4FB0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По управлению делами администрации, начальник управления аппарата администрации округа Муром</w:t>
            </w:r>
          </w:p>
        </w:tc>
        <w:tc>
          <w:tcPr>
            <w:tcW w:w="3118" w:type="dxa"/>
          </w:tcPr>
          <w:p w:rsidR="00E14F47" w:rsidRDefault="003D4FB0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  <w:p w:rsidR="00E14F47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  <w:p w:rsidR="00E14F47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  <w:p w:rsidR="00E14F47" w:rsidRPr="006C04E5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</w:tc>
      </w:tr>
      <w:tr w:rsidR="00E14F47" w:rsidTr="001065BE">
        <w:tc>
          <w:tcPr>
            <w:tcW w:w="6237" w:type="dxa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  <w:gridSpan w:val="2"/>
          </w:tcPr>
          <w:p w:rsidR="00E14F47" w:rsidRDefault="00E14F47" w:rsidP="001065BE">
            <w:pPr>
              <w:pStyle w:val="11"/>
              <w:ind w:left="213"/>
              <w:rPr>
                <w:sz w:val="24"/>
              </w:rPr>
            </w:pPr>
          </w:p>
        </w:tc>
      </w:tr>
      <w:tr w:rsidR="00E14F47" w:rsidTr="001065BE">
        <w:tc>
          <w:tcPr>
            <w:tcW w:w="6237" w:type="dxa"/>
          </w:tcPr>
          <w:p w:rsidR="00E14F47" w:rsidRDefault="00E14F47" w:rsidP="001065BE">
            <w:pPr>
              <w:pStyle w:val="11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  <w:gridSpan w:val="2"/>
          </w:tcPr>
          <w:p w:rsidR="00E14F47" w:rsidRDefault="003D4FB0" w:rsidP="001065BE">
            <w:pPr>
              <w:pStyle w:val="11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4F47">
              <w:rPr>
                <w:sz w:val="24"/>
              </w:rPr>
              <w:t>Д.А. Карпов</w:t>
            </w:r>
          </w:p>
        </w:tc>
      </w:tr>
    </w:tbl>
    <w:p w:rsidR="00E14F47" w:rsidRDefault="00E14F47" w:rsidP="00E14F47">
      <w:pPr>
        <w:suppressAutoHyphens/>
        <w:ind w:left="567" w:firstLine="708"/>
        <w:rPr>
          <w:noProof w:val="0"/>
        </w:rPr>
      </w:pPr>
    </w:p>
    <w:p w:rsidR="00E14F47" w:rsidRDefault="00E14F47" w:rsidP="00E14F47">
      <w:pPr>
        <w:pStyle w:val="11"/>
        <w:suppressAutoHyphens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14F47" w:rsidRDefault="00083A11" w:rsidP="00E14F47">
      <w:pPr>
        <w:pStyle w:val="12"/>
        <w:ind w:firstLine="567"/>
        <w:rPr>
          <w:sz w:val="24"/>
        </w:rPr>
      </w:pPr>
      <w:r>
        <w:rPr>
          <w:sz w:val="24"/>
        </w:rPr>
        <w:t>Зам. начальника отдела</w:t>
      </w:r>
      <w:r w:rsidR="00E14F47">
        <w:rPr>
          <w:sz w:val="24"/>
        </w:rPr>
        <w:t xml:space="preserve"> МКУ округа Муром</w:t>
      </w:r>
    </w:p>
    <w:p w:rsidR="00E14F47" w:rsidRDefault="00E14F47" w:rsidP="00E14F47">
      <w:pPr>
        <w:pStyle w:val="11"/>
        <w:suppressAutoHyphens/>
        <w:ind w:firstLine="567"/>
        <w:rPr>
          <w:sz w:val="24"/>
        </w:rPr>
      </w:pPr>
      <w:r>
        <w:rPr>
          <w:sz w:val="24"/>
        </w:rPr>
        <w:t xml:space="preserve"> «Организационное управление»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282642">
        <w:rPr>
          <w:sz w:val="24"/>
        </w:rPr>
        <w:t>О.В. Едачева</w:t>
      </w:r>
      <w:r>
        <w:rPr>
          <w:sz w:val="24"/>
        </w:rPr>
        <w:t xml:space="preserve">                          </w:t>
      </w:r>
    </w:p>
    <w:p w:rsidR="00E14F47" w:rsidRDefault="00E14F47" w:rsidP="00E14F47">
      <w:pPr>
        <w:suppressAutoHyphens/>
        <w:ind w:left="993"/>
        <w:rPr>
          <w:noProof w:val="0"/>
        </w:rPr>
      </w:pPr>
    </w:p>
    <w:p w:rsidR="00E14F47" w:rsidRDefault="00E14F47" w:rsidP="00E14F47">
      <w:pPr>
        <w:pStyle w:val="11"/>
        <w:suppressAutoHyphens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E14F47" w:rsidRDefault="00E14F47" w:rsidP="00E14F47">
      <w:pPr>
        <w:pStyle w:val="11"/>
        <w:suppressAutoHyphens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F09CB" w:rsidRDefault="00E14F47" w:rsidP="000F09CB">
      <w:pPr>
        <w:ind w:right="4251"/>
        <w:contextualSpacing/>
        <w:jc w:val="both"/>
        <w:rPr>
          <w:i/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E14F47" w:rsidRDefault="00E14F47" w:rsidP="00E14F47">
      <w:pPr>
        <w:tabs>
          <w:tab w:val="left" w:pos="5812"/>
        </w:tabs>
        <w:ind w:right="3967"/>
        <w:contextualSpacing/>
        <w:jc w:val="both"/>
        <w:rPr>
          <w:i/>
          <w:noProof w:val="0"/>
          <w:sz w:val="24"/>
          <w:szCs w:val="24"/>
          <w:lang w:eastAsia="ru-RU"/>
        </w:rPr>
      </w:pPr>
    </w:p>
    <w:p w:rsidR="00DF1F65" w:rsidRPr="00341E8A" w:rsidRDefault="00DF1F65" w:rsidP="00E14F47">
      <w:pPr>
        <w:tabs>
          <w:tab w:val="left" w:pos="5812"/>
        </w:tabs>
        <w:ind w:right="3967"/>
        <w:contextualSpacing/>
        <w:jc w:val="both"/>
        <w:rPr>
          <w:noProof w:val="0"/>
          <w:sz w:val="24"/>
          <w:szCs w:val="24"/>
          <w:lang w:eastAsia="ru-RU"/>
        </w:rPr>
      </w:pPr>
    </w:p>
    <w:tbl>
      <w:tblPr>
        <w:tblW w:w="10012" w:type="dxa"/>
        <w:tblInd w:w="-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7803"/>
      </w:tblGrid>
      <w:tr w:rsidR="00E14F47" w:rsidTr="00C07406">
        <w:tc>
          <w:tcPr>
            <w:tcW w:w="2128" w:type="dxa"/>
            <w:hideMark/>
          </w:tcPr>
          <w:p w:rsidR="00E14F47" w:rsidRDefault="00E14F47" w:rsidP="001065BE">
            <w:pPr>
              <w:pStyle w:val="12"/>
              <w:spacing w:line="276" w:lineRule="auto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517" w:type="dxa"/>
            <w:hideMark/>
          </w:tcPr>
          <w:p w:rsidR="00E14F47" w:rsidRDefault="00E14F47" w:rsidP="00297A79">
            <w:pPr>
              <w:pStyle w:val="12"/>
              <w:spacing w:line="276" w:lineRule="auto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 экз., - в дело, Васильевой Е.Н.,    КУМИ, финансовое управление, </w:t>
            </w:r>
            <w:r w:rsidR="002826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образования,  комитет по делам молодежи, комитет по физической культуре и спорту, УЖП, Управление ЖКХ, ЗАГС,  управление культуры, </w:t>
            </w:r>
            <w:r w:rsidR="00297A79">
              <w:rPr>
                <w:sz w:val="24"/>
              </w:rPr>
              <w:t>Управление «Муниципальная инспекция».</w:t>
            </w:r>
          </w:p>
        </w:tc>
      </w:tr>
    </w:tbl>
    <w:p w:rsidR="00E14F47" w:rsidRDefault="00E14F47" w:rsidP="00E14F47">
      <w:pPr>
        <w:ind w:firstLine="5954"/>
        <w:rPr>
          <w:i/>
          <w:sz w:val="24"/>
          <w:szCs w:val="24"/>
        </w:rPr>
      </w:pPr>
    </w:p>
    <w:sectPr w:rsidR="00E14F47" w:rsidSect="006740F8">
      <w:headerReference w:type="even" r:id="rId14"/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5D" w:rsidRDefault="0095765D">
      <w:r>
        <w:separator/>
      </w:r>
    </w:p>
  </w:endnote>
  <w:endnote w:type="continuationSeparator" w:id="0">
    <w:p w:rsidR="0095765D" w:rsidRDefault="0095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5D" w:rsidRDefault="0095765D">
      <w:r>
        <w:separator/>
      </w:r>
    </w:p>
  </w:footnote>
  <w:footnote w:type="continuationSeparator" w:id="0">
    <w:p w:rsidR="0095765D" w:rsidRDefault="0095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20" w:rsidRDefault="0012413D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0F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F20" w:rsidRDefault="00E40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EB8"/>
    <w:multiLevelType w:val="multilevel"/>
    <w:tmpl w:val="8604E17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 w15:restartNumberingAfterBreak="0">
    <w:nsid w:val="14DD18EE"/>
    <w:multiLevelType w:val="multilevel"/>
    <w:tmpl w:val="0B46DD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2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14FD4"/>
    <w:multiLevelType w:val="multilevel"/>
    <w:tmpl w:val="69AAFA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2CF1745"/>
    <w:multiLevelType w:val="hybridMultilevel"/>
    <w:tmpl w:val="BA20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586"/>
    <w:multiLevelType w:val="hybridMultilevel"/>
    <w:tmpl w:val="B012450C"/>
    <w:lvl w:ilvl="0" w:tplc="60A04E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2BF62AE9"/>
    <w:multiLevelType w:val="hybridMultilevel"/>
    <w:tmpl w:val="6F60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B1977"/>
    <w:multiLevelType w:val="multilevel"/>
    <w:tmpl w:val="2A5A0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10" w15:restartNumberingAfterBreak="0">
    <w:nsid w:val="5153192D"/>
    <w:multiLevelType w:val="multilevel"/>
    <w:tmpl w:val="FB28B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579F483F"/>
    <w:multiLevelType w:val="hybridMultilevel"/>
    <w:tmpl w:val="B012450C"/>
    <w:lvl w:ilvl="0" w:tplc="60A04E3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 w15:restartNumberingAfterBreak="0">
    <w:nsid w:val="58B44B2C"/>
    <w:multiLevelType w:val="multilevel"/>
    <w:tmpl w:val="2E140D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11B75"/>
    <w:multiLevelType w:val="multilevel"/>
    <w:tmpl w:val="404641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A6F68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3B07300"/>
    <w:multiLevelType w:val="hybridMultilevel"/>
    <w:tmpl w:val="0DDE3962"/>
    <w:lvl w:ilvl="0" w:tplc="35905B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6"/>
    <w:rsid w:val="000109A2"/>
    <w:rsid w:val="000111B9"/>
    <w:rsid w:val="00020B30"/>
    <w:rsid w:val="00033EF5"/>
    <w:rsid w:val="0003436C"/>
    <w:rsid w:val="0004487E"/>
    <w:rsid w:val="00052716"/>
    <w:rsid w:val="00052B12"/>
    <w:rsid w:val="00054C42"/>
    <w:rsid w:val="00055FA3"/>
    <w:rsid w:val="00062329"/>
    <w:rsid w:val="000645E6"/>
    <w:rsid w:val="0007481C"/>
    <w:rsid w:val="00075E85"/>
    <w:rsid w:val="000831EE"/>
    <w:rsid w:val="000836F6"/>
    <w:rsid w:val="00083A11"/>
    <w:rsid w:val="000917EF"/>
    <w:rsid w:val="000A7A5F"/>
    <w:rsid w:val="000B0E38"/>
    <w:rsid w:val="000B390E"/>
    <w:rsid w:val="000B5EFF"/>
    <w:rsid w:val="000C772F"/>
    <w:rsid w:val="000E0322"/>
    <w:rsid w:val="000E36CF"/>
    <w:rsid w:val="000F09CB"/>
    <w:rsid w:val="000F3605"/>
    <w:rsid w:val="00101E36"/>
    <w:rsid w:val="001065BE"/>
    <w:rsid w:val="00111CA2"/>
    <w:rsid w:val="00115A5B"/>
    <w:rsid w:val="0012241E"/>
    <w:rsid w:val="0012413D"/>
    <w:rsid w:val="00134F3F"/>
    <w:rsid w:val="00145321"/>
    <w:rsid w:val="00177EF8"/>
    <w:rsid w:val="001809D4"/>
    <w:rsid w:val="00186F91"/>
    <w:rsid w:val="001A3CE6"/>
    <w:rsid w:val="001A5B22"/>
    <w:rsid w:val="001A6C4F"/>
    <w:rsid w:val="001B02E3"/>
    <w:rsid w:val="001B03AD"/>
    <w:rsid w:val="001B72D2"/>
    <w:rsid w:val="001C0AD0"/>
    <w:rsid w:val="001C0ED8"/>
    <w:rsid w:val="001C148E"/>
    <w:rsid w:val="001E121A"/>
    <w:rsid w:val="001E1287"/>
    <w:rsid w:val="001F2BBC"/>
    <w:rsid w:val="001F64AA"/>
    <w:rsid w:val="0021215D"/>
    <w:rsid w:val="00222DF8"/>
    <w:rsid w:val="00227080"/>
    <w:rsid w:val="0023135A"/>
    <w:rsid w:val="002339C9"/>
    <w:rsid w:val="00233E90"/>
    <w:rsid w:val="002412DD"/>
    <w:rsid w:val="002527BB"/>
    <w:rsid w:val="00253800"/>
    <w:rsid w:val="0027039E"/>
    <w:rsid w:val="00273795"/>
    <w:rsid w:val="00280FAA"/>
    <w:rsid w:val="00282642"/>
    <w:rsid w:val="00284D12"/>
    <w:rsid w:val="00297A79"/>
    <w:rsid w:val="002A2FE9"/>
    <w:rsid w:val="002B18DB"/>
    <w:rsid w:val="002B3229"/>
    <w:rsid w:val="002C12A0"/>
    <w:rsid w:val="002E1121"/>
    <w:rsid w:val="002E2FC6"/>
    <w:rsid w:val="002E5F68"/>
    <w:rsid w:val="00304203"/>
    <w:rsid w:val="00314883"/>
    <w:rsid w:val="00321B2F"/>
    <w:rsid w:val="00324BF2"/>
    <w:rsid w:val="00335ECB"/>
    <w:rsid w:val="0036472C"/>
    <w:rsid w:val="0036773C"/>
    <w:rsid w:val="003719D1"/>
    <w:rsid w:val="00372618"/>
    <w:rsid w:val="003732BE"/>
    <w:rsid w:val="00376D4E"/>
    <w:rsid w:val="00384EA3"/>
    <w:rsid w:val="003867FD"/>
    <w:rsid w:val="003A1EE0"/>
    <w:rsid w:val="003B34E8"/>
    <w:rsid w:val="003B60C8"/>
    <w:rsid w:val="003C55CF"/>
    <w:rsid w:val="003D4FB0"/>
    <w:rsid w:val="003E3604"/>
    <w:rsid w:val="003F66BB"/>
    <w:rsid w:val="003F7D26"/>
    <w:rsid w:val="00403AC7"/>
    <w:rsid w:val="00414DC7"/>
    <w:rsid w:val="004250E6"/>
    <w:rsid w:val="00425F4D"/>
    <w:rsid w:val="0042719B"/>
    <w:rsid w:val="00431871"/>
    <w:rsid w:val="00447124"/>
    <w:rsid w:val="00460DDD"/>
    <w:rsid w:val="00460E2F"/>
    <w:rsid w:val="004669B6"/>
    <w:rsid w:val="0047469C"/>
    <w:rsid w:val="0048375A"/>
    <w:rsid w:val="00487E45"/>
    <w:rsid w:val="00495EEE"/>
    <w:rsid w:val="00496C32"/>
    <w:rsid w:val="004974EC"/>
    <w:rsid w:val="004B0961"/>
    <w:rsid w:val="004B381A"/>
    <w:rsid w:val="004B6C76"/>
    <w:rsid w:val="004C0954"/>
    <w:rsid w:val="004C22B8"/>
    <w:rsid w:val="00505C21"/>
    <w:rsid w:val="00506D99"/>
    <w:rsid w:val="00513CA6"/>
    <w:rsid w:val="00517C65"/>
    <w:rsid w:val="00520924"/>
    <w:rsid w:val="00530ADA"/>
    <w:rsid w:val="00531965"/>
    <w:rsid w:val="00533F77"/>
    <w:rsid w:val="005501B6"/>
    <w:rsid w:val="00550AE6"/>
    <w:rsid w:val="00550BE6"/>
    <w:rsid w:val="005516DC"/>
    <w:rsid w:val="005520C4"/>
    <w:rsid w:val="005527FC"/>
    <w:rsid w:val="00555FC0"/>
    <w:rsid w:val="00560907"/>
    <w:rsid w:val="00574163"/>
    <w:rsid w:val="00575982"/>
    <w:rsid w:val="00576E4D"/>
    <w:rsid w:val="00590F44"/>
    <w:rsid w:val="0059127E"/>
    <w:rsid w:val="00592CB8"/>
    <w:rsid w:val="00595370"/>
    <w:rsid w:val="005A1676"/>
    <w:rsid w:val="005B2812"/>
    <w:rsid w:val="005B5EAA"/>
    <w:rsid w:val="005E48E6"/>
    <w:rsid w:val="005E6F48"/>
    <w:rsid w:val="005E7B48"/>
    <w:rsid w:val="005F5FCF"/>
    <w:rsid w:val="0060549B"/>
    <w:rsid w:val="0060720B"/>
    <w:rsid w:val="00607738"/>
    <w:rsid w:val="00620C41"/>
    <w:rsid w:val="00623E90"/>
    <w:rsid w:val="00627208"/>
    <w:rsid w:val="00627DC1"/>
    <w:rsid w:val="00641DB8"/>
    <w:rsid w:val="00662880"/>
    <w:rsid w:val="00666A58"/>
    <w:rsid w:val="006709C5"/>
    <w:rsid w:val="006734BE"/>
    <w:rsid w:val="006740F8"/>
    <w:rsid w:val="006755EE"/>
    <w:rsid w:val="006A073B"/>
    <w:rsid w:val="006B00C4"/>
    <w:rsid w:val="006B43BC"/>
    <w:rsid w:val="006C21DD"/>
    <w:rsid w:val="006C72F6"/>
    <w:rsid w:val="006C7AE7"/>
    <w:rsid w:val="006D3BF7"/>
    <w:rsid w:val="006E2004"/>
    <w:rsid w:val="006F05D1"/>
    <w:rsid w:val="006F797B"/>
    <w:rsid w:val="0072702E"/>
    <w:rsid w:val="00741F11"/>
    <w:rsid w:val="00744D68"/>
    <w:rsid w:val="0074753E"/>
    <w:rsid w:val="00767499"/>
    <w:rsid w:val="00775B75"/>
    <w:rsid w:val="007A6202"/>
    <w:rsid w:val="007B4539"/>
    <w:rsid w:val="007C0F16"/>
    <w:rsid w:val="007C1BD7"/>
    <w:rsid w:val="007C3A52"/>
    <w:rsid w:val="007C3CAA"/>
    <w:rsid w:val="007C5A55"/>
    <w:rsid w:val="007E4DF6"/>
    <w:rsid w:val="007E5016"/>
    <w:rsid w:val="00813948"/>
    <w:rsid w:val="00823BA9"/>
    <w:rsid w:val="00833471"/>
    <w:rsid w:val="00860552"/>
    <w:rsid w:val="0087115D"/>
    <w:rsid w:val="008729FE"/>
    <w:rsid w:val="008802C0"/>
    <w:rsid w:val="0088417F"/>
    <w:rsid w:val="00884B0E"/>
    <w:rsid w:val="00886826"/>
    <w:rsid w:val="00887CD0"/>
    <w:rsid w:val="0089622A"/>
    <w:rsid w:val="008A444A"/>
    <w:rsid w:val="008A503A"/>
    <w:rsid w:val="008A75E3"/>
    <w:rsid w:val="008C5222"/>
    <w:rsid w:val="008C5ACC"/>
    <w:rsid w:val="008D01D1"/>
    <w:rsid w:val="008E3A2B"/>
    <w:rsid w:val="008E5660"/>
    <w:rsid w:val="008E674F"/>
    <w:rsid w:val="008E6E7C"/>
    <w:rsid w:val="008F62B3"/>
    <w:rsid w:val="009032EA"/>
    <w:rsid w:val="009043C9"/>
    <w:rsid w:val="00904F0D"/>
    <w:rsid w:val="00905902"/>
    <w:rsid w:val="00907066"/>
    <w:rsid w:val="009141B5"/>
    <w:rsid w:val="00922C8D"/>
    <w:rsid w:val="009239B6"/>
    <w:rsid w:val="00943AD1"/>
    <w:rsid w:val="00946DFF"/>
    <w:rsid w:val="00947A11"/>
    <w:rsid w:val="0095117C"/>
    <w:rsid w:val="00956D0C"/>
    <w:rsid w:val="0095765D"/>
    <w:rsid w:val="009615FD"/>
    <w:rsid w:val="00963A5B"/>
    <w:rsid w:val="00964107"/>
    <w:rsid w:val="00975EA9"/>
    <w:rsid w:val="00981804"/>
    <w:rsid w:val="00987D78"/>
    <w:rsid w:val="009955E6"/>
    <w:rsid w:val="009A11C9"/>
    <w:rsid w:val="009A15D1"/>
    <w:rsid w:val="009C0529"/>
    <w:rsid w:val="009E5872"/>
    <w:rsid w:val="009F7093"/>
    <w:rsid w:val="00A01DEC"/>
    <w:rsid w:val="00A14384"/>
    <w:rsid w:val="00A21929"/>
    <w:rsid w:val="00A32D4D"/>
    <w:rsid w:val="00A36C35"/>
    <w:rsid w:val="00A37710"/>
    <w:rsid w:val="00A53F11"/>
    <w:rsid w:val="00A576AC"/>
    <w:rsid w:val="00A72A16"/>
    <w:rsid w:val="00A80E72"/>
    <w:rsid w:val="00A81129"/>
    <w:rsid w:val="00A822FC"/>
    <w:rsid w:val="00A841B8"/>
    <w:rsid w:val="00A858D4"/>
    <w:rsid w:val="00A869B6"/>
    <w:rsid w:val="00A924D0"/>
    <w:rsid w:val="00A92D35"/>
    <w:rsid w:val="00A9602A"/>
    <w:rsid w:val="00AA0212"/>
    <w:rsid w:val="00AB0724"/>
    <w:rsid w:val="00AB16BD"/>
    <w:rsid w:val="00AC6D19"/>
    <w:rsid w:val="00AF7714"/>
    <w:rsid w:val="00B017DE"/>
    <w:rsid w:val="00B02AD7"/>
    <w:rsid w:val="00B04E53"/>
    <w:rsid w:val="00B13588"/>
    <w:rsid w:val="00B16F8A"/>
    <w:rsid w:val="00B2409A"/>
    <w:rsid w:val="00B376DC"/>
    <w:rsid w:val="00B52A24"/>
    <w:rsid w:val="00B55BB1"/>
    <w:rsid w:val="00B66CE6"/>
    <w:rsid w:val="00B775CB"/>
    <w:rsid w:val="00B84BFF"/>
    <w:rsid w:val="00B84F5E"/>
    <w:rsid w:val="00B851BB"/>
    <w:rsid w:val="00B874FF"/>
    <w:rsid w:val="00B97ED1"/>
    <w:rsid w:val="00BA4D3D"/>
    <w:rsid w:val="00BA61C8"/>
    <w:rsid w:val="00BB264B"/>
    <w:rsid w:val="00BC4084"/>
    <w:rsid w:val="00BD31C8"/>
    <w:rsid w:val="00BD3734"/>
    <w:rsid w:val="00BD5506"/>
    <w:rsid w:val="00BD6BDC"/>
    <w:rsid w:val="00BD792E"/>
    <w:rsid w:val="00BE0775"/>
    <w:rsid w:val="00BE7165"/>
    <w:rsid w:val="00BF2B27"/>
    <w:rsid w:val="00BF5AF5"/>
    <w:rsid w:val="00C043DA"/>
    <w:rsid w:val="00C07406"/>
    <w:rsid w:val="00C1458E"/>
    <w:rsid w:val="00C1496B"/>
    <w:rsid w:val="00C233F3"/>
    <w:rsid w:val="00C23E0E"/>
    <w:rsid w:val="00C247E9"/>
    <w:rsid w:val="00C36DE8"/>
    <w:rsid w:val="00C45E67"/>
    <w:rsid w:val="00C60E6C"/>
    <w:rsid w:val="00C664DA"/>
    <w:rsid w:val="00C67423"/>
    <w:rsid w:val="00C67B91"/>
    <w:rsid w:val="00C7104A"/>
    <w:rsid w:val="00C74AC8"/>
    <w:rsid w:val="00C84090"/>
    <w:rsid w:val="00CB5C19"/>
    <w:rsid w:val="00CE20C8"/>
    <w:rsid w:val="00CE3C66"/>
    <w:rsid w:val="00CE5439"/>
    <w:rsid w:val="00CE7D67"/>
    <w:rsid w:val="00CF47D5"/>
    <w:rsid w:val="00CF7A85"/>
    <w:rsid w:val="00D16FC4"/>
    <w:rsid w:val="00D37BC1"/>
    <w:rsid w:val="00D41DBC"/>
    <w:rsid w:val="00D46791"/>
    <w:rsid w:val="00D506BA"/>
    <w:rsid w:val="00D521E8"/>
    <w:rsid w:val="00D5395E"/>
    <w:rsid w:val="00D60409"/>
    <w:rsid w:val="00D64C76"/>
    <w:rsid w:val="00D743D5"/>
    <w:rsid w:val="00D772F2"/>
    <w:rsid w:val="00D77D29"/>
    <w:rsid w:val="00D806C6"/>
    <w:rsid w:val="00D82126"/>
    <w:rsid w:val="00D90419"/>
    <w:rsid w:val="00D93D43"/>
    <w:rsid w:val="00D94DB6"/>
    <w:rsid w:val="00DA1040"/>
    <w:rsid w:val="00DB1508"/>
    <w:rsid w:val="00DB34BB"/>
    <w:rsid w:val="00DC77D2"/>
    <w:rsid w:val="00DE2C13"/>
    <w:rsid w:val="00DE3A0C"/>
    <w:rsid w:val="00DF1F65"/>
    <w:rsid w:val="00DF666A"/>
    <w:rsid w:val="00E00403"/>
    <w:rsid w:val="00E100AC"/>
    <w:rsid w:val="00E11246"/>
    <w:rsid w:val="00E120D2"/>
    <w:rsid w:val="00E12FE3"/>
    <w:rsid w:val="00E14F47"/>
    <w:rsid w:val="00E15FB2"/>
    <w:rsid w:val="00E40F20"/>
    <w:rsid w:val="00E45CFC"/>
    <w:rsid w:val="00E518B3"/>
    <w:rsid w:val="00E6077F"/>
    <w:rsid w:val="00E614E5"/>
    <w:rsid w:val="00E71A91"/>
    <w:rsid w:val="00EA0042"/>
    <w:rsid w:val="00EA0A24"/>
    <w:rsid w:val="00EA5DD8"/>
    <w:rsid w:val="00EB4B35"/>
    <w:rsid w:val="00EC4131"/>
    <w:rsid w:val="00ED42E9"/>
    <w:rsid w:val="00ED6932"/>
    <w:rsid w:val="00EE1119"/>
    <w:rsid w:val="00EE52F0"/>
    <w:rsid w:val="00F15945"/>
    <w:rsid w:val="00F15FB8"/>
    <w:rsid w:val="00F17760"/>
    <w:rsid w:val="00F3228F"/>
    <w:rsid w:val="00F56F69"/>
    <w:rsid w:val="00F62232"/>
    <w:rsid w:val="00F6699B"/>
    <w:rsid w:val="00F74FE4"/>
    <w:rsid w:val="00F80D22"/>
    <w:rsid w:val="00F82B2C"/>
    <w:rsid w:val="00F906EE"/>
    <w:rsid w:val="00F92562"/>
    <w:rsid w:val="00FA31B7"/>
    <w:rsid w:val="00FA48FC"/>
    <w:rsid w:val="00FC6D2B"/>
    <w:rsid w:val="00FD2472"/>
    <w:rsid w:val="00FD7810"/>
    <w:rsid w:val="00FE5E6A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AE563-81A9-4D88-A0E7-161D3B72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C7104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C7104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C7104A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7104A"/>
  </w:style>
  <w:style w:type="paragraph" w:styleId="a3">
    <w:name w:val="header"/>
    <w:basedOn w:val="a"/>
    <w:link w:val="a4"/>
    <w:rsid w:val="00CE7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D67"/>
  </w:style>
  <w:style w:type="paragraph" w:styleId="a6">
    <w:name w:val="footer"/>
    <w:basedOn w:val="a"/>
    <w:link w:val="a7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8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9">
    <w:name w:val="Îáû÷íûé"/>
    <w:rsid w:val="00D93D43"/>
    <w:rPr>
      <w:lang w:eastAsia="zh-CN"/>
    </w:rPr>
  </w:style>
  <w:style w:type="table" w:styleId="aa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7B91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basedOn w:val="a0"/>
    <w:link w:val="3"/>
    <w:rsid w:val="00C67B91"/>
    <w:rPr>
      <w:b/>
      <w:noProof/>
      <w:sz w:val="28"/>
      <w:lang w:eastAsia="en-US"/>
    </w:rPr>
  </w:style>
  <w:style w:type="paragraph" w:customStyle="1" w:styleId="ConsPlusNormal">
    <w:name w:val="ConsPlusNormal"/>
    <w:rsid w:val="00E14F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14F47"/>
    <w:rPr>
      <w:rFonts w:ascii="Journal SansSerif" w:hAnsi="Journal SansSerif"/>
      <w:b/>
      <w:spacing w:val="160"/>
      <w:sz w:val="40"/>
    </w:rPr>
  </w:style>
  <w:style w:type="character" w:customStyle="1" w:styleId="a4">
    <w:name w:val="Верхний колонтитул Знак"/>
    <w:basedOn w:val="a0"/>
    <w:link w:val="a3"/>
    <w:rsid w:val="00E14F47"/>
    <w:rPr>
      <w:noProof/>
      <w:lang w:eastAsia="en-US"/>
    </w:rPr>
  </w:style>
  <w:style w:type="character" w:customStyle="1" w:styleId="a7">
    <w:name w:val="Нижний колонтитул Знак"/>
    <w:basedOn w:val="a0"/>
    <w:link w:val="a6"/>
    <w:rsid w:val="00E14F47"/>
    <w:rPr>
      <w:noProof/>
      <w:lang w:eastAsia="en-US"/>
    </w:rPr>
  </w:style>
  <w:style w:type="paragraph" w:styleId="ab">
    <w:name w:val="Balloon Text"/>
    <w:basedOn w:val="a"/>
    <w:link w:val="ac"/>
    <w:rsid w:val="00E14F4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4F47"/>
    <w:rPr>
      <w:rFonts w:ascii="Tahoma" w:hAnsi="Tahoma"/>
      <w:noProof/>
      <w:sz w:val="16"/>
      <w:szCs w:val="16"/>
      <w:lang w:eastAsia="en-US"/>
    </w:rPr>
  </w:style>
  <w:style w:type="paragraph" w:customStyle="1" w:styleId="ConsPlusCell">
    <w:name w:val="ConsPlusCell"/>
    <w:uiPriority w:val="99"/>
    <w:rsid w:val="00E14F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Обычный1"/>
    <w:rsid w:val="00E14F47"/>
  </w:style>
  <w:style w:type="paragraph" w:styleId="ad">
    <w:name w:val="Revision"/>
    <w:hidden/>
    <w:uiPriority w:val="99"/>
    <w:semiHidden/>
    <w:rsid w:val="00E14F47"/>
    <w:rPr>
      <w:noProof/>
      <w:lang w:eastAsia="en-US"/>
    </w:rPr>
  </w:style>
  <w:style w:type="paragraph" w:styleId="ae">
    <w:name w:val="List Paragraph"/>
    <w:basedOn w:val="a"/>
    <w:uiPriority w:val="34"/>
    <w:qFormat/>
    <w:rsid w:val="002527BB"/>
    <w:pPr>
      <w:ind w:left="720"/>
      <w:contextualSpacing/>
    </w:pPr>
  </w:style>
  <w:style w:type="paragraph" w:customStyle="1" w:styleId="ConsPlusTitle">
    <w:name w:val="ConsPlusTitle"/>
    <w:rsid w:val="00D41D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C5279E9D4724FAE7432F20F58D3F8B7A337DCC9AF720424C8E93C755711CE8E8648872CC23252C5BD19F2EBE94B888D8E043219685C741AA39B39hDWCH" TargetMode="External"/><Relationship Id="rId13" Type="http://schemas.openxmlformats.org/officeDocument/2006/relationships/hyperlink" Target="consultantplus://offline/ref=8C5DEBB98A50983B27EE1B558365759341F7CA067E2A6672FEE23DBFADC0AE4284F640EF442C6B28F78144416B54C11086620E4850C1142600E4FE09t6A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9F3427B7CB9CB991906F2DC91F00C2F1A00837165AAF671F4E0F8DD61FCC396CBFF496BF9327D6D523477022B2E8DA5CFA148D52C211C94B5B2D2FG3z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B27C852A96A3C590D96FDDA4EFC44F842DB467006674511DFA042689870F6FC6FAF14B96493522854B6EC6659D7AD21F25CFDA5A53C9AE26CB8C6o9f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8F9D8FCF081F3EA4240336A6A939C9D87DD91B0E0B419BE9D171FD2886AA9800C13110F8F0F0CA4744B26433895B06651137029461B802A7E3FF0DFFa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C5279E9D4724FAE742CFF19348DF2B1A869D6C1AD7C5A7094EF6B2A07179BDCC616DE6F8E2153C1A318F2E0hEW0H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7;&#1085;&#1077;&#1085;&#1082;&#1086;&#1074;&#1072;\Desktop\&#1050;&#1086;&#1088;&#1088;&#1091;&#1087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1F7A-D57F-4D28-9786-99747B1F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4</Pages>
  <Words>649</Words>
  <Characters>6304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 Анастасия Сергеевна</dc:creator>
  <cp:lastModifiedBy>Едачева</cp:lastModifiedBy>
  <cp:revision>2</cp:revision>
  <cp:lastPrinted>2022-04-22T07:36:00Z</cp:lastPrinted>
  <dcterms:created xsi:type="dcterms:W3CDTF">2022-04-22T07:36:00Z</dcterms:created>
  <dcterms:modified xsi:type="dcterms:W3CDTF">2022-04-22T07:36:00Z</dcterms:modified>
</cp:coreProperties>
</file>