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5D" w:rsidRPr="00B82F70" w:rsidRDefault="00F2785D" w:rsidP="00FF4FA7">
      <w:pPr>
        <w:pStyle w:val="ConsPlusNormal"/>
        <w:ind w:left="709"/>
        <w:contextualSpacing/>
        <w:jc w:val="both"/>
        <w:rPr>
          <w:sz w:val="28"/>
          <w:szCs w:val="28"/>
        </w:rPr>
      </w:pPr>
      <w:bookmarkStart w:id="0" w:name="_GoBack"/>
      <w:r w:rsidRPr="00B82F70">
        <w:rPr>
          <w:sz w:val="28"/>
          <w:szCs w:val="28"/>
        </w:rPr>
        <w:t xml:space="preserve">Порядок досудебного обжалования </w:t>
      </w:r>
      <w:bookmarkEnd w:id="0"/>
      <w:r w:rsidRPr="00B82F70">
        <w:rPr>
          <w:sz w:val="28"/>
          <w:szCs w:val="28"/>
        </w:rPr>
        <w:t>в рамках государственного жилищного и лицензионного контроля</w:t>
      </w:r>
    </w:p>
    <w:p w:rsidR="00F2785D" w:rsidRPr="00B82F70" w:rsidRDefault="00F2785D" w:rsidP="00B82F7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 xml:space="preserve">Досудебное обжалование осуществляется в соответствии с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B82F70">
          <w:rPr>
            <w:color w:val="0000FF"/>
            <w:sz w:val="28"/>
            <w:szCs w:val="28"/>
          </w:rPr>
          <w:t>главой 9</w:t>
        </w:r>
      </w:hyperlink>
      <w:r w:rsidRPr="00B82F70">
        <w:rPr>
          <w:sz w:val="28"/>
          <w:szCs w:val="28"/>
        </w:rPr>
        <w:t xml:space="preserve"> Федерального закона N 248-ФЗ.</w:t>
      </w:r>
    </w:p>
    <w:p w:rsidR="00F2785D" w:rsidRPr="00B82F70" w:rsidRDefault="00F2785D" w:rsidP="00B82F70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Жалоба на решение Инспекции, действия (бездействие) должностных лиц Инспекции, решение и действия (бездействие) должностных лиц органов местного самоуправления Владимирской области, рассматривается начальником Инспекции.</w:t>
      </w:r>
    </w:p>
    <w:p w:rsidR="00F2785D" w:rsidRPr="00B82F70" w:rsidRDefault="00F2785D" w:rsidP="00B82F70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Жалоба на решение Инспекции, действия (бездействие) должностных лиц Инспекции и органов местного самоуправления Владимирской области,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785D" w:rsidRPr="00B82F70" w:rsidRDefault="00F2785D" w:rsidP="00B82F70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Жалоба на предписание Инспекции, жалоба на предписание органов местного самоуправления Владимирской области, может быть подана в течение 10 рабочих дней с момента получения контролируемым лицом предписания.</w:t>
      </w:r>
    </w:p>
    <w:p w:rsidR="00F2785D" w:rsidRPr="00B82F70" w:rsidRDefault="00F2785D" w:rsidP="00B82F70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В случае пропуска по уважительной причине срока подачи жалобы указанный срок по ходатайству лица, подающего жалобу, может быть восстановлен Инспекцией.</w:t>
      </w:r>
    </w:p>
    <w:p w:rsidR="00F2785D" w:rsidRPr="00B82F70" w:rsidRDefault="00F2785D" w:rsidP="00B82F70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Срок рассмотрения жалобы составляет 20 рабочих дней со дня ее регистрации.</w:t>
      </w:r>
    </w:p>
    <w:p w:rsidR="00F2785D" w:rsidRPr="00B82F70" w:rsidRDefault="00F2785D" w:rsidP="00B82F70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В исключительных случаях, связанных с необходимостью исследования значительных по объему материалов (более ста листов), запросом материалов в других органах государственной власти и организациях, указанный срок может быть продлен руководителем Инспекции, но не более чем на 20 рабочих дней.</w:t>
      </w:r>
    </w:p>
    <w:p w:rsidR="00F2785D" w:rsidRPr="00B82F70" w:rsidRDefault="00F2785D" w:rsidP="00B82F70">
      <w:pPr>
        <w:pStyle w:val="ConsPlusNormal"/>
        <w:spacing w:before="200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</w:t>
      </w:r>
    </w:p>
    <w:p w:rsidR="000D4C2A" w:rsidRPr="00B82F70" w:rsidRDefault="00FF4FA7" w:rsidP="00B82F70">
      <w:pPr>
        <w:ind w:firstLine="709"/>
        <w:contextualSpacing/>
        <w:rPr>
          <w:sz w:val="28"/>
          <w:szCs w:val="28"/>
        </w:rPr>
      </w:pPr>
    </w:p>
    <w:sectPr w:rsidR="000D4C2A" w:rsidRPr="00B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856"/>
    <w:multiLevelType w:val="hybridMultilevel"/>
    <w:tmpl w:val="D48EE08A"/>
    <w:lvl w:ilvl="0" w:tplc="E6BC6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0033E"/>
    <w:multiLevelType w:val="hybridMultilevel"/>
    <w:tmpl w:val="DB423610"/>
    <w:lvl w:ilvl="0" w:tplc="4E405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05470C"/>
    <w:rsid w:val="00122D78"/>
    <w:rsid w:val="00217484"/>
    <w:rsid w:val="00376B74"/>
    <w:rsid w:val="005E5408"/>
    <w:rsid w:val="00613B59"/>
    <w:rsid w:val="00AC0F8C"/>
    <w:rsid w:val="00B82F70"/>
    <w:rsid w:val="00BB3EF4"/>
    <w:rsid w:val="00D23510"/>
    <w:rsid w:val="00F2785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F953-7E4B-4320-940C-FCE2976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7484"/>
    <w:rPr>
      <w:i/>
      <w:iCs/>
    </w:rPr>
  </w:style>
  <w:style w:type="paragraph" w:styleId="a4">
    <w:name w:val="List Paragraph"/>
    <w:basedOn w:val="a"/>
    <w:uiPriority w:val="34"/>
    <w:qFormat/>
    <w:rsid w:val="00AC0F8C"/>
    <w:pPr>
      <w:ind w:left="720"/>
      <w:contextualSpacing/>
    </w:pPr>
  </w:style>
  <w:style w:type="paragraph" w:customStyle="1" w:styleId="ConsPlusNormal">
    <w:name w:val="ConsPlusNormal"/>
    <w:rsid w:val="0061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E629EE01EF175287D676E204A539E689CFD2AD4A45BBB10C03B749E1FDDA0894BB99BF9263DEAr5T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Карлин</dc:creator>
  <cp:keywords/>
  <dc:description/>
  <cp:lastModifiedBy>ИКО</cp:lastModifiedBy>
  <cp:revision>2</cp:revision>
  <dcterms:created xsi:type="dcterms:W3CDTF">2022-01-21T13:51:00Z</dcterms:created>
  <dcterms:modified xsi:type="dcterms:W3CDTF">2022-01-21T13:51:00Z</dcterms:modified>
</cp:coreProperties>
</file>