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85AA2" w:rsidRDefault="005245A2" w:rsidP="00B85AA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ge">
                  <wp:posOffset>436245</wp:posOffset>
                </wp:positionV>
                <wp:extent cx="466725" cy="609600"/>
                <wp:effectExtent l="17145" t="17145" r="11430" b="1143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4C915" id="Полотно 2" o:spid="_x0000_s1026" editas="canvas" style="position:absolute;margin-left:220.8pt;margin-top:34.35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oGihP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B85AA2" w:rsidRPr="00DC77D2" w:rsidRDefault="00B85AA2" w:rsidP="00B85AA2">
      <w:pPr>
        <w:rPr>
          <w:lang w:eastAsia="ru-RU"/>
        </w:rPr>
      </w:pPr>
    </w:p>
    <w:p w:rsidR="00B85AA2" w:rsidRDefault="00B85AA2" w:rsidP="00B85AA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B85AA2" w:rsidRPr="00AC6D19" w:rsidRDefault="00B85AA2" w:rsidP="00B85AA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B85AA2" w:rsidRDefault="00B85AA2" w:rsidP="00B85AA2"/>
    <w:p w:rsidR="00B85AA2" w:rsidRDefault="003C4B0D" w:rsidP="00B85AA2">
      <w:r>
        <w:rPr>
          <w:b/>
          <w:sz w:val="28"/>
          <w:szCs w:val="28"/>
        </w:rPr>
        <w:t>17.06.2021</w:t>
      </w:r>
      <w:r w:rsidR="00B85AA2"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="00B85AA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299</w:t>
      </w:r>
    </w:p>
    <w:p w:rsidR="00B85AA2" w:rsidRDefault="00B85AA2" w:rsidP="00B85AA2">
      <w:pPr>
        <w:ind w:right="5952"/>
        <w:jc w:val="both"/>
      </w:pPr>
    </w:p>
    <w:p w:rsidR="00B85AA2" w:rsidRDefault="00B85AA2" w:rsidP="00B85AA2">
      <w:pPr>
        <w:ind w:right="5952"/>
        <w:jc w:val="both"/>
      </w:pPr>
    </w:p>
    <w:p w:rsidR="00B85AA2" w:rsidRDefault="00B85AA2" w:rsidP="00B85AA2">
      <w:pPr>
        <w:ind w:right="5952"/>
        <w:jc w:val="both"/>
        <w:rPr>
          <w:noProof w:val="0"/>
          <w:sz w:val="24"/>
        </w:rPr>
      </w:pPr>
      <w:r>
        <w:rPr>
          <w:i/>
          <w:noProof w:val="0"/>
          <w:sz w:val="24"/>
        </w:rPr>
        <w:t>Об ограничении водопользования на  р. Оке в границах округа Муром</w:t>
      </w:r>
    </w:p>
    <w:p w:rsidR="00B85AA2" w:rsidRPr="00BD2939" w:rsidRDefault="00B85AA2" w:rsidP="00B85AA2">
      <w:pPr>
        <w:ind w:right="5952"/>
        <w:jc w:val="both"/>
        <w:rPr>
          <w:noProof w:val="0"/>
          <w:sz w:val="24"/>
        </w:rPr>
      </w:pPr>
    </w:p>
    <w:p w:rsidR="00B85AA2" w:rsidRPr="00B004F5" w:rsidRDefault="00B85AA2" w:rsidP="00B85AA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Pr="00B004F5">
        <w:rPr>
          <w:sz w:val="28"/>
          <w:szCs w:val="28"/>
          <w:lang w:eastAsia="ru-RU"/>
        </w:rPr>
        <w:t xml:space="preserve"> соответствии с</w:t>
      </w:r>
      <w:r>
        <w:rPr>
          <w:sz w:val="28"/>
          <w:szCs w:val="28"/>
          <w:lang w:eastAsia="ru-RU"/>
        </w:rPr>
        <w:t xml:space="preserve"> Водным кодексом Российской Федерации от 03.06.2006 № 74-ФЗ,</w:t>
      </w:r>
      <w:r w:rsidRPr="00B004F5">
        <w:rPr>
          <w:sz w:val="28"/>
          <w:szCs w:val="28"/>
          <w:lang w:eastAsia="ru-RU"/>
        </w:rPr>
        <w:t xml:space="preserve"> Федеральным Законом </w:t>
      </w:r>
      <w:r>
        <w:rPr>
          <w:sz w:val="28"/>
          <w:szCs w:val="28"/>
          <w:lang w:eastAsia="ru-RU"/>
        </w:rPr>
        <w:t xml:space="preserve">от 06.10.2003 </w:t>
      </w:r>
      <w:r w:rsidRPr="00B004F5">
        <w:rPr>
          <w:sz w:val="28"/>
          <w:szCs w:val="28"/>
          <w:lang w:eastAsia="ru-RU"/>
        </w:rPr>
        <w:t>№ 131</w:t>
      </w:r>
      <w:r>
        <w:rPr>
          <w:sz w:val="28"/>
          <w:szCs w:val="28"/>
          <w:lang w:eastAsia="ru-RU"/>
        </w:rPr>
        <w:t>-ФЗ</w:t>
      </w:r>
      <w:r w:rsidRPr="00B004F5">
        <w:rPr>
          <w:sz w:val="28"/>
          <w:szCs w:val="28"/>
          <w:lang w:eastAsia="ru-RU"/>
        </w:rPr>
        <w:t xml:space="preserve"> «Об общих принципах организации местного самоуправления в Р</w:t>
      </w:r>
      <w:r>
        <w:rPr>
          <w:sz w:val="28"/>
          <w:szCs w:val="28"/>
          <w:lang w:eastAsia="ru-RU"/>
        </w:rPr>
        <w:t>оссийской Федерации</w:t>
      </w:r>
      <w:r w:rsidRPr="00B004F5"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>постановлением администрации округа Муром от 20.06.2013 № 2266 «Об утверждении Порядка предоставления гражданам информации об ограничениях водопользования на водных объектах общего пользования, расположенных на территории муниципального образования округ Муром», в</w:t>
      </w:r>
      <w:r w:rsidRPr="00B004F5">
        <w:rPr>
          <w:sz w:val="28"/>
          <w:szCs w:val="28"/>
          <w:lang w:eastAsia="ru-RU"/>
        </w:rPr>
        <w:t xml:space="preserve"> связи с результатами </w:t>
      </w:r>
      <w:r>
        <w:rPr>
          <w:sz w:val="28"/>
          <w:szCs w:val="28"/>
          <w:lang w:eastAsia="ru-RU"/>
        </w:rPr>
        <w:t>инструментальных</w:t>
      </w:r>
      <w:r w:rsidRPr="00B004F5">
        <w:rPr>
          <w:sz w:val="28"/>
          <w:szCs w:val="28"/>
          <w:lang w:eastAsia="ru-RU"/>
        </w:rPr>
        <w:t xml:space="preserve"> исследований</w:t>
      </w:r>
      <w:r>
        <w:rPr>
          <w:sz w:val="28"/>
          <w:szCs w:val="28"/>
          <w:lang w:eastAsia="ru-RU"/>
        </w:rPr>
        <w:t xml:space="preserve">, </w:t>
      </w:r>
      <w:r w:rsidRPr="00B004F5">
        <w:rPr>
          <w:sz w:val="28"/>
          <w:szCs w:val="28"/>
          <w:lang w:eastAsia="ru-RU"/>
        </w:rPr>
        <w:t xml:space="preserve"> при которых выявлено несоответствие требованиям СанПиН 2.1</w:t>
      </w:r>
      <w:r>
        <w:rPr>
          <w:sz w:val="28"/>
          <w:szCs w:val="28"/>
          <w:lang w:eastAsia="ru-RU"/>
        </w:rPr>
        <w:t>.</w:t>
      </w:r>
      <w:r w:rsidRPr="00B004F5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.3684-21 </w:t>
      </w:r>
      <w:r w:rsidRPr="00B004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проб</w:t>
      </w:r>
      <w:r w:rsidRPr="00B004F5">
        <w:rPr>
          <w:sz w:val="28"/>
          <w:szCs w:val="28"/>
          <w:lang w:eastAsia="ru-RU"/>
        </w:rPr>
        <w:t xml:space="preserve"> воды </w:t>
      </w:r>
      <w:r w:rsidR="00AA6D3A">
        <w:rPr>
          <w:sz w:val="28"/>
          <w:szCs w:val="28"/>
          <w:lang w:eastAsia="ru-RU"/>
        </w:rPr>
        <w:t>из</w:t>
      </w:r>
      <w:r w:rsidRPr="00B004F5">
        <w:rPr>
          <w:sz w:val="28"/>
          <w:szCs w:val="28"/>
          <w:lang w:eastAsia="ru-RU"/>
        </w:rPr>
        <w:t xml:space="preserve"> р. </w:t>
      </w:r>
      <w:r>
        <w:rPr>
          <w:sz w:val="28"/>
          <w:szCs w:val="28"/>
          <w:lang w:eastAsia="ru-RU"/>
        </w:rPr>
        <w:t>Ока (санитарно-эпидемиологическое заключение № 33.ВЛ.14.000.Т.000007.06.21 от 11.06.21 г.)</w:t>
      </w:r>
      <w:r w:rsidR="00AA6D3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B004F5">
        <w:rPr>
          <w:sz w:val="28"/>
          <w:szCs w:val="28"/>
          <w:lang w:eastAsia="ru-RU"/>
        </w:rPr>
        <w:t>в целях обеспечения безопасности жизни</w:t>
      </w:r>
      <w:r>
        <w:rPr>
          <w:sz w:val="28"/>
          <w:szCs w:val="28"/>
          <w:lang w:eastAsia="ru-RU"/>
        </w:rPr>
        <w:t xml:space="preserve"> и здоровья</w:t>
      </w:r>
      <w:r w:rsidRPr="00B004F5">
        <w:rPr>
          <w:sz w:val="28"/>
          <w:szCs w:val="28"/>
          <w:lang w:eastAsia="ru-RU"/>
        </w:rPr>
        <w:t xml:space="preserve"> людей и предотвращения несчастных случаев</w:t>
      </w:r>
      <w:r w:rsidRPr="00B004F5">
        <w:rPr>
          <w:color w:val="303030"/>
          <w:sz w:val="28"/>
          <w:szCs w:val="28"/>
        </w:rPr>
        <w:t xml:space="preserve">,  </w:t>
      </w:r>
    </w:p>
    <w:p w:rsidR="00B85AA2" w:rsidRPr="00B004F5" w:rsidRDefault="00B85AA2" w:rsidP="00B85AA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85AA2" w:rsidRPr="00B367AD" w:rsidRDefault="00B85AA2" w:rsidP="00B85AA2">
      <w:pPr>
        <w:spacing w:before="120"/>
        <w:ind w:firstLine="709"/>
        <w:jc w:val="both"/>
        <w:rPr>
          <w:b/>
          <w:i/>
          <w:noProof w:val="0"/>
          <w:sz w:val="28"/>
          <w:szCs w:val="28"/>
        </w:rPr>
      </w:pPr>
      <w:r w:rsidRPr="00B367AD">
        <w:rPr>
          <w:b/>
          <w:i/>
          <w:noProof w:val="0"/>
          <w:sz w:val="28"/>
          <w:szCs w:val="28"/>
        </w:rPr>
        <w:t>п о с т а н о в л я ю:</w:t>
      </w:r>
    </w:p>
    <w:p w:rsidR="00B85AA2" w:rsidRDefault="00B85AA2" w:rsidP="00B85AA2">
      <w:pPr>
        <w:pStyle w:val="12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B85AA2" w:rsidRPr="000F5052" w:rsidRDefault="00B85AA2" w:rsidP="00B85AA2">
      <w:pPr>
        <w:pStyle w:val="12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F505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Ограничить водопользование</w:t>
      </w:r>
      <w:r w:rsidRPr="000F5052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hAnsi="Times New Roman"/>
          <w:sz w:val="28"/>
          <w:szCs w:val="28"/>
        </w:rPr>
        <w:t>на</w:t>
      </w:r>
      <w:r w:rsidRPr="000F5052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.</w:t>
      </w:r>
      <w:r w:rsidRPr="000F5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="00AA6D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границах округа Муром</w:t>
      </w:r>
      <w:r w:rsidRPr="000F5052">
        <w:rPr>
          <w:rFonts w:ascii="Times New Roman" w:hAnsi="Times New Roman"/>
          <w:sz w:val="28"/>
          <w:szCs w:val="28"/>
        </w:rPr>
        <w:t>.</w:t>
      </w:r>
    </w:p>
    <w:p w:rsidR="00B85AA2" w:rsidRDefault="00B85AA2" w:rsidP="00B85AA2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05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МБУ «Благоустройство» </w:t>
      </w:r>
      <w:r w:rsidRPr="000F5052">
        <w:rPr>
          <w:rFonts w:ascii="Times New Roman" w:hAnsi="Times New Roman" w:cs="Times New Roman"/>
          <w:sz w:val="28"/>
          <w:szCs w:val="28"/>
          <w:lang w:eastAsia="ru-RU"/>
        </w:rPr>
        <w:t>в 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е организованного массового летнего отдыха (зона отдыха (пляж) – набережная в районе левого берега р. Ока, (съезд по ул. Воровского) 250-300 метров, вверх по течению реки)</w:t>
      </w:r>
      <w:r w:rsidRPr="000F5052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соответствующие знаки безопасности, в соответствии с требованиями постановления Губернатора Владимирской области от 20.09.2007 № 695 «Об утверждении Правил охраны жизни людей на водных объектах во Владимирской области».</w:t>
      </w:r>
      <w:r w:rsidRPr="000F50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85AA2" w:rsidRDefault="00B85AA2" w:rsidP="00B85AA2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4E5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>
        <w:rPr>
          <w:rFonts w:ascii="Times New Roman" w:hAnsi="Times New Roman"/>
          <w:sz w:val="28"/>
          <w:szCs w:val="28"/>
        </w:rPr>
        <w:t>Территориальному отделу</w:t>
      </w:r>
      <w:r w:rsidRPr="00ED24E5">
        <w:rPr>
          <w:rFonts w:ascii="Times New Roman" w:hAnsi="Times New Roman"/>
          <w:sz w:val="28"/>
          <w:szCs w:val="28"/>
        </w:rPr>
        <w:t xml:space="preserve"> Роспотребнадзора по </w:t>
      </w:r>
      <w:r>
        <w:rPr>
          <w:rFonts w:ascii="Times New Roman" w:hAnsi="Times New Roman"/>
          <w:sz w:val="28"/>
          <w:szCs w:val="28"/>
        </w:rPr>
        <w:t>округу Муром, Муромскому, Меленковскому, и Селивановскому районах</w:t>
      </w:r>
      <w:r w:rsidRPr="00ED24E5">
        <w:rPr>
          <w:rFonts w:ascii="Times New Roman" w:hAnsi="Times New Roman"/>
          <w:sz w:val="28"/>
          <w:szCs w:val="28"/>
          <w:lang w:eastAsia="ru-RU"/>
        </w:rPr>
        <w:t xml:space="preserve"> продолжить </w:t>
      </w:r>
      <w:r w:rsidRPr="00ED24E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контроль за качеством воды в </w:t>
      </w:r>
      <w:r>
        <w:rPr>
          <w:rFonts w:ascii="Times New Roman" w:hAnsi="Times New Roman"/>
          <w:sz w:val="28"/>
          <w:szCs w:val="28"/>
          <w:lang w:eastAsia="ru-RU"/>
        </w:rPr>
        <w:t>р. Ока</w:t>
      </w:r>
      <w:r w:rsidRPr="00ED24E5">
        <w:rPr>
          <w:rFonts w:ascii="Times New Roman" w:hAnsi="Times New Roman"/>
          <w:sz w:val="28"/>
          <w:szCs w:val="28"/>
          <w:lang w:eastAsia="ru-RU"/>
        </w:rPr>
        <w:t xml:space="preserve"> и информирова</w:t>
      </w:r>
      <w:r>
        <w:rPr>
          <w:rFonts w:ascii="Times New Roman" w:hAnsi="Times New Roman"/>
          <w:sz w:val="28"/>
          <w:szCs w:val="28"/>
          <w:lang w:eastAsia="ru-RU"/>
        </w:rPr>
        <w:t>ть Администрацию округа Муром о результатах её исследования.</w:t>
      </w:r>
    </w:p>
    <w:p w:rsidR="00B85AA2" w:rsidRDefault="00B85AA2" w:rsidP="00B85AA2">
      <w:pPr>
        <w:ind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4</w:t>
      </w:r>
      <w:r w:rsidRPr="00D5559E">
        <w:rPr>
          <w:noProof w:val="0"/>
          <w:sz w:val="28"/>
          <w:szCs w:val="28"/>
        </w:rPr>
        <w:t>. МАУ ТРК «Муромский меридиан»</w:t>
      </w:r>
      <w:r>
        <w:rPr>
          <w:noProof w:val="0"/>
          <w:sz w:val="28"/>
          <w:szCs w:val="28"/>
        </w:rPr>
        <w:t xml:space="preserve"> во взаимодействии с МКУ «Управление по делам ГО и ЧС округа Муром» организовать информирование населения округа Муром об ограничении водопользования на р. Оке в границах округа Муром.</w:t>
      </w:r>
    </w:p>
    <w:p w:rsidR="00B85AA2" w:rsidRPr="00ED24E5" w:rsidRDefault="00B85AA2" w:rsidP="00B85AA2">
      <w:pPr>
        <w:ind w:firstLine="709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t>5. МКУ «Управление по делам ГО и ЧС округа Муром» организовать размещение информации об ограничении водопользования на р. Оке в границах округа Муром на официальном сайте Администрации округа Муром.</w:t>
      </w:r>
    </w:p>
    <w:p w:rsidR="00B85AA2" w:rsidRPr="008E0431" w:rsidRDefault="00B85AA2" w:rsidP="00B85AA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0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8E0431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первого заместителя Главы администрации округа Муром по ЖКХ, начальника управления ЖКХ – председателя КЧС и ОПБ администрации округа Муром   И.К. Федурина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AA2" w:rsidRPr="00B004F5" w:rsidRDefault="00B85AA2" w:rsidP="00B85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05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B004F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004F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04F5">
        <w:rPr>
          <w:rFonts w:ascii="Times New Roman" w:hAnsi="Times New Roman" w:cs="Times New Roman"/>
          <w:sz w:val="28"/>
          <w:szCs w:val="28"/>
        </w:rPr>
        <w:t>.</w:t>
      </w:r>
    </w:p>
    <w:p w:rsidR="00B85AA2" w:rsidRPr="00B004F5" w:rsidRDefault="00B85AA2" w:rsidP="00B85AA2">
      <w:pPr>
        <w:spacing w:before="120"/>
        <w:ind w:firstLine="709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85AA2" w:rsidTr="00462CCA">
        <w:trPr>
          <w:jc w:val="center"/>
        </w:trPr>
        <w:tc>
          <w:tcPr>
            <w:tcW w:w="3284" w:type="dxa"/>
          </w:tcPr>
          <w:p w:rsidR="00B85AA2" w:rsidRPr="00EF1FD4" w:rsidRDefault="00B85AA2" w:rsidP="00462CCA">
            <w:pPr>
              <w:pStyle w:val="3"/>
              <w:rPr>
                <w:b w:val="0"/>
                <w:noProof w:val="0"/>
              </w:rPr>
            </w:pPr>
            <w:r w:rsidRPr="00EF1FD4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B85AA2" w:rsidRPr="00EF1FD4" w:rsidRDefault="00B85AA2" w:rsidP="00462CCA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B85AA2" w:rsidRDefault="00B85AA2" w:rsidP="00462CCA">
            <w:pPr>
              <w:pStyle w:val="1"/>
              <w:jc w:val="right"/>
              <w:rPr>
                <w:b w:val="0"/>
                <w:bCs/>
                <w:noProof w:val="0"/>
              </w:rPr>
            </w:pPr>
            <w:r w:rsidRPr="00EF1FD4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B85AA2" w:rsidRDefault="00B85AA2" w:rsidP="00B85AA2">
      <w:pPr>
        <w:rPr>
          <w:noProof w:val="0"/>
          <w:sz w:val="24"/>
          <w:szCs w:val="24"/>
        </w:rPr>
        <w:sectPr w:rsidR="00B85AA2" w:rsidSect="004D4099">
          <w:headerReference w:type="even" r:id="rId6"/>
          <w:pgSz w:w="11906" w:h="16838"/>
          <w:pgMar w:top="1134" w:right="567" w:bottom="1560" w:left="1701" w:header="425" w:footer="720" w:gutter="0"/>
          <w:pgNumType w:start="1"/>
          <w:cols w:space="720"/>
          <w:titlePg/>
        </w:sectPr>
      </w:pPr>
      <w:r w:rsidRPr="009A617B">
        <w:rPr>
          <w:sz w:val="28"/>
          <w:szCs w:val="28"/>
        </w:rPr>
        <w:tab/>
      </w:r>
    </w:p>
    <w:bookmarkEnd w:id="0"/>
    <w:p w:rsidR="00B85AA2" w:rsidRDefault="00B85AA2" w:rsidP="00B85AA2">
      <w:pPr>
        <w:ind w:left="567" w:firstLine="708"/>
        <w:rPr>
          <w:noProof w:val="0"/>
          <w:sz w:val="28"/>
        </w:rPr>
      </w:pPr>
    </w:p>
    <w:p w:rsidR="00B85AA2" w:rsidRDefault="00B85AA2" w:rsidP="00B85AA2">
      <w:pPr>
        <w:ind w:left="567" w:firstLine="708"/>
        <w:rPr>
          <w:noProof w:val="0"/>
          <w:sz w:val="28"/>
        </w:rPr>
      </w:pPr>
    </w:p>
    <w:p w:rsidR="00B85AA2" w:rsidRDefault="00B85AA2" w:rsidP="00B85AA2">
      <w:pPr>
        <w:ind w:left="567" w:firstLine="708"/>
        <w:rPr>
          <w:noProof w:val="0"/>
          <w:sz w:val="28"/>
        </w:rPr>
      </w:pPr>
    </w:p>
    <w:p w:rsidR="00B85AA2" w:rsidRDefault="00B85AA2" w:rsidP="00B85AA2">
      <w:pPr>
        <w:ind w:left="567" w:firstLine="708"/>
        <w:rPr>
          <w:noProof w:val="0"/>
          <w:sz w:val="28"/>
        </w:rPr>
      </w:pPr>
    </w:p>
    <w:p w:rsidR="00B85AA2" w:rsidRDefault="00B85AA2" w:rsidP="00B85AA2">
      <w:pPr>
        <w:ind w:left="567" w:firstLine="708"/>
        <w:rPr>
          <w:noProof w:val="0"/>
          <w:sz w:val="28"/>
        </w:rPr>
      </w:pPr>
    </w:p>
    <w:p w:rsidR="00B85AA2" w:rsidRDefault="00B85AA2" w:rsidP="00B85AA2">
      <w:pPr>
        <w:ind w:left="567" w:firstLine="708"/>
        <w:rPr>
          <w:noProof w:val="0"/>
          <w:sz w:val="28"/>
        </w:rPr>
      </w:pPr>
    </w:p>
    <w:p w:rsidR="00B85AA2" w:rsidRDefault="00B85AA2" w:rsidP="00B85AA2">
      <w:pPr>
        <w:ind w:left="567" w:firstLine="708"/>
        <w:rPr>
          <w:noProof w:val="0"/>
          <w:sz w:val="28"/>
        </w:rPr>
      </w:pPr>
    </w:p>
    <w:p w:rsidR="00B85AA2" w:rsidRDefault="00B85AA2" w:rsidP="00B85AA2">
      <w:pPr>
        <w:ind w:left="567" w:firstLine="708"/>
        <w:rPr>
          <w:noProof w:val="0"/>
          <w:sz w:val="28"/>
        </w:rPr>
      </w:pPr>
    </w:p>
    <w:p w:rsidR="00B85AA2" w:rsidRDefault="00B85AA2" w:rsidP="00B85AA2">
      <w:pPr>
        <w:ind w:left="567" w:firstLine="708"/>
        <w:rPr>
          <w:noProof w:val="0"/>
          <w:sz w:val="28"/>
        </w:rPr>
      </w:pPr>
    </w:p>
    <w:p w:rsidR="00B85AA2" w:rsidRDefault="00B85AA2" w:rsidP="00B85AA2">
      <w:pPr>
        <w:ind w:left="567" w:firstLine="708"/>
        <w:rPr>
          <w:noProof w:val="0"/>
          <w:sz w:val="28"/>
        </w:rPr>
      </w:pPr>
    </w:p>
    <w:p w:rsidR="00B85AA2" w:rsidRDefault="00B85AA2" w:rsidP="00B85AA2">
      <w:pPr>
        <w:ind w:left="567" w:firstLine="708"/>
        <w:rPr>
          <w:noProof w:val="0"/>
          <w:sz w:val="28"/>
        </w:rPr>
      </w:pPr>
    </w:p>
    <w:p w:rsidR="00B85AA2" w:rsidRDefault="00B85AA2" w:rsidP="00B85AA2">
      <w:pPr>
        <w:ind w:left="567" w:firstLine="708"/>
        <w:rPr>
          <w:noProof w:val="0"/>
          <w:sz w:val="28"/>
        </w:rPr>
      </w:pPr>
    </w:p>
    <w:p w:rsidR="00B85AA2" w:rsidRDefault="00B85AA2" w:rsidP="00B85AA2">
      <w:pPr>
        <w:ind w:left="567" w:firstLine="708"/>
        <w:rPr>
          <w:noProof w:val="0"/>
          <w:sz w:val="28"/>
        </w:rPr>
      </w:pPr>
    </w:p>
    <w:p w:rsidR="00B85AA2" w:rsidRDefault="00B85AA2" w:rsidP="00B85AA2">
      <w:pPr>
        <w:ind w:left="567" w:firstLine="708"/>
        <w:rPr>
          <w:noProof w:val="0"/>
          <w:sz w:val="28"/>
        </w:rPr>
      </w:pPr>
    </w:p>
    <w:p w:rsidR="00B85AA2" w:rsidRDefault="00B85AA2" w:rsidP="00B85AA2">
      <w:pPr>
        <w:ind w:left="567" w:firstLine="708"/>
        <w:rPr>
          <w:noProof w:val="0"/>
          <w:sz w:val="28"/>
        </w:rPr>
      </w:pPr>
    </w:p>
    <w:p w:rsidR="00B85AA2" w:rsidRDefault="00B85AA2" w:rsidP="003C4B0D">
      <w:pPr>
        <w:rPr>
          <w:noProof w:val="0"/>
          <w:sz w:val="28"/>
        </w:rPr>
      </w:pPr>
    </w:p>
    <w:p w:rsidR="00B85AA2" w:rsidRDefault="00B85AA2" w:rsidP="00B85AA2">
      <w:pPr>
        <w:ind w:left="567" w:firstLine="708"/>
        <w:rPr>
          <w:noProof w:val="0"/>
          <w:sz w:val="28"/>
        </w:rPr>
      </w:pPr>
    </w:p>
    <w:p w:rsidR="00B85AA2" w:rsidRDefault="00B85AA2" w:rsidP="00B85AA2">
      <w:pPr>
        <w:ind w:left="567" w:firstLine="708"/>
        <w:rPr>
          <w:noProof w:val="0"/>
          <w:sz w:val="28"/>
        </w:rPr>
      </w:pPr>
    </w:p>
    <w:p w:rsidR="00B85AA2" w:rsidRDefault="00B85AA2" w:rsidP="00B85AA2">
      <w:pPr>
        <w:ind w:left="567" w:firstLine="708"/>
        <w:rPr>
          <w:noProof w:val="0"/>
          <w:sz w:val="28"/>
        </w:rPr>
      </w:pPr>
    </w:p>
    <w:p w:rsidR="00B85AA2" w:rsidRDefault="00B85AA2" w:rsidP="00B85AA2">
      <w:pPr>
        <w:ind w:left="567" w:firstLine="708"/>
        <w:rPr>
          <w:noProof w:val="0"/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B85AA2" w:rsidRPr="00CB309E" w:rsidTr="00462CCA">
        <w:tc>
          <w:tcPr>
            <w:tcW w:w="6237" w:type="dxa"/>
          </w:tcPr>
          <w:p w:rsidR="00B85AA2" w:rsidRPr="00CB309E" w:rsidRDefault="00B85AA2" w:rsidP="00462CC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CB309E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B85AA2" w:rsidRPr="00CB309E" w:rsidRDefault="00B85AA2" w:rsidP="00462CCA">
            <w:pPr>
              <w:pStyle w:val="11"/>
              <w:ind w:left="709"/>
              <w:rPr>
                <w:sz w:val="24"/>
              </w:rPr>
            </w:pPr>
          </w:p>
        </w:tc>
      </w:tr>
      <w:tr w:rsidR="00B85AA2" w:rsidRPr="00CB309E" w:rsidTr="00462CCA">
        <w:tc>
          <w:tcPr>
            <w:tcW w:w="6237" w:type="dxa"/>
          </w:tcPr>
          <w:p w:rsidR="00B85AA2" w:rsidRPr="00CB309E" w:rsidRDefault="00B85AA2" w:rsidP="00462CCA">
            <w:pPr>
              <w:pStyle w:val="11"/>
              <w:ind w:left="639"/>
              <w:rPr>
                <w:sz w:val="24"/>
              </w:rPr>
            </w:pPr>
            <w:r w:rsidRPr="00CB309E">
              <w:rPr>
                <w:sz w:val="24"/>
              </w:rPr>
              <w:t xml:space="preserve">Начальник МКУ «Управление по делам </w:t>
            </w:r>
          </w:p>
          <w:p w:rsidR="00B85AA2" w:rsidRPr="00CB309E" w:rsidRDefault="00B85AA2" w:rsidP="00462CCA">
            <w:pPr>
              <w:pStyle w:val="11"/>
              <w:ind w:left="639"/>
              <w:rPr>
                <w:sz w:val="24"/>
              </w:rPr>
            </w:pPr>
            <w:r w:rsidRPr="00CB309E">
              <w:rPr>
                <w:sz w:val="24"/>
              </w:rPr>
              <w:t xml:space="preserve">ГО и ЧС округа Муром» </w:t>
            </w:r>
          </w:p>
        </w:tc>
        <w:tc>
          <w:tcPr>
            <w:tcW w:w="3402" w:type="dxa"/>
          </w:tcPr>
          <w:p w:rsidR="00B85AA2" w:rsidRPr="00CB309E" w:rsidRDefault="00B85AA2" w:rsidP="00462CCA">
            <w:pPr>
              <w:pStyle w:val="11"/>
              <w:ind w:left="213"/>
              <w:jc w:val="right"/>
              <w:rPr>
                <w:sz w:val="24"/>
              </w:rPr>
            </w:pPr>
          </w:p>
          <w:p w:rsidR="00B85AA2" w:rsidRPr="00CB309E" w:rsidRDefault="00B85AA2" w:rsidP="00462CCA">
            <w:pPr>
              <w:pStyle w:val="11"/>
              <w:ind w:left="213"/>
              <w:jc w:val="right"/>
              <w:rPr>
                <w:sz w:val="24"/>
              </w:rPr>
            </w:pPr>
            <w:r w:rsidRPr="00CB309E">
              <w:rPr>
                <w:sz w:val="24"/>
              </w:rPr>
              <w:t xml:space="preserve"> </w:t>
            </w:r>
            <w:r>
              <w:rPr>
                <w:sz w:val="24"/>
              </w:rPr>
              <w:t>С.Н. Мостовой</w:t>
            </w:r>
          </w:p>
        </w:tc>
      </w:tr>
      <w:tr w:rsidR="00B85AA2" w:rsidRPr="00CB309E" w:rsidTr="00462CCA">
        <w:tc>
          <w:tcPr>
            <w:tcW w:w="6237" w:type="dxa"/>
          </w:tcPr>
          <w:p w:rsidR="00B85AA2" w:rsidRPr="00CB309E" w:rsidRDefault="00B85AA2" w:rsidP="00462CC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CB309E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B85AA2" w:rsidRPr="00CB309E" w:rsidRDefault="00B85AA2" w:rsidP="00462CCA">
            <w:pPr>
              <w:pStyle w:val="11"/>
              <w:ind w:left="213"/>
              <w:rPr>
                <w:sz w:val="24"/>
              </w:rPr>
            </w:pPr>
          </w:p>
        </w:tc>
      </w:tr>
      <w:tr w:rsidR="00B85AA2" w:rsidRPr="00CB309E" w:rsidTr="00462CCA">
        <w:tc>
          <w:tcPr>
            <w:tcW w:w="6237" w:type="dxa"/>
          </w:tcPr>
          <w:p w:rsidR="00B85AA2" w:rsidRPr="00CB309E" w:rsidRDefault="00B85AA2" w:rsidP="00462CCA">
            <w:pPr>
              <w:pStyle w:val="11"/>
              <w:ind w:left="639"/>
              <w:rPr>
                <w:sz w:val="24"/>
              </w:rPr>
            </w:pPr>
            <w:r w:rsidRPr="00CB309E">
              <w:rPr>
                <w:sz w:val="24"/>
              </w:rPr>
              <w:t>Первый заместитель Главы администрации округа Муром по ЖКХ, начальник Управления ЖКХ</w:t>
            </w:r>
          </w:p>
          <w:p w:rsidR="00B85AA2" w:rsidRPr="00CB309E" w:rsidRDefault="00B85AA2" w:rsidP="00462CC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B85AA2" w:rsidRPr="00CB309E" w:rsidRDefault="00B85AA2" w:rsidP="00462CCA">
            <w:pPr>
              <w:pStyle w:val="11"/>
              <w:ind w:left="213"/>
              <w:jc w:val="right"/>
              <w:rPr>
                <w:sz w:val="24"/>
              </w:rPr>
            </w:pPr>
          </w:p>
          <w:p w:rsidR="00B85AA2" w:rsidRPr="00CB309E" w:rsidRDefault="00B85AA2" w:rsidP="00462CCA">
            <w:pPr>
              <w:pStyle w:val="11"/>
              <w:ind w:left="213"/>
              <w:jc w:val="right"/>
              <w:rPr>
                <w:sz w:val="24"/>
              </w:rPr>
            </w:pPr>
            <w:r w:rsidRPr="00CB309E">
              <w:rPr>
                <w:sz w:val="24"/>
              </w:rPr>
              <w:t xml:space="preserve"> И.К. Федурин</w:t>
            </w:r>
          </w:p>
        </w:tc>
      </w:tr>
      <w:tr w:rsidR="00B85AA2" w:rsidRPr="00CB309E" w:rsidTr="00462CCA">
        <w:tc>
          <w:tcPr>
            <w:tcW w:w="6237" w:type="dxa"/>
          </w:tcPr>
          <w:p w:rsidR="00B85AA2" w:rsidRPr="00CB309E" w:rsidRDefault="00B85AA2" w:rsidP="00462CC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CB309E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B85AA2" w:rsidRPr="00CB309E" w:rsidRDefault="00B85AA2" w:rsidP="00462CCA">
            <w:pPr>
              <w:pStyle w:val="11"/>
              <w:ind w:left="213"/>
              <w:rPr>
                <w:sz w:val="24"/>
              </w:rPr>
            </w:pPr>
          </w:p>
        </w:tc>
      </w:tr>
      <w:tr w:rsidR="00B85AA2" w:rsidRPr="00CB309E" w:rsidTr="00462CCA">
        <w:tc>
          <w:tcPr>
            <w:tcW w:w="6237" w:type="dxa"/>
          </w:tcPr>
          <w:p w:rsidR="00B85AA2" w:rsidRPr="00CB309E" w:rsidRDefault="00B85AA2" w:rsidP="00462CCA">
            <w:pPr>
              <w:pStyle w:val="11"/>
              <w:ind w:left="639"/>
              <w:rPr>
                <w:sz w:val="24"/>
              </w:rPr>
            </w:pPr>
            <w:r w:rsidRPr="00CB309E"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B85AA2" w:rsidRPr="00CB309E" w:rsidRDefault="00B85AA2" w:rsidP="00462CCA">
            <w:pPr>
              <w:pStyle w:val="11"/>
              <w:ind w:left="213"/>
              <w:jc w:val="right"/>
              <w:rPr>
                <w:sz w:val="24"/>
              </w:rPr>
            </w:pPr>
          </w:p>
          <w:p w:rsidR="00B85AA2" w:rsidRPr="00CB309E" w:rsidRDefault="00B85AA2" w:rsidP="00462CCA">
            <w:pPr>
              <w:pStyle w:val="11"/>
              <w:ind w:left="213"/>
              <w:jc w:val="center"/>
              <w:rPr>
                <w:sz w:val="24"/>
              </w:rPr>
            </w:pPr>
            <w:r w:rsidRPr="00CB309E">
              <w:rPr>
                <w:sz w:val="24"/>
              </w:rPr>
              <w:t xml:space="preserve">                             Д.А. Карпов</w:t>
            </w:r>
          </w:p>
        </w:tc>
      </w:tr>
      <w:tr w:rsidR="00B85AA2" w:rsidRPr="00CB309E" w:rsidTr="00462CCA">
        <w:tc>
          <w:tcPr>
            <w:tcW w:w="6237" w:type="dxa"/>
          </w:tcPr>
          <w:p w:rsidR="00B85AA2" w:rsidRPr="00CB309E" w:rsidRDefault="00B85AA2" w:rsidP="00462CC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B85AA2" w:rsidRPr="00CB309E" w:rsidRDefault="00B85AA2" w:rsidP="00462CC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</w:tbl>
    <w:p w:rsidR="00B85AA2" w:rsidRDefault="00B85AA2" w:rsidP="00B85AA2">
      <w:pPr>
        <w:ind w:left="567" w:firstLine="708"/>
        <w:rPr>
          <w:noProof w:val="0"/>
        </w:rPr>
      </w:pPr>
    </w:p>
    <w:p w:rsidR="00B85AA2" w:rsidRDefault="00B85AA2" w:rsidP="00B85AA2">
      <w:pPr>
        <w:pStyle w:val="11"/>
        <w:rPr>
          <w:sz w:val="24"/>
        </w:rPr>
      </w:pPr>
      <w:r>
        <w:rPr>
          <w:sz w:val="24"/>
        </w:rPr>
        <w:t xml:space="preserve">Файл сдан:   </w:t>
      </w:r>
    </w:p>
    <w:p w:rsidR="00B85AA2" w:rsidRDefault="00B85AA2" w:rsidP="00B85AA2">
      <w:pPr>
        <w:ind w:left="709"/>
        <w:rPr>
          <w:noProof w:val="0"/>
          <w:sz w:val="24"/>
          <w:szCs w:val="24"/>
        </w:rPr>
      </w:pPr>
      <w:r w:rsidRPr="00EF631C">
        <w:rPr>
          <w:noProof w:val="0"/>
          <w:sz w:val="24"/>
          <w:szCs w:val="24"/>
        </w:rPr>
        <w:t xml:space="preserve">Ведущий специалист отдела делопроизводства </w:t>
      </w:r>
    </w:p>
    <w:p w:rsidR="00B85AA2" w:rsidRPr="00EF631C" w:rsidRDefault="00B85AA2" w:rsidP="00B85AA2">
      <w:pPr>
        <w:ind w:left="709"/>
        <w:rPr>
          <w:noProof w:val="0"/>
          <w:sz w:val="24"/>
          <w:szCs w:val="24"/>
        </w:rPr>
      </w:pPr>
      <w:r w:rsidRPr="00EF631C">
        <w:rPr>
          <w:noProof w:val="0"/>
          <w:sz w:val="24"/>
          <w:szCs w:val="24"/>
        </w:rPr>
        <w:t>МКУ округа Муром</w:t>
      </w:r>
      <w:r>
        <w:rPr>
          <w:noProof w:val="0"/>
          <w:sz w:val="24"/>
          <w:szCs w:val="24"/>
        </w:rPr>
        <w:t xml:space="preserve"> </w:t>
      </w:r>
      <w:r w:rsidRPr="00EF631C">
        <w:rPr>
          <w:noProof w:val="0"/>
          <w:sz w:val="24"/>
          <w:szCs w:val="24"/>
        </w:rPr>
        <w:t xml:space="preserve">«Организационное управление» </w:t>
      </w:r>
      <w:r>
        <w:rPr>
          <w:noProof w:val="0"/>
          <w:sz w:val="24"/>
          <w:szCs w:val="24"/>
        </w:rPr>
        <w:t xml:space="preserve">                           </w:t>
      </w:r>
      <w:r w:rsidRPr="00EF631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      О.В. Едачева</w:t>
      </w:r>
    </w:p>
    <w:p w:rsidR="00B85AA2" w:rsidRDefault="00B85AA2" w:rsidP="00B85AA2">
      <w:pPr>
        <w:pStyle w:val="11"/>
        <w:rPr>
          <w:sz w:val="24"/>
          <w:szCs w:val="24"/>
        </w:rPr>
      </w:pPr>
    </w:p>
    <w:p w:rsidR="00B85AA2" w:rsidRDefault="00B85AA2" w:rsidP="00B85AA2">
      <w:pPr>
        <w:pStyle w:val="11"/>
        <w:rPr>
          <w:sz w:val="24"/>
          <w:szCs w:val="24"/>
        </w:rPr>
      </w:pPr>
    </w:p>
    <w:p w:rsidR="00B85AA2" w:rsidRDefault="00B85AA2" w:rsidP="00B85AA2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B85AA2" w:rsidRDefault="00B85AA2" w:rsidP="00B85AA2">
      <w:pPr>
        <w:pStyle w:val="11"/>
        <w:ind w:right="566"/>
        <w:jc w:val="center"/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(подпись исполнителя)</w:t>
      </w:r>
    </w:p>
    <w:p w:rsidR="00B85AA2" w:rsidRDefault="00B85AA2" w:rsidP="00B85AA2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файла документа: </w:t>
      </w:r>
    </w:p>
    <w:p w:rsidR="00B85AA2" w:rsidRDefault="00B85AA2" w:rsidP="00B85AA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9"/>
        <w:gridCol w:w="160"/>
      </w:tblGrid>
      <w:tr w:rsidR="00B85AA2" w:rsidTr="00462CCA">
        <w:tc>
          <w:tcPr>
            <w:tcW w:w="9479" w:type="dxa"/>
          </w:tcPr>
          <w:p w:rsidR="00B85AA2" w:rsidRDefault="00B85AA2" w:rsidP="00462CCA">
            <w:pPr>
              <w:pStyle w:val="11"/>
              <w:ind w:left="639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  <w:r>
              <w:rPr>
                <w:sz w:val="24"/>
              </w:rPr>
              <w:t xml:space="preserve"> </w:t>
            </w:r>
          </w:p>
          <w:p w:rsidR="00B85AA2" w:rsidRDefault="00B85AA2" w:rsidP="00462CCA">
            <w:pPr>
              <w:pStyle w:val="11"/>
              <w:ind w:left="639"/>
              <w:jc w:val="both"/>
              <w:rPr>
                <w:sz w:val="24"/>
              </w:rPr>
            </w:pPr>
            <w:r>
              <w:rPr>
                <w:sz w:val="24"/>
              </w:rPr>
              <w:t>1. Администрация округа Муром, 1 экз.</w:t>
            </w:r>
          </w:p>
          <w:p w:rsidR="00B85AA2" w:rsidRDefault="00B85AA2" w:rsidP="00462CCA">
            <w:pPr>
              <w:pStyle w:val="11"/>
              <w:ind w:left="6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МКУ «Управление по делам ГО и ЧС округа Муром», 1 экз.    </w:t>
            </w:r>
          </w:p>
        </w:tc>
        <w:tc>
          <w:tcPr>
            <w:tcW w:w="160" w:type="dxa"/>
          </w:tcPr>
          <w:p w:rsidR="00B85AA2" w:rsidRDefault="00B85AA2" w:rsidP="00462CCA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85AA2" w:rsidTr="00462CCA">
        <w:tc>
          <w:tcPr>
            <w:tcW w:w="9479" w:type="dxa"/>
          </w:tcPr>
          <w:p w:rsidR="00B85AA2" w:rsidRDefault="00B85AA2" w:rsidP="00462CCA">
            <w:pPr>
              <w:pStyle w:val="11"/>
              <w:ind w:left="6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Управление </w:t>
            </w:r>
            <w:r>
              <w:rPr>
                <w:sz w:val="24"/>
                <w:szCs w:val="24"/>
              </w:rPr>
              <w:t>ЖКХ администрации округа Муром , 1 экз.</w:t>
            </w:r>
          </w:p>
        </w:tc>
        <w:tc>
          <w:tcPr>
            <w:tcW w:w="160" w:type="dxa"/>
          </w:tcPr>
          <w:p w:rsidR="00B85AA2" w:rsidRDefault="00B85AA2" w:rsidP="00462CCA">
            <w:pPr>
              <w:pStyle w:val="11"/>
              <w:jc w:val="both"/>
              <w:rPr>
                <w:sz w:val="24"/>
              </w:rPr>
            </w:pPr>
          </w:p>
        </w:tc>
      </w:tr>
      <w:tr w:rsidR="00B85AA2" w:rsidTr="00462CCA">
        <w:tc>
          <w:tcPr>
            <w:tcW w:w="9479" w:type="dxa"/>
          </w:tcPr>
          <w:p w:rsidR="00B85AA2" w:rsidRDefault="00B85AA2" w:rsidP="00462CCA">
            <w:pPr>
              <w:pStyle w:val="11"/>
              <w:ind w:left="639"/>
              <w:jc w:val="both"/>
              <w:rPr>
                <w:sz w:val="24"/>
              </w:rPr>
            </w:pPr>
            <w:r>
              <w:rPr>
                <w:sz w:val="24"/>
              </w:rPr>
              <w:t>4. МБУ «Благоустройство», 1 экз.</w:t>
            </w:r>
          </w:p>
          <w:p w:rsidR="00B85AA2" w:rsidRDefault="00B85AA2" w:rsidP="00462CCA">
            <w:pPr>
              <w:pStyle w:val="11"/>
              <w:ind w:left="639"/>
              <w:jc w:val="both"/>
              <w:rPr>
                <w:sz w:val="24"/>
              </w:rPr>
            </w:pPr>
            <w:r>
              <w:rPr>
                <w:sz w:val="24"/>
              </w:rPr>
              <w:t>5. МАУ ТРК «Муромский меридиан», 1 экз.</w:t>
            </w:r>
          </w:p>
          <w:p w:rsidR="00B85AA2" w:rsidRDefault="00B85AA2" w:rsidP="00462CCA">
            <w:pPr>
              <w:pStyle w:val="11"/>
              <w:ind w:left="639"/>
              <w:jc w:val="both"/>
              <w:rPr>
                <w:sz w:val="24"/>
              </w:rPr>
            </w:pPr>
            <w:r>
              <w:rPr>
                <w:sz w:val="24"/>
              </w:rPr>
              <w:t>6. МУП «Эфир», 1 экз.</w:t>
            </w:r>
          </w:p>
          <w:p w:rsidR="00B85AA2" w:rsidRDefault="00B85AA2" w:rsidP="00462CCA">
            <w:pPr>
              <w:pStyle w:val="11"/>
              <w:ind w:left="639"/>
              <w:jc w:val="both"/>
              <w:rPr>
                <w:sz w:val="24"/>
              </w:rPr>
            </w:pPr>
            <w:r>
              <w:rPr>
                <w:sz w:val="24"/>
              </w:rPr>
              <w:t>7. Редакция газеты «Муромский край», 1 экз.</w:t>
            </w:r>
          </w:p>
        </w:tc>
        <w:tc>
          <w:tcPr>
            <w:tcW w:w="160" w:type="dxa"/>
          </w:tcPr>
          <w:p w:rsidR="00B85AA2" w:rsidRDefault="00B85AA2" w:rsidP="00462CCA">
            <w:pPr>
              <w:pStyle w:val="11"/>
              <w:jc w:val="both"/>
              <w:rPr>
                <w:sz w:val="24"/>
              </w:rPr>
            </w:pPr>
          </w:p>
        </w:tc>
      </w:tr>
    </w:tbl>
    <w:p w:rsidR="00B85AA2" w:rsidRDefault="00B85AA2" w:rsidP="00B85AA2">
      <w:pPr>
        <w:ind w:left="567" w:firstLine="708"/>
        <w:rPr>
          <w:sz w:val="28"/>
          <w:szCs w:val="28"/>
        </w:rPr>
      </w:pPr>
    </w:p>
    <w:p w:rsidR="00420C6D" w:rsidRDefault="00420C6D"/>
    <w:sectPr w:rsidR="00420C6D" w:rsidSect="008F142B">
      <w:pgSz w:w="11906" w:h="16838"/>
      <w:pgMar w:top="1134" w:right="567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E5" w:rsidRDefault="005245A2">
      <w:r>
        <w:separator/>
      </w:r>
    </w:p>
  </w:endnote>
  <w:endnote w:type="continuationSeparator" w:id="0">
    <w:p w:rsidR="000276E5" w:rsidRDefault="0052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E5" w:rsidRDefault="005245A2">
      <w:r>
        <w:separator/>
      </w:r>
    </w:p>
  </w:footnote>
  <w:footnote w:type="continuationSeparator" w:id="0">
    <w:p w:rsidR="000276E5" w:rsidRDefault="0052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A2" w:rsidRDefault="00B85AA2" w:rsidP="00BA6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AA2" w:rsidRDefault="00B85A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A2"/>
    <w:rsid w:val="000276E5"/>
    <w:rsid w:val="00363584"/>
    <w:rsid w:val="003C4B0D"/>
    <w:rsid w:val="00420C6D"/>
    <w:rsid w:val="005245A2"/>
    <w:rsid w:val="00AA6D3A"/>
    <w:rsid w:val="00B85AA2"/>
    <w:rsid w:val="00C55E25"/>
    <w:rsid w:val="00F8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D2ACE-6534-4B19-ABF6-CCE3FDD2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A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B85AA2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B85AA2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B85AA2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8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5AA2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B85AA2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5AA2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header"/>
    <w:basedOn w:val="a"/>
    <w:link w:val="a4"/>
    <w:rsid w:val="00B85A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5AA2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B85AA2"/>
  </w:style>
  <w:style w:type="paragraph" w:customStyle="1" w:styleId="ConsPlusNormal">
    <w:name w:val="ConsPlusNormal"/>
    <w:rsid w:val="00B85A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Абзац списка1"/>
    <w:basedOn w:val="a"/>
    <w:rsid w:val="00B85AA2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B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4B0D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Едачева</cp:lastModifiedBy>
  <cp:revision>2</cp:revision>
  <cp:lastPrinted>2021-06-17T12:31:00Z</cp:lastPrinted>
  <dcterms:created xsi:type="dcterms:W3CDTF">2021-06-17T12:31:00Z</dcterms:created>
  <dcterms:modified xsi:type="dcterms:W3CDTF">2021-06-17T12:31:00Z</dcterms:modified>
</cp:coreProperties>
</file>