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391236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5CED0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A37332" w:rsidP="00D93D43">
      <w:r>
        <w:rPr>
          <w:b/>
          <w:sz w:val="28"/>
          <w:szCs w:val="28"/>
        </w:rPr>
        <w:t>28.05.2020</w:t>
      </w:r>
      <w:r w:rsidR="00D93D43">
        <w:t xml:space="preserve">                                                                                                        </w:t>
      </w:r>
      <w:r w:rsidR="00DC77D2">
        <w:t xml:space="preserve">         </w:t>
      </w:r>
      <w:r>
        <w:t xml:space="preserve">                                     </w:t>
      </w:r>
      <w:bookmarkStart w:id="0" w:name="_GoBack"/>
      <w:bookmarkEnd w:id="0"/>
      <w:r w:rsidR="00D93D43">
        <w:t xml:space="preserve">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283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F300E4">
        <w:rPr>
          <w:i/>
          <w:sz w:val="24"/>
          <w:szCs w:val="24"/>
        </w:rPr>
        <w:t>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Г</w:t>
      </w:r>
      <w:r w:rsidR="00727C90" w:rsidRPr="00D50C8D">
        <w:rPr>
          <w:sz w:val="28"/>
          <w:szCs w:val="28"/>
        </w:rPr>
        <w:t>лавы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 изменение, </w:t>
      </w:r>
      <w:r w:rsidR="001E70E2">
        <w:rPr>
          <w:sz w:val="28"/>
          <w:szCs w:val="28"/>
        </w:rPr>
        <w:t xml:space="preserve">дополнив перечень пунктом </w:t>
      </w:r>
      <w:r w:rsidR="00CF32A2">
        <w:rPr>
          <w:sz w:val="28"/>
          <w:szCs w:val="28"/>
        </w:rPr>
        <w:t>3</w:t>
      </w:r>
      <w:r w:rsidR="008D109D">
        <w:rPr>
          <w:sz w:val="28"/>
          <w:szCs w:val="28"/>
        </w:rPr>
        <w:t>5</w:t>
      </w:r>
      <w:r w:rsidR="00CF32A2">
        <w:rPr>
          <w:sz w:val="28"/>
          <w:szCs w:val="28"/>
        </w:rPr>
        <w:t xml:space="preserve"> </w:t>
      </w:r>
      <w:r w:rsidR="0080352C">
        <w:rPr>
          <w:sz w:val="28"/>
          <w:szCs w:val="28"/>
        </w:rPr>
        <w:t xml:space="preserve">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200"/>
        <w:gridCol w:w="818"/>
        <w:gridCol w:w="404"/>
      </w:tblGrid>
      <w:tr w:rsidR="00FA7536" w:rsidRPr="00582E8F" w:rsidTr="00024A33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7536" w:rsidRDefault="008D109D" w:rsidP="00A63C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  <w:r w:rsidR="00FA75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00" w:type="dxa"/>
          </w:tcPr>
          <w:p w:rsidR="00FA7536" w:rsidRPr="00582E8F" w:rsidRDefault="008D109D" w:rsidP="00CF32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«Линда+М»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F300E4">
        <w:rPr>
          <w:sz w:val="24"/>
        </w:rPr>
        <w:t>О.В. Едачова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E4C74">
        <w:rPr>
          <w:i/>
          <w:sz w:val="24"/>
          <w:szCs w:val="24"/>
        </w:rPr>
        <w:t>Пост. О внесении изменения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C87C5A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 w:rsidR="005A37D6">
              <w:rPr>
                <w:sz w:val="24"/>
              </w:rPr>
              <w:t xml:space="preserve">Воронову Е.А., </w:t>
            </w:r>
            <w:r>
              <w:rPr>
                <w:sz w:val="24"/>
              </w:rPr>
              <w:t>Семеновой М.В., Фомичевой Е.Ю.</w:t>
            </w:r>
            <w:r w:rsidR="00F351B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37D6">
              <w:rPr>
                <w:sz w:val="24"/>
              </w:rPr>
              <w:t>правовое управление,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F9" w:rsidRDefault="00A842F9">
      <w:r>
        <w:separator/>
      </w:r>
    </w:p>
  </w:endnote>
  <w:endnote w:type="continuationSeparator" w:id="0">
    <w:p w:rsidR="00A842F9" w:rsidRDefault="00A8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F9" w:rsidRDefault="00A842F9">
      <w:r>
        <w:separator/>
      </w:r>
    </w:p>
  </w:footnote>
  <w:footnote w:type="continuationSeparator" w:id="0">
    <w:p w:rsidR="00A842F9" w:rsidRDefault="00A84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C0ED8"/>
    <w:rsid w:val="001E70E2"/>
    <w:rsid w:val="001F1564"/>
    <w:rsid w:val="001F2BBC"/>
    <w:rsid w:val="001F2CB7"/>
    <w:rsid w:val="00201DDE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91236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332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01EC-62D1-454E-88C7-B8D82550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258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2020-05-28T11:15:00Z</cp:lastPrinted>
  <dcterms:created xsi:type="dcterms:W3CDTF">2020-05-28T11:16:00Z</dcterms:created>
  <dcterms:modified xsi:type="dcterms:W3CDTF">2020-05-28T11:16:00Z</dcterms:modified>
</cp:coreProperties>
</file>