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CD" w:rsidRDefault="00D511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3449320</wp:posOffset>
                </wp:positionH>
                <wp:positionV relativeFrom="paragraph">
                  <wp:posOffset>1270</wp:posOffset>
                </wp:positionV>
                <wp:extent cx="2800350" cy="527685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073B38">
                            <w:pPr>
                              <w:pStyle w:val="Bodytext2"/>
                              <w:shd w:val="clear" w:color="auto" w:fill="auto"/>
                              <w:ind w:right="80" w:firstLine="0"/>
                            </w:pPr>
                            <w:r>
                              <w:t>Приложение № 2 ,</w:t>
                            </w:r>
                          </w:p>
                          <w:p w:rsidR="00D51183" w:rsidRDefault="00073B3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330"/>
                              </w:tabs>
                              <w:ind w:left="1300"/>
                              <w:jc w:val="left"/>
                            </w:pPr>
                            <w:r>
                              <w:t>к постановлению администрации о.</w:t>
                            </w:r>
                            <w:r w:rsidR="00D51183">
                              <w:t xml:space="preserve"> </w:t>
                            </w:r>
                            <w:r>
                              <w:t xml:space="preserve">Муром </w:t>
                            </w:r>
                          </w:p>
                          <w:p w:rsidR="003A41CD" w:rsidRDefault="00073B38" w:rsidP="00D51183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330"/>
                              </w:tabs>
                              <w:ind w:left="1300"/>
                              <w:jc w:val="left"/>
                            </w:pPr>
                            <w:r>
                              <w:t>№</w:t>
                            </w:r>
                            <w:r w:rsidR="00D51183">
                              <w:t xml:space="preserve"> </w:t>
                            </w:r>
                            <w:r w:rsidR="00B42001">
                              <w:t>243</w:t>
                            </w:r>
                            <w:r w:rsidR="00D51183">
                              <w:t xml:space="preserve"> </w:t>
                            </w:r>
                            <w:r>
                              <w:t>от</w:t>
                            </w:r>
                            <w:r w:rsidR="00B42001">
                              <w:t xml:space="preserve"> 24.04.20220 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6pt;margin-top:.1pt;width:220.5pt;height:41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jg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" filled="f" stroked="f">
                <v:textbox style="mso-fit-shape-to-text:t" inset="0,0,0,0">
                  <w:txbxContent>
                    <w:p w:rsidR="003A41CD" w:rsidRDefault="00073B38">
                      <w:pPr>
                        <w:pStyle w:val="Bodytext2"/>
                        <w:shd w:val="clear" w:color="auto" w:fill="auto"/>
                        <w:ind w:right="80" w:firstLine="0"/>
                      </w:pPr>
                      <w:r>
                        <w:t>Приложение № 2 ,</w:t>
                      </w:r>
                    </w:p>
                    <w:p w:rsidR="00D51183" w:rsidRDefault="00073B38">
                      <w:pPr>
                        <w:pStyle w:val="Bodytext2"/>
                        <w:shd w:val="clear" w:color="auto" w:fill="auto"/>
                        <w:tabs>
                          <w:tab w:val="left" w:pos="3330"/>
                        </w:tabs>
                        <w:ind w:left="1300"/>
                        <w:jc w:val="left"/>
                      </w:pPr>
                      <w:r>
                        <w:t>к постановлению администрации о.</w:t>
                      </w:r>
                      <w:r w:rsidR="00D51183">
                        <w:t xml:space="preserve"> </w:t>
                      </w:r>
                      <w:r>
                        <w:t xml:space="preserve">Муром </w:t>
                      </w:r>
                    </w:p>
                    <w:p w:rsidR="003A41CD" w:rsidRDefault="00073B38" w:rsidP="00D51183">
                      <w:pPr>
                        <w:pStyle w:val="Bodytext2"/>
                        <w:shd w:val="clear" w:color="auto" w:fill="auto"/>
                        <w:tabs>
                          <w:tab w:val="left" w:pos="3330"/>
                        </w:tabs>
                        <w:ind w:left="1300"/>
                        <w:jc w:val="left"/>
                      </w:pPr>
                      <w:r>
                        <w:t>№</w:t>
                      </w:r>
                      <w:r w:rsidR="00D51183">
                        <w:t xml:space="preserve"> </w:t>
                      </w:r>
                      <w:r w:rsidR="00B42001">
                        <w:t>243</w:t>
                      </w:r>
                      <w:r w:rsidR="00D51183">
                        <w:t xml:space="preserve"> </w:t>
                      </w:r>
                      <w:r>
                        <w:t>от</w:t>
                      </w:r>
                      <w:r w:rsidR="00B42001">
                        <w:t xml:space="preserve"> 24.04.20220 </w:t>
                      </w:r>
                      <w: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875030</wp:posOffset>
                </wp:positionV>
                <wp:extent cx="4201795" cy="603885"/>
                <wp:effectExtent l="3810" t="0" r="444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073B38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РОССИЙСКАЯ ФЕДЕРАЦИЯ</w:t>
                            </w:r>
                            <w:r>
                              <w:br/>
                              <w:t>МУНИЦИПАЛЬНОЕ УНИТАРНОЕ ПРЕДПРИЯТИЕ</w:t>
                            </w:r>
                            <w:r>
                              <w:br/>
                              <w:t>ПРОЕКТНЫЙ ИНСТИТУТ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pt;margin-top:68.9pt;width:330.85pt;height:47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UBrg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" filled="f" stroked="f">
                <v:textbox style="mso-fit-shape-to-text:t" inset="0,0,0,0">
                  <w:txbxContent>
                    <w:p w:rsidR="003A41CD" w:rsidRDefault="00073B38">
                      <w:pPr>
                        <w:pStyle w:val="Bodytext3"/>
                        <w:shd w:val="clear" w:color="auto" w:fill="auto"/>
                      </w:pPr>
                      <w:r>
                        <w:t>РОССИЙСКАЯ ФЕДЕРАЦИЯ</w:t>
                      </w:r>
                      <w:r>
                        <w:br/>
                        <w:t>МУНИЦИПАЛЬНОЕ УНИТАРНОЕ ПРЕДПРИЯТИЕ</w:t>
                      </w:r>
                      <w:r>
                        <w:br/>
                        <w:t>ПРОЕКТНЫЙ ИНСТИТУТ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1640840</wp:posOffset>
                </wp:positionV>
                <wp:extent cx="441325" cy="5897880"/>
                <wp:effectExtent l="4445" t="1270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589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073B38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after="0" w:line="1080" w:lineRule="exact"/>
                            </w:pPr>
                            <w:bookmarkStart w:id="0" w:name="bookmark0"/>
                            <w:r>
                              <w:t>м</w:t>
                            </w:r>
                            <w:bookmarkEnd w:id="0"/>
                          </w:p>
                          <w:p w:rsidR="003A41CD" w:rsidRDefault="00073B38">
                            <w:pPr>
                              <w:pStyle w:val="Bodytext5"/>
                              <w:shd w:val="clear" w:color="auto" w:fill="auto"/>
                              <w:spacing w:before="0" w:after="0" w:line="720" w:lineRule="exact"/>
                            </w:pPr>
                            <w:r>
                              <w:t>У</w:t>
                            </w:r>
                          </w:p>
                          <w:p w:rsidR="003A41CD" w:rsidRDefault="00D51183">
                            <w:pPr>
                              <w:pStyle w:val="Heading22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r>
                              <w:t>Р</w:t>
                            </w:r>
                          </w:p>
                          <w:p w:rsidR="003A41CD" w:rsidRDefault="00073B38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2"/>
                            <w:r>
                              <w:t>о</w:t>
                            </w:r>
                            <w:bookmarkEnd w:id="1"/>
                          </w:p>
                          <w:p w:rsidR="003A41CD" w:rsidRDefault="00073B38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after="0" w:line="832" w:lineRule="exact"/>
                            </w:pPr>
                            <w:bookmarkStart w:id="2" w:name="bookmark3"/>
                            <w:r>
                              <w:t>м</w:t>
                            </w:r>
                            <w:bookmarkEnd w:id="2"/>
                          </w:p>
                          <w:p w:rsidR="003A41CD" w:rsidRDefault="00073B38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4"/>
                            <w:r>
                              <w:t>п</w:t>
                            </w:r>
                            <w:bookmarkEnd w:id="3"/>
                          </w:p>
                          <w:p w:rsidR="003A41CD" w:rsidRDefault="00D51183">
                            <w:pPr>
                              <w:pStyle w:val="Heading22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r>
                              <w:t>Р</w:t>
                            </w:r>
                          </w:p>
                          <w:p w:rsidR="003A41CD" w:rsidRDefault="00073B38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6"/>
                            <w:r>
                              <w:t>о</w:t>
                            </w:r>
                            <w:bookmarkEnd w:id="4"/>
                          </w:p>
                          <w:p w:rsidR="003A41CD" w:rsidRDefault="00073B38">
                            <w:pPr>
                              <w:pStyle w:val="Bodytext5"/>
                              <w:shd w:val="clear" w:color="auto" w:fill="auto"/>
                              <w:spacing w:before="0" w:after="0" w:line="832" w:lineRule="exact"/>
                            </w:pPr>
                            <w:r>
                              <w:t>Е</w:t>
                            </w:r>
                          </w:p>
                          <w:p w:rsidR="003A41CD" w:rsidRDefault="00073B38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>К</w:t>
                            </w:r>
                          </w:p>
                          <w:p w:rsidR="003A41CD" w:rsidRDefault="00073B38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7"/>
                            <w:r>
                              <w:t>т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05pt;margin-top:129.2pt;width:34.75pt;height:464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" filled="f" stroked="f">
                <v:textbox style="mso-fit-shape-to-text:t" inset="0,0,0,0">
                  <w:txbxContent>
                    <w:p w:rsidR="003A41CD" w:rsidRDefault="00073B38">
                      <w:pPr>
                        <w:pStyle w:val="Heading1"/>
                        <w:keepNext/>
                        <w:keepLines/>
                        <w:shd w:val="clear" w:color="auto" w:fill="auto"/>
                        <w:spacing w:after="0" w:line="1080" w:lineRule="exact"/>
                      </w:pPr>
                      <w:bookmarkStart w:id="6" w:name="bookmark0"/>
                      <w:r>
                        <w:t>м</w:t>
                      </w:r>
                      <w:bookmarkEnd w:id="6"/>
                    </w:p>
                    <w:p w:rsidR="003A41CD" w:rsidRDefault="00073B38">
                      <w:pPr>
                        <w:pStyle w:val="Bodytext5"/>
                        <w:shd w:val="clear" w:color="auto" w:fill="auto"/>
                        <w:spacing w:before="0" w:after="0" w:line="720" w:lineRule="exact"/>
                      </w:pPr>
                      <w:r>
                        <w:t>У</w:t>
                      </w:r>
                    </w:p>
                    <w:p w:rsidR="003A41CD" w:rsidRDefault="00D51183">
                      <w:pPr>
                        <w:pStyle w:val="Heading22"/>
                        <w:keepNext/>
                        <w:keepLines/>
                        <w:shd w:val="clear" w:color="auto" w:fill="auto"/>
                        <w:spacing w:before="0"/>
                      </w:pPr>
                      <w:r>
                        <w:t>Р</w:t>
                      </w:r>
                    </w:p>
                    <w:p w:rsidR="003A41CD" w:rsidRDefault="00073B38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7" w:name="bookmark2"/>
                      <w:r>
                        <w:t>о</w:t>
                      </w:r>
                      <w:bookmarkEnd w:id="7"/>
                    </w:p>
                    <w:p w:rsidR="003A41CD" w:rsidRDefault="00073B38">
                      <w:pPr>
                        <w:pStyle w:val="Heading1"/>
                        <w:keepNext/>
                        <w:keepLines/>
                        <w:shd w:val="clear" w:color="auto" w:fill="auto"/>
                        <w:spacing w:after="0" w:line="832" w:lineRule="exact"/>
                      </w:pPr>
                      <w:bookmarkStart w:id="8" w:name="bookmark3"/>
                      <w:r>
                        <w:t>м</w:t>
                      </w:r>
                      <w:bookmarkEnd w:id="8"/>
                    </w:p>
                    <w:p w:rsidR="003A41CD" w:rsidRDefault="00073B38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9" w:name="bookmark4"/>
                      <w:r>
                        <w:t>п</w:t>
                      </w:r>
                      <w:bookmarkEnd w:id="9"/>
                    </w:p>
                    <w:p w:rsidR="003A41CD" w:rsidRDefault="00D51183">
                      <w:pPr>
                        <w:pStyle w:val="Heading22"/>
                        <w:keepNext/>
                        <w:keepLines/>
                        <w:shd w:val="clear" w:color="auto" w:fill="auto"/>
                        <w:spacing w:before="0"/>
                      </w:pPr>
                      <w:r>
                        <w:t>Р</w:t>
                      </w:r>
                    </w:p>
                    <w:p w:rsidR="003A41CD" w:rsidRDefault="00073B38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10" w:name="bookmark6"/>
                      <w:r>
                        <w:t>о</w:t>
                      </w:r>
                      <w:bookmarkEnd w:id="10"/>
                    </w:p>
                    <w:p w:rsidR="003A41CD" w:rsidRDefault="00073B38">
                      <w:pPr>
                        <w:pStyle w:val="Bodytext5"/>
                        <w:shd w:val="clear" w:color="auto" w:fill="auto"/>
                        <w:spacing w:before="0" w:after="0" w:line="832" w:lineRule="exact"/>
                      </w:pPr>
                      <w:r>
                        <w:t>Е</w:t>
                      </w:r>
                    </w:p>
                    <w:p w:rsidR="003A41CD" w:rsidRDefault="00073B38">
                      <w:pPr>
                        <w:pStyle w:val="Bodytext6"/>
                        <w:shd w:val="clear" w:color="auto" w:fill="auto"/>
                      </w:pPr>
                      <w:r>
                        <w:t>К</w:t>
                      </w:r>
                    </w:p>
                    <w:p w:rsidR="003A41CD" w:rsidRDefault="00073B38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11" w:name="bookmark7"/>
                      <w:r>
                        <w:t>т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2295525</wp:posOffset>
                </wp:positionV>
                <wp:extent cx="2940050" cy="695960"/>
                <wp:effectExtent l="4445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073B38">
                            <w:pPr>
                              <w:pStyle w:val="Bodytext2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t>Свидетельство о допуске к определенному виду или видам работ, которые оказывают влияние на безопасность объектов капиталь</w:t>
                            </w:r>
                            <w:r>
                              <w:softHyphen/>
                              <w:t>ного 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2.3pt;margin-top:180.75pt;width:231.5pt;height:54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tBsAIAALA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" filled="f" stroked="f">
                <v:textbox style="mso-fit-shape-to-text:t" inset="0,0,0,0">
                  <w:txbxContent>
                    <w:p w:rsidR="003A41CD" w:rsidRDefault="00073B38">
                      <w:pPr>
                        <w:pStyle w:val="Bodytext2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t xml:space="preserve">Свидетельство о допуске к определенному виду или видам работ, </w:t>
                      </w:r>
                      <w:r>
                        <w:t>которые оказывают влияние на безопасность объектов капиталь</w:t>
                      </w:r>
                      <w:r>
                        <w:softHyphen/>
                        <w:t>ного строительства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3033395</wp:posOffset>
                </wp:positionV>
                <wp:extent cx="2597150" cy="139700"/>
                <wp:effectExtent l="0" t="3175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073B38">
                            <w:pPr>
                              <w:pStyle w:val="Bodytext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t>№ П- 20(4)-05062014 от 05.06.2014г.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1.9pt;margin-top:238.85pt;width:204.5pt;height:1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vRsA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" filled="f" stroked="f">
                <v:textbox style="mso-fit-shape-to-text:t" inset="0,0,0,0">
                  <w:txbxContent>
                    <w:p w:rsidR="003A41CD" w:rsidRDefault="00073B38">
                      <w:pPr>
                        <w:pStyle w:val="Bodytext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t>№ П- 20(4)-05062014 от 05.06.2014г.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4027805</wp:posOffset>
                </wp:positionH>
                <wp:positionV relativeFrom="paragraph">
                  <wp:posOffset>2317115</wp:posOffset>
                </wp:positionV>
                <wp:extent cx="2041525" cy="355600"/>
                <wp:effectExtent l="2540" t="127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073B38">
                            <w:pPr>
                              <w:pStyle w:val="Bodytext3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t>Заказчик: МКУ</w:t>
                            </w:r>
                          </w:p>
                          <w:p w:rsidR="003A41CD" w:rsidRDefault="00073B38">
                            <w:pPr>
                              <w:pStyle w:val="Bodytext3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t>«Муромстройзаказчик»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7.15pt;margin-top:182.45pt;width:160.75pt;height:2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rg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" filled="f" stroked="f">
                <v:textbox style="mso-fit-shape-to-text:t" inset="0,0,0,0">
                  <w:txbxContent>
                    <w:p w:rsidR="003A41CD" w:rsidRDefault="00073B38">
                      <w:pPr>
                        <w:pStyle w:val="Bodytext3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t>Заказчик: МКУ</w:t>
                      </w:r>
                    </w:p>
                    <w:p w:rsidR="003A41CD" w:rsidRDefault="00073B38">
                      <w:pPr>
                        <w:pStyle w:val="Bodytext3"/>
                        <w:shd w:val="clear" w:color="auto" w:fill="auto"/>
                        <w:spacing w:line="280" w:lineRule="exact"/>
                        <w:jc w:val="right"/>
                      </w:pPr>
                      <w:r>
                        <w:t>«Муромстройзаказчик»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802640</wp:posOffset>
                </wp:positionH>
                <wp:positionV relativeFrom="paragraph">
                  <wp:posOffset>4588510</wp:posOffset>
                </wp:positionV>
                <wp:extent cx="5335270" cy="2843530"/>
                <wp:effectExtent l="0" t="0" r="190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073B38">
                            <w:pPr>
                              <w:pStyle w:val="Bodytext7"/>
                              <w:shd w:val="clear" w:color="auto" w:fill="auto"/>
                              <w:spacing w:after="297"/>
                            </w:pPr>
                            <w:r>
                              <w:t>Проект планировки территории</w:t>
                            </w:r>
                            <w:r>
                              <w:br/>
                              <w:t>для объекта «Инженерные сети и дорога ( проезд )</w:t>
                            </w:r>
                            <w:r>
                              <w:br/>
                              <w:t>к земельным участкам в районе д. Александровка округа</w:t>
                            </w:r>
                            <w:r>
                              <w:br/>
                              <w:t>Муром (внеплощадочные инженерные сети)»</w:t>
                            </w:r>
                          </w:p>
                          <w:p w:rsidR="003A41CD" w:rsidRDefault="00073B38">
                            <w:pPr>
                              <w:pStyle w:val="Bodytext7"/>
                              <w:shd w:val="clear" w:color="auto" w:fill="auto"/>
                              <w:spacing w:after="0" w:line="371" w:lineRule="exact"/>
                            </w:pPr>
                            <w:r>
                              <w:t>М-216-16</w:t>
                            </w:r>
                            <w:r>
                              <w:br/>
                              <w:t>Том 1</w:t>
                            </w:r>
                            <w:r>
                              <w:br/>
                              <w:t>Книга 1</w:t>
                            </w:r>
                          </w:p>
                          <w:p w:rsidR="003A41CD" w:rsidRDefault="00073B38">
                            <w:pPr>
                              <w:pStyle w:val="Bodytext7"/>
                              <w:shd w:val="clear" w:color="auto" w:fill="auto"/>
                              <w:spacing w:after="0" w:line="320" w:lineRule="exact"/>
                            </w:pPr>
                            <w:r>
                              <w:t>Раздел 1</w:t>
                            </w:r>
                          </w:p>
                          <w:p w:rsidR="003A41CD" w:rsidRDefault="00073B38">
                            <w:pPr>
                              <w:pStyle w:val="Bodytext4"/>
                              <w:shd w:val="clear" w:color="auto" w:fill="auto"/>
                              <w:spacing w:line="360" w:lineRule="exact"/>
                              <w:jc w:val="center"/>
                            </w:pPr>
                            <w:r>
                              <w:t>Общие текстовые материалы</w:t>
                            </w:r>
                            <w:r>
                              <w:br/>
                            </w:r>
                            <w:r>
                              <w:rPr>
                                <w:rStyle w:val="Bodytext416ptExact"/>
                                <w:b/>
                                <w:bCs/>
                              </w:rPr>
                              <w:t>Раздел 2</w:t>
                            </w:r>
                          </w:p>
                          <w:p w:rsidR="003A41CD" w:rsidRDefault="00073B38">
                            <w:pPr>
                              <w:pStyle w:val="Bodytext4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t>Проект планировки территории.</w:t>
                            </w:r>
                          </w:p>
                          <w:p w:rsidR="003A41CD" w:rsidRDefault="00073B38">
                            <w:pPr>
                              <w:pStyle w:val="Bodytext4"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r>
                              <w:t>(утверждаемая часть).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3.2pt;margin-top:361.3pt;width:420.1pt;height:223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mCsQ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" filled="f" stroked="f">
                <v:textbox style="mso-fit-shape-to-text:t" inset="0,0,0,0">
                  <w:txbxContent>
                    <w:p w:rsidR="003A41CD" w:rsidRDefault="00073B38">
                      <w:pPr>
                        <w:pStyle w:val="Bodytext7"/>
                        <w:shd w:val="clear" w:color="auto" w:fill="auto"/>
                        <w:spacing w:after="297"/>
                      </w:pPr>
                      <w:r>
                        <w:t>Проект планировки территории</w:t>
                      </w:r>
                      <w:r>
                        <w:br/>
                        <w:t>для объекта «Инженерные сети и дорога ( проезд )</w:t>
                      </w:r>
                      <w:r>
                        <w:br/>
                        <w:t xml:space="preserve">к земельным </w:t>
                      </w:r>
                      <w:r>
                        <w:t>участкам в районе д. Александровка округа</w:t>
                      </w:r>
                      <w:r>
                        <w:br/>
                        <w:t>Муром (внеплощадочные инженерные сети)»</w:t>
                      </w:r>
                    </w:p>
                    <w:p w:rsidR="003A41CD" w:rsidRDefault="00073B38">
                      <w:pPr>
                        <w:pStyle w:val="Bodytext7"/>
                        <w:shd w:val="clear" w:color="auto" w:fill="auto"/>
                        <w:spacing w:after="0" w:line="371" w:lineRule="exact"/>
                      </w:pPr>
                      <w:r>
                        <w:t>М-216-16</w:t>
                      </w:r>
                      <w:r>
                        <w:br/>
                        <w:t>Том 1</w:t>
                      </w:r>
                      <w:r>
                        <w:br/>
                        <w:t>Книга 1</w:t>
                      </w:r>
                    </w:p>
                    <w:p w:rsidR="003A41CD" w:rsidRDefault="00073B38">
                      <w:pPr>
                        <w:pStyle w:val="Bodytext7"/>
                        <w:shd w:val="clear" w:color="auto" w:fill="auto"/>
                        <w:spacing w:after="0" w:line="320" w:lineRule="exact"/>
                      </w:pPr>
                      <w:r>
                        <w:t>Раздел 1</w:t>
                      </w:r>
                    </w:p>
                    <w:p w:rsidR="003A41CD" w:rsidRDefault="00073B38">
                      <w:pPr>
                        <w:pStyle w:val="Bodytext4"/>
                        <w:shd w:val="clear" w:color="auto" w:fill="auto"/>
                        <w:spacing w:line="360" w:lineRule="exact"/>
                        <w:jc w:val="center"/>
                      </w:pPr>
                      <w:r>
                        <w:t>Общие текстовые материалы</w:t>
                      </w:r>
                      <w:r>
                        <w:br/>
                      </w:r>
                      <w:r>
                        <w:rPr>
                          <w:rStyle w:val="Bodytext416ptExact"/>
                          <w:b/>
                          <w:bCs/>
                        </w:rPr>
                        <w:t>Раздел 2</w:t>
                      </w:r>
                    </w:p>
                    <w:p w:rsidR="003A41CD" w:rsidRDefault="00073B38">
                      <w:pPr>
                        <w:pStyle w:val="Bodytext4"/>
                        <w:shd w:val="clear" w:color="auto" w:fill="auto"/>
                        <w:spacing w:line="280" w:lineRule="exact"/>
                        <w:jc w:val="center"/>
                      </w:pPr>
                      <w:r>
                        <w:t>Проект планировки территории.</w:t>
                      </w:r>
                    </w:p>
                    <w:p w:rsidR="003A41CD" w:rsidRDefault="00073B38">
                      <w:pPr>
                        <w:pStyle w:val="Bodytext4"/>
                        <w:shd w:val="clear" w:color="auto" w:fill="auto"/>
                        <w:spacing w:line="280" w:lineRule="exact"/>
                        <w:jc w:val="center"/>
                      </w:pPr>
                      <w:r>
                        <w:t>(утверждаемая часть).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2804795</wp:posOffset>
                </wp:positionH>
                <wp:positionV relativeFrom="paragraph">
                  <wp:posOffset>9434195</wp:posOffset>
                </wp:positionV>
                <wp:extent cx="1321435" cy="177800"/>
                <wp:effectExtent l="0" t="3175" r="381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073B38">
                            <w:pPr>
                              <w:pStyle w:val="Bodytext3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t>г. Муром 20</w:t>
                            </w:r>
                            <w:r w:rsidR="00D51183">
                              <w:t>20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0.85pt;margin-top:742.85pt;width:104.05pt;height:1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9vtAIAALE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" filled="f" stroked="f">
                <v:textbox style="mso-fit-shape-to-text:t" inset="0,0,0,0">
                  <w:txbxContent>
                    <w:p w:rsidR="003A41CD" w:rsidRDefault="00073B38">
                      <w:pPr>
                        <w:pStyle w:val="Bodytext3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t>г. Муром 20</w:t>
                      </w:r>
                      <w:r w:rsidR="00D51183">
                        <w:t>20</w:t>
                      </w:r>
                      <w:bookmarkStart w:id="13" w:name="_GoBack"/>
                      <w:bookmarkEnd w:id="13"/>
                      <w: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  <w:bookmarkStart w:id="6" w:name="_GoBack"/>
      <w:bookmarkEnd w:id="6"/>
    </w:p>
    <w:p w:rsidR="003A41CD" w:rsidRDefault="003A41CD">
      <w:pPr>
        <w:spacing w:line="360" w:lineRule="exact"/>
      </w:pPr>
    </w:p>
    <w:p w:rsidR="003A41CD" w:rsidRDefault="00D511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2418715</wp:posOffset>
                </wp:positionH>
                <wp:positionV relativeFrom="paragraph">
                  <wp:posOffset>102235</wp:posOffset>
                </wp:positionV>
                <wp:extent cx="2625725" cy="355600"/>
                <wp:effectExtent l="3175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CD" w:rsidRDefault="00D51183">
                            <w:pPr>
                              <w:pStyle w:val="Bodytext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Bodytext4Spacing3ptExact"/>
                                <w:b/>
                                <w:bCs/>
                              </w:rPr>
                              <w:t>"МУРОМПРОЕКТ</w:t>
                            </w:r>
                            <w:r w:rsidR="00073B38">
                              <w:rPr>
                                <w:rStyle w:val="Bodytext4Spacing3ptExact"/>
                                <w:b/>
                                <w:bCs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90.45pt;margin-top:8.05pt;width:206.75pt;height:2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kLsQ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" filled="f" stroked="f">
                <v:textbox style="mso-fit-shape-to-text:t" inset="0,0,0,0">
                  <w:txbxContent>
                    <w:p w:rsidR="003A41CD" w:rsidRDefault="00D51183">
                      <w:pPr>
                        <w:pStyle w:val="Bodytext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Bodytext4Spacing3ptExact"/>
                          <w:b/>
                          <w:bCs/>
                        </w:rPr>
                        <w:t>"МУРОМПРОЕКТ</w:t>
                      </w:r>
                      <w:r w:rsidR="00073B38">
                        <w:rPr>
                          <w:rStyle w:val="Bodytext4Spacing3ptExact"/>
                          <w:b/>
                          <w:bCs/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360" w:lineRule="exact"/>
      </w:pPr>
    </w:p>
    <w:p w:rsidR="003A41CD" w:rsidRDefault="003A41CD">
      <w:pPr>
        <w:spacing w:line="435" w:lineRule="exact"/>
      </w:pPr>
    </w:p>
    <w:p w:rsidR="003A41CD" w:rsidRDefault="003A41CD">
      <w:pPr>
        <w:rPr>
          <w:sz w:val="2"/>
          <w:szCs w:val="2"/>
        </w:rPr>
      </w:pPr>
    </w:p>
    <w:sectPr w:rsidR="003A41CD">
      <w:type w:val="continuous"/>
      <w:pgSz w:w="12240" w:h="20160"/>
      <w:pgMar w:top="628" w:right="862" w:bottom="628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DE" w:rsidRDefault="00073B38">
      <w:r>
        <w:separator/>
      </w:r>
    </w:p>
  </w:endnote>
  <w:endnote w:type="continuationSeparator" w:id="0">
    <w:p w:rsidR="002101DE" w:rsidRDefault="0007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CD" w:rsidRDefault="003A41CD"/>
  </w:footnote>
  <w:footnote w:type="continuationSeparator" w:id="0">
    <w:p w:rsidR="003A41CD" w:rsidRDefault="003A4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CD"/>
    <w:rsid w:val="00073B38"/>
    <w:rsid w:val="002101DE"/>
    <w:rsid w:val="003A41CD"/>
    <w:rsid w:val="00B42001"/>
    <w:rsid w:val="00C6096C"/>
    <w:rsid w:val="00D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0A596-D95B-4945-B90D-28A7AFF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Spacing3ptExact">
    <w:name w:val="Body text (4) + Spacing 3 pt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22Exact">
    <w:name w:val="Heading #2 (2) Exact"/>
    <w:basedOn w:val="a0"/>
    <w:link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6ptExact">
    <w:name w:val="Body text (4) + 16 pt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277" w:lineRule="exact"/>
      <w:ind w:hanging="1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108"/>
      <w:szCs w:val="10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Heading22">
    <w:name w:val="Heading #2 (2)"/>
    <w:basedOn w:val="a"/>
    <w:link w:val="Heading22Exact"/>
    <w:pPr>
      <w:shd w:val="clear" w:color="auto" w:fill="FFFFFF"/>
      <w:spacing w:before="300" w:line="832" w:lineRule="exact"/>
      <w:outlineLvl w:val="1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832" w:lineRule="exact"/>
      <w:outlineLvl w:val="1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832" w:lineRule="exact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30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420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ocr_oMJiIK5r6xjEkTpe</vt:lpstr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ocr_oMJiIK5r6xjEkTpe</dc:title>
  <dc:subject/>
  <dc:creator>Головченко Надежда Дмитриевна</dc:creator>
  <cp:keywords/>
  <cp:lastModifiedBy>Едачева</cp:lastModifiedBy>
  <cp:revision>2</cp:revision>
  <cp:lastPrinted>2020-04-27T05:07:00Z</cp:lastPrinted>
  <dcterms:created xsi:type="dcterms:W3CDTF">2020-04-27T05:07:00Z</dcterms:created>
  <dcterms:modified xsi:type="dcterms:W3CDTF">2020-04-27T05:07:00Z</dcterms:modified>
</cp:coreProperties>
</file>