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A41923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A41923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A41923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от ______________________</w:t>
      </w:r>
      <w:r w:rsidR="00685320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Pr="00A41923">
        <w:rPr>
          <w:rFonts w:ascii="Times New Roman" w:hAnsi="Times New Roman" w:cs="Times New Roman"/>
          <w:bCs/>
          <w:i/>
          <w:iCs/>
          <w:sz w:val="24"/>
          <w:szCs w:val="24"/>
        </w:rPr>
        <w:t>____________</w:t>
      </w:r>
    </w:p>
    <w:p w:rsidR="007E740B" w:rsidRPr="00A41923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9873D3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D556AC" w:rsidRPr="009873D3">
        <w:rPr>
          <w:rFonts w:ascii="Times New Roman" w:hAnsi="Times New Roman" w:cs="Times New Roman"/>
          <w:b/>
          <w:sz w:val="28"/>
          <w:szCs w:val="28"/>
        </w:rPr>
        <w:t>ТРОЙСТВО  ОКРУГА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9873D3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9873D3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67403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 программа  «Жилищно-коммунальное хозяйство и благ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оустройство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Отсутствует.</w:t>
            </w:r>
          </w:p>
        </w:tc>
      </w:tr>
      <w:tr w:rsidR="00C118B9" w:rsidRPr="0067403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9873D3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9873D3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67403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</w:t>
            </w:r>
            <w:r w:rsidR="002B4A3E">
              <w:rPr>
                <w:rFonts w:ascii="Times New Roman" w:hAnsi="Times New Roman"/>
                <w:sz w:val="28"/>
                <w:szCs w:val="28"/>
                <w:lang w:val="ru-RU"/>
              </w:rPr>
              <w:t>У «Управление жилищной политики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округа Муром»;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</w:t>
            </w:r>
            <w:r w:rsidR="00AD47A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D47A0" w:rsidRPr="009873D3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9873D3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118B9" w:rsidRPr="0067403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Благоустройство</w:t>
            </w:r>
            <w:r w:rsidR="00D556A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  <w:p w:rsidR="00FB4249" w:rsidRPr="009873D3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объектов коммунальной инфраструктуры  округа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годы;</w:t>
            </w:r>
          </w:p>
          <w:p w:rsidR="00C118B9" w:rsidRPr="009873D3" w:rsidRDefault="00FB4249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3.Обеспечение доступности общественного  транспорта для граждан  округа Муром на 2020-2022 годы.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 w:rsidR="00C118B9"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.О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безопасности дорожного движения и транспортного обслуживания населения на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C118B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годы;</w:t>
            </w:r>
          </w:p>
          <w:p w:rsidR="00C118B9" w:rsidRPr="009873D3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5.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      </w:r>
            <w:r w:rsidR="00FB4249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18 лет, в округе Муром до 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года.</w:t>
            </w:r>
          </w:p>
          <w:p w:rsidR="000552B8" w:rsidRPr="009873D3" w:rsidRDefault="00CD32F1" w:rsidP="00FB4249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 «Энергосбережение и повышение энергетической  эффек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-2</w:t>
            </w:r>
            <w:r w:rsidR="00FB42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C118B9" w:rsidRPr="0067403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67403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9873D3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безопасности жителей.</w:t>
            </w:r>
          </w:p>
          <w:p w:rsidR="00C118B9" w:rsidRPr="009873D3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9873D3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861B14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BA00BD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.Приведение автомобильных дорог общего пользования местного значения в надлежащее состояние;</w:t>
            </w:r>
          </w:p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.Охрана жизни, здоровья и имущества граждан, защита их прав и законных интересов, а также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интересов общества и государства;</w:t>
            </w:r>
          </w:p>
          <w:p w:rsidR="00C118B9" w:rsidRPr="009873D3" w:rsidRDefault="00FB4249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A00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9873D3" w:rsidRDefault="00FB4249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5D1" w:rsidRPr="009873D3">
              <w:rPr>
                <w:rFonts w:ascii="Times New Roman" w:hAnsi="Times New Roman" w:cs="Times New Roman"/>
                <w:sz w:val="28"/>
                <w:szCs w:val="28"/>
              </w:rPr>
              <w:t>.Повышение эффективности использования энергетических ресурсов;</w:t>
            </w:r>
          </w:p>
          <w:p w:rsidR="000552B8" w:rsidRPr="009873D3" w:rsidRDefault="00FB4249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0552B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условий для реализации мер социальной поддержки отдельных категорий граждан по проезду на общественном транспорте.</w:t>
            </w:r>
          </w:p>
          <w:p w:rsidR="00861B14" w:rsidRPr="009873D3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67403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Pr="009873D3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9873D3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кладбищ и мемориалов,   подлежащих содержанию  - 4 ед.;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1 302,619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сетей уличного освеще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ния, подлежащих содержанию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E868CF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 отловле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благоустройства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4D5701" w:rsidRPr="009873D3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документов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чения, подлежащих разработке и актуализации-7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5104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газ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оснабжения и водоотведения-3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ед.;</w:t>
            </w:r>
          </w:p>
          <w:p w:rsidR="00C315BB" w:rsidRPr="009873D3" w:rsidRDefault="00C315BB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установленных станций очистки воды-1ед.;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построенных  сетей инженерно-транспортной инфраструктуры к земельным участкам, предоставленным многодетным семьям -14,719 км.</w:t>
            </w:r>
          </w:p>
          <w:p w:rsidR="00E660BE" w:rsidRPr="009873D3" w:rsidRDefault="00E660BE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Количество установленных светодиодных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светильников- 356 ед.</w:t>
            </w:r>
          </w:p>
          <w:p w:rsidR="00E868CF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172AB2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</w:t>
            </w:r>
            <w:r w:rsidR="00E31218" w:rsidRPr="009873D3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5BB" w:rsidRPr="00C315BB" w:rsidRDefault="00C315BB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-Объем работ по ремонту дорог-12,712 тыс.м</w:t>
            </w:r>
            <w:r w:rsidRPr="00C315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ановленных </w:t>
            </w:r>
            <w:r w:rsidR="00CD5899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дорожных знаков-      1 050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4 040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сети- 3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9873D3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транспорта- 11 052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9873D3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CD589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</w:t>
            </w:r>
            <w:r w:rsidR="00C315BB">
              <w:rPr>
                <w:rFonts w:ascii="Times New Roman" w:hAnsi="Times New Roman" w:cs="Times New Roman"/>
                <w:sz w:val="28"/>
                <w:szCs w:val="28"/>
              </w:rPr>
              <w:t>85 234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CD32F1" w:rsidRPr="009873D3" w:rsidRDefault="00E868CF" w:rsidP="00C31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ными категориями граждан- </w:t>
            </w:r>
            <w:r w:rsidR="00C315BB"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</w:p>
        </w:tc>
      </w:tr>
      <w:tr w:rsidR="00C118B9" w:rsidRPr="009873D3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9873D3" w:rsidRDefault="00FB4249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9873D3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FB424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 2020-2022</w:t>
            </w:r>
            <w:r w:rsidR="00A0304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годы – 942 172, 6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551 078</w:t>
            </w:r>
            <w:r w:rsidR="0054414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A428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9873D3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D9258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ле местный дорожный фонд- 195 256,2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бюджет- 391 094</w:t>
            </w:r>
            <w:r w:rsidR="002304F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229 100,7</w:t>
            </w:r>
            <w:r w:rsidR="00304E7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185 029,7</w:t>
            </w:r>
            <w:r w:rsidR="002727E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фонд-62 793,0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тыс.руб.;</w:t>
            </w:r>
          </w:p>
          <w:p w:rsidR="00116B72" w:rsidRPr="009873D3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44 071, 0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D92581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–247 956</w:t>
            </w:r>
            <w:r w:rsidR="006A428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уром – 179 174,0</w:t>
            </w:r>
            <w:r w:rsidR="00DD46E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фонд- 64 135,0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жет- 68 782,8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9873D3" w:rsidRDefault="00F4319A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9873D3" w:rsidRDefault="00897E2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465 115,1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Pr="009873D3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186 874,5</w:t>
            </w:r>
            <w:r w:rsidR="000A2D8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9873D3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</w:t>
            </w:r>
            <w:r w:rsidR="00897E29">
              <w:rPr>
                <w:rFonts w:ascii="Times New Roman" w:hAnsi="Times New Roman"/>
                <w:sz w:val="28"/>
                <w:szCs w:val="28"/>
                <w:lang w:val="ru-RU"/>
              </w:rPr>
              <w:t>ожный фонд- 68 328</w:t>
            </w:r>
            <w:r w:rsidR="00B0321C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9873D3" w:rsidRDefault="00897E29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бюджет- 278 240,6</w:t>
            </w:r>
            <w:r w:rsidR="00C118B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674030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9873D3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9873D3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9873D3" w:rsidRDefault="00287801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 Снижение  к 2022</w:t>
            </w:r>
            <w:r w:rsidR="0070610E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9873D3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>беспечение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инженерной и транспортной инфраструктурой </w:t>
            </w:r>
            <w:r w:rsidR="00F4319A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предоставленных многодетным семьям.</w:t>
            </w:r>
          </w:p>
          <w:p w:rsidR="005419F4" w:rsidRPr="009873D3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-Улучшение качества наружного освещения территории округа Муром путем установки светодиодных светильников в количестве </w:t>
            </w:r>
            <w:r w:rsidR="00F4319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9873D3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F4" w:rsidRPr="009873D3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9873D3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 благ</w:t>
      </w:r>
      <w:r w:rsidR="00F4319A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="002870F9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00069F" w:rsidRPr="009873D3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коммунальной и транспортной инфраструктуры, жилищного  фонда округа, а также объекты благоустройства.</w:t>
      </w:r>
    </w:p>
    <w:p w:rsidR="00D5451F" w:rsidRPr="009873D3" w:rsidRDefault="00F90528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32DEE" w:rsidRPr="009873D3">
        <w:rPr>
          <w:rFonts w:ascii="Times New Roman" w:hAnsi="Times New Roman"/>
          <w:sz w:val="28"/>
          <w:szCs w:val="28"/>
          <w:lang w:val="ru-RU"/>
        </w:rPr>
        <w:t>По состоянию на 01.09.2019г. в муниципальной собственности округа Муром находятся следующие объекты инженерной инфраструктуры:</w:t>
      </w:r>
    </w:p>
    <w:p w:rsidR="00BB296E" w:rsidRPr="009873D3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B1B" w:rsidRPr="009873D3" w:rsidRDefault="00BB296E" w:rsidP="0040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D26B1B" w:rsidRPr="009873D3" w:rsidTr="00F90528">
        <w:tc>
          <w:tcPr>
            <w:tcW w:w="6150" w:type="dxa"/>
          </w:tcPr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D26B1B" w:rsidRPr="009873D3" w:rsidRDefault="00D26B1B" w:rsidP="00F90528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D26B1B" w:rsidRPr="009873D3" w:rsidRDefault="00D26B1B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D26B1B" w:rsidRPr="009873D3" w:rsidTr="00F90528">
        <w:tc>
          <w:tcPr>
            <w:tcW w:w="6150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D26B1B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F90528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F90528" w:rsidRPr="009873D3" w:rsidTr="00F90528">
        <w:tc>
          <w:tcPr>
            <w:tcW w:w="6150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F90528" w:rsidRPr="009873D3" w:rsidRDefault="00402DE5" w:rsidP="00F90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D26B1B" w:rsidRPr="009873D3" w:rsidRDefault="00D26B1B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19A" w:rsidRPr="009873D3" w:rsidRDefault="00402DE5" w:rsidP="00F43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74B88" w:rsidRPr="009873D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="00D54732" w:rsidRPr="009873D3">
        <w:rPr>
          <w:rFonts w:ascii="Times New Roman" w:hAnsi="Times New Roman"/>
          <w:sz w:val="28"/>
          <w:szCs w:val="28"/>
          <w:lang w:val="ru-RU"/>
        </w:rPr>
        <w:t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9873D3" w:rsidRDefault="00F4319A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</w:t>
      </w:r>
      <w:r w:rsidR="00D54732"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9873D3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9873D3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9873D3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997039" w:rsidRPr="009873D3" w:rsidRDefault="00997039" w:rsidP="00997039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D54732" w:rsidRPr="009873D3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парков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общей площадью </w:t>
      </w:r>
      <w:r w:rsidR="00F951B8" w:rsidRPr="009873D3">
        <w:rPr>
          <w:rFonts w:ascii="Times New Roman" w:hAnsi="Times New Roman"/>
          <w:sz w:val="28"/>
          <w:szCs w:val="28"/>
          <w:lang w:val="ru-RU"/>
        </w:rPr>
        <w:t>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9873D3">
        <w:rPr>
          <w:rFonts w:ascii="Times New Roman" w:hAnsi="Times New Roman"/>
          <w:sz w:val="28"/>
          <w:szCs w:val="28"/>
          <w:lang w:val="ru-RU"/>
        </w:rPr>
        <w:t xml:space="preserve">ичестве 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9873D3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9873D3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7C571D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их достижения, основные ожидаемые конечные результаты муниципальной программы, сроки и этапы реализации муниципальной программы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9873D3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9873D3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9873D3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9873D3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9873D3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Задачи программы: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1.Совершенствование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социальной инфраструктуры </w:t>
      </w:r>
    </w:p>
    <w:p w:rsidR="00233DA6" w:rsidRPr="009873D3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округа Муром;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4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.Приведение автомобильных дорог общего пользования местного значения в надлежащее состояние;</w:t>
      </w:r>
    </w:p>
    <w:p w:rsidR="00233DA6" w:rsidRPr="009873D3" w:rsidRDefault="007C571D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5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Pr="009873D3" w:rsidRDefault="007C571D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6</w:t>
      </w:r>
      <w:r w:rsidR="00233DA6" w:rsidRPr="009873D3">
        <w:rPr>
          <w:rFonts w:ascii="Times New Roman" w:hAnsi="Times New Roman"/>
          <w:sz w:val="28"/>
          <w:szCs w:val="28"/>
          <w:lang w:val="ru-RU"/>
        </w:rPr>
        <w:t>. Повышение качества и условий жизни семей, имеющих троих и более детей в возрасте до 18 лет, проживающих на территории округа Муром.</w:t>
      </w:r>
    </w:p>
    <w:p w:rsidR="00D42482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D32F1" w:rsidRPr="009873D3">
        <w:rPr>
          <w:rFonts w:ascii="Times New Roman" w:hAnsi="Times New Roman" w:cs="Times New Roman"/>
          <w:sz w:val="28"/>
          <w:szCs w:val="28"/>
        </w:rPr>
        <w:t>.</w:t>
      </w:r>
      <w:r w:rsidR="00D42482" w:rsidRPr="009873D3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9873D3" w:rsidRDefault="007C571D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8</w:t>
      </w:r>
      <w:r w:rsidR="00AA5A14" w:rsidRPr="009873D3">
        <w:rPr>
          <w:rFonts w:ascii="Times New Roman" w:hAnsi="Times New Roman" w:cs="Times New Roman"/>
          <w:sz w:val="28"/>
          <w:szCs w:val="28"/>
        </w:rPr>
        <w:t>.Создание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9873D3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7C571D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программы 2020 – 2022</w:t>
      </w:r>
      <w:r w:rsidR="008936A6"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9873D3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9873D3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0"/>
        <w:gridCol w:w="4690"/>
      </w:tblGrid>
      <w:tr w:rsidR="008936A6" w:rsidRPr="009873D3" w:rsidTr="00646142">
        <w:tc>
          <w:tcPr>
            <w:tcW w:w="795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6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690" w:type="dxa"/>
          </w:tcPr>
          <w:p w:rsidR="008936A6" w:rsidRPr="009873D3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674030" w:rsidTr="00646142">
        <w:tc>
          <w:tcPr>
            <w:tcW w:w="9345" w:type="dxa"/>
            <w:gridSpan w:val="3"/>
          </w:tcPr>
          <w:p w:rsidR="008D5852" w:rsidRPr="009873D3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67403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="007C571D"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Управления ЖКХ и Муниципальной инспекции администрации округа Муром.</w:t>
            </w:r>
          </w:p>
        </w:tc>
      </w:tr>
      <w:tr w:rsidR="00E346C5" w:rsidRPr="0067403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67403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В рамках данного мероприятия запланированы расходы на организацию, содержание и </w:t>
            </w: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эксплуатацию уличного освещения.</w:t>
            </w:r>
          </w:p>
        </w:tc>
      </w:tr>
      <w:tr w:rsidR="00E346C5" w:rsidRPr="00674030" w:rsidTr="00646142">
        <w:tc>
          <w:tcPr>
            <w:tcW w:w="795" w:type="dxa"/>
          </w:tcPr>
          <w:p w:rsidR="00E346C5" w:rsidRPr="009873D3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86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690" w:type="dxa"/>
          </w:tcPr>
          <w:p w:rsidR="00E346C5" w:rsidRPr="009873D3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674030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«Модернизация объектов коммунальной инфра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структуры  округа Муром на 2020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–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</w:p>
        </w:tc>
      </w:tr>
      <w:tr w:rsidR="00E800F6" w:rsidRPr="00674030" w:rsidTr="00646142">
        <w:trPr>
          <w:trHeight w:val="1408"/>
        </w:trPr>
        <w:tc>
          <w:tcPr>
            <w:tcW w:w="795" w:type="dxa"/>
          </w:tcPr>
          <w:p w:rsidR="00E800F6" w:rsidRPr="00351EF2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2.1</w:t>
            </w:r>
            <w:r w:rsidR="00E800F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E800F6" w:rsidRPr="00351EF2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водоснабжения и водоотведения</w:t>
            </w:r>
          </w:p>
        </w:tc>
        <w:tc>
          <w:tcPr>
            <w:tcW w:w="4690" w:type="dxa"/>
          </w:tcPr>
          <w:p w:rsidR="00E800F6" w:rsidRPr="00351EF2" w:rsidRDefault="00E800F6" w:rsidP="00C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</w:t>
            </w:r>
            <w:r w:rsidR="00E346C5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7C571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выполнить проектно-сметную документацию </w:t>
            </w:r>
            <w:r w:rsidR="00C055D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на строительство станции очистки воды на Александровском водозаборе.</w:t>
            </w:r>
          </w:p>
        </w:tc>
      </w:tr>
      <w:tr w:rsidR="00646142" w:rsidRPr="00674030" w:rsidTr="00646142">
        <w:trPr>
          <w:trHeight w:val="1408"/>
        </w:trPr>
        <w:tc>
          <w:tcPr>
            <w:tcW w:w="795" w:type="dxa"/>
          </w:tcPr>
          <w:p w:rsidR="00646142" w:rsidRPr="00646142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2.2</w:t>
            </w:r>
            <w:r w:rsidRPr="00351EF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86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Федеральный проект «Чистая вода национального проекта «Экология»»</w:t>
            </w:r>
          </w:p>
        </w:tc>
        <w:tc>
          <w:tcPr>
            <w:tcW w:w="4690" w:type="dxa"/>
          </w:tcPr>
          <w:p w:rsidR="00646142" w:rsidRPr="00470C78" w:rsidRDefault="00646142" w:rsidP="0064614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1EF2">
              <w:rPr>
                <w:rFonts w:ascii="Times New Roman" w:hAnsi="Times New Roman"/>
                <w:sz w:val="27"/>
                <w:szCs w:val="27"/>
              </w:rPr>
              <w:t>В рамках данного мероприятия планируется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установить станцию очистки воды на Александровском водозаборе округа Муром.</w:t>
            </w:r>
          </w:p>
        </w:tc>
      </w:tr>
      <w:tr w:rsidR="00351EF2" w:rsidRPr="00674030" w:rsidTr="00646142">
        <w:trPr>
          <w:trHeight w:val="1408"/>
        </w:trPr>
        <w:tc>
          <w:tcPr>
            <w:tcW w:w="795" w:type="dxa"/>
          </w:tcPr>
          <w:p w:rsidR="00351EF2" w:rsidRPr="00351EF2" w:rsidRDefault="00646142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2.3</w:t>
            </w:r>
            <w:r w:rsidR="00351EF2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386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Строительство, реконструкция и техническое перевооружение объектов газоснабжения</w:t>
            </w:r>
          </w:p>
        </w:tc>
        <w:tc>
          <w:tcPr>
            <w:tcW w:w="4690" w:type="dxa"/>
          </w:tcPr>
          <w:p w:rsidR="00351EF2" w:rsidRPr="00351EF2" w:rsidRDefault="00351EF2" w:rsidP="003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выполнить проектно-сметную документацию на строительство сетей газоснабжения по ул.Овражная</w:t>
            </w:r>
            <w:r w:rsidR="0064614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и корректировку ПСД по ул.Мостотряд</w:t>
            </w:r>
          </w:p>
        </w:tc>
      </w:tr>
      <w:tr w:rsidR="008936A6" w:rsidRPr="00674030" w:rsidTr="00646142">
        <w:tc>
          <w:tcPr>
            <w:tcW w:w="9345" w:type="dxa"/>
            <w:gridSpan w:val="3"/>
          </w:tcPr>
          <w:p w:rsidR="008936A6" w:rsidRPr="00351EF2" w:rsidRDefault="00DB6E83" w:rsidP="00DB6E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«Обеспечение доступности общественного  транспорта для граждан  округа Муром на 2020-2022 годы».</w:t>
            </w:r>
          </w:p>
        </w:tc>
      </w:tr>
      <w:tr w:rsidR="00DB6E83" w:rsidRPr="00674030" w:rsidTr="00646142">
        <w:tc>
          <w:tcPr>
            <w:tcW w:w="795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3.1.</w:t>
            </w:r>
          </w:p>
        </w:tc>
        <w:tc>
          <w:tcPr>
            <w:tcW w:w="386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690" w:type="dxa"/>
          </w:tcPr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будут выполнено следующее: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территории округа Муром, транспортом общего пользования;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DB6E83" w:rsidRPr="00351EF2" w:rsidRDefault="00DB6E83" w:rsidP="005A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-Обеспечение равной доступности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услуг общественного транспорта на территории  для отдельных категорий граждан  в муниципальном сообщении.</w:t>
            </w:r>
          </w:p>
        </w:tc>
      </w:tr>
      <w:tr w:rsidR="008936A6" w:rsidRPr="00674030" w:rsidTr="00646142">
        <w:tc>
          <w:tcPr>
            <w:tcW w:w="9345" w:type="dxa"/>
            <w:gridSpan w:val="3"/>
          </w:tcPr>
          <w:p w:rsidR="008936A6" w:rsidRPr="00351EF2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Подпрограмма "Обеспечение безопасности дорожного движения и транспортного обслуживания населения на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территории округа Муром на 2020-2022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</w:t>
            </w:r>
          </w:p>
        </w:tc>
      </w:tr>
      <w:tr w:rsidR="008936A6" w:rsidRPr="00674030" w:rsidTr="00646142">
        <w:tc>
          <w:tcPr>
            <w:tcW w:w="795" w:type="dxa"/>
          </w:tcPr>
          <w:p w:rsidR="008936A6" w:rsidRPr="00351EF2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8936A6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.1.</w:t>
            </w:r>
          </w:p>
        </w:tc>
        <w:tc>
          <w:tcPr>
            <w:tcW w:w="3860" w:type="dxa"/>
          </w:tcPr>
          <w:p w:rsidR="008936A6" w:rsidRPr="00351EF2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690" w:type="dxa"/>
          </w:tcPr>
          <w:p w:rsidR="0069117A" w:rsidRPr="00351EF2" w:rsidRDefault="008936A6" w:rsidP="006843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</w:t>
            </w:r>
            <w:r w:rsidR="0069117A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я запланированы следующее 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:</w:t>
            </w:r>
          </w:p>
          <w:p w:rsidR="0069117A" w:rsidRPr="00351EF2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351EF2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674030" w:rsidTr="00646142">
        <w:tc>
          <w:tcPr>
            <w:tcW w:w="9345" w:type="dxa"/>
            <w:gridSpan w:val="3"/>
          </w:tcPr>
          <w:p w:rsidR="00E346C5" w:rsidRPr="00351EF2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18 лет, в округе Муром до 2022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года".</w:t>
            </w:r>
          </w:p>
        </w:tc>
      </w:tr>
      <w:tr w:rsidR="00E346C5" w:rsidRPr="00351EF2" w:rsidTr="00646142">
        <w:tc>
          <w:tcPr>
            <w:tcW w:w="795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5.1.</w:t>
            </w:r>
          </w:p>
        </w:tc>
        <w:tc>
          <w:tcPr>
            <w:tcW w:w="386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690" w:type="dxa"/>
          </w:tcPr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351EF2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- пос.фабрики им. П.Л.Войкова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 участков)</w:t>
            </w: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E346C5" w:rsidRPr="00351EF2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- </w:t>
            </w:r>
            <w:r w:rsidR="00FF240D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район д.Александровка</w:t>
            </w:r>
            <w:r w:rsidR="006843E7" w:rsidRPr="00351EF2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(90 участков)</w:t>
            </w:r>
            <w:r w:rsidR="007669FC" w:rsidRPr="00351EF2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</w:tr>
      <w:tr w:rsidR="00CD32F1" w:rsidRPr="00674030" w:rsidTr="00646142">
        <w:trPr>
          <w:trHeight w:val="803"/>
        </w:trPr>
        <w:tc>
          <w:tcPr>
            <w:tcW w:w="9345" w:type="dxa"/>
            <w:gridSpan w:val="3"/>
          </w:tcPr>
          <w:p w:rsidR="00CD32F1" w:rsidRPr="009873D3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674030" w:rsidTr="00646142">
        <w:tc>
          <w:tcPr>
            <w:tcW w:w="795" w:type="dxa"/>
          </w:tcPr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860" w:type="dxa"/>
          </w:tcPr>
          <w:p w:rsidR="00CD32F1" w:rsidRPr="009873D3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690" w:type="dxa"/>
          </w:tcPr>
          <w:p w:rsidR="00CD32F1" w:rsidRPr="009873D3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873D3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843E7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8936A6" w:rsidRPr="009873D3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 Перечень </w:t>
      </w:r>
      <w:r w:rsidR="000A1C9F" w:rsidRPr="009873D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9873D3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9873D3" w:rsidRDefault="00D54732">
      <w:pPr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Программы планируется направить  </w:t>
      </w:r>
      <w:r w:rsidR="00326A34">
        <w:rPr>
          <w:rFonts w:ascii="Times New Roman" w:hAnsi="Times New Roman"/>
          <w:sz w:val="28"/>
          <w:szCs w:val="28"/>
          <w:lang w:val="ru-RU"/>
        </w:rPr>
        <w:t>942 172, 6</w:t>
      </w:r>
      <w:r w:rsidR="007F6D01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9873D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9873D3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9873D3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674030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9873D3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6843E7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7110F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326A34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942 172</w:t>
            </w:r>
            <w:r w:rsidR="00E7705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207143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DE5">
              <w:rPr>
                <w:rFonts w:ascii="Times New Roman" w:hAnsi="Times New Roman" w:cs="Times New Roman"/>
                <w:sz w:val="28"/>
                <w:szCs w:val="28"/>
              </w:rPr>
              <w:t>29 100</w:t>
            </w:r>
            <w:r w:rsidR="002205CF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4D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247 956</w:t>
            </w:r>
            <w:r w:rsidR="006843E7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4BEC"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465 115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Pr="009873D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326A34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551 078,2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185 029</w:t>
            </w:r>
            <w:r w:rsidR="00C536FC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179 174</w:t>
            </w:r>
            <w:r w:rsidR="006843E7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186 874</w:t>
            </w:r>
            <w:r w:rsidR="00F7131C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10F3" w:rsidRPr="009873D3" w:rsidRDefault="002C10F3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326A34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195 256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62 793,0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64 135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68 328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10F" w:rsidRPr="009873D3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391 094,4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44 071,0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7F4DE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68 782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9873D3" w:rsidRDefault="007F4DE5" w:rsidP="00326A34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278 240</w:t>
            </w:r>
            <w:r w:rsidR="007F6D01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6281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D11305" w:rsidRPr="009873D3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Pr="009873D3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*Объемы финансирования носят прогнозный характер и подлежат ежегодному уточнению исходя из возможностей областного бюджета на соответствующий год. </w:t>
      </w:r>
    </w:p>
    <w:p w:rsidR="0097110F" w:rsidRPr="009873D3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9873D3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Прогноз конечных результатов реализации муниципальной программы </w:t>
      </w: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Pr="009873D3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 территории округа Муром;</w:t>
      </w:r>
    </w:p>
    <w:p w:rsidR="001B1F9E" w:rsidRPr="009873D3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-  Снижение  </w:t>
      </w:r>
      <w:r w:rsidR="006843E7" w:rsidRPr="009873D3">
        <w:rPr>
          <w:rFonts w:ascii="Times New Roman" w:hAnsi="Times New Roman" w:cs="Times New Roman"/>
          <w:sz w:val="28"/>
          <w:szCs w:val="28"/>
        </w:rPr>
        <w:t>к 2022</w:t>
      </w:r>
      <w:r w:rsidRPr="009873D3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</w:r>
    </w:p>
    <w:p w:rsidR="001B1F9E" w:rsidRPr="009873D3" w:rsidRDefault="006843E7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-Обеспечение к 2022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 xml:space="preserve"> году инженерной и транспортной инфраструктурой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99 </w:t>
      </w:r>
      <w:r w:rsidR="001B1F9E" w:rsidRPr="009873D3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9873D3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9873D3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6843E7" w:rsidRPr="009873D3">
        <w:rPr>
          <w:rFonts w:ascii="Times New Roman" w:hAnsi="Times New Roman"/>
          <w:sz w:val="28"/>
          <w:szCs w:val="28"/>
          <w:lang w:val="ru-RU"/>
        </w:rPr>
        <w:t>ых светильников в количестве 356</w:t>
      </w:r>
      <w:r w:rsidR="00E66D01" w:rsidRPr="009873D3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Pr="009873D3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 w:rsidRPr="009873D3">
        <w:rPr>
          <w:rFonts w:ascii="Times New Roman" w:hAnsi="Times New Roman"/>
          <w:sz w:val="28"/>
          <w:szCs w:val="28"/>
          <w:lang w:val="ru-RU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9873D3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приведены в таблице №4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9873D3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9873D3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3121"/>
        <w:gridCol w:w="18"/>
        <w:gridCol w:w="384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vMerge w:val="restart"/>
          </w:tcPr>
          <w:p w:rsidR="007F6D01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0"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vMerge/>
          </w:tcPr>
          <w:p w:rsidR="0097110F" w:rsidRPr="009873D3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77" w:type="dxa"/>
            <w:gridSpan w:val="3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</w:tcPr>
          <w:p w:rsidR="0097110F" w:rsidRPr="009873D3" w:rsidRDefault="0097110F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843E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45" w:type="dxa"/>
            <w:gridSpan w:val="2"/>
          </w:tcPr>
          <w:p w:rsidR="00402DE5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  <w:p w:rsidR="0097110F" w:rsidRPr="009873D3" w:rsidRDefault="006843E7" w:rsidP="0040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7110F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B1F9E" w:rsidRPr="00674030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2020-2022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2.Площадь текущего содержания и ремонта газонов, уборки тротуаров и дорожек в парках и скверах,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1B1F9E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58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69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779" w:type="dxa"/>
            <w:gridSpan w:val="2"/>
          </w:tcPr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1B1F9E" w:rsidRPr="009873D3" w:rsidTr="00646142">
        <w:tblPrEx>
          <w:jc w:val="center"/>
          <w:tblInd w:w="0" w:type="dxa"/>
        </w:tblPrEx>
        <w:trPr>
          <w:gridBefore w:val="1"/>
          <w:wBefore w:w="259" w:type="dxa"/>
          <w:jc w:val="center"/>
        </w:trPr>
        <w:tc>
          <w:tcPr>
            <w:tcW w:w="3523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</w:t>
            </w:r>
            <w:r w:rsidR="001A6BB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объекты благоустройства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ед.</w:t>
            </w:r>
          </w:p>
        </w:tc>
        <w:tc>
          <w:tcPr>
            <w:tcW w:w="1418" w:type="dxa"/>
            <w:gridSpan w:val="3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646142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8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9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9" w:type="dxa"/>
            <w:gridSpan w:val="2"/>
          </w:tcPr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9873D3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7110F" w:rsidRPr="00674030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«Модернизация объектов коммунальной инфра</w:t>
            </w:r>
            <w:r w:rsidR="001C1B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2020–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  <w:p w:rsidR="001A6BB0" w:rsidRPr="009873D3" w:rsidRDefault="001A6BB0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инженерного обеспечения подлежащих </w:t>
            </w:r>
            <w:r w:rsidR="005A3BD1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и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актуализации,</w:t>
            </w:r>
          </w:p>
          <w:p w:rsidR="0097110F" w:rsidRPr="009873D3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5A3BD1" w:rsidRPr="009873D3" w:rsidRDefault="005A3BD1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05BA" w:rsidRPr="009873D3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5A3BD1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</w:t>
            </w:r>
            <w:r w:rsidR="00646142">
              <w:rPr>
                <w:rFonts w:ascii="Times New Roman" w:hAnsi="Times New Roman" w:cs="Times New Roman"/>
                <w:sz w:val="28"/>
                <w:szCs w:val="28"/>
              </w:rPr>
              <w:t>и   на объекты газоснабжения/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Pr="009873D3" w:rsidRDefault="00646142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A358C" w:rsidRPr="00EA358C" w:rsidTr="00646142">
        <w:trPr>
          <w:gridAfter w:val="1"/>
          <w:wAfter w:w="313" w:type="dxa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станций очистки воды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Pr="009873D3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C" w:rsidRDefault="00EA358C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A3BD1" w:rsidRPr="00674030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 w:rsidR="00646142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64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11 052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27 872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85 234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3BD1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A3BD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A3BD1" w:rsidRPr="009873D3" w:rsidRDefault="005A3BD1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110F" w:rsidRPr="00674030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</w:t>
            </w:r>
            <w:r w:rsidR="005A3BD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га Муром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506346" w:rsidRPr="009873D3" w:rsidRDefault="00E31218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646142" w:rsidRPr="00646142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Pr="009873D3" w:rsidRDefault="00646142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по ремонту дорог,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2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6142" w:rsidRPr="009873D3" w:rsidRDefault="0064614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12,712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дорожных знаков,</w:t>
            </w:r>
            <w:r w:rsidR="0034797D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7110F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3 340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5853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9873D3" w:rsidRDefault="0097110F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</w:tr>
      <w:tr w:rsidR="00253D07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9873D3" w:rsidRDefault="00253D07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674030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2506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2506BF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сетей инженерно-транспортной инфраструктуры к земельным участкам, предоставленных многодетным семьям, км.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BD208B" w:rsidRPr="00674030" w:rsidTr="00646142">
        <w:trPr>
          <w:gridAfter w:val="1"/>
          <w:wAfter w:w="313" w:type="dxa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 Энергосбережение и повышение энергетической  эффективн</w:t>
            </w:r>
            <w:r w:rsidR="00F115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ости в округе Муром  на 2020 -2022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".</w:t>
            </w:r>
          </w:p>
        </w:tc>
      </w:tr>
      <w:tr w:rsidR="00BD208B" w:rsidRPr="009873D3" w:rsidTr="00646142">
        <w:trPr>
          <w:gridAfter w:val="1"/>
          <w:wAfter w:w="313" w:type="dxa"/>
        </w:trPr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5B5853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D42482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9873D3" w:rsidRDefault="00F11579" w:rsidP="005B5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032CDD" w:rsidRPr="009873D3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9873D3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9873D3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C018EA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9873D3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32CDD" w:rsidRPr="00EA358C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9873D3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9873D3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данного риска может привести к задержкам в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9873D3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9873D3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018EA" w:rsidRPr="009873D3" w:rsidRDefault="00C018EA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9873D3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9873D3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C018EA" w:rsidRPr="009873D3" w:rsidRDefault="00C018EA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9873D3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A21216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9873D3">
        <w:rPr>
          <w:rFonts w:ascii="Times New Roman" w:hAnsi="Times New Roman"/>
          <w:sz w:val="28"/>
          <w:szCs w:val="28"/>
          <w:lang w:val="ru-RU"/>
        </w:rPr>
        <w:t>.</w:t>
      </w:r>
    </w:p>
    <w:p w:rsidR="00C018EA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Default="00032CDD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="008623BF" w:rsidRPr="009873D3">
        <w:rPr>
          <w:rFonts w:ascii="Times New Roman" w:hAnsi="Times New Roman"/>
          <w:sz w:val="28"/>
          <w:szCs w:val="28"/>
          <w:lang w:val="ru-RU"/>
        </w:rPr>
        <w:t>5</w:t>
      </w: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 w:rsidP="00C018E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597"/>
        <w:gridCol w:w="1203"/>
        <w:gridCol w:w="1169"/>
      </w:tblGrid>
      <w:tr w:rsidR="00032CDD" w:rsidRPr="00674030" w:rsidTr="00585399">
        <w:trPr>
          <w:jc w:val="center"/>
        </w:trPr>
        <w:tc>
          <w:tcPr>
            <w:tcW w:w="2336" w:type="dxa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C018EA" w:rsidTr="00C940DE">
        <w:trPr>
          <w:jc w:val="center"/>
        </w:trPr>
        <w:tc>
          <w:tcPr>
            <w:tcW w:w="2336" w:type="dxa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C018EA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7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3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69" w:type="dxa"/>
          </w:tcPr>
          <w:p w:rsidR="00032CDD" w:rsidRPr="00C018EA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20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B5853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84D69" w:rsidRPr="00C018EA" w:rsidTr="00C940DE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C018EA">
              <w:rPr>
                <w:rFonts w:ascii="Times New Roman" w:hAnsi="Times New Roman"/>
                <w:sz w:val="28"/>
                <w:szCs w:val="28"/>
              </w:rPr>
              <w:t>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157300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1 302,619</w:t>
            </w:r>
          </w:p>
          <w:p w:rsidR="00084D69" w:rsidRPr="00C018EA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Pr="00C018EA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C018E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18EA" w:rsidRDefault="00C03D2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C018EA" w:rsidTr="00C940DE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8E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C018E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3 690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C018EA" w:rsidRDefault="005B5853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18E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084D69" w:rsidRPr="00C018EA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Pr="009873D3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3"/>
        <w:gridCol w:w="2702"/>
      </w:tblGrid>
      <w:tr w:rsidR="00534F50" w:rsidRPr="009873D3" w:rsidTr="003472BD">
        <w:tc>
          <w:tcPr>
            <w:tcW w:w="7054" w:type="dxa"/>
          </w:tcPr>
          <w:p w:rsidR="00534F50" w:rsidRPr="009873D3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9873D3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3D20" w:rsidRDefault="00C03D20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C018EA" w:rsidRPr="009873D3" w:rsidRDefault="00C018EA">
      <w:pPr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ПОДПРОГРАММА </w:t>
      </w:r>
    </w:p>
    <w:p w:rsidR="00BC3AE8" w:rsidRPr="009873D3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9873D3" w:rsidRDefault="00F61979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873D3">
        <w:rPr>
          <w:rFonts w:ascii="Times New Roman" w:hAnsi="Times New Roman" w:cs="Times New Roman"/>
          <w:bCs w:val="0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9873D3" w:rsidRDefault="00F61979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на 2020-2022</w:t>
      </w:r>
      <w:r w:rsidR="00BC3AE8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67403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 территории округа Му</w:t>
            </w:r>
            <w:r w:rsidR="00F6197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ром на 2020-2022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67403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«Благоустройство»;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2737A4" w:rsidRPr="009873D3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135D8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67403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67403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67403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302,619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Pr="009873D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анию - 190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 км;</w:t>
            </w:r>
          </w:p>
          <w:p w:rsidR="00F51163" w:rsidRPr="009873D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нных безнадзорных животных – 825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  <w:p w:rsidR="00A66165" w:rsidRPr="009873D3" w:rsidRDefault="00BC3AE8" w:rsidP="00F619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проектно-сметной документации-13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F61979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-2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9873D3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296 355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Муром- 292 662,3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2E6A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г.- 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98 171,1</w:t>
            </w:r>
            <w:r w:rsidR="007F410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96 939</w:t>
            </w:r>
            <w:r w:rsidR="00B36EA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 г.- 99 092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Муром- 97 861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9873D3" w:rsidRDefault="00012B75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9337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–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>99 092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7F518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9873D3" w:rsidRDefault="002C6427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Муром- 97 861</w:t>
            </w:r>
            <w:r w:rsidR="00CF49B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2C64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674030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9873D3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9873D3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9873D3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мест массового отдыха людей.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9873D3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утверждены Правила 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по обеспечению чистоты, порядка и благоустройства на территории округа Муром, надлежащему содержанию расположенных на нем объектов.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 расположенных в границах муниципального образования г. Муром.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Ежегодно на территории города осуществляется содержание скверов и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парков общей площадью 373,1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9873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9873D3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9873D3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травы.</w:t>
      </w:r>
      <w:r w:rsidR="004A75F5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телы и монументы в количестве 28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BC3AE8" w:rsidRPr="009873D3" w:rsidRDefault="00BC3AE8" w:rsidP="00CE4F2C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</w:t>
      </w:r>
      <w:r w:rsidRPr="00CE4F2C">
        <w:rPr>
          <w:rFonts w:ascii="Times New Roman" w:hAnsi="Times New Roman"/>
          <w:sz w:val="28"/>
          <w:szCs w:val="28"/>
          <w:lang w:val="ru-RU"/>
        </w:rPr>
        <w:t>старовозрастных и аварийных насаждений, используя крупномерный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посадочный материал саженцев деревьев ценных пород и декоративных кустарников.</w:t>
      </w:r>
    </w:p>
    <w:p w:rsidR="00BC3AE8" w:rsidRPr="009873D3" w:rsidRDefault="00BC3AE8" w:rsidP="00012B75">
      <w:pPr>
        <w:pStyle w:val="2"/>
        <w:shd w:val="clear" w:color="auto" w:fill="auto"/>
        <w:tabs>
          <w:tab w:val="left" w:pos="3519"/>
        </w:tabs>
        <w:spacing w:line="317" w:lineRule="exact"/>
        <w:ind w:left="20" w:right="40" w:firstLine="700"/>
        <w:jc w:val="both"/>
        <w:rPr>
          <w:sz w:val="28"/>
          <w:szCs w:val="28"/>
        </w:rPr>
      </w:pPr>
      <w:r w:rsidRPr="009873D3">
        <w:rPr>
          <w:sz w:val="28"/>
          <w:szCs w:val="28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</w:t>
      </w:r>
      <w:r w:rsidRPr="009873D3">
        <w:rPr>
          <w:sz w:val="28"/>
          <w:szCs w:val="28"/>
        </w:rPr>
        <w:lastRenderedPageBreak/>
        <w:t xml:space="preserve">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</w:t>
      </w:r>
      <w:r w:rsidR="00012B75" w:rsidRPr="009873D3">
        <w:rPr>
          <w:sz w:val="28"/>
          <w:szCs w:val="28"/>
        </w:rPr>
        <w:t xml:space="preserve">период </w:t>
      </w:r>
      <w:r w:rsidRPr="009873D3">
        <w:rPr>
          <w:sz w:val="28"/>
          <w:szCs w:val="28"/>
        </w:rPr>
        <w:t>2014</w:t>
      </w:r>
      <w:r w:rsidR="00012B75" w:rsidRPr="009873D3">
        <w:rPr>
          <w:sz w:val="28"/>
          <w:szCs w:val="28"/>
        </w:rPr>
        <w:t>-2019 годов</w:t>
      </w:r>
      <w:r w:rsidRPr="009873D3">
        <w:rPr>
          <w:sz w:val="28"/>
          <w:szCs w:val="28"/>
        </w:rPr>
        <w:t xml:space="preserve"> проведена масштабная реконструкция системы уличного освещ</w:t>
      </w:r>
      <w:r w:rsidR="00012B75" w:rsidRPr="009873D3">
        <w:rPr>
          <w:sz w:val="28"/>
          <w:szCs w:val="28"/>
        </w:rPr>
        <w:t>ения, в результате которой на 94</w:t>
      </w:r>
      <w:r w:rsidRPr="009873D3">
        <w:rPr>
          <w:sz w:val="28"/>
          <w:szCs w:val="28"/>
        </w:rPr>
        <w:t>% улиц города газоразрядные светильники заменены на светодиодные. Применение энергосберегающего оборудования принесло зна</w:t>
      </w:r>
      <w:r w:rsidR="00012B75" w:rsidRPr="009873D3">
        <w:rPr>
          <w:sz w:val="28"/>
          <w:szCs w:val="28"/>
        </w:rPr>
        <w:t xml:space="preserve">чительный экономический эффект. Для 100% завершения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9873D3" w:rsidRDefault="00252CAA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сетей уличного освещения – 190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,0 км;</w:t>
      </w:r>
    </w:p>
    <w:p w:rsidR="00BC3AE8" w:rsidRPr="009873D3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- светильников – </w:t>
      </w:r>
      <w:r w:rsidR="00012B75" w:rsidRPr="009873D3">
        <w:rPr>
          <w:rFonts w:ascii="Times New Roman" w:hAnsi="Times New Roman"/>
          <w:sz w:val="28"/>
          <w:szCs w:val="28"/>
          <w:lang w:val="ru-RU"/>
        </w:rPr>
        <w:t>5 394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9873D3" w:rsidRDefault="00012B75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Программные м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>ероприятия включают в себя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модернизацию уличного освещения,</w:t>
      </w:r>
      <w:r w:rsidR="00BC3AE8" w:rsidRPr="009873D3">
        <w:rPr>
          <w:rFonts w:ascii="Times New Roman" w:hAnsi="Times New Roman"/>
          <w:sz w:val="28"/>
          <w:szCs w:val="28"/>
          <w:lang w:val="ru-RU"/>
        </w:rPr>
        <w:t xml:space="preserve"> эксплуатацию и текущий ремонт сетей наружного освещения, а также электроснабжение округа. 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4F2C" w:rsidRPr="009873D3" w:rsidRDefault="00CE4F2C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9873D3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основные ожидаемые конечные результаты подпрограммы, сроки и этапы </w:t>
      </w:r>
      <w:r w:rsidRPr="00307327">
        <w:rPr>
          <w:rFonts w:ascii="Times New Roman" w:hAnsi="Times New Roman"/>
          <w:sz w:val="28"/>
          <w:szCs w:val="28"/>
          <w:lang w:val="ru-RU"/>
        </w:rPr>
        <w:t>реализации подпрограммы.</w:t>
      </w:r>
    </w:p>
    <w:p w:rsidR="00BC3AE8" w:rsidRPr="009873D3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9873D3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E678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9873D3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Pr="009873D3" w:rsidRDefault="00BC3AE8" w:rsidP="00E678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среды, архитектуры и дизайна» и МБУ «Благоустройство».</w:t>
      </w:r>
    </w:p>
    <w:p w:rsidR="00BC3AE8" w:rsidRPr="009873D3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9873D3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основных , мероприятий подпрограммы «Благоустройство</w:t>
      </w:r>
      <w:r w:rsidR="00E678E8" w:rsidRPr="009873D3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</w:t>
      </w:r>
      <w:r w:rsidRPr="009873D3">
        <w:rPr>
          <w:rFonts w:ascii="Times New Roman" w:hAnsi="Times New Roman"/>
          <w:sz w:val="28"/>
          <w:szCs w:val="28"/>
          <w:lang w:val="ru-RU" w:eastAsia="ar-SA"/>
        </w:rPr>
        <w:lastRenderedPageBreak/>
        <w:t>муниципальной программе.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9873D3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FB1F75">
        <w:rPr>
          <w:rFonts w:ascii="Times New Roman" w:hAnsi="Times New Roman"/>
          <w:sz w:val="28"/>
          <w:szCs w:val="28"/>
          <w:lang w:val="ru-RU"/>
        </w:rPr>
        <w:t>296 355</w:t>
      </w:r>
      <w:r w:rsidR="00E678E8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FB1F75">
        <w:rPr>
          <w:rFonts w:ascii="Times New Roman" w:hAnsi="Times New Roman"/>
          <w:sz w:val="28"/>
          <w:szCs w:val="28"/>
          <w:lang w:val="ru-RU"/>
        </w:rPr>
        <w:t>9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9873D3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674030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9873D3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9873D3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204709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296 355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98 171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99 092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292 662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96 939</w:t>
            </w:r>
            <w:r w:rsidR="005545ED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97 861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97 861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62C" w:rsidRPr="00987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AE8" w:rsidRPr="009873D3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9873D3" w:rsidRDefault="00FB1F75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 w:rsidRPr="009873D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9873D3" w:rsidRDefault="00FB1F75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204709" w:rsidRPr="009873D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F518B" w:rsidRPr="009873D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C3AE8" w:rsidRPr="009873D3" w:rsidRDefault="00070BAB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</w:p>
    <w:p w:rsidR="00204709" w:rsidRPr="009873D3" w:rsidRDefault="00204709" w:rsidP="0020470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9873D3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 будут: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9873D3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514"/>
        <w:gridCol w:w="1514"/>
        <w:gridCol w:w="1514"/>
        <w:gridCol w:w="1514"/>
      </w:tblGrid>
      <w:tr w:rsidR="00BC3AE8" w:rsidRPr="009873D3" w:rsidTr="00BC3AE8">
        <w:trPr>
          <w:jc w:val="center"/>
        </w:trPr>
        <w:tc>
          <w:tcPr>
            <w:tcW w:w="3386" w:type="dxa"/>
            <w:vMerge w:val="restart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vMerge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.Площадь текущего содержания и ремонта 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газонов, уборки тротуаров и дорожек в парках и скверах, тыс.м</w:t>
            </w:r>
            <w:r w:rsidR="00BC3AE8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1 302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1 302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619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  <w:r w:rsidR="00BC3AE8" w:rsidRPr="009873D3">
              <w:rPr>
                <w:rFonts w:ascii="Times New Roman" w:hAnsi="Times New Roman"/>
                <w:sz w:val="28"/>
                <w:szCs w:val="28"/>
              </w:rPr>
              <w:t>,</w:t>
            </w:r>
            <w:r w:rsidR="00BC3AE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9873D3" w:rsidTr="00653354">
        <w:trPr>
          <w:jc w:val="center"/>
        </w:trPr>
        <w:tc>
          <w:tcPr>
            <w:tcW w:w="3386" w:type="dxa"/>
          </w:tcPr>
          <w:p w:rsidR="00BD2686" w:rsidRPr="009873D3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</w:t>
            </w:r>
          </w:p>
        </w:tc>
        <w:tc>
          <w:tcPr>
            <w:tcW w:w="1546" w:type="dxa"/>
          </w:tcPr>
          <w:p w:rsidR="00BD2686" w:rsidRPr="009873D3" w:rsidRDefault="00252CAA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825</w:t>
            </w:r>
          </w:p>
        </w:tc>
      </w:tr>
      <w:tr w:rsidR="00BC3AE8" w:rsidRPr="009873D3" w:rsidTr="00BC3AE8">
        <w:trPr>
          <w:jc w:val="center"/>
        </w:trPr>
        <w:tc>
          <w:tcPr>
            <w:tcW w:w="338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252CAA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9873D3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52CA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9873D3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9873D3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9873D3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9873D3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38445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5C3C13" w:rsidRPr="009873D3" w:rsidRDefault="005C3C13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9873D3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9873D3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57776" w:rsidRPr="009873D3" w:rsidRDefault="00BC3AE8" w:rsidP="00204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</w:t>
      </w:r>
      <w:r w:rsidR="00204709" w:rsidRPr="009873D3">
        <w:rPr>
          <w:rFonts w:ascii="Times New Roman" w:hAnsi="Times New Roman"/>
          <w:sz w:val="28"/>
          <w:szCs w:val="28"/>
          <w:lang w:val="ru-RU"/>
        </w:rPr>
        <w:t>в решения тактических задач</w:t>
      </w:r>
    </w:p>
    <w:p w:rsidR="00BC3AE8" w:rsidRPr="009873D3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9873D3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3B2A" w:rsidRPr="009873D3" w:rsidRDefault="00343B2A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9873D3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3B2A" w:rsidRPr="009873D3" w:rsidRDefault="00343B2A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9873D3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674030" w:rsidTr="00BC3AE8">
        <w:trPr>
          <w:jc w:val="center"/>
        </w:trPr>
        <w:tc>
          <w:tcPr>
            <w:tcW w:w="2368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9873D3" w:rsidTr="00BC3AE8">
        <w:trPr>
          <w:jc w:val="center"/>
        </w:trPr>
        <w:tc>
          <w:tcPr>
            <w:tcW w:w="2368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</w:tcPr>
          <w:p w:rsidR="00BC3AE8" w:rsidRPr="009873D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0470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C3AE8" w:rsidRPr="00343B2A" w:rsidTr="00BC3AE8">
        <w:trPr>
          <w:jc w:val="center"/>
        </w:trPr>
        <w:tc>
          <w:tcPr>
            <w:tcW w:w="2368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343B2A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343B2A">
              <w:rPr>
                <w:rFonts w:ascii="Times New Roman" w:hAnsi="Times New Roman"/>
                <w:sz w:val="28"/>
                <w:szCs w:val="28"/>
              </w:rPr>
              <w:t>м</w:t>
            </w:r>
            <w:r w:rsidRPr="00343B2A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="00BC3AE8"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6" w:type="dxa"/>
          </w:tcPr>
          <w:p w:rsidR="00BC3AE8" w:rsidRPr="00343B2A" w:rsidRDefault="00252CAA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1275" w:type="dxa"/>
          </w:tcPr>
          <w:p w:rsidR="00BC3AE8" w:rsidRPr="00343B2A" w:rsidRDefault="00252CAA" w:rsidP="00BC3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1302</w:t>
            </w:r>
            <w:r w:rsidRPr="00343B2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619</w:t>
            </w:r>
          </w:p>
          <w:p w:rsidR="00BC3AE8" w:rsidRPr="00343B2A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  <w:sz w:val="24"/>
                <w:szCs w:val="24"/>
              </w:rPr>
            </w:pPr>
            <w:r w:rsidRPr="00343B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81752" w:rsidRPr="009873D3" w:rsidRDefault="00281752">
      <w:pPr>
        <w:rPr>
          <w:rFonts w:ascii="Times New Roman" w:hAnsi="Times New Roman"/>
          <w:sz w:val="28"/>
          <w:szCs w:val="28"/>
          <w:lang w:val="ru-RU"/>
        </w:rPr>
      </w:pPr>
    </w:p>
    <w:p w:rsidR="00324185" w:rsidRPr="009873D3" w:rsidRDefault="0032418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204709" w:rsidRPr="009873D3" w:rsidRDefault="00204709">
      <w:pPr>
        <w:rPr>
          <w:rFonts w:ascii="Times New Roman" w:hAnsi="Times New Roman"/>
          <w:sz w:val="28"/>
          <w:szCs w:val="28"/>
          <w:lang w:val="ru-RU"/>
        </w:rPr>
      </w:pPr>
    </w:p>
    <w:p w:rsidR="00C34675" w:rsidRPr="009873D3" w:rsidRDefault="00C34675">
      <w:pPr>
        <w:rPr>
          <w:rFonts w:ascii="Times New Roman" w:hAnsi="Times New Roman"/>
          <w:sz w:val="28"/>
          <w:szCs w:val="28"/>
          <w:lang w:val="ru-RU"/>
        </w:rPr>
      </w:pPr>
    </w:p>
    <w:p w:rsidR="00BC1BB7" w:rsidRPr="009873D3" w:rsidRDefault="00BC1BB7">
      <w:pPr>
        <w:rPr>
          <w:rFonts w:ascii="Times New Roman" w:hAnsi="Times New Roman"/>
          <w:sz w:val="28"/>
          <w:szCs w:val="28"/>
          <w:lang w:val="ru-RU"/>
        </w:rPr>
      </w:pPr>
    </w:p>
    <w:p w:rsidR="00BC1BB7" w:rsidRPr="009873D3" w:rsidRDefault="00BC1BB7">
      <w:pPr>
        <w:rPr>
          <w:rFonts w:ascii="Times New Roman" w:hAnsi="Times New Roman"/>
          <w:sz w:val="28"/>
          <w:szCs w:val="28"/>
          <w:lang w:val="ru-RU"/>
        </w:rPr>
      </w:pPr>
    </w:p>
    <w:p w:rsid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9873D3" w:rsidRPr="009873D3" w:rsidRDefault="009873D3">
      <w:pPr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ПОДПРОГРАММА 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 w:rsidR="00204709" w:rsidRPr="009873D3">
        <w:rPr>
          <w:rFonts w:ascii="Times New Roman" w:hAnsi="Times New Roman" w:cs="Times New Roman"/>
          <w:b/>
          <w:sz w:val="28"/>
          <w:szCs w:val="28"/>
        </w:rPr>
        <w:t>АСТРУКТУРЫ ОКРУГА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9873D3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«Жилищно-коммунальное хозяйство и благоустройство округа Муром </w:t>
      </w:r>
      <w:r w:rsidR="00BC1BB7" w:rsidRPr="009873D3">
        <w:rPr>
          <w:rFonts w:ascii="Times New Roman" w:hAnsi="Times New Roman"/>
          <w:sz w:val="28"/>
          <w:szCs w:val="28"/>
          <w:lang w:val="ru-RU"/>
        </w:rPr>
        <w:t>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67403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 w:rsidR="00BC1BB7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9873D3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9873D3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67403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67403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67403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инженерного обеспечения, подлежащих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разработке и актуализации-7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ед;</w:t>
            </w:r>
          </w:p>
          <w:p w:rsidR="009E796C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разработанной проектно-сметной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документации на объекты газоснабжения и водоснабжения</w:t>
            </w:r>
            <w:r w:rsidR="00C62DA3">
              <w:rPr>
                <w:rFonts w:ascii="Times New Roman" w:hAnsi="Times New Roman"/>
                <w:sz w:val="28"/>
                <w:szCs w:val="28"/>
                <w:lang w:val="ru-RU"/>
              </w:rPr>
              <w:t>-3</w:t>
            </w:r>
            <w:r w:rsidR="00625F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691E2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E2C" w:rsidRPr="009873D3" w:rsidRDefault="00691E2C" w:rsidP="00B276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установленных </w:t>
            </w:r>
            <w:r w:rsidR="00B276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станций очистки воды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 ед.</w:t>
            </w:r>
          </w:p>
        </w:tc>
      </w:tr>
      <w:tr w:rsidR="009E796C" w:rsidRPr="009873D3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BC1BB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E796C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674030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2020-2022гг.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317 025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</w:t>
            </w:r>
          </w:p>
          <w:p w:rsidR="009E796C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редств </w:t>
            </w:r>
            <w:r w:rsidR="009E796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-25 525 тыс.руб.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бюджета-291 500 тыс.руб.</w:t>
            </w:r>
          </w:p>
          <w:p w:rsidR="00B26C7E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D590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г.:</w:t>
            </w:r>
          </w:p>
          <w:p w:rsidR="00B26C7E" w:rsidRPr="009873D3" w:rsidRDefault="00B26C7E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74030">
              <w:rPr>
                <w:rFonts w:ascii="Times New Roman" w:hAnsi="Times New Roman"/>
                <w:sz w:val="28"/>
                <w:szCs w:val="28"/>
                <w:lang w:val="ru-RU"/>
              </w:rPr>
              <w:t>11 22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75C10">
              <w:rPr>
                <w:rFonts w:ascii="Times New Roman" w:hAnsi="Times New Roman"/>
                <w:sz w:val="28"/>
                <w:szCs w:val="28"/>
                <w:lang w:val="ru-RU"/>
              </w:rPr>
              <w:t>,0  тыс. руб. 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Муром;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 г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.: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34 889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-3 389,0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бюджета-31 500 тыс.руб.</w:t>
            </w:r>
          </w:p>
          <w:p w:rsidR="00B26C7E" w:rsidRDefault="001D5903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  <w:r w:rsidR="00B26C7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270 910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 тыс. руб. </w:t>
            </w:r>
          </w:p>
          <w:p w:rsidR="00B26C7E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счет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-10 910 тыс.руб.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26C7E" w:rsidRPr="009873D3" w:rsidRDefault="00B26C7E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областного бюджета- 260 000 тыс.руб.</w:t>
            </w:r>
          </w:p>
          <w:p w:rsidR="009E796C" w:rsidRPr="009873D3" w:rsidRDefault="009E796C" w:rsidP="00B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E796C" w:rsidRPr="00674030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9873D3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9873D3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lastRenderedPageBreak/>
        <w:t xml:space="preserve">       Для обеспечения стабильной работы  объектов  жизнеобеспечения в </w:t>
      </w:r>
      <w:r w:rsidR="001D5903" w:rsidRPr="009873D3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9873D3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9873D3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9873D3" w:rsidTr="001D5903">
        <w:tc>
          <w:tcPr>
            <w:tcW w:w="6150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Трансформаторные подстанции</w:t>
            </w:r>
          </w:p>
        </w:tc>
        <w:tc>
          <w:tcPr>
            <w:tcW w:w="1471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9873D3" w:rsidRDefault="001D5903" w:rsidP="001D5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9873D3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9873D3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9873D3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9873D3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981B6E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B6E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1B6E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BC4425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BC4425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1B7E31" w:rsidRPr="00BC4425" w:rsidRDefault="001B7E31" w:rsidP="001B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1.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t xml:space="preserve"> разработать проектно-сметную документацию на строительство станции очистки воды на Александровском водозаборе. </w:t>
      </w:r>
      <w:r w:rsidR="001D5903" w:rsidRPr="00BC4425">
        <w:rPr>
          <w:rFonts w:ascii="Times New Roman" w:hAnsi="Times New Roman"/>
          <w:sz w:val="28"/>
          <w:szCs w:val="28"/>
          <w:lang w:val="ru-RU"/>
        </w:rPr>
        <w:lastRenderedPageBreak/>
        <w:t>Строительство данного объекта необходимо для улучшения качества питьевого водоснабжения жителей округа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снижени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="008A3A6D" w:rsidRPr="00897E29">
        <w:rPr>
          <w:rFonts w:ascii="Times New Roman" w:eastAsia="Times New Roman" w:hAnsi="Times New Roman"/>
          <w:sz w:val="28"/>
          <w:szCs w:val="28"/>
          <w:lang w:val="ru-RU"/>
        </w:rPr>
        <w:t xml:space="preserve"> сверхнормативного потребления энергоресурсов и тепловой энергии</w:t>
      </w:r>
      <w:r w:rsidR="008A3A6D" w:rsidRPr="00BC4425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5F7FDF" w:rsidRPr="00BC4425">
        <w:rPr>
          <w:rFonts w:ascii="Times New Roman" w:hAnsi="Times New Roman"/>
          <w:sz w:val="28"/>
          <w:szCs w:val="28"/>
          <w:lang w:val="ru-RU"/>
        </w:rPr>
        <w:t>Д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ля финансирования работ планируется привлечение</w:t>
      </w:r>
      <w:r w:rsidR="00647E52"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9E796C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</w:t>
      </w:r>
      <w:r w:rsidR="009E796C" w:rsidRPr="00BC4425">
        <w:rPr>
          <w:rFonts w:ascii="Times New Roman" w:hAnsi="Times New Roman"/>
          <w:sz w:val="28"/>
          <w:szCs w:val="28"/>
          <w:lang w:val="ru-RU"/>
        </w:rPr>
        <w:t>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 w:rsidR="008A3A6D" w:rsidRPr="00BC4425">
        <w:rPr>
          <w:rFonts w:ascii="Times New Roman" w:hAnsi="Times New Roman"/>
          <w:sz w:val="28"/>
          <w:szCs w:val="28"/>
          <w:lang w:val="ru-RU"/>
        </w:rPr>
        <w:t>, водоснабжения и водоотведения, а также разработать программу комплексного развития округа Муром.</w:t>
      </w:r>
    </w:p>
    <w:p w:rsidR="00647E52" w:rsidRPr="00BC4425" w:rsidRDefault="00647E52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 Федеральный проект «Чистая вода» в рамках национального проекта «Экология»». В рамках данного мероприятия будет установлена станция очистки воды на Александровском водозаборе округа Муром. В результате введения в эксплуатацию данного объекта население округа Муром будет обеспечено качественным холодным водоснабжением согласно санитарным правилам и нормам.</w:t>
      </w:r>
      <w:r w:rsidRPr="0064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425">
        <w:rPr>
          <w:rFonts w:ascii="Times New Roman" w:hAnsi="Times New Roman"/>
          <w:sz w:val="28"/>
          <w:szCs w:val="28"/>
          <w:lang w:val="ru-RU"/>
        </w:rPr>
        <w:t>Для финансирования работ планируется привлечение</w:t>
      </w:r>
      <w:r>
        <w:rPr>
          <w:rFonts w:ascii="Times New Roman" w:hAnsi="Times New Roman"/>
          <w:sz w:val="28"/>
          <w:szCs w:val="28"/>
          <w:lang w:val="ru-RU"/>
        </w:rPr>
        <w:t xml:space="preserve"> субсидий из областного бюджета.</w:t>
      </w:r>
    </w:p>
    <w:p w:rsidR="005F7FDF" w:rsidRPr="00BC4425" w:rsidRDefault="005F7FDF" w:rsidP="005F7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4. Строительство, реконструкция и техническое перевооружение объектов газоснабжения. В рамках данного мероприятия запланитровано осуществить строительство сетей газоснабжения на ул. Овражная округа Муром. В рамках муниципальной программы предусмотрены денежные средства на разработку проектно-сметной документации по данному объекту. Для финансирования работ  по строительству сетей газоснабжения планируется привлечение субсидий из областного бюджета.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0451FF">
        <w:rPr>
          <w:rFonts w:ascii="Times New Roman" w:hAnsi="Times New Roman"/>
          <w:sz w:val="28"/>
          <w:szCs w:val="28"/>
          <w:lang w:val="ru-RU"/>
        </w:rPr>
        <w:t>317 025</w:t>
      </w:r>
      <w:r w:rsidR="00DE0998" w:rsidRPr="00BC4425">
        <w:rPr>
          <w:rFonts w:ascii="Times New Roman" w:hAnsi="Times New Roman"/>
          <w:sz w:val="28"/>
          <w:szCs w:val="28"/>
          <w:lang w:val="ru-RU"/>
        </w:rPr>
        <w:t>,0</w:t>
      </w:r>
      <w:r w:rsidRPr="00BC4425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9E796C" w:rsidRPr="00BC4425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9E796C" w:rsidRPr="00BC4425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</w:rPr>
        <w:t>Таблица №</w:t>
      </w:r>
      <w:r w:rsidRPr="00BC4425">
        <w:rPr>
          <w:rFonts w:ascii="Times New Roman" w:hAnsi="Times New Roman"/>
          <w:sz w:val="28"/>
          <w:szCs w:val="28"/>
          <w:lang w:val="ru-RU"/>
        </w:rPr>
        <w:t>2</w:t>
      </w:r>
      <w:r w:rsidRPr="00BC44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674030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BC4425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DE0998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317 025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34 889</w:t>
            </w:r>
            <w:r w:rsidR="009E796C" w:rsidRPr="00BC44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E796C" w:rsidRPr="00BC4425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25 525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11 226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3 389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BC4425" w:rsidRDefault="000451FF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10 910</w:t>
            </w:r>
            <w:r w:rsidR="00DE0998"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451FF" w:rsidRPr="00BC4425" w:rsidTr="00647E5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31 500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FF" w:rsidRPr="00BC4425" w:rsidRDefault="000451FF" w:rsidP="00647E5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260 000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BC442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9E796C" w:rsidRPr="00BC4425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</w:t>
      </w:r>
      <w:r w:rsidRPr="00BC442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приведены в таблице №3.                                                                                                                           </w:t>
      </w: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BC4425">
        <w:rPr>
          <w:rFonts w:ascii="Times New Roman" w:hAnsi="Times New Roman"/>
          <w:sz w:val="28"/>
          <w:szCs w:val="28"/>
        </w:rPr>
        <w:t>Таблица  №</w:t>
      </w:r>
      <w:r w:rsidRPr="00BC4425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434"/>
        <w:gridCol w:w="1192"/>
      </w:tblGrid>
      <w:tr w:rsidR="009E796C" w:rsidRPr="00BC4425" w:rsidTr="00647E52">
        <w:trPr>
          <w:jc w:val="center"/>
        </w:trPr>
        <w:tc>
          <w:tcPr>
            <w:tcW w:w="3717" w:type="dxa"/>
            <w:vMerge w:val="restart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628" w:type="dxa"/>
            <w:gridSpan w:val="4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BC4425" w:rsidTr="00647E52">
        <w:trPr>
          <w:jc w:val="center"/>
        </w:trPr>
        <w:tc>
          <w:tcPr>
            <w:tcW w:w="3717" w:type="dxa"/>
            <w:vMerge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18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</w:tcPr>
          <w:p w:rsidR="009E796C" w:rsidRPr="00BC4425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</w:tcPr>
          <w:p w:rsidR="009E796C" w:rsidRPr="00BC4425" w:rsidRDefault="00DE0998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E796C" w:rsidRPr="00BC4425">
              <w:rPr>
                <w:rFonts w:ascii="Times New Roman" w:hAnsi="Times New Roman"/>
                <w:sz w:val="28"/>
                <w:szCs w:val="28"/>
              </w:rPr>
              <w:t>-20</w:t>
            </w:r>
            <w:r w:rsidR="009E796C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DE099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разработанной проектно-сметной документации на объекты </w:t>
            </w:r>
            <w:r w:rsidR="00B27615">
              <w:rPr>
                <w:rFonts w:ascii="Times New Roman" w:hAnsi="Times New Roman" w:cs="Times New Roman"/>
                <w:sz w:val="28"/>
                <w:szCs w:val="28"/>
              </w:rPr>
              <w:t>газоснабжения/</w:t>
            </w: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водоснабжения,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2/0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0/</w:t>
            </w:r>
            <w:r w:rsidR="00DE0998" w:rsidRPr="00BC442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998" w:rsidRPr="00BC4425" w:rsidRDefault="00B27615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DE0998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C4425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8" w:rsidRPr="00BC4425" w:rsidRDefault="00DE0998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0998" w:rsidRPr="00BC4425" w:rsidRDefault="00050C0B" w:rsidP="007C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442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47E52" w:rsidRPr="00BC4425" w:rsidTr="00647E52">
        <w:trPr>
          <w:jc w:val="center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B27615" w:rsidP="00B2761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станций очистки воды </w:t>
            </w:r>
            <w:r w:rsidR="00647E52" w:rsidRPr="00BC4425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52" w:rsidRPr="00BC4425" w:rsidRDefault="00647E52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7E52" w:rsidRPr="00BC4425" w:rsidRDefault="00B27615" w:rsidP="0064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E796C" w:rsidRPr="00BC4425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BC4425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BC4425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BC4425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4425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BC4425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Организационный риск, который связан с несоответствием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BC4425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442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BC442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BC4425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BC4425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BC4425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BC4425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BC442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BC4425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061E8" w:rsidRPr="00BC4425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3. ПОДПРОГРАММА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 ДОСТУПНОСТИ УСЛУГ ОБЩЕСТВЕННОГО ТРАНСПОРТА В ОКРУГЕ МУРОМ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НА 2020-2022 ГОДЫ»</w:t>
      </w:r>
    </w:p>
    <w:p w:rsidR="00DE0998" w:rsidRPr="009873D3" w:rsidRDefault="00DE0998" w:rsidP="00DE099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DE0998" w:rsidRPr="00674030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доступности общественного  транспорта для граждан  округа Муром на 2020-2022 годы».</w:t>
            </w:r>
          </w:p>
        </w:tc>
      </w:tr>
      <w:tr w:rsidR="00DE0998" w:rsidRPr="009873D3" w:rsidTr="007C5AB2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DE0998" w:rsidRPr="009873D3" w:rsidRDefault="00DE0998" w:rsidP="007C5AB2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9873D3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E0998" w:rsidRPr="00674030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DE0998" w:rsidRPr="00674030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DE0998" w:rsidRPr="00674030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2C61F1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транспорта- 11 052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а в том числе пенсионеры- 85 234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-Приобретение льготных социальных билетов отдельн</w:t>
            </w:r>
            <w:r w:rsidR="002C61F1">
              <w:rPr>
                <w:rFonts w:ascii="Times New Roman" w:hAnsi="Times New Roman" w:cs="Times New Roman"/>
                <w:sz w:val="28"/>
                <w:szCs w:val="28"/>
              </w:rPr>
              <w:t>ыми категориями граждан- 94 830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DE0998" w:rsidRPr="009873D3" w:rsidTr="007C5AB2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674030" w:rsidTr="007C5AB2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 гг.: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53 446, 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26 689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бюджет- 26 756,4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Всего- 17 708, 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8 789,8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Всего- 18</w:t>
            </w:r>
            <w:r w:rsidR="00F0290E">
              <w:rPr>
                <w:rFonts w:ascii="Times New Roman" w:hAnsi="Times New Roman"/>
                <w:sz w:val="28"/>
                <w:szCs w:val="28"/>
                <w:lang w:val="ru-RU"/>
              </w:rPr>
              <w:t> 452,6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F0290E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Муром- 9 533,8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бюджет- 8 918,8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D03056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D03056" w:rsidRPr="009873D3" w:rsidRDefault="00F0290E" w:rsidP="00D030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Всего- 17 284,9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DE0998" w:rsidRPr="009873D3" w:rsidRDefault="00116D8D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Муром- 8 366,1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бюджет- 8 918,8 тыс. руб.</w:t>
            </w:r>
          </w:p>
        </w:tc>
      </w:tr>
      <w:tr w:rsidR="00DE0998" w:rsidRPr="00674030" w:rsidTr="007C5A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общественного транспорта для населения путем возмещения недополученных доходов перевозчикам.</w:t>
            </w:r>
          </w:p>
        </w:tc>
      </w:tr>
    </w:tbl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DE0998" w:rsidRPr="009873D3" w:rsidRDefault="00DE0998" w:rsidP="00DE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DE0998" w:rsidRPr="009873D3" w:rsidRDefault="00DE0998" w:rsidP="00DE0998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9873D3">
        <w:rPr>
          <w:rFonts w:ascii="Times New Roman" w:hAnsi="Times New Roman"/>
          <w:sz w:val="28"/>
          <w:szCs w:val="28"/>
          <w:lang w:eastAsia="zh-CN"/>
        </w:rPr>
        <w:t> </w:t>
      </w:r>
      <w:r w:rsidRPr="009873D3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населению и организация транспортного обслуживания населения в границах городского округа.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городского округа осуществляются 12 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DE0998" w:rsidRPr="009873D3" w:rsidRDefault="00DE0998" w:rsidP="00DE0998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9873D3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перевозки осуществляются по 32 маршрутам  с общим выпуском на маршруты до  76 автобусов. </w:t>
      </w:r>
      <w:r w:rsidRPr="009873D3">
        <w:rPr>
          <w:rFonts w:ascii="Times New Roman" w:hAnsi="Times New Roman"/>
          <w:sz w:val="28"/>
          <w:szCs w:val="28"/>
          <w:lang w:val="ru-RU"/>
        </w:rPr>
        <w:t>Объем перевозок пассажиров транспортом общего пользования за 2018 год составил 10,3</w:t>
      </w:r>
      <w:r w:rsidRPr="009873D3">
        <w:rPr>
          <w:rFonts w:ascii="Times New Roman" w:hAnsi="Times New Roman"/>
          <w:sz w:val="28"/>
          <w:szCs w:val="28"/>
        </w:rPr>
        <w:t> 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9873D3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пригородных маршрутов составляет 345,9 км.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Перевозка </w:t>
      </w:r>
      <w:r w:rsidR="00D03056"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>льготных категорий граждан осуществляется на автобусных маршрутах при предъявлении соответствующих документов.</w:t>
      </w:r>
    </w:p>
    <w:p w:rsidR="00DE0998" w:rsidRPr="009873D3" w:rsidRDefault="00DE0998" w:rsidP="00DE099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9873D3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t xml:space="preserve">Данная подпрограмма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</w:t>
      </w:r>
      <w:r w:rsidRPr="009873D3">
        <w:rPr>
          <w:rFonts w:ascii="Times New Roman" w:hAnsi="Times New Roman"/>
          <w:spacing w:val="2"/>
          <w:sz w:val="28"/>
          <w:szCs w:val="28"/>
          <w:lang w:val="ru-RU"/>
        </w:rPr>
        <w:lastRenderedPageBreak/>
        <w:t>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E0998" w:rsidRPr="009873D3" w:rsidRDefault="00DE0998" w:rsidP="00DE099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DE0998" w:rsidRPr="009873D3" w:rsidRDefault="00DE0998" w:rsidP="00DE0998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DE0998" w:rsidRPr="009873D3" w:rsidRDefault="00DE0998" w:rsidP="00DE0998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9873D3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обеспечение доступности общественного транспорта для различных категорий граждан на территории округа.</w:t>
      </w:r>
    </w:p>
    <w:p w:rsidR="00DE0998" w:rsidRPr="009873D3" w:rsidRDefault="00DE0998" w:rsidP="00DE0998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DE0998" w:rsidRPr="009873D3" w:rsidRDefault="00DE0998" w:rsidP="00DE0998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E0998" w:rsidRPr="009873D3" w:rsidRDefault="00DE0998" w:rsidP="00DE09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округе Муром по обеспечеию доступности услуг общественного сформированы основные   мероприятия подпрограммы: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 Обеспечение доступности общественного транспорта для различных категорий граждан на территории округа. В рамках данного мероприятия будут выполнено следующее: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учреждениях, учреждениях начального, среднего и высшего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</w:t>
      </w:r>
      <w:r w:rsidR="00CD1EE6">
        <w:rPr>
          <w:rFonts w:ascii="Times New Roman" w:hAnsi="Times New Roman"/>
          <w:sz w:val="28"/>
          <w:szCs w:val="28"/>
          <w:lang w:val="ru-RU"/>
        </w:rPr>
        <w:t>о транспорта в количестве 11 052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территории округа Муром для отдельных категорий граждан путем продажи билетов льготным категориям граждан   воспользовавшимся услугами общественного транспорта, в том числе п</w:t>
      </w:r>
      <w:r w:rsidR="00CD1EE6">
        <w:rPr>
          <w:rFonts w:ascii="Times New Roman" w:hAnsi="Times New Roman"/>
          <w:sz w:val="28"/>
          <w:szCs w:val="28"/>
          <w:lang w:val="ru-RU"/>
        </w:rPr>
        <w:t>енсионеры, в количестве  85 234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Финансирование мероприятий  по обеспечению равной доступности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</w:t>
      </w:r>
      <w:r w:rsidR="00CD1EE6">
        <w:rPr>
          <w:rFonts w:ascii="Times New Roman" w:hAnsi="Times New Roman"/>
          <w:sz w:val="28"/>
          <w:szCs w:val="28"/>
          <w:lang w:val="ru-RU"/>
        </w:rPr>
        <w:t>честве 94 830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 «Обеспечение доступности общественного  транспорта д</w:t>
      </w:r>
      <w:r w:rsidR="00D03056" w:rsidRPr="009873D3">
        <w:rPr>
          <w:rFonts w:ascii="Times New Roman" w:hAnsi="Times New Roman"/>
          <w:sz w:val="28"/>
          <w:szCs w:val="28"/>
          <w:lang w:val="ru-RU"/>
        </w:rPr>
        <w:t>ля граждан 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116D8D">
        <w:rPr>
          <w:rFonts w:ascii="Times New Roman" w:hAnsi="Times New Roman"/>
          <w:sz w:val="28"/>
          <w:szCs w:val="28"/>
          <w:lang w:val="ru-RU"/>
        </w:rPr>
        <w:t>ммы планируется направить 53 446,1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DE0998" w:rsidRPr="00674030" w:rsidTr="007C5AB2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E0998" w:rsidRPr="009873D3" w:rsidTr="007C5AB2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53 446,1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17 708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18 452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17 284,9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26 689,7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8 789,8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9 533,8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116D8D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8 366,1</w:t>
            </w:r>
          </w:p>
        </w:tc>
      </w:tr>
      <w:tr w:rsidR="00DE0998" w:rsidRPr="009873D3" w:rsidTr="007C5AB2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E0998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26 756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</w:t>
            </w:r>
            <w:r w:rsidR="00DE099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998" w:rsidRPr="009873D3" w:rsidRDefault="00D03056" w:rsidP="007C5AB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8 918,8</w:t>
            </w:r>
          </w:p>
        </w:tc>
      </w:tr>
    </w:tbl>
    <w:p w:rsidR="00DE0998" w:rsidRPr="009873D3" w:rsidRDefault="00DE0998" w:rsidP="00DE09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0998" w:rsidRPr="009873D3" w:rsidRDefault="00DE0998" w:rsidP="00D030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обеспечение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lastRenderedPageBreak/>
        <w:t>Основные показатели (индикаторы) реализации подпрограммы приведены в таблице №2.</w:t>
      </w:r>
    </w:p>
    <w:p w:rsidR="00DE0998" w:rsidRPr="009873D3" w:rsidRDefault="00DE0998" w:rsidP="00DE0998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DE0998" w:rsidRPr="009873D3" w:rsidRDefault="00DE099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D03056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DE0998" w:rsidRPr="009873D3" w:rsidRDefault="00D03056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E0998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DE0998" w:rsidRPr="009873D3" w:rsidTr="007C5AB2">
        <w:trPr>
          <w:trHeight w:val="2451"/>
        </w:trPr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 Количество приобретенных  билетов школьниками,</w:t>
            </w:r>
          </w:p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DE0998" w:rsidP="009873D3">
            <w:pPr>
              <w:tabs>
                <w:tab w:val="center" w:pos="549"/>
              </w:tabs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1</w:t>
            </w:r>
            <w:r w:rsidR="00736F29">
              <w:rPr>
                <w:rFonts w:ascii="Times New Roman" w:hAnsi="Times New Roman"/>
                <w:sz w:val="28"/>
                <w:szCs w:val="28"/>
                <w:lang w:val="ru-RU"/>
              </w:rPr>
              <w:t>1 052</w:t>
            </w:r>
          </w:p>
        </w:tc>
      </w:tr>
      <w:tr w:rsidR="00DE0998" w:rsidRPr="009873D3" w:rsidTr="007C5AB2">
        <w:tc>
          <w:tcPr>
            <w:tcW w:w="2694" w:type="dxa"/>
            <w:shd w:val="clear" w:color="auto" w:fill="auto"/>
          </w:tcPr>
          <w:p w:rsidR="00DE0998" w:rsidRPr="009873D3" w:rsidRDefault="00DE0998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27 872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998" w:rsidRPr="009873D3" w:rsidRDefault="00736F29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25 732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85 234</w:t>
            </w:r>
          </w:p>
        </w:tc>
      </w:tr>
      <w:tr w:rsidR="00DE0998" w:rsidRPr="009873D3" w:rsidTr="007C5AB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998" w:rsidRPr="009873D3" w:rsidRDefault="00D03056" w:rsidP="007C5AB2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E099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998" w:rsidRPr="009873D3" w:rsidRDefault="00883F88" w:rsidP="009873D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94 830</w:t>
            </w:r>
          </w:p>
        </w:tc>
      </w:tr>
    </w:tbl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DE0998" w:rsidRPr="009873D3" w:rsidRDefault="00DE0998" w:rsidP="00DE0998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DE0998" w:rsidRPr="009873D3" w:rsidRDefault="00DE0998" w:rsidP="00DE09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Фактических и планируемых объемов расходов по всем источникам</w:t>
      </w:r>
    </w:p>
    <w:p w:rsidR="00DE0998" w:rsidRPr="009873D3" w:rsidRDefault="00DE0998" w:rsidP="00DE099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DE0998" w:rsidRPr="009873D3" w:rsidRDefault="00DE0998" w:rsidP="00DE0998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DE0998" w:rsidRPr="009873D3" w:rsidRDefault="00DE0998" w:rsidP="00DE09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DE0998" w:rsidRPr="009873D3" w:rsidRDefault="00DE0998" w:rsidP="00DE09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DE0998" w:rsidRPr="009873D3" w:rsidRDefault="00DE0998" w:rsidP="00DE099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DE0998" w:rsidRPr="009873D3" w:rsidRDefault="00DE0998" w:rsidP="00DE099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DE0998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DE0998" w:rsidRPr="009873D3" w:rsidRDefault="00DE0998" w:rsidP="00DE099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7022" w:rsidRPr="009873D3" w:rsidRDefault="00347022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3056" w:rsidRPr="009873D3" w:rsidRDefault="00D03056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998" w:rsidRPr="009873D3" w:rsidRDefault="00DE0998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4. ПОДПРОГРАММА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 w:rsidR="006455A0" w:rsidRPr="009873D3"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2020-2022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9873D3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9873D3" w:rsidRDefault="006455A0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на 2020-2022</w:t>
      </w:r>
      <w:r w:rsidR="009A5F55" w:rsidRPr="009873D3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67403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 w:rsidR="006455A0"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2020-2022</w:t>
            </w:r>
            <w:r w:rsidRPr="009873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674030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9873D3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«Управление ГО и ЧС»</w:t>
            </w:r>
            <w:r w:rsidR="00FF1BC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9873D3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67403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67403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9873D3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 w:rsidRPr="0098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67403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347022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Протяженность автомобильных дорог общего пользования местного значени</w:t>
            </w:r>
            <w:r w:rsidR="009B344A" w:rsidRPr="009873D3">
              <w:rPr>
                <w:rFonts w:ascii="Times New Roman" w:hAnsi="Times New Roman" w:cs="Times New Roman"/>
                <w:sz w:val="28"/>
                <w:szCs w:val="28"/>
              </w:rPr>
              <w:t>я/протяженность тротуаров- 1 166,68/437,227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 тыс.м</w:t>
            </w:r>
            <w:r w:rsidRPr="00987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9A5F5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455A0"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знаков- 1050</w:t>
            </w:r>
            <w:r w:rsidRPr="009873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347022" w:rsidRPr="00347022" w:rsidRDefault="00347022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-Объем работ по ремонту дорог-12,712 тыс.м</w:t>
            </w:r>
            <w:r w:rsidRPr="0034702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Количество дорожных знаков, подлежащих техническому обслуживанию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к  2022</w:t>
            </w:r>
            <w:r w:rsidR="00AA1FC2" w:rsidRPr="009873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</w:t>
            </w:r>
            <w:r w:rsidR="006455A0" w:rsidRPr="009873D3">
              <w:rPr>
                <w:rFonts w:ascii="Times New Roman" w:hAnsi="Times New Roman" w:cs="Times New Roman"/>
                <w:sz w:val="28"/>
                <w:szCs w:val="28"/>
              </w:rPr>
              <w:t>дения на улично-дорожной сети- 3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</w:tc>
      </w:tr>
      <w:tr w:rsidR="009A5F55" w:rsidRPr="009873D3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7C473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2020-2022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гг.: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195 856, 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Муром- 195 856,2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195 256,2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62 993, 0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116D8D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817E2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ром-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62 993,0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2F49B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62 793,0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Всего- 64 335,0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Муром- 64 335,0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64 135,0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9A5F55" w:rsidRPr="009873D3" w:rsidRDefault="0068474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68 528,2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Pr="009873D3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116D8D">
              <w:rPr>
                <w:rFonts w:ascii="Times New Roman" w:hAnsi="Times New Roman"/>
                <w:sz w:val="28"/>
                <w:szCs w:val="28"/>
                <w:lang w:val="ru-RU"/>
              </w:rPr>
              <w:t>68 528,2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9873D3" w:rsidRDefault="00116D8D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68 328</w:t>
            </w:r>
            <w:r w:rsidR="0068474C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</w:p>
        </w:tc>
      </w:tr>
      <w:tr w:rsidR="009A5F55" w:rsidRPr="00674030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68474C" w:rsidRPr="009873D3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2022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пострадавшими, а также раненых в них участников дорожного движения.</w:t>
            </w:r>
          </w:p>
        </w:tc>
      </w:tr>
    </w:tbl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9873D3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развития.</w:t>
      </w:r>
    </w:p>
    <w:p w:rsidR="009A5F55" w:rsidRPr="009873D3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9873D3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9873D3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9873D3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состояние дорожного покрытия и т.п.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9873D3" w:rsidRDefault="0068474C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2007 по 2019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9873D3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9873D3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9873D3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9873D3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9873D3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9873D3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На аварийность в значительной степени влияет техническое состояние автомобильных дорог.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под</w:t>
      </w:r>
      <w:r w:rsidR="00786980" w:rsidRPr="009873D3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9873D3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9873D3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 использование системного подхода к установлению следующих </w:t>
      </w: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взаимодополняющих друг друга приоритетных задач по обеспечению безопасности дорожного движения:</w:t>
      </w:r>
    </w:p>
    <w:p w:rsidR="009A5F55" w:rsidRPr="009873D3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9873D3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9873D3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ествить в течении трех лет (2020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73D3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9873D3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9873D3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3A390B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дорожных знаков в количестве 1 050</w:t>
      </w:r>
      <w:r w:rsidR="002E5AC8" w:rsidRPr="009873D3">
        <w:rPr>
          <w:rFonts w:ascii="Times New Roman" w:hAnsi="Times New Roman"/>
          <w:sz w:val="28"/>
          <w:szCs w:val="28"/>
          <w:lang w:val="ru-RU"/>
        </w:rPr>
        <w:t xml:space="preserve"> ед.  за период действия программы</w:t>
      </w:r>
      <w:r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592427">
        <w:rPr>
          <w:rFonts w:ascii="Times New Roman" w:hAnsi="Times New Roman"/>
          <w:sz w:val="28"/>
          <w:szCs w:val="28"/>
          <w:lang w:val="ru-RU"/>
        </w:rPr>
        <w:t>объем работ по ремонту дорог составит 12,712 тыс. м</w:t>
      </w:r>
      <w:r w:rsidR="00592427" w:rsidRPr="00592427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592427">
        <w:rPr>
          <w:rFonts w:ascii="Times New Roman" w:hAnsi="Times New Roman"/>
          <w:sz w:val="28"/>
          <w:szCs w:val="28"/>
          <w:lang w:val="ru-RU"/>
        </w:rPr>
        <w:t xml:space="preserve"> за 2020-2022гг,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на техническое обслуживани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е дорожных знаков в количестве 3 340</w:t>
      </w:r>
      <w:r w:rsidR="001F1791" w:rsidRPr="009873D3">
        <w:rPr>
          <w:rFonts w:ascii="Times New Roman" w:hAnsi="Times New Roman"/>
          <w:sz w:val="28"/>
          <w:szCs w:val="28"/>
          <w:lang w:val="ru-RU"/>
        </w:rPr>
        <w:t>/</w:t>
      </w:r>
      <w:r w:rsidR="0068474C" w:rsidRPr="009873D3">
        <w:rPr>
          <w:rFonts w:ascii="Times New Roman" w:hAnsi="Times New Roman"/>
          <w:sz w:val="28"/>
          <w:szCs w:val="28"/>
          <w:lang w:val="ru-RU"/>
        </w:rPr>
        <w:t>3 690/4 040 соответственно за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в в количестве 31 ед. ежегодно.</w:t>
      </w:r>
    </w:p>
    <w:p w:rsidR="009A5F55" w:rsidRPr="009873D3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9873D3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9873D3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9873D3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9873D3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116D8D">
        <w:rPr>
          <w:rFonts w:ascii="Times New Roman" w:hAnsi="Times New Roman"/>
          <w:sz w:val="28"/>
          <w:szCs w:val="28"/>
          <w:lang w:val="ru-RU"/>
        </w:rPr>
        <w:t>195 856</w:t>
      </w:r>
      <w:r w:rsidR="00A41C0A" w:rsidRPr="009873D3">
        <w:rPr>
          <w:rFonts w:ascii="Times New Roman" w:hAnsi="Times New Roman"/>
          <w:sz w:val="28"/>
          <w:szCs w:val="28"/>
          <w:lang w:val="ru-RU"/>
        </w:rPr>
        <w:t>,</w:t>
      </w:r>
      <w:r w:rsidR="00116D8D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9873D3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674030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9873D3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3A390B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A5F55" w:rsidRPr="009873D3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116D8D" w:rsidP="003A390B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195 856</w:t>
            </w:r>
            <w:r w:rsidR="00A41C0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62 993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64 335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68 528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F55" w:rsidRPr="009873D3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195 856</w:t>
            </w:r>
            <w:r w:rsidR="00EB288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3A390B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62 993</w:t>
            </w:r>
            <w:r w:rsidR="002536DA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64 335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68 528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F55" w:rsidRPr="009873D3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195 256</w:t>
            </w:r>
            <w:r w:rsidR="00614192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62 793</w:t>
            </w:r>
            <w:r w:rsidR="00B53D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64 135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9873D3" w:rsidRDefault="00116D8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68 328</w:t>
            </w:r>
            <w:r w:rsidR="009A5F55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A5F55" w:rsidRPr="009873D3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Pr="009873D3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9873D3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9873D3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</w:r>
    </w:p>
    <w:p w:rsidR="009A5F55" w:rsidRPr="009873D3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 приведены в таблице №2.</w:t>
      </w:r>
    </w:p>
    <w:p w:rsidR="009A5F55" w:rsidRPr="009873D3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9873D3">
        <w:rPr>
          <w:rFonts w:ascii="Times New Roman" w:hAnsi="Times New Roman"/>
          <w:color w:val="000000"/>
          <w:sz w:val="28"/>
          <w:szCs w:val="28"/>
        </w:rPr>
        <w:t>Таблица</w:t>
      </w:r>
      <w:r w:rsidRPr="009873D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873D3"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9873D3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9873D3" w:rsidRDefault="00C018E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2020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A5F55" w:rsidRPr="009873D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9873D3" w:rsidTr="0070610E">
        <w:tc>
          <w:tcPr>
            <w:tcW w:w="2694" w:type="dxa"/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.Протяженность автомобильных дорог общего пользования местного значения/протяженность тротуаров, тыс.м</w:t>
            </w:r>
            <w:r w:rsidR="009A5F55"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9873D3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347022" w:rsidRPr="00347022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47022" w:rsidRPr="00347022" w:rsidRDefault="00347022" w:rsidP="00347022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2.Объем работ по ремонту дорог,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47022" w:rsidRPr="009873D3" w:rsidRDefault="00347022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12,712</w:t>
            </w:r>
          </w:p>
        </w:tc>
      </w:tr>
      <w:tr w:rsidR="009A5F55" w:rsidRPr="009873D3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9A5F55" w:rsidRPr="009873D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1 050</w:t>
            </w:r>
          </w:p>
        </w:tc>
      </w:tr>
      <w:tr w:rsidR="009A5F55" w:rsidRPr="009873D3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47022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CF617E" w:rsidP="003A390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4 040</w:t>
            </w: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73D3" w:rsidRDefault="003A390B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68D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347022" w:rsidP="006F768D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.Количество </w:t>
            </w:r>
            <w:r w:rsidR="006F768D">
              <w:rPr>
                <w:rFonts w:ascii="Times New Roman" w:hAnsi="Times New Roman"/>
                <w:sz w:val="28"/>
                <w:szCs w:val="28"/>
                <w:lang w:val="ru-RU"/>
              </w:rPr>
              <w:t>светофоров</w:t>
            </w:r>
            <w:r w:rsidR="006F768D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8D" w:rsidRPr="009873D3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  <w:p w:rsidR="006F768D" w:rsidRPr="006F768D" w:rsidRDefault="006F768D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81B6E" w:rsidRPr="009873D3" w:rsidTr="006F76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Pr="00981B6E" w:rsidRDefault="00347022" w:rsidP="00981B6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81B6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81B6E" w:rsidRPr="00981B6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B6E" w:rsidRDefault="00981B6E" w:rsidP="001B7E31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9873D3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9873D3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9873D3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9873D3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9873D3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9873D3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9873D3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A5F55" w:rsidRPr="009873D3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9873D3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подпрограммы  приведен в таблице № 3.</w:t>
      </w:r>
    </w:p>
    <w:p w:rsidR="009A5F55" w:rsidRPr="009873D3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674030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9873D3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018EA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018E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Pr="009873D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C03D20" w:rsidRPr="00C03D20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капитального ремонта и содержания закрепленных автомобильных дорог общего пользования и искусственных дорожных сооружений в их 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составе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Протяженность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9873D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C03D20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4,558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20" w:rsidRPr="009873D3" w:rsidRDefault="00C03D20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9873D3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9873D3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404</w:t>
            </w:r>
            <w:r w:rsidR="00F77D68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9873D3" w:rsidRDefault="009C537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A5F5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0/31</w:t>
            </w:r>
          </w:p>
        </w:tc>
      </w:tr>
    </w:tbl>
    <w:p w:rsidR="00E43002" w:rsidRPr="009873D3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Pr="009873D3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C018EA" w:rsidRPr="009873D3" w:rsidRDefault="00C018E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9873D3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Pr="009873D3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5.ПОДПРОГРАММА </w:t>
      </w:r>
    </w:p>
    <w:p w:rsidR="003A390B" w:rsidRPr="009873D3" w:rsidRDefault="00DB0D22" w:rsidP="003A390B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73D3"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</w:t>
      </w:r>
      <w:r w:rsidR="003A390B" w:rsidRPr="009873D3">
        <w:rPr>
          <w:rFonts w:ascii="Times New Roman" w:hAnsi="Times New Roman"/>
          <w:b/>
          <w:sz w:val="28"/>
          <w:szCs w:val="28"/>
          <w:lang w:val="ru-RU"/>
        </w:rPr>
        <w:t>О 18 ЛЕТ, В ОКРУГЕ МУРОМ ДО 2022</w:t>
      </w:r>
      <w:r w:rsidRPr="009873D3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2020-2022 годы»</w:t>
      </w: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3A390B" w:rsidRPr="00674030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</w:t>
            </w:r>
          </w:p>
        </w:tc>
      </w:tr>
      <w:tr w:rsidR="003A390B" w:rsidRPr="009873D3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A390B" w:rsidRPr="009873D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9873D3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A390B" w:rsidRPr="00674030" w:rsidTr="001B7E31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3A390B" w:rsidRPr="00674030" w:rsidTr="001B7E31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3A390B" w:rsidRPr="00674030" w:rsidTr="001B7E31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построенных сетей инженерной-транспортной инфраструктуры к земельным участкам- 14,719 км.</w:t>
            </w:r>
          </w:p>
        </w:tc>
      </w:tr>
      <w:tr w:rsidR="003A390B" w:rsidRPr="009873D3" w:rsidTr="001B7E31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Подпрограмма реализуется в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3A390B" w:rsidRPr="00674030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реализации составляет  </w:t>
            </w:r>
            <w:r w:rsidR="001B0789">
              <w:rPr>
                <w:rFonts w:ascii="Times New Roman" w:hAnsi="Times New Roman" w:cs="Times New Roman"/>
                <w:sz w:val="28"/>
                <w:szCs w:val="28"/>
              </w:rPr>
              <w:t>68 336,4</w:t>
            </w: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8 885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3A390B" w:rsidRPr="009873D3" w:rsidRDefault="001B0789" w:rsidP="001B7E3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59 451,4</w:t>
            </w:r>
            <w:r w:rsidR="003A390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за счет средств областного бюджета</w:t>
            </w:r>
          </w:p>
          <w:p w:rsidR="003A390B" w:rsidRPr="009873D3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1B0789" w:rsidRDefault="001B0789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2020 год 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- 27 849,0 тыс.руб.-всего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бюджета- 3 621</w:t>
            </w:r>
            <w:r w:rsidR="003A390B"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- 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24 228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тыс.руб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Default="003A390B" w:rsidP="001B7E31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2021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>: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Всего – 31 187,8 тыс.руб.-всего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бюджета- 4 055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27 132,8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3A390B" w:rsidP="001B0789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    2022 год</w:t>
            </w:r>
            <w:r w:rsidR="001B0789">
              <w:rPr>
                <w:iCs/>
                <w:sz w:val="28"/>
                <w:szCs w:val="28"/>
                <w:lang w:val="ru-RU" w:eastAsia="ru-RU"/>
              </w:rPr>
              <w:t xml:space="preserve">: </w:t>
            </w:r>
          </w:p>
          <w:p w:rsidR="001B0789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>Всего – 9 299,6 тыс.руб.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За счет средств местного бюджета- 1 209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>,0 тыс. 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1B0789" w:rsidRPr="009873D3" w:rsidRDefault="001B0789" w:rsidP="001B0789">
            <w:pPr>
              <w:pStyle w:val="a9"/>
              <w:widowControl w:val="0"/>
              <w:tabs>
                <w:tab w:val="right" w:pos="5715"/>
              </w:tabs>
              <w:spacing w:after="0"/>
              <w:rPr>
                <w:iCs/>
                <w:sz w:val="28"/>
                <w:szCs w:val="28"/>
                <w:lang w:val="ru-RU" w:eastAsia="ru-RU"/>
              </w:rPr>
            </w:pP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За счет средст областного бюджета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–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sz w:val="28"/>
                <w:szCs w:val="28"/>
                <w:lang w:val="ru-RU" w:eastAsia="ru-RU"/>
              </w:rPr>
              <w:t>8 090,6</w:t>
            </w:r>
            <w:r w:rsidRPr="009873D3">
              <w:rPr>
                <w:iCs/>
                <w:sz w:val="28"/>
                <w:szCs w:val="28"/>
                <w:lang w:val="ru-RU" w:eastAsia="ru-RU"/>
              </w:rPr>
              <w:t xml:space="preserve"> тыс.руб</w:t>
            </w:r>
            <w:r>
              <w:rPr>
                <w:iCs/>
                <w:sz w:val="28"/>
                <w:szCs w:val="28"/>
                <w:lang w:val="ru-RU" w:eastAsia="ru-RU"/>
              </w:rPr>
              <w:t>.</w:t>
            </w:r>
          </w:p>
          <w:p w:rsidR="003A390B" w:rsidRPr="009873D3" w:rsidRDefault="003A390B" w:rsidP="001B0789">
            <w:pPr>
              <w:pStyle w:val="a9"/>
              <w:widowControl w:val="0"/>
              <w:tabs>
                <w:tab w:val="left" w:pos="1140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3A390B" w:rsidRPr="00674030" w:rsidTr="001B7E3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90B" w:rsidRPr="009873D3" w:rsidRDefault="003A390B" w:rsidP="001B7E31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0B" w:rsidRPr="009873D3" w:rsidRDefault="003A390B" w:rsidP="001B7E3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2022 году инженерной и транспортной инфраструктурой 99 земельных участков, предоставленных многодетным семьям.</w:t>
            </w:r>
          </w:p>
        </w:tc>
      </w:tr>
    </w:tbl>
    <w:p w:rsidR="003A390B" w:rsidRPr="009873D3" w:rsidRDefault="003A390B" w:rsidP="003A390B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3A390B" w:rsidRPr="009873D3" w:rsidRDefault="003A390B" w:rsidP="003A390B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14pt"/>
        <w:jc w:val="both"/>
      </w:pPr>
      <w:r w:rsidRPr="009873D3"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По состоянию на 01 июля 2019 года на территории округа Муром проживает 670 семей, имеющих троих и более несовершеннолетних детей, из них 136 семей – изъявили желание получить земельные участки, из них 128 семей получили земельные участки.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3A390B" w:rsidRPr="009873D3" w:rsidRDefault="003A390B" w:rsidP="003A390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Приоритетами муниципальной политики в сфере реализации </w:t>
      </w:r>
      <w:r w:rsidRPr="009873D3">
        <w:rPr>
          <w:color w:val="auto"/>
          <w:sz w:val="28"/>
          <w:szCs w:val="28"/>
        </w:rPr>
        <w:lastRenderedPageBreak/>
        <w:t>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проживания,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3A390B" w:rsidRPr="009873D3" w:rsidRDefault="003A390B" w:rsidP="003A390B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Срок реализации подпрограммы 2020 – 2022 годы.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Таблица № 1</w:t>
      </w:r>
    </w:p>
    <w:p w:rsidR="003A390B" w:rsidRPr="009873D3" w:rsidRDefault="003A390B" w:rsidP="003A390B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008"/>
        <w:gridCol w:w="851"/>
        <w:gridCol w:w="1275"/>
        <w:gridCol w:w="993"/>
        <w:gridCol w:w="1134"/>
        <w:gridCol w:w="1275"/>
      </w:tblGrid>
      <w:tr w:rsidR="003A390B" w:rsidRPr="009873D3" w:rsidTr="001B7E31">
        <w:trPr>
          <w:cantSplit/>
          <w:trHeight w:hRule="exact" w:val="33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390B" w:rsidRPr="009873D3" w:rsidTr="001B7E31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0B" w:rsidRPr="009873D3" w:rsidRDefault="003A390B" w:rsidP="001B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73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tabs>
                <w:tab w:val="left" w:pos="630"/>
              </w:tabs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Итого 2020-2022 гг.</w:t>
            </w:r>
          </w:p>
        </w:tc>
      </w:tr>
      <w:tr w:rsidR="003A390B" w:rsidRPr="009873D3" w:rsidTr="001B7E31">
        <w:trPr>
          <w:cantSplit/>
          <w:trHeight w:val="10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 xml:space="preserve">Протяженность построенных сетей инженерно-транспортной инфраструктуры к земельным участкам, всего, </w:t>
            </w:r>
          </w:p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14,719</w:t>
            </w:r>
          </w:p>
        </w:tc>
      </w:tr>
      <w:tr w:rsidR="003A390B" w:rsidRPr="009873D3" w:rsidTr="001B7E31">
        <w:trPr>
          <w:cantSplit/>
          <w:trHeight w:val="6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3,659</w:t>
            </w:r>
          </w:p>
        </w:tc>
      </w:tr>
      <w:tr w:rsidR="003A390B" w:rsidRPr="009873D3" w:rsidTr="001B7E31">
        <w:trPr>
          <w:cantSplit/>
          <w:trHeight w:val="6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2,478</w:t>
            </w:r>
          </w:p>
        </w:tc>
      </w:tr>
      <w:tr w:rsidR="003A390B" w:rsidRPr="009873D3" w:rsidTr="001B7E31">
        <w:trPr>
          <w:cantSplit/>
          <w:trHeight w:val="5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2,509</w:t>
            </w:r>
          </w:p>
        </w:tc>
      </w:tr>
      <w:tr w:rsidR="003A390B" w:rsidRPr="009873D3" w:rsidTr="001B7E31">
        <w:trPr>
          <w:cantSplit/>
          <w:trHeight w:val="69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1.4.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3,425</w:t>
            </w:r>
          </w:p>
        </w:tc>
      </w:tr>
      <w:tr w:rsidR="003A390B" w:rsidRPr="009873D3" w:rsidTr="001B7E31">
        <w:trPr>
          <w:cantSplit/>
          <w:trHeight w:val="145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Дорожно-транспортная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9873D3">
              <w:rPr>
                <w:color w:val="auto"/>
                <w:sz w:val="28"/>
                <w:szCs w:val="28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2,548</w:t>
            </w:r>
          </w:p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0B" w:rsidRPr="009873D3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2,648</w:t>
            </w:r>
          </w:p>
        </w:tc>
      </w:tr>
    </w:tbl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3A390B" w:rsidRPr="009873D3" w:rsidRDefault="003A390B" w:rsidP="003A390B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инженерной инфраструктуры;</w:t>
      </w:r>
    </w:p>
    <w:p w:rsidR="003A390B" w:rsidRPr="009873D3" w:rsidRDefault="003A390B" w:rsidP="003A390B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Строительство автодорог.</w:t>
      </w:r>
    </w:p>
    <w:p w:rsidR="003A390B" w:rsidRPr="009873D3" w:rsidRDefault="003A390B" w:rsidP="003A390B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3A390B" w:rsidRPr="009873D3" w:rsidRDefault="003A390B" w:rsidP="003A390B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 w:rsidRPr="009873D3">
        <w:rPr>
          <w:bCs/>
          <w:color w:val="auto"/>
          <w:sz w:val="28"/>
          <w:szCs w:val="28"/>
        </w:rPr>
        <w:t>Финансирование</w:t>
      </w:r>
      <w:r w:rsidRPr="009873D3"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 w:rsidRPr="009873D3"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3A390B" w:rsidRPr="009873D3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3A390B" w:rsidRPr="009873D3" w:rsidRDefault="003A390B" w:rsidP="003A390B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ЖКХ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3A390B" w:rsidRPr="009873D3" w:rsidRDefault="003A390B" w:rsidP="003A390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КУМИ администрации округа Муром:</w:t>
      </w:r>
    </w:p>
    <w:p w:rsidR="003A390B" w:rsidRPr="009873D3" w:rsidRDefault="003A390B" w:rsidP="003A390B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3A390B" w:rsidRPr="009873D3" w:rsidRDefault="003A390B" w:rsidP="003A390B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3A390B" w:rsidRPr="009873D3" w:rsidRDefault="003A390B" w:rsidP="003A390B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lastRenderedPageBreak/>
        <w:t>МКУ «Муромстройзаказчик»: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3A390B" w:rsidRPr="009873D3" w:rsidRDefault="003A390B" w:rsidP="003A390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3A390B" w:rsidRPr="009873D3" w:rsidRDefault="003A390B" w:rsidP="003A390B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3A390B" w:rsidRPr="009873D3" w:rsidRDefault="003A390B" w:rsidP="003A390B">
      <w:pPr>
        <w:pStyle w:val="ab"/>
        <w:jc w:val="both"/>
        <w:rPr>
          <w:color w:val="auto"/>
          <w:sz w:val="28"/>
          <w:szCs w:val="28"/>
        </w:rPr>
      </w:pPr>
      <w:r w:rsidRPr="009873D3"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2022 года» изложен в приложении к муниципальной программе.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Расчет стоимости затрат по обеспечению инженерной и транспортной инфраструктурой по состоянию на 2020 год изложен  в таблице   №2.</w:t>
      </w: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151"/>
        <w:gridCol w:w="841"/>
        <w:gridCol w:w="605"/>
        <w:gridCol w:w="992"/>
        <w:gridCol w:w="1103"/>
        <w:gridCol w:w="882"/>
        <w:gridCol w:w="769"/>
        <w:gridCol w:w="869"/>
        <w:gridCol w:w="900"/>
      </w:tblGrid>
      <w:tr w:rsidR="003A390B" w:rsidRPr="00674030" w:rsidTr="001B7E31">
        <w:tc>
          <w:tcPr>
            <w:tcW w:w="445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151" w:type="dxa"/>
            <w:vMerge w:val="restart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земельных участков</w:t>
            </w:r>
          </w:p>
        </w:tc>
        <w:tc>
          <w:tcPr>
            <w:tcW w:w="6961" w:type="dxa"/>
            <w:gridSpan w:val="8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 на 2020 год</w:t>
            </w:r>
          </w:p>
        </w:tc>
      </w:tr>
      <w:tr w:rsidR="003A390B" w:rsidRPr="00E332F4" w:rsidTr="00E332F4">
        <w:tc>
          <w:tcPr>
            <w:tcW w:w="445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  <w:vMerge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60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7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3A390B" w:rsidRPr="00E332F4" w:rsidTr="00E332F4">
        <w:tc>
          <w:tcPr>
            <w:tcW w:w="44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15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841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5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32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5992,06</w:t>
            </w:r>
          </w:p>
        </w:tc>
        <w:tc>
          <w:tcPr>
            <w:tcW w:w="1103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15858,56</w:t>
            </w:r>
          </w:p>
        </w:tc>
        <w:tc>
          <w:tcPr>
            <w:tcW w:w="882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5998,38</w:t>
            </w:r>
          </w:p>
        </w:tc>
        <w:tc>
          <w:tcPr>
            <w:tcW w:w="7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3A390B" w:rsidRPr="00E332F4" w:rsidRDefault="003A390B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A390B" w:rsidRPr="00E332F4" w:rsidRDefault="00E332F4" w:rsidP="001B7E31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2F4">
              <w:rPr>
                <w:rFonts w:ascii="Times New Roman" w:hAnsi="Times New Roman"/>
                <w:sz w:val="20"/>
                <w:szCs w:val="20"/>
                <w:lang w:val="ru-RU"/>
              </w:rPr>
              <w:t>27849,0</w:t>
            </w:r>
          </w:p>
        </w:tc>
      </w:tr>
    </w:tbl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3A390B" w:rsidRPr="00E332F4" w:rsidRDefault="003A390B" w:rsidP="003A39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E332F4" w:rsidRDefault="003A390B" w:rsidP="003A39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lastRenderedPageBreak/>
        <w:t>Финансирование подпрограммы осуществляется за счет консолидации средств областного и местного бюджетов.</w:t>
      </w:r>
    </w:p>
    <w:p w:rsidR="003A390B" w:rsidRPr="00E332F4" w:rsidRDefault="003A390B" w:rsidP="003A3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>Решение задачи обеспечения инженерной  и транспортной инфраструктурой  99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2022 года, требует привлечения фин</w:t>
      </w:r>
      <w:r w:rsidR="00982B20" w:rsidRPr="00E332F4">
        <w:rPr>
          <w:rFonts w:ascii="Times New Roman" w:hAnsi="Times New Roman" w:cs="Times New Roman"/>
          <w:sz w:val="28"/>
          <w:szCs w:val="28"/>
        </w:rPr>
        <w:t>ансовых ресурсов в сумме  68 336,4</w:t>
      </w:r>
      <w:r w:rsidRPr="00E332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32F4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представлены в </w:t>
      </w:r>
      <w:hyperlink r:id="rId8" w:history="1">
        <w:r w:rsidRPr="00E332F4">
          <w:rPr>
            <w:rFonts w:ascii="Times New Roman" w:hAnsi="Times New Roman" w:cs="Times New Roman"/>
            <w:sz w:val="28"/>
            <w:szCs w:val="28"/>
          </w:rPr>
          <w:t xml:space="preserve">таблицах №3 и 4. </w:t>
        </w:r>
      </w:hyperlink>
    </w:p>
    <w:p w:rsidR="003A390B" w:rsidRPr="00E332F4" w:rsidRDefault="003A390B" w:rsidP="003A3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0B" w:rsidRPr="00E332F4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332F4">
        <w:rPr>
          <w:rFonts w:ascii="Times New Roman" w:hAnsi="Times New Roman" w:cs="Times New Roman"/>
          <w:sz w:val="28"/>
          <w:szCs w:val="28"/>
        </w:rPr>
        <w:t>Таблица № 3</w:t>
      </w:r>
    </w:p>
    <w:p w:rsidR="003A390B" w:rsidRPr="00982B20" w:rsidRDefault="003A390B" w:rsidP="003A390B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3A390B" w:rsidRPr="00674030" w:rsidTr="001B7E31">
        <w:trPr>
          <w:jc w:val="center"/>
        </w:trPr>
        <w:tc>
          <w:tcPr>
            <w:tcW w:w="521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22 </w:t>
            </w:r>
            <w:r w:rsidR="00982B20" w:rsidRPr="00982B2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964" w:type="dxa"/>
            <w:gridSpan w:val="3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В том числе: (тыс.руб.)</w:t>
            </w:r>
          </w:p>
        </w:tc>
      </w:tr>
      <w:tr w:rsidR="003A390B" w:rsidRPr="00982B20" w:rsidTr="00982B20">
        <w:trPr>
          <w:trHeight w:val="1260"/>
          <w:jc w:val="center"/>
        </w:trPr>
        <w:tc>
          <w:tcPr>
            <w:tcW w:w="521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3A390B" w:rsidRPr="00982B20" w:rsidRDefault="003A390B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B20">
              <w:rPr>
                <w:rFonts w:ascii="Times New Roman" w:hAnsi="Times New Roman"/>
                <w:sz w:val="28"/>
                <w:szCs w:val="28"/>
              </w:rPr>
              <w:t>20</w:t>
            </w: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982B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82B20" w:rsidRPr="00982B20" w:rsidTr="001B7E31">
        <w:trPr>
          <w:jc w:val="center"/>
        </w:trPr>
        <w:tc>
          <w:tcPr>
            <w:tcW w:w="5216" w:type="dxa"/>
          </w:tcPr>
          <w:p w:rsidR="00982B20" w:rsidRPr="00982B20" w:rsidRDefault="00982B20" w:rsidP="00982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982B20" w:rsidRPr="00982B20" w:rsidRDefault="00982B20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68 336,4</w:t>
            </w:r>
          </w:p>
        </w:tc>
        <w:tc>
          <w:tcPr>
            <w:tcW w:w="128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27 849,0</w:t>
            </w:r>
          </w:p>
        </w:tc>
        <w:tc>
          <w:tcPr>
            <w:tcW w:w="1362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31 187,8</w:t>
            </w:r>
          </w:p>
        </w:tc>
        <w:tc>
          <w:tcPr>
            <w:tcW w:w="1316" w:type="dxa"/>
          </w:tcPr>
          <w:p w:rsidR="00982B20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9 299,6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982B20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8 885,0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3 621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4 055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1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1 209</w:t>
            </w:r>
            <w:r w:rsidR="003A390B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A390B" w:rsidRPr="00982B20" w:rsidTr="001B7E31">
        <w:trPr>
          <w:jc w:val="center"/>
        </w:trPr>
        <w:tc>
          <w:tcPr>
            <w:tcW w:w="5216" w:type="dxa"/>
          </w:tcPr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2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3A390B" w:rsidRPr="00982B20" w:rsidRDefault="003A390B" w:rsidP="001B7E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59 451,4</w:t>
            </w:r>
          </w:p>
        </w:tc>
        <w:tc>
          <w:tcPr>
            <w:tcW w:w="1286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24 228,0</w:t>
            </w:r>
          </w:p>
        </w:tc>
        <w:tc>
          <w:tcPr>
            <w:tcW w:w="1362" w:type="dxa"/>
          </w:tcPr>
          <w:p w:rsidR="003A390B" w:rsidRPr="00982B20" w:rsidRDefault="00982B20" w:rsidP="001B7E31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27 132,8</w:t>
            </w:r>
          </w:p>
        </w:tc>
        <w:tc>
          <w:tcPr>
            <w:tcW w:w="1316" w:type="dxa"/>
          </w:tcPr>
          <w:p w:rsidR="003A390B" w:rsidRPr="00982B20" w:rsidRDefault="003A390B" w:rsidP="00982B20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B20">
              <w:rPr>
                <w:rFonts w:ascii="Times New Roman" w:hAnsi="Times New Roman"/>
                <w:sz w:val="28"/>
                <w:szCs w:val="28"/>
                <w:lang w:val="ru-RU"/>
              </w:rPr>
              <w:t>8 </w:t>
            </w:r>
            <w:r w:rsidR="00982B20" w:rsidRPr="00982B20">
              <w:rPr>
                <w:rFonts w:ascii="Times New Roman" w:hAnsi="Times New Roman"/>
                <w:sz w:val="28"/>
                <w:szCs w:val="28"/>
                <w:lang w:val="ru-RU"/>
              </w:rPr>
              <w:t>090,6</w:t>
            </w:r>
          </w:p>
        </w:tc>
      </w:tr>
    </w:tbl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3A390B" w:rsidRPr="00982B20" w:rsidRDefault="003A390B" w:rsidP="003A390B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lastRenderedPageBreak/>
        <w:t>Таблица №4</w:t>
      </w:r>
    </w:p>
    <w:p w:rsidR="003A390B" w:rsidRPr="00E332F4" w:rsidRDefault="003A390B" w:rsidP="003A390B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3A390B" w:rsidRPr="00E332F4" w:rsidTr="001B7E31">
        <w:trPr>
          <w:jc w:val="center"/>
        </w:trPr>
        <w:tc>
          <w:tcPr>
            <w:tcW w:w="533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2020г.</w:t>
            </w:r>
          </w:p>
        </w:tc>
        <w:tc>
          <w:tcPr>
            <w:tcW w:w="2326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2021 г.</w:t>
            </w:r>
          </w:p>
        </w:tc>
        <w:tc>
          <w:tcPr>
            <w:tcW w:w="2321" w:type="dxa"/>
            <w:gridSpan w:val="2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План 2022г.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</w:rPr>
              <w:t>1</w:t>
            </w:r>
            <w:r w:rsidRPr="00E332F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 (9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2F4">
              <w:rPr>
                <w:rFonts w:ascii="Times New Roman" w:hAnsi="Times New Roman"/>
              </w:rPr>
              <w:t>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  <w:r w:rsidR="003A390B" w:rsidRPr="00E332F4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3 960,6</w:t>
            </w:r>
          </w:p>
        </w:tc>
      </w:tr>
      <w:tr w:rsidR="003A390B" w:rsidRPr="00E332F4" w:rsidTr="001B7E31">
        <w:trPr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Инженерные сети и дорога к земельным участкам в районе д. Александровка (90 участков)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3 621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4400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3A390B" w:rsidRPr="00E332F4" w:rsidTr="001B7E31">
        <w:trPr>
          <w:trHeight w:val="489"/>
          <w:jc w:val="center"/>
        </w:trPr>
        <w:tc>
          <w:tcPr>
            <w:tcW w:w="533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 xml:space="preserve">ИТОГО </w:t>
            </w:r>
          </w:p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332F4">
              <w:rPr>
                <w:rFonts w:ascii="Times New Roman" w:hAnsi="Times New Roman"/>
                <w:lang w:val="ru-RU"/>
              </w:rPr>
              <w:t>(99 участков):</w:t>
            </w:r>
          </w:p>
        </w:tc>
        <w:tc>
          <w:tcPr>
            <w:tcW w:w="1146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3621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24 228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092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4 055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27 132,8</w:t>
            </w:r>
          </w:p>
        </w:tc>
        <w:tc>
          <w:tcPr>
            <w:tcW w:w="1087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1 209</w:t>
            </w:r>
            <w:r w:rsidR="003A390B" w:rsidRPr="00E332F4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3A390B" w:rsidRPr="00E332F4" w:rsidRDefault="003A390B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3A390B" w:rsidRPr="00E332F4" w:rsidRDefault="00E332F4" w:rsidP="001B7E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8 090,6</w:t>
            </w:r>
          </w:p>
        </w:tc>
      </w:tr>
    </w:tbl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lang w:val="ru-RU"/>
        </w:rPr>
      </w:pPr>
    </w:p>
    <w:p w:rsidR="003A390B" w:rsidRPr="00E332F4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32F4"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3A390B" w:rsidRPr="009873D3" w:rsidRDefault="003A390B" w:rsidP="003A390B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3A390B" w:rsidRPr="009873D3" w:rsidRDefault="003A390B" w:rsidP="003A390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3A390B" w:rsidRPr="009873D3" w:rsidRDefault="003A390B" w:rsidP="003A39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3A390B" w:rsidRPr="009873D3" w:rsidRDefault="003A390B" w:rsidP="003A390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9873D3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3A390B" w:rsidRPr="009873D3" w:rsidRDefault="003A390B" w:rsidP="003A390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A390B" w:rsidRPr="009873D3" w:rsidRDefault="003A390B" w:rsidP="003A390B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3A390B" w:rsidRPr="009873D3" w:rsidRDefault="003A390B" w:rsidP="003A390B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3A390B" w:rsidRPr="009873D3" w:rsidRDefault="003A390B" w:rsidP="003A390B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3A390B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179E" w:rsidRPr="009873D3" w:rsidRDefault="0019179E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390B" w:rsidRPr="009873D3" w:rsidRDefault="003A390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018EA" w:rsidRDefault="00C018EA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</w:t>
      </w:r>
      <w:r w:rsidR="00B9309B" w:rsidRPr="009873D3">
        <w:rPr>
          <w:rFonts w:ascii="Times New Roman" w:hAnsi="Times New Roman" w:cs="Times New Roman"/>
          <w:b/>
          <w:bCs/>
          <w:iCs/>
          <w:sz w:val="28"/>
          <w:szCs w:val="28"/>
        </w:rPr>
        <w:t>. ПОДПРОГРАММА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D3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</w:t>
      </w:r>
      <w:r w:rsidR="003A390B" w:rsidRPr="009873D3">
        <w:rPr>
          <w:rFonts w:ascii="Times New Roman" w:hAnsi="Times New Roman" w:cs="Times New Roman"/>
          <w:b/>
          <w:sz w:val="28"/>
          <w:szCs w:val="28"/>
        </w:rPr>
        <w:t>ИВНОСТИ В ОКРУГЕ  МУРОМ НА  2020 -2022</w:t>
      </w:r>
      <w:r w:rsidRPr="009873D3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9873D3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 w:rsidR="003A390B" w:rsidRPr="009873D3">
        <w:rPr>
          <w:rFonts w:ascii="Times New Roman" w:hAnsi="Times New Roman"/>
          <w:sz w:val="28"/>
          <w:szCs w:val="28"/>
          <w:lang w:val="ru-RU"/>
        </w:rPr>
        <w:t>оустройство округа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Pr="009873D3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67403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«Энергосбережение и повышение энергетической эффе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ктивности в округе Муром на 2020 – 2022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                                   </w:t>
            </w:r>
          </w:p>
        </w:tc>
      </w:tr>
      <w:tr w:rsidR="00B9309B" w:rsidRPr="0067403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9873D3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67403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9873D3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67403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Pr="009873D3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9873D3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67403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7A699D" w:rsidP="003A39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90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9873D3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3A390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674030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19179E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11 153,0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Pr="009873D3" w:rsidRDefault="008C4D9C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- 1 4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тыс.руб. за счет средств бюджета округа Муром;</w:t>
            </w:r>
          </w:p>
          <w:p w:rsidR="00A05311" w:rsidRPr="009873D3" w:rsidRDefault="002C7583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A05311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020</w:t>
            </w:r>
            <w:r w:rsidR="00027782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всего- 11 153,0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руб;</w:t>
            </w:r>
          </w:p>
          <w:p w:rsidR="00A05311" w:rsidRPr="009873D3" w:rsidRDefault="008C4D9C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4</w:t>
            </w:r>
            <w:r w:rsidR="002C7583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,0 тыс.руб. за счет средств бюджета округа Муром;</w:t>
            </w:r>
          </w:p>
          <w:p w:rsidR="00A05311" w:rsidRPr="009873D3" w:rsidRDefault="002C7583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</w:t>
            </w:r>
            <w:r w:rsidR="0019179E">
              <w:rPr>
                <w:rFonts w:ascii="Times New Roman" w:hAnsi="Times New Roman"/>
                <w:sz w:val="28"/>
                <w:szCs w:val="28"/>
                <w:lang w:val="ru-RU"/>
              </w:rPr>
              <w:t>9 693,0</w:t>
            </w:r>
            <w:r w:rsidR="00A05311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 за счет средств областного бюджета;</w:t>
            </w:r>
          </w:p>
          <w:p w:rsidR="00B9309B" w:rsidRPr="009873D3" w:rsidRDefault="00B9309B" w:rsidP="002C75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9309B" w:rsidRPr="00674030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9873D3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 w:rsidRPr="00987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светодиодных светильников в количестве 829 единиц.</w:t>
            </w:r>
          </w:p>
        </w:tc>
      </w:tr>
    </w:tbl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9873D3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9873D3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9873D3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9873D3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9873D3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9873D3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EC7EF9" w:rsidRPr="009873D3" w:rsidRDefault="00123C88" w:rsidP="00EC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EC7EF9" w:rsidRPr="009873D3" w:rsidRDefault="00EC7EF9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E29">
        <w:rPr>
          <w:rFonts w:ascii="Times New Roman" w:hAnsi="Times New Roman"/>
          <w:sz w:val="28"/>
          <w:szCs w:val="28"/>
          <w:lang w:val="ru-RU"/>
        </w:rPr>
        <w:t>В настоящее время в о. Муром для обеспечения наружного уличного освещения имеется 5394 светильника. В округе Муром постоянно ведется модернизация наружного уличного освещения путем замены  настоящий момент 94% данных светильников-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7E29">
        <w:rPr>
          <w:rFonts w:ascii="Times New Roman" w:hAnsi="Times New Roman"/>
          <w:sz w:val="28"/>
          <w:szCs w:val="28"/>
          <w:lang w:val="ru-RU"/>
        </w:rPr>
        <w:t xml:space="preserve">энергосберегающие.. Для завершения  модернизации уличного освещения в округе Муром необходимо заменить оставшиеся 6% светильников с лампами ДНаТ мощностью 250 Вт на энергосберегающие светодиодные, обеспечивающие больший световой поток.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Данные мероприятия предусмотрено выполнить в рамках Программы в 2021 году. Стоимость работ составляет 1</w:t>
      </w:r>
      <w:r w:rsidR="006907A6">
        <w:rPr>
          <w:rFonts w:ascii="Times New Roman" w:hAnsi="Times New Roman"/>
          <w:sz w:val="28"/>
          <w:szCs w:val="28"/>
          <w:lang w:val="ru-RU"/>
        </w:rPr>
        <w:t>1</w:t>
      </w:r>
      <w:r w:rsidRPr="009873D3">
        <w:rPr>
          <w:rFonts w:ascii="Times New Roman" w:hAnsi="Times New Roman"/>
          <w:sz w:val="28"/>
          <w:szCs w:val="28"/>
          <w:lang w:val="ru-RU"/>
        </w:rPr>
        <w:t> 144,3 тыс.руб. Из областного бюд</w:t>
      </w:r>
      <w:r w:rsidR="006907A6">
        <w:rPr>
          <w:rFonts w:ascii="Times New Roman" w:hAnsi="Times New Roman"/>
          <w:sz w:val="28"/>
          <w:szCs w:val="28"/>
          <w:lang w:val="ru-RU"/>
        </w:rPr>
        <w:t>жета запланировано привлечь 9 6</w:t>
      </w:r>
      <w:r w:rsidRPr="009873D3">
        <w:rPr>
          <w:rFonts w:ascii="Times New Roman" w:hAnsi="Times New Roman"/>
          <w:sz w:val="28"/>
          <w:szCs w:val="28"/>
          <w:lang w:val="ru-RU"/>
        </w:rPr>
        <w:t>84,3 тыс.руб. на реализацию завершающего этапа модернизации уличного освещения в округе Муром.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9873D3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9873D3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9873D3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Pr="009873D3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Pr="009873D3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Pr="009873D3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С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9873D3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целей подпрограммы,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05311" w:rsidRPr="009873D3">
        <w:rPr>
          <w:rFonts w:ascii="Times New Roman" w:hAnsi="Times New Roman"/>
          <w:sz w:val="28"/>
          <w:szCs w:val="28"/>
          <w:lang w:val="ru-RU"/>
        </w:rPr>
        <w:t>на светодиодные в колич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естве 356</w:t>
      </w:r>
      <w:r w:rsidR="000E47B4" w:rsidRPr="009873D3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 w:rsidRPr="009873D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 xml:space="preserve"> Муром на 2020-2022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4. Ресурсное обеспечение подпрограммы.</w:t>
      </w: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</w:t>
      </w:r>
      <w:r w:rsidR="00D619D8" w:rsidRPr="009873D3">
        <w:rPr>
          <w:rFonts w:ascii="Times New Roman" w:hAnsi="Times New Roman"/>
          <w:sz w:val="28"/>
          <w:szCs w:val="28"/>
          <w:lang w:val="ru-RU"/>
        </w:rPr>
        <w:t xml:space="preserve">ммы планируется направить  </w:t>
      </w:r>
      <w:r w:rsidR="0019179E">
        <w:rPr>
          <w:rFonts w:ascii="Times New Roman" w:hAnsi="Times New Roman"/>
          <w:sz w:val="28"/>
          <w:szCs w:val="28"/>
          <w:lang w:val="ru-RU"/>
        </w:rPr>
        <w:t>11 153, 0</w:t>
      </w:r>
      <w:r w:rsidR="007A699D" w:rsidRPr="009873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73D3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9873D3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9873D3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</w:rPr>
        <w:t>Таблица №</w:t>
      </w:r>
      <w:r w:rsidRPr="009873D3">
        <w:rPr>
          <w:rFonts w:ascii="Times New Roman" w:hAnsi="Times New Roman"/>
          <w:sz w:val="28"/>
          <w:szCs w:val="28"/>
          <w:lang w:val="ru-RU"/>
        </w:rPr>
        <w:t>2</w:t>
      </w:r>
      <w:r w:rsidRPr="009873D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674030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9873D3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EC7EF9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9309B"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19179E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11 153</w:t>
            </w:r>
            <w:r w:rsidR="007A699D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19179E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11 153,0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09B" w:rsidRPr="009873D3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9873D3" w:rsidRDefault="00545785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</w:t>
            </w:r>
            <w:r w:rsidR="00EC7EF9" w:rsidRPr="009873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A699D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847"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545785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</w:t>
            </w:r>
            <w:r w:rsidR="00EC7EF9" w:rsidRPr="009873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6F768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9873D3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9D8" w:rsidRPr="009873D3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9873D3" w:rsidRDefault="00545785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</w:t>
            </w:r>
            <w:r w:rsidR="0019179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D619D8" w:rsidRPr="009873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1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EF9" w:rsidRPr="009873D3" w:rsidRDefault="00545785" w:rsidP="00EC7EF9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</w:t>
            </w:r>
            <w:r w:rsidR="0019179E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9873D3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B9309B" w:rsidRPr="009873D3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       Конечным результато</w:t>
      </w:r>
      <w:r w:rsidR="000E47B4" w:rsidRPr="009873D3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9873D3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 w:rsidRPr="009873D3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освещения территории округа Муром путем установки светодиодных светильников в количестве </w:t>
      </w:r>
      <w:r w:rsidR="00EC7EF9" w:rsidRPr="009873D3">
        <w:rPr>
          <w:rFonts w:ascii="Times New Roman" w:hAnsi="Times New Roman"/>
          <w:sz w:val="28"/>
          <w:szCs w:val="28"/>
          <w:lang w:val="ru-RU"/>
        </w:rPr>
        <w:t>356</w:t>
      </w:r>
      <w:r w:rsidR="005419F4" w:rsidRPr="009873D3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Pr="009873D3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9873D3">
        <w:rPr>
          <w:rFonts w:ascii="Times New Roman" w:hAnsi="Times New Roman"/>
          <w:sz w:val="28"/>
          <w:szCs w:val="28"/>
        </w:rPr>
        <w:t>Таблица  №</w:t>
      </w:r>
      <w:r w:rsidRPr="009873D3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9873D3" w:rsidTr="00D42482">
        <w:trPr>
          <w:jc w:val="center"/>
        </w:trPr>
        <w:tc>
          <w:tcPr>
            <w:tcW w:w="3808" w:type="dxa"/>
            <w:vMerge w:val="restart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vMerge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7EF9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</w:tcPr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9309B" w:rsidRPr="009873D3">
              <w:rPr>
                <w:rFonts w:ascii="Times New Roman" w:hAnsi="Times New Roman"/>
                <w:sz w:val="28"/>
                <w:szCs w:val="28"/>
              </w:rPr>
              <w:t>-20</w:t>
            </w:r>
            <w:r w:rsidR="00B9309B"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9309B" w:rsidRPr="009873D3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873D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 w:rsidRPr="009873D3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9873D3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9873D3" w:rsidRDefault="00EC7EF9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73D3"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</w:tr>
    </w:tbl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6. Порядок  и методика оценки эффективности подпрограммы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9873D3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9873D3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B9309B" w:rsidRPr="009873D3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73D3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9873D3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      Данный риск обусловлен большим количеством участников реализации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9873D3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73D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9873D3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9873D3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9873D3" w:rsidRDefault="00B9309B" w:rsidP="008355CD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9873D3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9873D3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9873D3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Pr="009873D3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F56CED" w:rsidSect="00A4192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F7" w:rsidRDefault="006D14F7" w:rsidP="007A0FE0">
      <w:pPr>
        <w:spacing w:after="0" w:line="240" w:lineRule="auto"/>
      </w:pPr>
      <w:r>
        <w:separator/>
      </w:r>
    </w:p>
  </w:endnote>
  <w:endnote w:type="continuationSeparator" w:id="0">
    <w:p w:rsidR="006D14F7" w:rsidRDefault="006D14F7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52" w:rsidRDefault="00647E52">
    <w:pPr>
      <w:pStyle w:val="a7"/>
      <w:jc w:val="center"/>
    </w:pPr>
  </w:p>
  <w:p w:rsidR="00647E52" w:rsidRDefault="00647E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F7" w:rsidRDefault="006D14F7" w:rsidP="007A0FE0">
      <w:pPr>
        <w:spacing w:after="0" w:line="240" w:lineRule="auto"/>
      </w:pPr>
      <w:r>
        <w:separator/>
      </w:r>
    </w:p>
  </w:footnote>
  <w:footnote w:type="continuationSeparator" w:id="0">
    <w:p w:rsidR="006D14F7" w:rsidRDefault="006D14F7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52" w:rsidRPr="00587275" w:rsidRDefault="00647E52" w:rsidP="00A4192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7D1DC9">
      <w:rPr>
        <w:noProof/>
      </w:rPr>
      <w:t>2</w:t>
    </w:r>
    <w:r>
      <w:rPr>
        <w:noProof/>
      </w:rPr>
      <w:fldChar w:fldCharType="end"/>
    </w:r>
  </w:p>
  <w:p w:rsidR="00647E52" w:rsidRDefault="00647E52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11FCE"/>
    <w:multiLevelType w:val="hybridMultilevel"/>
    <w:tmpl w:val="70CE2F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9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3"/>
  </w:num>
  <w:num w:numId="24">
    <w:abstractNumId w:val="3"/>
  </w:num>
  <w:num w:numId="25">
    <w:abstractNumId w:val="42"/>
  </w:num>
  <w:num w:numId="26">
    <w:abstractNumId w:val="19"/>
  </w:num>
  <w:num w:numId="27">
    <w:abstractNumId w:val="27"/>
  </w:num>
  <w:num w:numId="28">
    <w:abstractNumId w:val="40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1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8"/>
  </w:num>
  <w:num w:numId="46">
    <w:abstractNumId w:val="4"/>
  </w:num>
  <w:num w:numId="47">
    <w:abstractNumId w:val="13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4127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51FF"/>
    <w:rsid w:val="000464AF"/>
    <w:rsid w:val="00047CE2"/>
    <w:rsid w:val="00050C0B"/>
    <w:rsid w:val="000552B8"/>
    <w:rsid w:val="00070BAB"/>
    <w:rsid w:val="00070D3C"/>
    <w:rsid w:val="00075C10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95982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5316"/>
    <w:rsid w:val="00155906"/>
    <w:rsid w:val="00157300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45294"/>
    <w:rsid w:val="002506BF"/>
    <w:rsid w:val="00252CAA"/>
    <w:rsid w:val="002536DA"/>
    <w:rsid w:val="00253D07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81752"/>
    <w:rsid w:val="00284032"/>
    <w:rsid w:val="002870F9"/>
    <w:rsid w:val="00287801"/>
    <w:rsid w:val="00290AE7"/>
    <w:rsid w:val="00296355"/>
    <w:rsid w:val="00296AFA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3B56"/>
    <w:rsid w:val="003709FA"/>
    <w:rsid w:val="00371C62"/>
    <w:rsid w:val="00371D87"/>
    <w:rsid w:val="00371E59"/>
    <w:rsid w:val="00377B57"/>
    <w:rsid w:val="003811D3"/>
    <w:rsid w:val="00381DFC"/>
    <w:rsid w:val="00382F8A"/>
    <w:rsid w:val="003833E5"/>
    <w:rsid w:val="00384450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1AF"/>
    <w:rsid w:val="003E5320"/>
    <w:rsid w:val="003F30A0"/>
    <w:rsid w:val="004009AC"/>
    <w:rsid w:val="00402DE5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90203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4030"/>
    <w:rsid w:val="00675948"/>
    <w:rsid w:val="00675DBA"/>
    <w:rsid w:val="00677E1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14F7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63D8"/>
    <w:rsid w:val="00727C29"/>
    <w:rsid w:val="00727E9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B7B6E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1DC9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4DE5"/>
    <w:rsid w:val="007F518B"/>
    <w:rsid w:val="007F6D01"/>
    <w:rsid w:val="00800817"/>
    <w:rsid w:val="008037F5"/>
    <w:rsid w:val="0080408F"/>
    <w:rsid w:val="008044D5"/>
    <w:rsid w:val="00813846"/>
    <w:rsid w:val="008164EC"/>
    <w:rsid w:val="00817E2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96E"/>
    <w:rsid w:val="00883F88"/>
    <w:rsid w:val="00885CD3"/>
    <w:rsid w:val="00887302"/>
    <w:rsid w:val="00891E84"/>
    <w:rsid w:val="008936A6"/>
    <w:rsid w:val="008955F6"/>
    <w:rsid w:val="0089684A"/>
    <w:rsid w:val="00897E29"/>
    <w:rsid w:val="008A3A6D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4D9C"/>
    <w:rsid w:val="008C6211"/>
    <w:rsid w:val="008C715B"/>
    <w:rsid w:val="008C78A1"/>
    <w:rsid w:val="008C79BD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A1172"/>
    <w:rsid w:val="009A5F55"/>
    <w:rsid w:val="009A70FF"/>
    <w:rsid w:val="009B271E"/>
    <w:rsid w:val="009B344A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9A9"/>
    <w:rsid w:val="00AD7561"/>
    <w:rsid w:val="00AE3981"/>
    <w:rsid w:val="00AE44F1"/>
    <w:rsid w:val="00AF2386"/>
    <w:rsid w:val="00AF27B9"/>
    <w:rsid w:val="00AF4626"/>
    <w:rsid w:val="00AF4BAD"/>
    <w:rsid w:val="00AF5847"/>
    <w:rsid w:val="00B0321C"/>
    <w:rsid w:val="00B03C02"/>
    <w:rsid w:val="00B048F0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2DA3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1EE6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47A"/>
    <w:rsid w:val="00DC0CC8"/>
    <w:rsid w:val="00DC589A"/>
    <w:rsid w:val="00DD2CE5"/>
    <w:rsid w:val="00DD46EE"/>
    <w:rsid w:val="00DD4BE1"/>
    <w:rsid w:val="00DD4DF0"/>
    <w:rsid w:val="00DE0998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2F4"/>
    <w:rsid w:val="00E33921"/>
    <w:rsid w:val="00E346C5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58C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40D9"/>
    <w:rsid w:val="00F4276C"/>
    <w:rsid w:val="00F4319A"/>
    <w:rsid w:val="00F44D90"/>
    <w:rsid w:val="00F46D9B"/>
    <w:rsid w:val="00F51163"/>
    <w:rsid w:val="00F524E3"/>
    <w:rsid w:val="00F544C8"/>
    <w:rsid w:val="00F55845"/>
    <w:rsid w:val="00F56CED"/>
    <w:rsid w:val="00F572EB"/>
    <w:rsid w:val="00F613DF"/>
    <w:rsid w:val="00F61979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837"/>
    <w:rsid w:val="00FD1959"/>
    <w:rsid w:val="00FD5FAD"/>
    <w:rsid w:val="00FD684D"/>
    <w:rsid w:val="00FE022F"/>
    <w:rsid w:val="00FE28AB"/>
    <w:rsid w:val="00FE2BC4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50511;fld=134;dst=101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EBA8-ED66-4569-BE71-212374F6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16682</Words>
  <Characters>95092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2</cp:revision>
  <cp:lastPrinted>2020-02-04T11:21:00Z</cp:lastPrinted>
  <dcterms:created xsi:type="dcterms:W3CDTF">2020-02-18T12:14:00Z</dcterms:created>
  <dcterms:modified xsi:type="dcterms:W3CDTF">2020-02-18T12:14:00Z</dcterms:modified>
</cp:coreProperties>
</file>