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1F" w:rsidRDefault="0001401F" w:rsidP="0001401F">
      <w:pPr>
        <w:pStyle w:val="2"/>
        <w:spacing w:before="120"/>
        <w:rPr>
          <w:rFonts w:ascii="Times New Roman" w:hAnsi="Times New Roman"/>
          <w:spacing w:val="40"/>
          <w:sz w:val="28"/>
          <w:szCs w:val="28"/>
        </w:rPr>
      </w:pPr>
      <w:r>
        <w:rPr>
          <w:rFonts w:ascii="Times New Roman" w:hAnsi="Times New Roman"/>
          <w:noProof/>
          <w:spacing w:val="40"/>
        </w:rPr>
        <mc:AlternateContent>
          <mc:Choice Requires="wpc">
            <w:drawing>
              <wp:anchor distT="0" distB="0" distL="114300" distR="114300" simplePos="0" relativeHeight="251659264" behindDoc="0" locked="0" layoutInCell="1" allowOverlap="1">
                <wp:simplePos x="0" y="0"/>
                <wp:positionH relativeFrom="column">
                  <wp:posOffset>2966720</wp:posOffset>
                </wp:positionH>
                <wp:positionV relativeFrom="page">
                  <wp:posOffset>251460</wp:posOffset>
                </wp:positionV>
                <wp:extent cx="466725" cy="609600"/>
                <wp:effectExtent l="9525" t="13335" r="9525" b="15240"/>
                <wp:wrapNone/>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995B92" id="Полотно 63"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01401F" w:rsidRPr="00DC77D2" w:rsidRDefault="0001401F" w:rsidP="0001401F">
      <w:pPr>
        <w:rPr>
          <w:lang w:eastAsia="ru-RU"/>
        </w:rPr>
      </w:pPr>
    </w:p>
    <w:p w:rsidR="0001401F" w:rsidRDefault="0001401F" w:rsidP="0001401F">
      <w:pPr>
        <w:pStyle w:val="2"/>
        <w:spacing w:before="120"/>
        <w:rPr>
          <w:rFonts w:ascii="Times New Roman" w:hAnsi="Times New Roman"/>
          <w:spacing w:val="40"/>
          <w:sz w:val="28"/>
          <w:szCs w:val="28"/>
        </w:rPr>
      </w:pPr>
      <w:r w:rsidRPr="00A14384">
        <w:rPr>
          <w:rFonts w:ascii="Times New Roman" w:hAnsi="Times New Roman"/>
          <w:spacing w:val="40"/>
          <w:sz w:val="28"/>
          <w:szCs w:val="28"/>
        </w:rPr>
        <w:t>АДМИНИСТРАЦИЯ ОКРУГА МУРОМ</w:t>
      </w:r>
    </w:p>
    <w:p w:rsidR="0001401F" w:rsidRPr="00AC6D19" w:rsidRDefault="0001401F" w:rsidP="0001401F">
      <w:pPr>
        <w:pStyle w:val="2"/>
        <w:spacing w:before="120" w:after="120"/>
        <w:rPr>
          <w:rFonts w:ascii="Times New Roman" w:hAnsi="Times New Roman"/>
          <w:spacing w:val="40"/>
          <w:sz w:val="36"/>
          <w:szCs w:val="36"/>
        </w:rPr>
      </w:pPr>
      <w:r w:rsidRPr="00AC6D19">
        <w:rPr>
          <w:rFonts w:ascii="Times New Roman" w:hAnsi="Times New Roman"/>
        </w:rPr>
        <w:t>ПОСТАНОВЛЕНИЕ</w:t>
      </w:r>
    </w:p>
    <w:p w:rsidR="0001401F" w:rsidRDefault="0001401F" w:rsidP="0001401F"/>
    <w:p w:rsidR="0001401F" w:rsidRDefault="0001401F" w:rsidP="0001401F"/>
    <w:p w:rsidR="00B4467F" w:rsidRDefault="00EA4CFA" w:rsidP="00B4467F">
      <w:pPr>
        <w:rPr>
          <w:b/>
          <w:sz w:val="28"/>
          <w:szCs w:val="28"/>
        </w:rPr>
      </w:pPr>
      <w:r>
        <w:rPr>
          <w:b/>
          <w:sz w:val="28"/>
          <w:szCs w:val="28"/>
        </w:rPr>
        <w:t>04.06.2019</w:t>
      </w:r>
      <w:r w:rsidR="00B4467F">
        <w:t xml:space="preserve">                                                                                                                                   </w:t>
      </w:r>
      <w:r>
        <w:t xml:space="preserve">                    </w:t>
      </w:r>
      <w:bookmarkStart w:id="0" w:name="_GoBack"/>
      <w:bookmarkEnd w:id="0"/>
      <w:r w:rsidR="00B4467F">
        <w:t xml:space="preserve">  </w:t>
      </w:r>
      <w:r w:rsidR="00B4467F">
        <w:rPr>
          <w:b/>
          <w:sz w:val="28"/>
          <w:szCs w:val="28"/>
        </w:rPr>
        <w:t>№</w:t>
      </w:r>
      <w:r>
        <w:rPr>
          <w:b/>
          <w:sz w:val="28"/>
          <w:szCs w:val="28"/>
        </w:rPr>
        <w:t xml:space="preserve"> 417</w:t>
      </w:r>
    </w:p>
    <w:p w:rsidR="0001401F" w:rsidRDefault="0001401F" w:rsidP="0001401F"/>
    <w:p w:rsidR="0001401F" w:rsidRDefault="0001401F" w:rsidP="0001401F">
      <w:pPr>
        <w:tabs>
          <w:tab w:val="left" w:pos="3969"/>
        </w:tabs>
        <w:ind w:right="5810"/>
        <w:jc w:val="both"/>
        <w:rPr>
          <w:i/>
          <w:sz w:val="24"/>
          <w:szCs w:val="24"/>
        </w:rPr>
      </w:pPr>
      <w:r>
        <w:rPr>
          <w:i/>
          <w:noProof w:val="0"/>
          <w:sz w:val="24"/>
          <w:szCs w:val="24"/>
        </w:rPr>
        <w:t xml:space="preserve">О внесении изменений в </w:t>
      </w:r>
      <w:proofErr w:type="gramStart"/>
      <w:r>
        <w:rPr>
          <w:i/>
          <w:noProof w:val="0"/>
          <w:sz w:val="24"/>
          <w:szCs w:val="24"/>
        </w:rPr>
        <w:t xml:space="preserve">постановление  </w:t>
      </w:r>
      <w:r>
        <w:rPr>
          <w:i/>
          <w:iCs/>
          <w:noProof w:val="0"/>
          <w:sz w:val="24"/>
          <w:szCs w:val="24"/>
          <w:lang w:eastAsia="ru-RU"/>
        </w:rPr>
        <w:t>от</w:t>
      </w:r>
      <w:proofErr w:type="gramEnd"/>
      <w:r>
        <w:rPr>
          <w:i/>
          <w:iCs/>
          <w:noProof w:val="0"/>
          <w:sz w:val="24"/>
          <w:szCs w:val="24"/>
          <w:lang w:eastAsia="ru-RU"/>
        </w:rPr>
        <w:t xml:space="preserve"> 25.10.2013 № 3702</w:t>
      </w:r>
      <w:r>
        <w:rPr>
          <w:i/>
          <w:noProof w:val="0"/>
          <w:sz w:val="24"/>
          <w:szCs w:val="24"/>
        </w:rPr>
        <w:t xml:space="preserve"> «</w:t>
      </w:r>
      <w:r>
        <w:rPr>
          <w:i/>
          <w:iCs/>
          <w:noProof w:val="0"/>
          <w:sz w:val="24"/>
          <w:szCs w:val="24"/>
          <w:lang w:eastAsia="ru-RU"/>
        </w:rPr>
        <w:t>Об утверждении административного регламента по проведению проверок при осуществлении функций по осуществлению муниципального земельного контроля за использованием земель на территории муниципального образования округ Муром</w:t>
      </w:r>
      <w:r w:rsidRPr="00E04121">
        <w:rPr>
          <w:i/>
          <w:sz w:val="24"/>
          <w:szCs w:val="24"/>
        </w:rPr>
        <w:t>»</w:t>
      </w:r>
    </w:p>
    <w:p w:rsidR="0059197B" w:rsidRPr="00841070" w:rsidRDefault="0059197B" w:rsidP="0001401F">
      <w:pPr>
        <w:tabs>
          <w:tab w:val="left" w:pos="3969"/>
        </w:tabs>
        <w:ind w:right="5810"/>
        <w:jc w:val="both"/>
        <w:rPr>
          <w:i/>
          <w:sz w:val="24"/>
          <w:szCs w:val="24"/>
        </w:rPr>
      </w:pPr>
    </w:p>
    <w:p w:rsidR="0001401F" w:rsidRPr="0059197B" w:rsidRDefault="00CA5438" w:rsidP="00B91E1D">
      <w:pPr>
        <w:autoSpaceDE w:val="0"/>
        <w:autoSpaceDN w:val="0"/>
        <w:adjustRightInd w:val="0"/>
        <w:ind w:firstLine="709"/>
        <w:jc w:val="both"/>
        <w:rPr>
          <w:rFonts w:eastAsiaTheme="minorHAnsi"/>
          <w:noProof w:val="0"/>
          <w:sz w:val="28"/>
          <w:szCs w:val="28"/>
        </w:rPr>
      </w:pPr>
      <w:r>
        <w:rPr>
          <w:noProof w:val="0"/>
          <w:sz w:val="28"/>
          <w:szCs w:val="28"/>
        </w:rPr>
        <w:t xml:space="preserve">В </w:t>
      </w:r>
      <w:r w:rsidR="0001401F" w:rsidRPr="00FC6FA1">
        <w:rPr>
          <w:noProof w:val="0"/>
          <w:sz w:val="28"/>
          <w:szCs w:val="28"/>
        </w:rPr>
        <w:t>целях приведени</w:t>
      </w:r>
      <w:r w:rsidR="0001401F">
        <w:rPr>
          <w:noProof w:val="0"/>
          <w:sz w:val="28"/>
          <w:szCs w:val="28"/>
        </w:rPr>
        <w:t>я</w:t>
      </w:r>
      <w:r w:rsidR="0001401F" w:rsidRPr="00FC6FA1">
        <w:rPr>
          <w:noProof w:val="0"/>
          <w:sz w:val="28"/>
          <w:szCs w:val="28"/>
        </w:rPr>
        <w:t xml:space="preserve"> в соответствие с </w:t>
      </w:r>
      <w:r w:rsidR="0001401F">
        <w:rPr>
          <w:noProof w:val="0"/>
          <w:sz w:val="28"/>
          <w:szCs w:val="28"/>
        </w:rPr>
        <w:t>требованиями действующего законодательства</w:t>
      </w:r>
      <w:r w:rsidR="0001401F" w:rsidRPr="00FC6FA1">
        <w:rPr>
          <w:noProof w:val="0"/>
          <w:sz w:val="28"/>
          <w:szCs w:val="28"/>
        </w:rPr>
        <w:t xml:space="preserve">  </w:t>
      </w:r>
      <w:r w:rsidR="0001401F">
        <w:rPr>
          <w:noProof w:val="0"/>
          <w:sz w:val="28"/>
          <w:szCs w:val="28"/>
        </w:rPr>
        <w:t>а</w:t>
      </w:r>
      <w:r w:rsidR="0001401F" w:rsidRPr="00FC6FA1">
        <w:rPr>
          <w:noProof w:val="0"/>
          <w:sz w:val="28"/>
          <w:szCs w:val="28"/>
        </w:rPr>
        <w:t>дминистративного регламента</w:t>
      </w:r>
      <w:r w:rsidR="0001401F">
        <w:rPr>
          <w:noProof w:val="0"/>
          <w:sz w:val="28"/>
          <w:szCs w:val="28"/>
        </w:rPr>
        <w:t xml:space="preserve"> по проведению проверок при </w:t>
      </w:r>
      <w:r w:rsidR="0001401F" w:rsidRPr="004217C0">
        <w:rPr>
          <w:noProof w:val="0"/>
          <w:sz w:val="28"/>
          <w:szCs w:val="28"/>
        </w:rPr>
        <w:t xml:space="preserve">осуществлении функций по осуществлению муниципального земельного контроля за использованием земель на </w:t>
      </w:r>
      <w:r w:rsidR="0001401F" w:rsidRPr="004217C0">
        <w:rPr>
          <w:noProof w:val="0"/>
          <w:sz w:val="28"/>
        </w:rPr>
        <w:t>территории муниципального образования округ Муром, утвержденного постановлением администрации округа Муром от 2</w:t>
      </w:r>
      <w:r w:rsidR="0001401F">
        <w:rPr>
          <w:noProof w:val="0"/>
          <w:sz w:val="28"/>
        </w:rPr>
        <w:t>5</w:t>
      </w:r>
      <w:r w:rsidR="0001401F" w:rsidRPr="004217C0">
        <w:rPr>
          <w:noProof w:val="0"/>
          <w:sz w:val="28"/>
        </w:rPr>
        <w:t xml:space="preserve">.10.2013 №3702, </w:t>
      </w:r>
      <w:r w:rsidR="0001401F">
        <w:rPr>
          <w:noProof w:val="0"/>
          <w:sz w:val="28"/>
        </w:rPr>
        <w:t>р</w:t>
      </w:r>
      <w:r w:rsidR="0001401F" w:rsidRPr="004217C0">
        <w:rPr>
          <w:noProof w:val="0"/>
          <w:sz w:val="28"/>
        </w:rPr>
        <w:t>уководствуясь</w:t>
      </w:r>
      <w:r>
        <w:rPr>
          <w:noProof w:val="0"/>
          <w:sz w:val="28"/>
        </w:rPr>
        <w:t xml:space="preserve"> </w:t>
      </w:r>
      <w:r w:rsidRPr="004217C0">
        <w:rPr>
          <w:noProof w:val="0"/>
          <w:sz w:val="28"/>
        </w:rPr>
        <w:t>Федеральным</w:t>
      </w:r>
      <w:r w:rsidR="00637D4A">
        <w:rPr>
          <w:noProof w:val="0"/>
          <w:sz w:val="28"/>
        </w:rPr>
        <w:t>и законами</w:t>
      </w:r>
      <w:r w:rsidRPr="004217C0">
        <w:rPr>
          <w:noProof w:val="0"/>
          <w:sz w:val="28"/>
        </w:rPr>
        <w:t xml:space="preserve"> от</w:t>
      </w:r>
      <w:r>
        <w:rPr>
          <w:rFonts w:eastAsiaTheme="minorHAnsi"/>
          <w:noProof w:val="0"/>
          <w:sz w:val="28"/>
          <w:szCs w:val="28"/>
        </w:rPr>
        <w:t xml:space="preserve"> 06.10.2003 № 131-ФЗ «Об общих принципах организации местного самоуправления в Российской Федерации», </w:t>
      </w:r>
      <w:r w:rsidR="0001401F" w:rsidRPr="004217C0">
        <w:rPr>
          <w:noProof w:val="0"/>
          <w:sz w:val="28"/>
        </w:rPr>
        <w:t>от</w:t>
      </w:r>
      <w:r>
        <w:rPr>
          <w:noProof w:val="0"/>
          <w:sz w:val="28"/>
        </w:rPr>
        <w:t xml:space="preserve"> </w:t>
      </w:r>
      <w:r>
        <w:rPr>
          <w:rFonts w:eastAsiaTheme="minorHAnsi"/>
          <w:noProof w:val="0"/>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401F">
        <w:rPr>
          <w:color w:val="000000"/>
          <w:sz w:val="28"/>
          <w:szCs w:val="28"/>
        </w:rPr>
        <w:t>,</w:t>
      </w:r>
      <w:r>
        <w:rPr>
          <w:color w:val="000000"/>
          <w:sz w:val="28"/>
          <w:szCs w:val="28"/>
        </w:rPr>
        <w:t xml:space="preserve"> </w:t>
      </w:r>
      <w:r w:rsidR="0059197B">
        <w:rPr>
          <w:rFonts w:eastAsiaTheme="minorHAnsi"/>
          <w:noProof w:val="0"/>
          <w:sz w:val="28"/>
          <w:szCs w:val="28"/>
        </w:rPr>
        <w:t xml:space="preserve">Решением Совета народных депутатов округа Муром от 26.12.2017 № 455 «Об утверждении Положения о порядке осуществления муниципального земельного контроля на территории округа Муром», </w:t>
      </w:r>
      <w:r w:rsidR="0001401F" w:rsidRPr="00F17B54">
        <w:rPr>
          <w:noProof w:val="0"/>
          <w:sz w:val="28"/>
          <w:szCs w:val="28"/>
        </w:rPr>
        <w:t>Уставом округа Муром</w:t>
      </w:r>
      <w:r w:rsidR="0001401F">
        <w:rPr>
          <w:noProof w:val="0"/>
          <w:sz w:val="28"/>
          <w:szCs w:val="28"/>
        </w:rPr>
        <w:t>,</w:t>
      </w:r>
      <w:r w:rsidR="0001401F">
        <w:rPr>
          <w:sz w:val="28"/>
        </w:rPr>
        <w:t xml:space="preserve"> </w:t>
      </w:r>
    </w:p>
    <w:p w:rsidR="0001401F" w:rsidRPr="000B67FA" w:rsidRDefault="0001401F" w:rsidP="00B91E1D">
      <w:pPr>
        <w:tabs>
          <w:tab w:val="left" w:pos="3525"/>
        </w:tabs>
        <w:ind w:firstLine="709"/>
        <w:jc w:val="both"/>
        <w:rPr>
          <w:noProof w:val="0"/>
          <w:sz w:val="28"/>
        </w:rPr>
      </w:pPr>
      <w:r>
        <w:rPr>
          <w:b/>
          <w:i/>
          <w:noProof w:val="0"/>
          <w:sz w:val="28"/>
        </w:rPr>
        <w:t xml:space="preserve">п о с </w:t>
      </w:r>
      <w:proofErr w:type="gramStart"/>
      <w:r>
        <w:rPr>
          <w:b/>
          <w:i/>
          <w:noProof w:val="0"/>
          <w:sz w:val="28"/>
        </w:rPr>
        <w:t>т</w:t>
      </w:r>
      <w:proofErr w:type="gramEnd"/>
      <w:r>
        <w:rPr>
          <w:b/>
          <w:i/>
          <w:noProof w:val="0"/>
          <w:sz w:val="28"/>
        </w:rPr>
        <w:t xml:space="preserve"> а н о в л я ю:</w:t>
      </w:r>
      <w:r>
        <w:rPr>
          <w:b/>
          <w:i/>
          <w:noProof w:val="0"/>
          <w:sz w:val="28"/>
        </w:rPr>
        <w:tab/>
      </w:r>
    </w:p>
    <w:p w:rsidR="0001401F" w:rsidRDefault="0001401F" w:rsidP="00B91E1D">
      <w:pPr>
        <w:numPr>
          <w:ilvl w:val="0"/>
          <w:numId w:val="5"/>
        </w:numPr>
        <w:ind w:left="0" w:firstLine="709"/>
        <w:jc w:val="both"/>
        <w:rPr>
          <w:sz w:val="28"/>
        </w:rPr>
      </w:pPr>
      <w:r w:rsidRPr="007F2290">
        <w:rPr>
          <w:sz w:val="28"/>
        </w:rPr>
        <w:t>Внести в приложение к постановлению администрации округа Муром от 25.10.2013 № 3702 «Об утверждении административного регламента по проведению проверок при осуществлении функций по осуществлению муниципального земельного контроля за использованием земель на территории муниципального образования округ Муром» следующие изменения и дополнения:</w:t>
      </w:r>
    </w:p>
    <w:p w:rsidR="0001401F" w:rsidRDefault="0001401F" w:rsidP="00B91E1D">
      <w:pPr>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Пункт 1.5 изложить в новой редакции:</w:t>
      </w:r>
    </w:p>
    <w:p w:rsidR="0001401F" w:rsidRDefault="0001401F" w:rsidP="00B91E1D">
      <w:pPr>
        <w:autoSpaceDE w:val="0"/>
        <w:autoSpaceDN w:val="0"/>
        <w:adjustRightInd w:val="0"/>
        <w:ind w:firstLine="709"/>
        <w:jc w:val="both"/>
        <w:rPr>
          <w:noProof w:val="0"/>
          <w:sz w:val="28"/>
          <w:szCs w:val="28"/>
          <w:lang w:eastAsia="ru-RU"/>
        </w:rPr>
      </w:pPr>
      <w:r>
        <w:rPr>
          <w:noProof w:val="0"/>
          <w:sz w:val="28"/>
          <w:szCs w:val="28"/>
          <w:lang w:eastAsia="ru-RU"/>
        </w:rPr>
        <w:t>«1.5</w:t>
      </w:r>
      <w:r w:rsidR="00CF283F">
        <w:rPr>
          <w:noProof w:val="0"/>
          <w:sz w:val="28"/>
          <w:szCs w:val="28"/>
          <w:lang w:eastAsia="ru-RU"/>
        </w:rPr>
        <w:t>.</w:t>
      </w:r>
      <w:r>
        <w:rPr>
          <w:noProof w:val="0"/>
          <w:sz w:val="28"/>
          <w:szCs w:val="28"/>
          <w:lang w:eastAsia="ru-RU"/>
        </w:rPr>
        <w:t xml:space="preserve"> Права и обязанности должностных лиц, уполномоченных на осуществление муниципального земельного контроля:</w:t>
      </w:r>
    </w:p>
    <w:p w:rsidR="0001401F" w:rsidRDefault="0001401F" w:rsidP="00B91E1D">
      <w:pPr>
        <w:autoSpaceDE w:val="0"/>
        <w:autoSpaceDN w:val="0"/>
        <w:adjustRightInd w:val="0"/>
        <w:ind w:firstLine="709"/>
        <w:jc w:val="both"/>
        <w:rPr>
          <w:noProof w:val="0"/>
          <w:sz w:val="28"/>
          <w:szCs w:val="28"/>
          <w:lang w:eastAsia="ru-RU"/>
        </w:rPr>
      </w:pPr>
      <w:r>
        <w:rPr>
          <w:noProof w:val="0"/>
          <w:sz w:val="28"/>
          <w:szCs w:val="28"/>
          <w:lang w:eastAsia="ru-RU"/>
        </w:rPr>
        <w:t>1.5.1</w:t>
      </w:r>
      <w:r w:rsidR="00CF283F">
        <w:rPr>
          <w:noProof w:val="0"/>
          <w:sz w:val="28"/>
          <w:szCs w:val="28"/>
          <w:lang w:eastAsia="ru-RU"/>
        </w:rPr>
        <w:t>.</w:t>
      </w:r>
      <w:r w:rsidR="009A2F45">
        <w:rPr>
          <w:noProof w:val="0"/>
          <w:sz w:val="28"/>
          <w:szCs w:val="28"/>
          <w:lang w:eastAsia="ru-RU"/>
        </w:rPr>
        <w:t xml:space="preserve"> </w:t>
      </w:r>
      <w:r>
        <w:rPr>
          <w:noProof w:val="0"/>
          <w:sz w:val="28"/>
          <w:szCs w:val="28"/>
          <w:lang w:eastAsia="ru-RU"/>
        </w:rPr>
        <w:t>При осуществлении муниципального земельного контроля муниципальные инспекторы имеют право:</w:t>
      </w:r>
    </w:p>
    <w:p w:rsidR="003C1E1A" w:rsidRPr="00B91E1D" w:rsidRDefault="0001401F" w:rsidP="00B91E1D">
      <w:pPr>
        <w:numPr>
          <w:ilvl w:val="0"/>
          <w:numId w:val="3"/>
        </w:numPr>
        <w:autoSpaceDE w:val="0"/>
        <w:autoSpaceDN w:val="0"/>
        <w:adjustRightInd w:val="0"/>
        <w:ind w:left="0" w:firstLine="709"/>
        <w:jc w:val="both"/>
        <w:rPr>
          <w:noProof w:val="0"/>
          <w:sz w:val="28"/>
          <w:szCs w:val="28"/>
          <w:lang w:eastAsia="ru-RU"/>
        </w:rPr>
      </w:pPr>
      <w:r>
        <w:rPr>
          <w:noProof w:val="0"/>
          <w:sz w:val="28"/>
          <w:szCs w:val="28"/>
          <w:lang w:eastAsia="ru-RU"/>
        </w:rPr>
        <w:t>з</w:t>
      </w:r>
      <w:r w:rsidRPr="006C4D7D">
        <w:rPr>
          <w:noProof w:val="0"/>
          <w:sz w:val="28"/>
          <w:szCs w:val="28"/>
          <w:lang w:eastAsia="ru-RU"/>
        </w:rPr>
        <w:t>апрашивать и получать на основании мотивированных письменных запросов от юридических лиц, индивидуальных предпринимателей, граждан информацию и документы, необходимые для проверки соб</w:t>
      </w:r>
      <w:r>
        <w:rPr>
          <w:noProof w:val="0"/>
          <w:sz w:val="28"/>
          <w:szCs w:val="28"/>
          <w:lang w:eastAsia="ru-RU"/>
        </w:rPr>
        <w:t>людения обязательных требований;</w:t>
      </w:r>
    </w:p>
    <w:p w:rsidR="0001401F" w:rsidRDefault="0001401F" w:rsidP="00B91E1D">
      <w:pPr>
        <w:numPr>
          <w:ilvl w:val="0"/>
          <w:numId w:val="3"/>
        </w:numPr>
        <w:autoSpaceDE w:val="0"/>
        <w:autoSpaceDN w:val="0"/>
        <w:adjustRightInd w:val="0"/>
        <w:ind w:left="0" w:firstLine="709"/>
        <w:jc w:val="both"/>
        <w:rPr>
          <w:noProof w:val="0"/>
          <w:sz w:val="28"/>
          <w:szCs w:val="28"/>
          <w:lang w:eastAsia="ru-RU"/>
        </w:rPr>
      </w:pPr>
      <w:r>
        <w:rPr>
          <w:noProof w:val="0"/>
          <w:sz w:val="28"/>
          <w:szCs w:val="28"/>
          <w:lang w:eastAsia="ru-RU"/>
        </w:rPr>
        <w:lastRenderedPageBreak/>
        <w:t>беспрепятственно по предъявлении служебного удостоверения и копии распоряжения (приказа) руководителя органа земельного контроля о назначении проверки посещать объекты, обследовать земельные участки, на</w:t>
      </w:r>
      <w:r w:rsidR="00637D4A">
        <w:rPr>
          <w:noProof w:val="0"/>
          <w:sz w:val="28"/>
          <w:szCs w:val="28"/>
          <w:lang w:eastAsia="ru-RU"/>
        </w:rPr>
        <w:t xml:space="preserve">ходящиеся в собственности, </w:t>
      </w:r>
      <w:r>
        <w:rPr>
          <w:noProof w:val="0"/>
          <w:sz w:val="28"/>
          <w:szCs w:val="28"/>
          <w:lang w:eastAsia="ru-RU"/>
        </w:rPr>
        <w:t>владении, пользовании и аренде юридических лиц, индивидуальных предпринимателей и граждан;</w:t>
      </w:r>
    </w:p>
    <w:p w:rsidR="0001401F" w:rsidRDefault="0001401F" w:rsidP="00B91E1D">
      <w:pPr>
        <w:numPr>
          <w:ilvl w:val="0"/>
          <w:numId w:val="3"/>
        </w:numPr>
        <w:autoSpaceDE w:val="0"/>
        <w:autoSpaceDN w:val="0"/>
        <w:adjustRightInd w:val="0"/>
        <w:ind w:left="0" w:firstLine="709"/>
        <w:jc w:val="both"/>
        <w:rPr>
          <w:noProof w:val="0"/>
          <w:sz w:val="28"/>
          <w:szCs w:val="28"/>
          <w:lang w:eastAsia="ru-RU"/>
        </w:rPr>
      </w:pPr>
      <w:r>
        <w:rPr>
          <w:noProof w:val="0"/>
          <w:sz w:val="28"/>
          <w:szCs w:val="28"/>
          <w:lang w:eastAsia="ru-RU"/>
        </w:rPr>
        <w:t>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w:t>
      </w:r>
    </w:p>
    <w:p w:rsidR="0001401F" w:rsidRDefault="0001401F" w:rsidP="00B91E1D">
      <w:pPr>
        <w:numPr>
          <w:ilvl w:val="0"/>
          <w:numId w:val="3"/>
        </w:numPr>
        <w:autoSpaceDE w:val="0"/>
        <w:autoSpaceDN w:val="0"/>
        <w:adjustRightInd w:val="0"/>
        <w:ind w:left="0" w:firstLine="709"/>
        <w:jc w:val="both"/>
        <w:rPr>
          <w:noProof w:val="0"/>
          <w:sz w:val="28"/>
          <w:szCs w:val="28"/>
          <w:lang w:eastAsia="ru-RU"/>
        </w:rPr>
      </w:pPr>
      <w:r>
        <w:rPr>
          <w:noProof w:val="0"/>
          <w:sz w:val="28"/>
          <w:szCs w:val="28"/>
          <w:lang w:eastAsia="ru-RU"/>
        </w:rPr>
        <w:t xml:space="preserve">составлять протоколы об административных правонарушениях, предусмотренных </w:t>
      </w:r>
      <w:hyperlink r:id="rId6" w:history="1">
        <w:r>
          <w:rPr>
            <w:noProof w:val="0"/>
            <w:color w:val="0000FF"/>
            <w:sz w:val="28"/>
            <w:szCs w:val="28"/>
            <w:lang w:eastAsia="ru-RU"/>
          </w:rPr>
          <w:t>Кодексом</w:t>
        </w:r>
      </w:hyperlink>
      <w:r>
        <w:rPr>
          <w:noProof w:val="0"/>
          <w:sz w:val="28"/>
          <w:szCs w:val="28"/>
          <w:lang w:eastAsia="ru-RU"/>
        </w:rPr>
        <w:t xml:space="preserve"> Российской Федерации об административных правонарушениях, в случаях, установленных законодательством Владимирской области;</w:t>
      </w:r>
    </w:p>
    <w:p w:rsidR="0001401F" w:rsidRDefault="0001401F" w:rsidP="00B91E1D">
      <w:pPr>
        <w:numPr>
          <w:ilvl w:val="0"/>
          <w:numId w:val="3"/>
        </w:numPr>
        <w:autoSpaceDE w:val="0"/>
        <w:autoSpaceDN w:val="0"/>
        <w:adjustRightInd w:val="0"/>
        <w:ind w:left="0" w:firstLine="709"/>
        <w:jc w:val="both"/>
        <w:rPr>
          <w:noProof w:val="0"/>
          <w:sz w:val="28"/>
          <w:szCs w:val="28"/>
          <w:lang w:eastAsia="ru-RU"/>
        </w:rPr>
      </w:pPr>
      <w:r>
        <w:rPr>
          <w:noProof w:val="0"/>
          <w:sz w:val="28"/>
          <w:szCs w:val="28"/>
          <w:lang w:eastAsia="ru-RU"/>
        </w:rPr>
        <w:t>в случае необходимости привлекать к проведению мероприятий по контролю экспертов, экспертные организации;</w:t>
      </w:r>
    </w:p>
    <w:p w:rsidR="0001401F" w:rsidRPr="00BA275B" w:rsidRDefault="0001401F" w:rsidP="00B91E1D">
      <w:pPr>
        <w:numPr>
          <w:ilvl w:val="0"/>
          <w:numId w:val="3"/>
        </w:numPr>
        <w:autoSpaceDE w:val="0"/>
        <w:autoSpaceDN w:val="0"/>
        <w:adjustRightInd w:val="0"/>
        <w:ind w:left="0" w:firstLine="709"/>
        <w:jc w:val="both"/>
        <w:rPr>
          <w:noProof w:val="0"/>
          <w:sz w:val="28"/>
          <w:szCs w:val="28"/>
          <w:lang w:eastAsia="ru-RU"/>
        </w:rPr>
      </w:pPr>
      <w:r>
        <w:rPr>
          <w:noProof w:val="0"/>
          <w:sz w:val="28"/>
          <w:szCs w:val="28"/>
          <w:lang w:eastAsia="ru-RU"/>
        </w:rPr>
        <w:t>муниципальные инспекторы имеют иные права, предусмотренные законодательством Российской Федерации, нормативными правовыми актами Владимирской области.</w:t>
      </w:r>
    </w:p>
    <w:p w:rsidR="0001401F" w:rsidRDefault="0001401F" w:rsidP="00B91E1D">
      <w:pPr>
        <w:numPr>
          <w:ilvl w:val="2"/>
          <w:numId w:val="1"/>
        </w:numPr>
        <w:autoSpaceDE w:val="0"/>
        <w:autoSpaceDN w:val="0"/>
        <w:adjustRightInd w:val="0"/>
        <w:ind w:left="0" w:firstLine="709"/>
        <w:jc w:val="both"/>
        <w:rPr>
          <w:noProof w:val="0"/>
          <w:sz w:val="28"/>
          <w:szCs w:val="28"/>
          <w:lang w:eastAsia="ru-RU"/>
        </w:rPr>
      </w:pPr>
      <w:r>
        <w:rPr>
          <w:noProof w:val="0"/>
          <w:sz w:val="28"/>
          <w:szCs w:val="28"/>
          <w:lang w:eastAsia="ru-RU"/>
        </w:rPr>
        <w:t>Должностные лица, уполномоченные на осуществление функции муниципального земельного контроля, при проведении проверки обязаны:</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с</w:t>
      </w:r>
      <w:r w:rsidRPr="006C4D7D">
        <w:rPr>
          <w:noProof w:val="0"/>
          <w:sz w:val="28"/>
          <w:szCs w:val="28"/>
          <w:lang w:eastAsia="ru-RU"/>
        </w:rPr>
        <w:t xml:space="preserve">облюдать ограничения и выполнять обязанности, установленные Федеральным </w:t>
      </w:r>
      <w:hyperlink r:id="rId7" w:history="1">
        <w:r w:rsidRPr="006C4D7D">
          <w:rPr>
            <w:noProof w:val="0"/>
            <w:color w:val="0000FF"/>
            <w:sz w:val="28"/>
            <w:szCs w:val="28"/>
            <w:lang w:eastAsia="ru-RU"/>
          </w:rPr>
          <w:t>законом</w:t>
        </w:r>
      </w:hyperlink>
      <w:r w:rsidRPr="006C4D7D">
        <w:rPr>
          <w:noProof w:val="0"/>
          <w:sz w:val="28"/>
          <w:szCs w:val="28"/>
          <w:lang w:eastAsia="ru-RU"/>
        </w:rPr>
        <w:t xml:space="preserve"> </w:t>
      </w:r>
      <w:r>
        <w:rPr>
          <w:noProof w:val="0"/>
          <w:sz w:val="28"/>
          <w:szCs w:val="28"/>
          <w:lang w:eastAsia="ru-RU"/>
        </w:rPr>
        <w:t>№</w:t>
      </w:r>
      <w:r w:rsidRPr="006C4D7D">
        <w:rPr>
          <w:noProof w:val="0"/>
          <w:sz w:val="28"/>
          <w:szCs w:val="28"/>
          <w:lang w:eastAsia="ru-RU"/>
        </w:rPr>
        <w:t xml:space="preserve"> 294-ФЗ.</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предупреждать, выявлять и пресекать нарушения обязательных требований.</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в пределах своих полномочий принимать необходимые меры по устранению выявленных нарушений обязательных требований.</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рассматривать в сроки и в порядке, установленные законодательством Российской Федерации, поступившие заявления и сообщения о нарушениях в использовании земель и принимать соответствующие меры.</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проводить проверку на основании приказа председателя КУМИ в соответствии с ее назначением.</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председателя КУМИ, а в случаях, предусмотренных федеральным законом, - копии документа о согласовании проведения проверки.</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соблюдать сроки проведения проверки.</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подготавливать оперативные отчеты по осуществлению земельного контроля на территории округа Муром по поручению главы округа Муром.</w:t>
      </w:r>
    </w:p>
    <w:p w:rsidR="0001401F" w:rsidRPr="0059197B" w:rsidRDefault="0059197B" w:rsidP="00B91E1D">
      <w:pPr>
        <w:pStyle w:val="a3"/>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и</w:t>
      </w:r>
      <w:r w:rsidRPr="0059197B">
        <w:rPr>
          <w:noProof w:val="0"/>
          <w:sz w:val="28"/>
          <w:szCs w:val="28"/>
          <w:lang w:eastAsia="ru-RU"/>
        </w:rPr>
        <w:t xml:space="preserve">спользовать при проведении плановых проверок юридических лиц, индивидуальных предпринимателей проверочные листы (списки контрольных вопросов), разработанные и утвержденные в соответствии с общими </w:t>
      </w:r>
      <w:hyperlink r:id="rId8" w:history="1">
        <w:r w:rsidRPr="0059197B">
          <w:rPr>
            <w:noProof w:val="0"/>
            <w:sz w:val="28"/>
            <w:szCs w:val="28"/>
            <w:lang w:eastAsia="ru-RU"/>
          </w:rPr>
          <w:t>требованиями</w:t>
        </w:r>
      </w:hyperlink>
      <w:r w:rsidRPr="0059197B">
        <w:rPr>
          <w:noProof w:val="0"/>
          <w:sz w:val="28"/>
          <w:szCs w:val="28"/>
          <w:lang w:eastAsia="ru-RU"/>
        </w:rPr>
        <w:t xml:space="preserve"> к разработке и утверждению проверочных листов (списков контрольных вопросов), </w:t>
      </w:r>
      <w:r w:rsidRPr="0059197B">
        <w:rPr>
          <w:noProof w:val="0"/>
          <w:sz w:val="28"/>
          <w:szCs w:val="28"/>
          <w:lang w:eastAsia="ru-RU"/>
        </w:rPr>
        <w:lastRenderedPageBreak/>
        <w:t xml:space="preserve">утвержденные постановлением Правительства Российской Федерации от 13.02.2017 </w:t>
      </w:r>
      <w:r>
        <w:rPr>
          <w:noProof w:val="0"/>
          <w:sz w:val="28"/>
          <w:szCs w:val="28"/>
          <w:lang w:eastAsia="ru-RU"/>
        </w:rPr>
        <w:t>№</w:t>
      </w:r>
      <w:r w:rsidRPr="0059197B">
        <w:rPr>
          <w:noProof w:val="0"/>
          <w:sz w:val="28"/>
          <w:szCs w:val="28"/>
          <w:lang w:eastAsia="ru-RU"/>
        </w:rPr>
        <w:t xml:space="preserve"> 177.</w:t>
      </w:r>
    </w:p>
    <w:p w:rsidR="0001401F" w:rsidRDefault="0001401F" w:rsidP="00B91E1D">
      <w:pPr>
        <w:numPr>
          <w:ilvl w:val="0"/>
          <w:numId w:val="2"/>
        </w:numPr>
        <w:autoSpaceDE w:val="0"/>
        <w:autoSpaceDN w:val="0"/>
        <w:adjustRightInd w:val="0"/>
        <w:ind w:left="0" w:firstLine="709"/>
        <w:jc w:val="both"/>
        <w:rPr>
          <w:noProof w:val="0"/>
          <w:sz w:val="28"/>
          <w:szCs w:val="28"/>
          <w:lang w:eastAsia="ru-RU"/>
        </w:rPr>
      </w:pPr>
      <w:r>
        <w:rPr>
          <w:noProof w:val="0"/>
          <w:sz w:val="28"/>
          <w:szCs w:val="28"/>
          <w:lang w:eastAsia="ru-RU"/>
        </w:rPr>
        <w:t>муниципальные инспекторы несут иные обязанности, предусмотренные законодательством Российской Федерации, нормативными правовыми актами Владимирской области.»</w:t>
      </w:r>
    </w:p>
    <w:p w:rsidR="00637D4A" w:rsidRDefault="009A2F45"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 xml:space="preserve">   В абзаце 3 подпункта 1.6.1. слова «настоящим Федеральным» исключить.</w:t>
      </w:r>
    </w:p>
    <w:p w:rsidR="0001401F" w:rsidRPr="00637D4A" w:rsidRDefault="0001401F" w:rsidP="00B91E1D">
      <w:pPr>
        <w:pStyle w:val="a3"/>
        <w:numPr>
          <w:ilvl w:val="1"/>
          <w:numId w:val="5"/>
        </w:numPr>
        <w:autoSpaceDE w:val="0"/>
        <w:autoSpaceDN w:val="0"/>
        <w:adjustRightInd w:val="0"/>
        <w:ind w:left="0" w:firstLine="709"/>
        <w:jc w:val="both"/>
        <w:rPr>
          <w:noProof w:val="0"/>
          <w:sz w:val="28"/>
          <w:szCs w:val="28"/>
          <w:lang w:eastAsia="ru-RU"/>
        </w:rPr>
      </w:pPr>
      <w:r w:rsidRPr="00637D4A">
        <w:rPr>
          <w:noProof w:val="0"/>
          <w:sz w:val="28"/>
          <w:szCs w:val="28"/>
          <w:lang w:eastAsia="ru-RU"/>
        </w:rPr>
        <w:t>Подпункт 1.6.1 дополнить абзацами следующего содержания:</w:t>
      </w:r>
    </w:p>
    <w:p w:rsidR="00637D4A" w:rsidRDefault="0001401F" w:rsidP="00B91E1D">
      <w:pPr>
        <w:autoSpaceDE w:val="0"/>
        <w:autoSpaceDN w:val="0"/>
        <w:adjustRightInd w:val="0"/>
        <w:ind w:firstLine="709"/>
        <w:jc w:val="both"/>
        <w:rPr>
          <w:noProof w:val="0"/>
          <w:sz w:val="28"/>
          <w:szCs w:val="28"/>
          <w:lang w:eastAsia="ru-RU"/>
        </w:rPr>
      </w:pPr>
      <w:proofErr w:type="gramStart"/>
      <w:r>
        <w:rPr>
          <w:noProof w:val="0"/>
          <w:sz w:val="28"/>
          <w:szCs w:val="28"/>
          <w:lang w:eastAsia="ru-RU"/>
        </w:rPr>
        <w:t>«</w:t>
      </w:r>
      <w:r>
        <w:rPr>
          <w:noProof w:val="0"/>
          <w:sz w:val="28"/>
          <w:szCs w:val="28"/>
          <w:lang w:eastAsia="ru-RU"/>
        </w:rPr>
        <w:sym w:font="Symbol" w:char="F02D"/>
      </w:r>
      <w:r w:rsidR="00B91E1D">
        <w:rPr>
          <w:noProof w:val="0"/>
          <w:sz w:val="28"/>
          <w:szCs w:val="28"/>
          <w:lang w:eastAsia="ru-RU"/>
        </w:rPr>
        <w:t xml:space="preserve">  </w:t>
      </w:r>
      <w:r>
        <w:rPr>
          <w:noProof w:val="0"/>
          <w:sz w:val="28"/>
          <w:szCs w:val="28"/>
          <w:lang w:eastAsia="ru-RU"/>
        </w:rPr>
        <w:t>вести</w:t>
      </w:r>
      <w:proofErr w:type="gramEnd"/>
      <w:r>
        <w:rPr>
          <w:noProof w:val="0"/>
          <w:sz w:val="28"/>
          <w:szCs w:val="28"/>
          <w:lang w:eastAsia="ru-RU"/>
        </w:rPr>
        <w:t xml:space="preserve">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401F" w:rsidRPr="00637D4A" w:rsidRDefault="00637D4A" w:rsidP="00B91E1D">
      <w:pPr>
        <w:numPr>
          <w:ilvl w:val="0"/>
          <w:numId w:val="4"/>
        </w:numPr>
        <w:autoSpaceDE w:val="0"/>
        <w:autoSpaceDN w:val="0"/>
        <w:adjustRightInd w:val="0"/>
        <w:ind w:left="0" w:firstLine="709"/>
        <w:jc w:val="both"/>
        <w:rPr>
          <w:noProof w:val="0"/>
          <w:sz w:val="28"/>
          <w:szCs w:val="28"/>
          <w:lang w:eastAsia="ru-RU"/>
        </w:rPr>
      </w:pPr>
      <w:r>
        <w:rPr>
          <w:noProof w:val="0"/>
          <w:sz w:val="28"/>
          <w:szCs w:val="28"/>
          <w:lang w:eastAsia="ru-RU"/>
        </w:rPr>
        <w:t xml:space="preserve">на </w:t>
      </w:r>
      <w:r w:rsidR="0001401F" w:rsidRPr="00335E9C">
        <w:rPr>
          <w:noProof w:val="0"/>
          <w:sz w:val="28"/>
          <w:szCs w:val="28"/>
          <w:lang w:eastAsia="ru-RU"/>
        </w:rPr>
        <w:t>возмещ</w:t>
      </w:r>
      <w:r>
        <w:rPr>
          <w:noProof w:val="0"/>
          <w:sz w:val="28"/>
          <w:szCs w:val="28"/>
          <w:lang w:eastAsia="ru-RU"/>
        </w:rPr>
        <w:t>ение</w:t>
      </w:r>
      <w:r w:rsidR="0001401F" w:rsidRPr="00335E9C">
        <w:rPr>
          <w:noProof w:val="0"/>
          <w:sz w:val="28"/>
          <w:szCs w:val="28"/>
          <w:lang w:eastAsia="ru-RU"/>
        </w:rPr>
        <w:t xml:space="preserve"> вред</w:t>
      </w:r>
      <w:r>
        <w:rPr>
          <w:noProof w:val="0"/>
          <w:sz w:val="28"/>
          <w:szCs w:val="28"/>
          <w:lang w:eastAsia="ru-RU"/>
        </w:rPr>
        <w:t>а, причиненного</w:t>
      </w:r>
      <w:r w:rsidR="0001401F" w:rsidRPr="00335E9C">
        <w:rPr>
          <w:noProof w:val="0"/>
          <w:sz w:val="28"/>
          <w:szCs w:val="28"/>
          <w:lang w:eastAsia="ru-RU"/>
        </w:rPr>
        <w:t xml:space="preserve"> </w:t>
      </w:r>
      <w:r>
        <w:rPr>
          <w:rFonts w:eastAsiaTheme="minorHAnsi"/>
          <w:noProof w:val="0"/>
          <w:sz w:val="28"/>
          <w:szCs w:val="28"/>
        </w:rPr>
        <w:t xml:space="preserve">вследствие действий (бездействия) должностных лиц органа муниципального земельного контроля, признанных в установленном законодательством </w:t>
      </w:r>
      <w:r w:rsidRPr="00637D4A">
        <w:rPr>
          <w:noProof w:val="0"/>
          <w:sz w:val="28"/>
          <w:szCs w:val="28"/>
          <w:lang w:eastAsia="ru-RU"/>
        </w:rPr>
        <w:t>Российской</w:t>
      </w:r>
      <w:r>
        <w:rPr>
          <w:rFonts w:eastAsiaTheme="minorHAnsi"/>
          <w:noProof w:val="0"/>
          <w:sz w:val="28"/>
          <w:szCs w:val="28"/>
        </w:rPr>
        <w:t xml:space="preserve"> Федерации порядке неправомерными</w:t>
      </w:r>
      <w:r>
        <w:rPr>
          <w:noProof w:val="0"/>
          <w:sz w:val="28"/>
          <w:szCs w:val="28"/>
          <w:lang w:eastAsia="ru-RU"/>
        </w:rPr>
        <w:t xml:space="preserve">, </w:t>
      </w:r>
      <w:r w:rsidR="0001401F" w:rsidRPr="00637D4A">
        <w:rPr>
          <w:noProof w:val="0"/>
          <w:sz w:val="28"/>
          <w:szCs w:val="28"/>
          <w:lang w:eastAsia="ru-RU"/>
        </w:rPr>
        <w:t>за счет средств бюджета округа Муром в соответствии с действующим законодательством;</w:t>
      </w:r>
    </w:p>
    <w:p w:rsidR="00637D4A" w:rsidRDefault="003516CB" w:rsidP="00B91E1D">
      <w:pPr>
        <w:numPr>
          <w:ilvl w:val="0"/>
          <w:numId w:val="4"/>
        </w:numPr>
        <w:autoSpaceDE w:val="0"/>
        <w:autoSpaceDN w:val="0"/>
        <w:adjustRightInd w:val="0"/>
        <w:ind w:left="0" w:firstLine="709"/>
        <w:jc w:val="both"/>
        <w:rPr>
          <w:noProof w:val="0"/>
          <w:sz w:val="28"/>
          <w:szCs w:val="28"/>
          <w:lang w:eastAsia="ru-RU"/>
        </w:rPr>
      </w:pPr>
      <w:r>
        <w:rPr>
          <w:noProof w:val="0"/>
          <w:sz w:val="28"/>
          <w:szCs w:val="28"/>
          <w:lang w:eastAsia="ru-RU"/>
        </w:rPr>
        <w:t xml:space="preserve">юридические лица, индивидуальные предприниматели, граждане при проведении проверок имеют иные права, предусмотренные законодательством </w:t>
      </w:r>
      <w:r w:rsidRPr="00335E9C">
        <w:rPr>
          <w:noProof w:val="0"/>
          <w:sz w:val="28"/>
          <w:szCs w:val="28"/>
          <w:lang w:eastAsia="ru-RU"/>
        </w:rPr>
        <w:t>Российской Федерации</w:t>
      </w:r>
      <w:r>
        <w:rPr>
          <w:noProof w:val="0"/>
          <w:sz w:val="28"/>
          <w:szCs w:val="28"/>
          <w:lang w:eastAsia="ru-RU"/>
        </w:rPr>
        <w:t>, законодательством Владимирской области.</w:t>
      </w:r>
      <w:r w:rsidR="00E87AEA" w:rsidRPr="003516CB">
        <w:rPr>
          <w:noProof w:val="0"/>
          <w:sz w:val="28"/>
          <w:szCs w:val="28"/>
          <w:lang w:eastAsia="ru-RU"/>
        </w:rPr>
        <w:t>»</w:t>
      </w:r>
    </w:p>
    <w:p w:rsidR="00E87AEA" w:rsidRPr="00637D4A" w:rsidRDefault="00E87AEA" w:rsidP="00B91E1D">
      <w:pPr>
        <w:pStyle w:val="a3"/>
        <w:numPr>
          <w:ilvl w:val="1"/>
          <w:numId w:val="5"/>
        </w:numPr>
        <w:autoSpaceDE w:val="0"/>
        <w:autoSpaceDN w:val="0"/>
        <w:adjustRightInd w:val="0"/>
        <w:ind w:left="0" w:firstLine="709"/>
        <w:jc w:val="both"/>
        <w:rPr>
          <w:noProof w:val="0"/>
          <w:sz w:val="28"/>
          <w:szCs w:val="28"/>
          <w:lang w:eastAsia="ru-RU"/>
        </w:rPr>
      </w:pPr>
      <w:r w:rsidRPr="00637D4A">
        <w:rPr>
          <w:noProof w:val="0"/>
          <w:sz w:val="28"/>
          <w:szCs w:val="28"/>
          <w:lang w:eastAsia="ru-RU"/>
        </w:rPr>
        <w:t>Подпункт 1.6.2 изложить в новой редакции:</w:t>
      </w:r>
    </w:p>
    <w:p w:rsidR="00E87AEA" w:rsidRDefault="00E87AEA" w:rsidP="00B91E1D">
      <w:pPr>
        <w:autoSpaceDE w:val="0"/>
        <w:autoSpaceDN w:val="0"/>
        <w:adjustRightInd w:val="0"/>
        <w:ind w:firstLine="709"/>
        <w:jc w:val="both"/>
        <w:rPr>
          <w:noProof w:val="0"/>
          <w:sz w:val="28"/>
          <w:szCs w:val="28"/>
          <w:lang w:eastAsia="ru-RU"/>
        </w:rPr>
      </w:pPr>
      <w:r>
        <w:rPr>
          <w:noProof w:val="0"/>
          <w:sz w:val="28"/>
          <w:szCs w:val="28"/>
          <w:lang w:eastAsia="ru-RU"/>
        </w:rPr>
        <w:t>«1.6.2. Руководитель, иное должностное лицо или уполномоченный представитель юридического лица, индивидуальный предприниматель, гражданин и его уполномоченный представитель при проведении проверки обязаны:</w:t>
      </w:r>
    </w:p>
    <w:p w:rsidR="0059197B" w:rsidRDefault="00715337" w:rsidP="00B91E1D">
      <w:pPr>
        <w:numPr>
          <w:ilvl w:val="1"/>
          <w:numId w:val="8"/>
        </w:numPr>
        <w:autoSpaceDE w:val="0"/>
        <w:autoSpaceDN w:val="0"/>
        <w:adjustRightInd w:val="0"/>
        <w:ind w:left="0" w:firstLine="709"/>
        <w:jc w:val="both"/>
        <w:rPr>
          <w:noProof w:val="0"/>
          <w:sz w:val="28"/>
          <w:szCs w:val="28"/>
          <w:lang w:eastAsia="ru-RU"/>
        </w:rPr>
      </w:pPr>
      <w:r>
        <w:rPr>
          <w:noProof w:val="0"/>
          <w:sz w:val="28"/>
          <w:szCs w:val="28"/>
          <w:lang w:eastAsia="ru-RU"/>
        </w:rPr>
        <w:t>юридические лица</w:t>
      </w:r>
      <w:r w:rsidR="002A3C57">
        <w:rPr>
          <w:noProof w:val="0"/>
          <w:sz w:val="28"/>
          <w:szCs w:val="28"/>
          <w:lang w:eastAsia="ru-RU"/>
        </w:rPr>
        <w:t xml:space="preserve"> обязаны обеспечивать</w:t>
      </w:r>
      <w:r w:rsidR="00E87AEA">
        <w:rPr>
          <w:noProof w:val="0"/>
          <w:sz w:val="28"/>
          <w:szCs w:val="28"/>
          <w:lang w:eastAsia="ru-RU"/>
        </w:rPr>
        <w:t xml:space="preserve"> присутствие руководителей, иных должностных лиц или уполномоченных представителей; </w:t>
      </w:r>
    </w:p>
    <w:p w:rsidR="00E87AEA" w:rsidRDefault="00E87AEA" w:rsidP="00B91E1D">
      <w:pPr>
        <w:numPr>
          <w:ilvl w:val="1"/>
          <w:numId w:val="8"/>
        </w:numPr>
        <w:autoSpaceDE w:val="0"/>
        <w:autoSpaceDN w:val="0"/>
        <w:adjustRightInd w:val="0"/>
        <w:ind w:left="0" w:firstLine="709"/>
        <w:jc w:val="both"/>
        <w:rPr>
          <w:noProof w:val="0"/>
          <w:sz w:val="28"/>
          <w:szCs w:val="28"/>
          <w:lang w:eastAsia="ru-RU"/>
        </w:rPr>
      </w:pPr>
      <w:r>
        <w:rPr>
          <w:noProof w:val="0"/>
          <w:sz w:val="28"/>
          <w:szCs w:val="28"/>
          <w:lang w:eastAsia="ru-RU"/>
        </w:rPr>
        <w:t>индивидуальные предприниматели и физические лица обязаны присутствовать при проведении проверки или обеспечить присутствие уполномоченных представителей;</w:t>
      </w:r>
    </w:p>
    <w:p w:rsidR="00E87AEA" w:rsidRDefault="00E87AEA" w:rsidP="00B91E1D">
      <w:pPr>
        <w:numPr>
          <w:ilvl w:val="1"/>
          <w:numId w:val="8"/>
        </w:numPr>
        <w:autoSpaceDE w:val="0"/>
        <w:autoSpaceDN w:val="0"/>
        <w:adjustRightInd w:val="0"/>
        <w:ind w:left="0" w:firstLine="709"/>
        <w:jc w:val="both"/>
        <w:rPr>
          <w:noProof w:val="0"/>
          <w:sz w:val="28"/>
          <w:szCs w:val="28"/>
          <w:lang w:eastAsia="ru-RU"/>
        </w:rPr>
      </w:pPr>
      <w:r>
        <w:rPr>
          <w:noProof w:val="0"/>
          <w:sz w:val="28"/>
          <w:szCs w:val="28"/>
          <w:lang w:eastAsia="ru-RU"/>
        </w:rPr>
        <w:t>не преп</w:t>
      </w:r>
      <w:r w:rsidR="00816F2B">
        <w:rPr>
          <w:noProof w:val="0"/>
          <w:sz w:val="28"/>
          <w:szCs w:val="28"/>
          <w:lang w:eastAsia="ru-RU"/>
        </w:rPr>
        <w:t>ятствовать проведению проверок;</w:t>
      </w:r>
    </w:p>
    <w:p w:rsidR="00E87AEA" w:rsidRDefault="00E87AEA" w:rsidP="00B91E1D">
      <w:pPr>
        <w:numPr>
          <w:ilvl w:val="1"/>
          <w:numId w:val="8"/>
        </w:numPr>
        <w:autoSpaceDE w:val="0"/>
        <w:autoSpaceDN w:val="0"/>
        <w:adjustRightInd w:val="0"/>
        <w:ind w:left="0" w:firstLine="709"/>
        <w:jc w:val="both"/>
        <w:rPr>
          <w:noProof w:val="0"/>
          <w:sz w:val="28"/>
          <w:szCs w:val="28"/>
          <w:lang w:eastAsia="ru-RU"/>
        </w:rPr>
      </w:pPr>
      <w:r>
        <w:rPr>
          <w:noProof w:val="0"/>
          <w:sz w:val="28"/>
          <w:szCs w:val="28"/>
          <w:lang w:eastAsia="ru-RU"/>
        </w:rPr>
        <w:t>предоставлять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7AEA" w:rsidRDefault="00E87AEA" w:rsidP="00B91E1D">
      <w:pPr>
        <w:numPr>
          <w:ilvl w:val="1"/>
          <w:numId w:val="8"/>
        </w:numPr>
        <w:autoSpaceDE w:val="0"/>
        <w:autoSpaceDN w:val="0"/>
        <w:adjustRightInd w:val="0"/>
        <w:ind w:left="0" w:firstLine="709"/>
        <w:jc w:val="both"/>
        <w:rPr>
          <w:noProof w:val="0"/>
          <w:sz w:val="28"/>
          <w:szCs w:val="28"/>
          <w:lang w:eastAsia="ru-RU"/>
        </w:rPr>
      </w:pPr>
      <w:r>
        <w:rPr>
          <w:noProof w:val="0"/>
          <w:sz w:val="28"/>
          <w:szCs w:val="28"/>
          <w:lang w:eastAsia="ru-RU"/>
        </w:rPr>
        <w:t>предоставлять при проведении документарной проверк</w:t>
      </w:r>
      <w:r w:rsidR="009667F5">
        <w:rPr>
          <w:noProof w:val="0"/>
          <w:sz w:val="28"/>
          <w:szCs w:val="28"/>
          <w:lang w:eastAsia="ru-RU"/>
        </w:rPr>
        <w:t>и указанные в запросе документы.»</w:t>
      </w:r>
    </w:p>
    <w:p w:rsidR="000E1797" w:rsidRPr="00637D4A" w:rsidRDefault="00E87AEA" w:rsidP="00B91E1D">
      <w:pPr>
        <w:pStyle w:val="a3"/>
        <w:numPr>
          <w:ilvl w:val="1"/>
          <w:numId w:val="5"/>
        </w:numPr>
        <w:autoSpaceDE w:val="0"/>
        <w:autoSpaceDN w:val="0"/>
        <w:adjustRightInd w:val="0"/>
        <w:ind w:left="0" w:firstLine="709"/>
        <w:jc w:val="both"/>
        <w:rPr>
          <w:noProof w:val="0"/>
          <w:sz w:val="28"/>
          <w:szCs w:val="28"/>
          <w:lang w:eastAsia="ru-RU"/>
        </w:rPr>
      </w:pPr>
      <w:r w:rsidRPr="00637D4A">
        <w:rPr>
          <w:noProof w:val="0"/>
          <w:sz w:val="28"/>
          <w:szCs w:val="28"/>
          <w:lang w:eastAsia="ru-RU"/>
        </w:rPr>
        <w:t>Часть 1) Подпункта 1.7.1</w:t>
      </w:r>
      <w:r w:rsidR="00F15D13" w:rsidRPr="00637D4A">
        <w:rPr>
          <w:noProof w:val="0"/>
          <w:sz w:val="28"/>
          <w:szCs w:val="28"/>
          <w:lang w:eastAsia="ru-RU"/>
        </w:rPr>
        <w:t>.</w:t>
      </w:r>
      <w:r w:rsidRPr="00637D4A">
        <w:rPr>
          <w:noProof w:val="0"/>
          <w:sz w:val="28"/>
          <w:szCs w:val="28"/>
          <w:lang w:eastAsia="ru-RU"/>
        </w:rPr>
        <w:t xml:space="preserve"> </w:t>
      </w:r>
      <w:r w:rsidR="000E1797" w:rsidRPr="00637D4A">
        <w:rPr>
          <w:noProof w:val="0"/>
          <w:sz w:val="28"/>
          <w:szCs w:val="28"/>
          <w:lang w:eastAsia="ru-RU"/>
        </w:rPr>
        <w:t>изложить в новой редакции</w:t>
      </w:r>
      <w:r w:rsidRPr="00637D4A">
        <w:rPr>
          <w:noProof w:val="0"/>
          <w:sz w:val="28"/>
          <w:szCs w:val="28"/>
          <w:lang w:eastAsia="ru-RU"/>
        </w:rPr>
        <w:t xml:space="preserve">: </w:t>
      </w:r>
    </w:p>
    <w:p w:rsidR="009A2F45" w:rsidRDefault="002023E1" w:rsidP="00B91E1D">
      <w:pPr>
        <w:autoSpaceDE w:val="0"/>
        <w:autoSpaceDN w:val="0"/>
        <w:adjustRightInd w:val="0"/>
        <w:ind w:firstLine="709"/>
        <w:jc w:val="both"/>
        <w:rPr>
          <w:rFonts w:eastAsiaTheme="minorHAnsi"/>
          <w:noProof w:val="0"/>
          <w:sz w:val="28"/>
          <w:szCs w:val="28"/>
        </w:rPr>
      </w:pPr>
      <w:r w:rsidRPr="002023E1">
        <w:rPr>
          <w:noProof w:val="0"/>
          <w:sz w:val="28"/>
          <w:szCs w:val="28"/>
          <w:lang w:eastAsia="ru-RU"/>
        </w:rPr>
        <w:t>«</w:t>
      </w:r>
      <w:r w:rsidR="000E1797">
        <w:rPr>
          <w:rFonts w:eastAsiaTheme="minorHAnsi"/>
          <w:noProof w:val="0"/>
          <w:sz w:val="28"/>
          <w:szCs w:val="28"/>
        </w:rPr>
        <w:t xml:space="preserve">1) выдача предписания юридическому лицу, индивидуальному предпринимателю, гражданину об устранении выявленных нарушений с указанием </w:t>
      </w:r>
      <w:r w:rsidR="000E1797">
        <w:rPr>
          <w:rFonts w:eastAsiaTheme="minorHAnsi"/>
          <w:noProof w:val="0"/>
          <w:sz w:val="28"/>
          <w:szCs w:val="28"/>
        </w:rPr>
        <w:lastRenderedPageBreak/>
        <w:t xml:space="preserve">сроков их устранения </w:t>
      </w:r>
      <w:r w:rsidR="00E87AEA" w:rsidRPr="000E1797">
        <w:rPr>
          <w:noProof w:val="0"/>
          <w:sz w:val="28"/>
          <w:szCs w:val="28"/>
          <w:lang w:eastAsia="ru-RU"/>
        </w:rPr>
        <w:t>(по форме согласно приложени</w:t>
      </w:r>
      <w:r w:rsidR="009667F5">
        <w:rPr>
          <w:noProof w:val="0"/>
          <w:sz w:val="28"/>
          <w:szCs w:val="28"/>
          <w:lang w:eastAsia="ru-RU"/>
        </w:rPr>
        <w:t>ю №1 к Положению</w:t>
      </w:r>
      <w:r w:rsidR="009667F5">
        <w:rPr>
          <w:rFonts w:eastAsiaTheme="minorHAnsi"/>
          <w:noProof w:val="0"/>
          <w:sz w:val="28"/>
          <w:szCs w:val="28"/>
        </w:rPr>
        <w:t xml:space="preserve">, </w:t>
      </w:r>
      <w:r w:rsidR="009667F5">
        <w:rPr>
          <w:noProof w:val="0"/>
          <w:sz w:val="28"/>
          <w:szCs w:val="28"/>
          <w:lang w:eastAsia="ru-RU"/>
        </w:rPr>
        <w:t>утвержденно</w:t>
      </w:r>
      <w:r w:rsidR="00FF3550">
        <w:rPr>
          <w:noProof w:val="0"/>
          <w:sz w:val="28"/>
          <w:szCs w:val="28"/>
          <w:lang w:eastAsia="ru-RU"/>
        </w:rPr>
        <w:t>му</w:t>
      </w:r>
      <w:r w:rsidR="009667F5">
        <w:rPr>
          <w:noProof w:val="0"/>
          <w:sz w:val="28"/>
          <w:szCs w:val="28"/>
          <w:lang w:eastAsia="ru-RU"/>
        </w:rPr>
        <w:t xml:space="preserve"> </w:t>
      </w:r>
      <w:r w:rsidR="00F15D13">
        <w:rPr>
          <w:rFonts w:eastAsiaTheme="minorHAnsi"/>
          <w:noProof w:val="0"/>
          <w:sz w:val="28"/>
          <w:szCs w:val="28"/>
        </w:rPr>
        <w:t>Решени</w:t>
      </w:r>
      <w:r w:rsidR="009667F5">
        <w:rPr>
          <w:rFonts w:eastAsiaTheme="minorHAnsi"/>
          <w:noProof w:val="0"/>
          <w:sz w:val="28"/>
          <w:szCs w:val="28"/>
        </w:rPr>
        <w:t>ем</w:t>
      </w:r>
      <w:r w:rsidR="00F15D13">
        <w:rPr>
          <w:rFonts w:eastAsiaTheme="minorHAnsi"/>
          <w:noProof w:val="0"/>
          <w:sz w:val="28"/>
          <w:szCs w:val="28"/>
        </w:rPr>
        <w:t xml:space="preserve"> Совета народных депутатов округа Муром от 26.12.2017 № 455 «Об утверждении Положения о порядке осуществления муниципального земельного контроля на территории округа Муром»)</w:t>
      </w:r>
      <w:r w:rsidR="00E87AEA" w:rsidRPr="000E1797">
        <w:rPr>
          <w:bCs/>
          <w:sz w:val="28"/>
          <w:szCs w:val="28"/>
        </w:rPr>
        <w:t>»</w:t>
      </w:r>
    </w:p>
    <w:p w:rsidR="001A0310" w:rsidRPr="009A2F45" w:rsidRDefault="00E87AEA" w:rsidP="00B91E1D">
      <w:pPr>
        <w:pStyle w:val="a3"/>
        <w:numPr>
          <w:ilvl w:val="1"/>
          <w:numId w:val="5"/>
        </w:numPr>
        <w:autoSpaceDE w:val="0"/>
        <w:autoSpaceDN w:val="0"/>
        <w:adjustRightInd w:val="0"/>
        <w:ind w:left="0" w:firstLine="709"/>
        <w:jc w:val="both"/>
        <w:rPr>
          <w:rFonts w:eastAsiaTheme="minorHAnsi"/>
          <w:noProof w:val="0"/>
          <w:sz w:val="28"/>
          <w:szCs w:val="28"/>
        </w:rPr>
      </w:pPr>
      <w:r w:rsidRPr="009A2F45">
        <w:rPr>
          <w:noProof w:val="0"/>
          <w:sz w:val="28"/>
          <w:szCs w:val="28"/>
          <w:lang w:eastAsia="ru-RU"/>
        </w:rPr>
        <w:t xml:space="preserve">Подпункты </w:t>
      </w:r>
      <w:proofErr w:type="gramStart"/>
      <w:r w:rsidRPr="009A2F45">
        <w:rPr>
          <w:noProof w:val="0"/>
          <w:sz w:val="28"/>
          <w:szCs w:val="28"/>
          <w:lang w:eastAsia="ru-RU"/>
        </w:rPr>
        <w:t>1.7.2</w:t>
      </w:r>
      <w:r w:rsidR="00F15D13" w:rsidRPr="009A2F45">
        <w:rPr>
          <w:noProof w:val="0"/>
          <w:sz w:val="28"/>
          <w:szCs w:val="28"/>
          <w:lang w:eastAsia="ru-RU"/>
        </w:rPr>
        <w:t>.</w:t>
      </w:r>
      <w:r w:rsidRPr="009A2F45">
        <w:rPr>
          <w:noProof w:val="0"/>
          <w:sz w:val="28"/>
          <w:szCs w:val="28"/>
          <w:lang w:eastAsia="ru-RU"/>
        </w:rPr>
        <w:t>,</w:t>
      </w:r>
      <w:proofErr w:type="gramEnd"/>
      <w:r w:rsidRPr="009A2F45">
        <w:rPr>
          <w:noProof w:val="0"/>
          <w:sz w:val="28"/>
          <w:szCs w:val="28"/>
          <w:lang w:eastAsia="ru-RU"/>
        </w:rPr>
        <w:t xml:space="preserve"> 1.7.3</w:t>
      </w:r>
      <w:r w:rsidR="00F15D13" w:rsidRPr="009A2F45">
        <w:rPr>
          <w:noProof w:val="0"/>
          <w:sz w:val="28"/>
          <w:szCs w:val="28"/>
          <w:lang w:eastAsia="ru-RU"/>
        </w:rPr>
        <w:t>.</w:t>
      </w:r>
      <w:r w:rsidRPr="009A2F45">
        <w:rPr>
          <w:noProof w:val="0"/>
          <w:sz w:val="28"/>
          <w:szCs w:val="28"/>
          <w:lang w:eastAsia="ru-RU"/>
        </w:rPr>
        <w:t xml:space="preserve"> изложить в новой редакции:</w:t>
      </w:r>
    </w:p>
    <w:p w:rsidR="00E87AEA" w:rsidRDefault="002023E1" w:rsidP="00B91E1D">
      <w:pPr>
        <w:pStyle w:val="a3"/>
        <w:autoSpaceDE w:val="0"/>
        <w:autoSpaceDN w:val="0"/>
        <w:adjustRightInd w:val="0"/>
        <w:ind w:left="0" w:firstLine="709"/>
        <w:jc w:val="both"/>
        <w:rPr>
          <w:noProof w:val="0"/>
          <w:sz w:val="28"/>
          <w:szCs w:val="28"/>
          <w:lang w:eastAsia="ru-RU"/>
        </w:rPr>
      </w:pPr>
      <w:r w:rsidRPr="001A0310">
        <w:rPr>
          <w:noProof w:val="0"/>
          <w:sz w:val="28"/>
          <w:szCs w:val="28"/>
          <w:lang w:eastAsia="ru-RU"/>
        </w:rPr>
        <w:t>«</w:t>
      </w:r>
      <w:r w:rsidR="00E87AEA" w:rsidRPr="001A0310">
        <w:rPr>
          <w:noProof w:val="0"/>
          <w:sz w:val="28"/>
          <w:szCs w:val="28"/>
          <w:lang w:eastAsia="ru-RU"/>
        </w:rPr>
        <w:t>1.7.2. При выявлении должностным лицом по результатам проведения проверки признаков нарушения юридическим лицом, индивидуальным предпринимателем</w:t>
      </w:r>
      <w:r w:rsidR="006C3AE9" w:rsidRPr="001A0310">
        <w:rPr>
          <w:noProof w:val="0"/>
          <w:sz w:val="28"/>
          <w:szCs w:val="28"/>
          <w:lang w:eastAsia="ru-RU"/>
        </w:rPr>
        <w:t>, гражданином</w:t>
      </w:r>
      <w:r w:rsidR="00E87AEA" w:rsidRPr="001A0310">
        <w:rPr>
          <w:noProof w:val="0"/>
          <w:sz w:val="28"/>
          <w:szCs w:val="28"/>
          <w:lang w:eastAsia="ru-RU"/>
        </w:rPr>
        <w:t xml:space="preserve"> обязательных требований</w:t>
      </w:r>
      <w:r w:rsidR="001A0310" w:rsidRPr="001A0310">
        <w:rPr>
          <w:noProof w:val="0"/>
          <w:sz w:val="28"/>
          <w:szCs w:val="28"/>
          <w:lang w:eastAsia="ru-RU"/>
        </w:rPr>
        <w:t xml:space="preserve"> земельного законодательства, за которое законодательством Российской Федерации предусмотрена админист</w:t>
      </w:r>
      <w:r w:rsidR="001A0310">
        <w:rPr>
          <w:noProof w:val="0"/>
          <w:sz w:val="28"/>
          <w:szCs w:val="28"/>
          <w:lang w:eastAsia="ru-RU"/>
        </w:rPr>
        <w:t>ративная и иная ответственность</w:t>
      </w:r>
      <w:r w:rsidR="006C3AE9">
        <w:rPr>
          <w:sz w:val="28"/>
          <w:szCs w:val="28"/>
        </w:rPr>
        <w:t>,</w:t>
      </w:r>
      <w:r w:rsidR="00E87AEA" w:rsidRPr="004838E3">
        <w:rPr>
          <w:sz w:val="28"/>
          <w:szCs w:val="28"/>
        </w:rPr>
        <w:t xml:space="preserve">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rsidR="009A2F45" w:rsidRDefault="00E87AEA" w:rsidP="00B91E1D">
      <w:pPr>
        <w:autoSpaceDE w:val="0"/>
        <w:autoSpaceDN w:val="0"/>
        <w:adjustRightInd w:val="0"/>
        <w:ind w:firstLine="709"/>
        <w:jc w:val="both"/>
        <w:rPr>
          <w:noProof w:val="0"/>
          <w:sz w:val="28"/>
          <w:szCs w:val="28"/>
          <w:lang w:eastAsia="ru-RU"/>
        </w:rPr>
      </w:pPr>
      <w:r>
        <w:rPr>
          <w:sz w:val="28"/>
          <w:szCs w:val="28"/>
        </w:rPr>
        <w:t xml:space="preserve">1.7.3. </w:t>
      </w:r>
      <w:r>
        <w:rPr>
          <w:noProof w:val="0"/>
          <w:sz w:val="28"/>
          <w:szCs w:val="28"/>
          <w:lang w:eastAsia="ru-RU"/>
        </w:rPr>
        <w:t>В случае, если в результате деятельности юридического лица, индивидуального предпринимателя</w:t>
      </w:r>
      <w:r w:rsidR="006C3AE9">
        <w:rPr>
          <w:noProof w:val="0"/>
          <w:sz w:val="28"/>
          <w:szCs w:val="28"/>
          <w:lang w:eastAsia="ru-RU"/>
        </w:rPr>
        <w:t>, гражданина</w:t>
      </w:r>
      <w:r>
        <w:rPr>
          <w:noProof w:val="0"/>
          <w:sz w:val="28"/>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2023E1">
        <w:rPr>
          <w:noProof w:val="0"/>
          <w:sz w:val="28"/>
          <w:szCs w:val="28"/>
          <w:lang w:eastAsia="ru-RU"/>
        </w:rPr>
        <w:t>»</w:t>
      </w:r>
      <w:r w:rsidR="00FF0FB1">
        <w:rPr>
          <w:noProof w:val="0"/>
          <w:sz w:val="28"/>
          <w:szCs w:val="28"/>
          <w:lang w:eastAsia="ru-RU"/>
        </w:rPr>
        <w:t xml:space="preserve">                                                                                                                                                                                                                                                                                                                                                          </w:t>
      </w:r>
    </w:p>
    <w:p w:rsidR="00E87AEA" w:rsidRPr="009A2F45" w:rsidRDefault="00E87AEA" w:rsidP="00B91E1D">
      <w:pPr>
        <w:pStyle w:val="a3"/>
        <w:numPr>
          <w:ilvl w:val="1"/>
          <w:numId w:val="5"/>
        </w:numPr>
        <w:autoSpaceDE w:val="0"/>
        <w:autoSpaceDN w:val="0"/>
        <w:adjustRightInd w:val="0"/>
        <w:ind w:left="0" w:firstLine="709"/>
        <w:jc w:val="both"/>
        <w:rPr>
          <w:noProof w:val="0"/>
          <w:sz w:val="28"/>
          <w:szCs w:val="28"/>
          <w:lang w:eastAsia="ru-RU"/>
        </w:rPr>
      </w:pPr>
      <w:r w:rsidRPr="009A2F45">
        <w:rPr>
          <w:noProof w:val="0"/>
          <w:sz w:val="28"/>
          <w:szCs w:val="28"/>
          <w:lang w:eastAsia="ru-RU"/>
        </w:rPr>
        <w:t>Пункт 1.7 дополнить подпунктом 1.7.6:</w:t>
      </w:r>
    </w:p>
    <w:p w:rsidR="00E87AEA" w:rsidRDefault="00E87AEA" w:rsidP="00B91E1D">
      <w:pPr>
        <w:autoSpaceDE w:val="0"/>
        <w:autoSpaceDN w:val="0"/>
        <w:adjustRightInd w:val="0"/>
        <w:ind w:firstLine="709"/>
        <w:jc w:val="both"/>
        <w:rPr>
          <w:noProof w:val="0"/>
          <w:sz w:val="28"/>
          <w:szCs w:val="28"/>
          <w:lang w:eastAsia="ru-RU"/>
        </w:rPr>
      </w:pPr>
      <w:r>
        <w:rPr>
          <w:noProof w:val="0"/>
          <w:sz w:val="28"/>
          <w:szCs w:val="28"/>
          <w:lang w:eastAsia="ru-RU"/>
        </w:rPr>
        <w:t>«1.7.6. 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6C3AE9">
        <w:rPr>
          <w:noProof w:val="0"/>
          <w:sz w:val="28"/>
          <w:szCs w:val="28"/>
          <w:lang w:eastAsia="ru-RU"/>
        </w:rPr>
        <w:t>, гражданином</w:t>
      </w:r>
      <w:r>
        <w:rPr>
          <w:noProof w:val="0"/>
          <w:sz w:val="28"/>
          <w:szCs w:val="28"/>
          <w:lang w:eastAsia="ru-RU"/>
        </w:rPr>
        <w:t xml:space="preserve"> предписания об устранении выявленного нарушения обязательных требований предметом такой проверки может являться только исполнение выданного КУМИ округа Муром предписания.»</w:t>
      </w:r>
    </w:p>
    <w:p w:rsidR="00133F31" w:rsidRPr="009A2F45" w:rsidRDefault="00E87AEA" w:rsidP="00B91E1D">
      <w:pPr>
        <w:pStyle w:val="a3"/>
        <w:numPr>
          <w:ilvl w:val="1"/>
          <w:numId w:val="5"/>
        </w:numPr>
        <w:autoSpaceDE w:val="0"/>
        <w:autoSpaceDN w:val="0"/>
        <w:adjustRightInd w:val="0"/>
        <w:ind w:left="0" w:firstLine="709"/>
        <w:jc w:val="both"/>
        <w:rPr>
          <w:noProof w:val="0"/>
          <w:sz w:val="28"/>
          <w:szCs w:val="28"/>
          <w:lang w:eastAsia="ru-RU"/>
        </w:rPr>
      </w:pPr>
      <w:r w:rsidRPr="009A2F45">
        <w:rPr>
          <w:noProof w:val="0"/>
          <w:sz w:val="28"/>
          <w:szCs w:val="28"/>
          <w:lang w:eastAsia="ru-RU"/>
        </w:rPr>
        <w:t>В подпункте 2.2.2 слово «тридцать» заменить словом «двадцать».</w:t>
      </w:r>
    </w:p>
    <w:p w:rsidR="00133F31" w:rsidRPr="00133F31" w:rsidRDefault="00133F31" w:rsidP="00B91E1D">
      <w:pPr>
        <w:pStyle w:val="a3"/>
        <w:numPr>
          <w:ilvl w:val="1"/>
          <w:numId w:val="5"/>
        </w:numPr>
        <w:autoSpaceDE w:val="0"/>
        <w:autoSpaceDN w:val="0"/>
        <w:adjustRightInd w:val="0"/>
        <w:ind w:left="0" w:firstLine="709"/>
        <w:jc w:val="both"/>
        <w:rPr>
          <w:noProof w:val="0"/>
          <w:sz w:val="28"/>
          <w:szCs w:val="28"/>
          <w:lang w:eastAsia="ru-RU"/>
        </w:rPr>
      </w:pPr>
      <w:r w:rsidRPr="00133F31">
        <w:rPr>
          <w:noProof w:val="0"/>
          <w:sz w:val="28"/>
          <w:szCs w:val="28"/>
          <w:lang w:eastAsia="ru-RU"/>
        </w:rPr>
        <w:t>Пункт 2.2 дополнить подпункт</w:t>
      </w:r>
      <w:r w:rsidR="004933EA">
        <w:rPr>
          <w:noProof w:val="0"/>
          <w:sz w:val="28"/>
          <w:szCs w:val="28"/>
          <w:lang w:eastAsia="ru-RU"/>
        </w:rPr>
        <w:t>ом</w:t>
      </w:r>
      <w:r w:rsidRPr="00133F31">
        <w:rPr>
          <w:noProof w:val="0"/>
          <w:sz w:val="28"/>
          <w:szCs w:val="28"/>
          <w:lang w:eastAsia="ru-RU"/>
        </w:rPr>
        <w:t xml:space="preserve"> </w:t>
      </w:r>
      <w:proofErr w:type="gramStart"/>
      <w:r w:rsidRPr="00133F31">
        <w:rPr>
          <w:noProof w:val="0"/>
          <w:sz w:val="28"/>
          <w:szCs w:val="28"/>
          <w:lang w:eastAsia="ru-RU"/>
        </w:rPr>
        <w:t>2.2.5</w:t>
      </w:r>
      <w:r w:rsidR="003B4D0C">
        <w:rPr>
          <w:noProof w:val="0"/>
          <w:sz w:val="28"/>
          <w:szCs w:val="28"/>
          <w:lang w:eastAsia="ru-RU"/>
        </w:rPr>
        <w:t>.:</w:t>
      </w:r>
      <w:proofErr w:type="gramEnd"/>
    </w:p>
    <w:p w:rsidR="00133F31" w:rsidRDefault="003B4D0C" w:rsidP="00B91E1D">
      <w:pPr>
        <w:autoSpaceDE w:val="0"/>
        <w:autoSpaceDN w:val="0"/>
        <w:adjustRightInd w:val="0"/>
        <w:ind w:firstLine="709"/>
        <w:jc w:val="both"/>
        <w:rPr>
          <w:noProof w:val="0"/>
          <w:sz w:val="28"/>
          <w:szCs w:val="28"/>
          <w:lang w:eastAsia="ru-RU"/>
        </w:rPr>
      </w:pPr>
      <w:r>
        <w:rPr>
          <w:noProof w:val="0"/>
          <w:sz w:val="28"/>
          <w:szCs w:val="28"/>
          <w:lang w:eastAsia="ru-RU"/>
        </w:rPr>
        <w:t>«</w:t>
      </w:r>
      <w:r w:rsidR="00133F31">
        <w:rPr>
          <w:noProof w:val="0"/>
          <w:sz w:val="28"/>
          <w:szCs w:val="28"/>
          <w:lang w:eastAsia="ru-RU"/>
        </w:rPr>
        <w:t>2.2.5</w:t>
      </w:r>
      <w:r w:rsidR="006C3AE9">
        <w:rPr>
          <w:noProof w:val="0"/>
          <w:sz w:val="28"/>
          <w:szCs w:val="28"/>
          <w:lang w:eastAsia="ru-RU"/>
        </w:rPr>
        <w:t>.</w:t>
      </w:r>
      <w:r w:rsidR="00133F31">
        <w:rPr>
          <w:noProof w:val="0"/>
          <w:sz w:val="28"/>
          <w:szCs w:val="28"/>
          <w:lang w:eastAsia="ru-RU"/>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в отношении </w:t>
      </w:r>
      <w:r w:rsidR="00133F31" w:rsidRPr="009848D5">
        <w:rPr>
          <w:noProof w:val="0"/>
          <w:sz w:val="28"/>
          <w:szCs w:val="28"/>
          <w:lang w:eastAsia="ru-RU"/>
        </w:rPr>
        <w:t>одного</w:t>
      </w:r>
      <w:r w:rsidR="00133F31">
        <w:rPr>
          <w:noProof w:val="0"/>
          <w:sz w:val="28"/>
          <w:szCs w:val="28"/>
          <w:lang w:eastAsia="ru-RU"/>
        </w:rPr>
        <w:t xml:space="preserve"> субъекта </w:t>
      </w:r>
      <w:hyperlink r:id="rId9" w:history="1">
        <w:r w:rsidR="00133F31" w:rsidRPr="00CF283F">
          <w:rPr>
            <w:noProof w:val="0"/>
            <w:sz w:val="28"/>
            <w:szCs w:val="28"/>
            <w:lang w:eastAsia="ru-RU"/>
          </w:rPr>
          <w:t>малого предпринимательства</w:t>
        </w:r>
      </w:hyperlink>
      <w:r w:rsidR="00133F31">
        <w:rPr>
          <w:noProof w:val="0"/>
          <w:sz w:val="28"/>
          <w:szCs w:val="28"/>
          <w:lang w:eastAsia="ru-RU"/>
        </w:rPr>
        <w:t>,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4D0C" w:rsidRPr="003B4D0C" w:rsidRDefault="00133F31" w:rsidP="00B91E1D">
      <w:pPr>
        <w:autoSpaceDE w:val="0"/>
        <w:autoSpaceDN w:val="0"/>
        <w:adjustRightInd w:val="0"/>
        <w:ind w:firstLine="709"/>
        <w:jc w:val="both"/>
        <w:rPr>
          <w:noProof w:val="0"/>
          <w:sz w:val="28"/>
          <w:szCs w:val="28"/>
          <w:lang w:eastAsia="ru-RU"/>
        </w:rPr>
      </w:pPr>
      <w:r w:rsidRPr="00133F31">
        <w:rPr>
          <w:noProof w:val="0"/>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3B4D0C">
        <w:rPr>
          <w:noProof w:val="0"/>
          <w:sz w:val="28"/>
          <w:szCs w:val="28"/>
          <w:lang w:eastAsia="ru-RU"/>
        </w:rPr>
        <w:t>»</w:t>
      </w:r>
    </w:p>
    <w:p w:rsidR="00133F31" w:rsidRPr="00133F31" w:rsidRDefault="00133F31" w:rsidP="00B91E1D">
      <w:pPr>
        <w:pStyle w:val="a3"/>
        <w:numPr>
          <w:ilvl w:val="1"/>
          <w:numId w:val="5"/>
        </w:numPr>
        <w:autoSpaceDE w:val="0"/>
        <w:autoSpaceDN w:val="0"/>
        <w:adjustRightInd w:val="0"/>
        <w:ind w:left="0" w:firstLine="709"/>
        <w:jc w:val="both"/>
        <w:rPr>
          <w:noProof w:val="0"/>
          <w:sz w:val="28"/>
          <w:szCs w:val="28"/>
          <w:lang w:eastAsia="ru-RU"/>
        </w:rPr>
      </w:pPr>
      <w:r w:rsidRPr="00133F31">
        <w:rPr>
          <w:noProof w:val="0"/>
          <w:sz w:val="28"/>
          <w:szCs w:val="28"/>
          <w:lang w:eastAsia="ru-RU"/>
        </w:rPr>
        <w:t>Пункт 3.2 изложить в новой редакции:</w:t>
      </w:r>
    </w:p>
    <w:p w:rsidR="002023E1" w:rsidRDefault="00133F31" w:rsidP="00B91E1D">
      <w:pPr>
        <w:autoSpaceDE w:val="0"/>
        <w:autoSpaceDN w:val="0"/>
        <w:adjustRightInd w:val="0"/>
        <w:ind w:firstLine="709"/>
        <w:jc w:val="both"/>
        <w:rPr>
          <w:noProof w:val="0"/>
          <w:sz w:val="28"/>
          <w:szCs w:val="28"/>
          <w:lang w:eastAsia="ru-RU"/>
        </w:rPr>
      </w:pPr>
      <w:r>
        <w:rPr>
          <w:noProof w:val="0"/>
          <w:sz w:val="28"/>
          <w:szCs w:val="28"/>
          <w:lang w:eastAsia="ru-RU"/>
        </w:rPr>
        <w:lastRenderedPageBreak/>
        <w:t>«</w:t>
      </w:r>
      <w:r w:rsidRPr="00133F31">
        <w:rPr>
          <w:noProof w:val="0"/>
          <w:sz w:val="28"/>
          <w:szCs w:val="28"/>
          <w:lang w:eastAsia="ru-RU"/>
        </w:rPr>
        <w:t>3.2. Составление ежегодного план</w:t>
      </w:r>
      <w:r w:rsidR="002023E1">
        <w:rPr>
          <w:noProof w:val="0"/>
          <w:sz w:val="28"/>
          <w:szCs w:val="28"/>
          <w:lang w:eastAsia="ru-RU"/>
        </w:rPr>
        <w:t>а проведения плановых проверок.</w:t>
      </w:r>
    </w:p>
    <w:p w:rsidR="00133F31" w:rsidRPr="00133F31" w:rsidRDefault="00133F31" w:rsidP="00B91E1D">
      <w:pPr>
        <w:autoSpaceDE w:val="0"/>
        <w:autoSpaceDN w:val="0"/>
        <w:adjustRightInd w:val="0"/>
        <w:ind w:firstLine="709"/>
        <w:jc w:val="both"/>
        <w:rPr>
          <w:noProof w:val="0"/>
          <w:sz w:val="28"/>
          <w:szCs w:val="28"/>
          <w:lang w:eastAsia="ru-RU"/>
        </w:rPr>
      </w:pPr>
      <w:r w:rsidRPr="00133F31">
        <w:rPr>
          <w:noProof w:val="0"/>
          <w:sz w:val="28"/>
          <w:szCs w:val="28"/>
          <w:lang w:eastAsia="ru-RU"/>
        </w:rPr>
        <w:t>3.2.1. 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председателем КУМИ округа Муром.</w:t>
      </w:r>
    </w:p>
    <w:p w:rsidR="00133F31" w:rsidRPr="007C5CD9" w:rsidRDefault="00133F31" w:rsidP="00B91E1D">
      <w:pPr>
        <w:autoSpaceDE w:val="0"/>
        <w:autoSpaceDN w:val="0"/>
        <w:adjustRightInd w:val="0"/>
        <w:ind w:firstLine="709"/>
        <w:jc w:val="both"/>
        <w:rPr>
          <w:noProof w:val="0"/>
          <w:sz w:val="28"/>
          <w:szCs w:val="28"/>
          <w:lang w:eastAsia="ru-RU"/>
        </w:rPr>
      </w:pPr>
      <w:r w:rsidRPr="00133F31">
        <w:rPr>
          <w:noProof w:val="0"/>
          <w:sz w:val="28"/>
          <w:szCs w:val="28"/>
          <w:lang w:eastAsia="ru-RU"/>
        </w:rPr>
        <w:t>3.2.2. Юридическим фактом, являющимся основанием для составления ежегодных планов проведения плановых проверок</w:t>
      </w:r>
      <w:r w:rsidR="001A584E">
        <w:rPr>
          <w:noProof w:val="0"/>
          <w:sz w:val="28"/>
          <w:szCs w:val="28"/>
          <w:lang w:eastAsia="ru-RU"/>
        </w:rPr>
        <w:t xml:space="preserve"> в отношении юридических лиц, индивидуальных предпринимателей</w:t>
      </w:r>
      <w:r w:rsidRPr="00133F31">
        <w:rPr>
          <w:noProof w:val="0"/>
          <w:sz w:val="28"/>
          <w:szCs w:val="28"/>
          <w:lang w:eastAsia="ru-RU"/>
        </w:rPr>
        <w:t xml:space="preserve"> является наступление </w:t>
      </w:r>
      <w:r w:rsidR="001A584E">
        <w:rPr>
          <w:noProof w:val="0"/>
          <w:sz w:val="28"/>
          <w:szCs w:val="28"/>
          <w:lang w:eastAsia="ru-RU"/>
        </w:rPr>
        <w:t xml:space="preserve">плановой даты </w:t>
      </w:r>
      <w:r w:rsidR="00A95796">
        <w:rPr>
          <w:noProof w:val="0"/>
          <w:sz w:val="28"/>
          <w:szCs w:val="28"/>
          <w:lang w:eastAsia="ru-RU"/>
        </w:rPr>
        <w:t>–</w:t>
      </w:r>
      <w:r w:rsidR="001A584E">
        <w:rPr>
          <w:noProof w:val="0"/>
          <w:sz w:val="28"/>
          <w:szCs w:val="28"/>
          <w:lang w:eastAsia="ru-RU"/>
        </w:rPr>
        <w:t xml:space="preserve"> </w:t>
      </w:r>
      <w:r w:rsidR="00A95796">
        <w:rPr>
          <w:noProof w:val="0"/>
          <w:sz w:val="28"/>
          <w:szCs w:val="28"/>
          <w:lang w:eastAsia="ru-RU"/>
        </w:rPr>
        <w:t>1 июня</w:t>
      </w:r>
      <w:r w:rsidR="001A584E">
        <w:rPr>
          <w:noProof w:val="0"/>
          <w:sz w:val="28"/>
          <w:szCs w:val="28"/>
          <w:lang w:eastAsia="ru-RU"/>
        </w:rPr>
        <w:t>,</w:t>
      </w:r>
      <w:r w:rsidR="00A95796">
        <w:rPr>
          <w:noProof w:val="0"/>
          <w:sz w:val="28"/>
          <w:szCs w:val="28"/>
          <w:lang w:eastAsia="ru-RU"/>
        </w:rPr>
        <w:t xml:space="preserve"> в отношении граждан является наступление плановой даты – 1 ноября года,</w:t>
      </w:r>
      <w:r w:rsidR="001A584E">
        <w:rPr>
          <w:noProof w:val="0"/>
          <w:sz w:val="28"/>
          <w:szCs w:val="28"/>
          <w:lang w:eastAsia="ru-RU"/>
        </w:rPr>
        <w:t xml:space="preserve"> предшествующего году проведения плановых проверок.</w:t>
      </w:r>
    </w:p>
    <w:p w:rsidR="00133F31" w:rsidRDefault="00133F31" w:rsidP="00B91E1D">
      <w:pPr>
        <w:autoSpaceDE w:val="0"/>
        <w:autoSpaceDN w:val="0"/>
        <w:adjustRightInd w:val="0"/>
        <w:ind w:firstLine="709"/>
        <w:jc w:val="both"/>
        <w:rPr>
          <w:noProof w:val="0"/>
          <w:sz w:val="28"/>
          <w:szCs w:val="28"/>
          <w:lang w:eastAsia="ru-RU"/>
        </w:rPr>
      </w:pPr>
      <w:r>
        <w:rPr>
          <w:noProof w:val="0"/>
          <w:sz w:val="28"/>
          <w:szCs w:val="28"/>
          <w:lang w:eastAsia="ru-RU"/>
        </w:rPr>
        <w:t>3.2.</w:t>
      </w:r>
      <w:r w:rsidR="007C5CD9">
        <w:rPr>
          <w:noProof w:val="0"/>
          <w:sz w:val="28"/>
          <w:szCs w:val="28"/>
          <w:lang w:eastAsia="ru-RU"/>
        </w:rPr>
        <w:t>3</w:t>
      </w:r>
      <w:r>
        <w:rPr>
          <w:noProof w:val="0"/>
          <w:sz w:val="28"/>
          <w:szCs w:val="28"/>
          <w:lang w:eastAsia="ru-RU"/>
        </w:rPr>
        <w:t xml:space="preserve">. </w:t>
      </w:r>
      <w:r w:rsidRPr="009F684C">
        <w:rPr>
          <w:noProof w:val="0"/>
          <w:sz w:val="28"/>
          <w:szCs w:val="28"/>
          <w:lang w:eastAsia="ru-RU"/>
        </w:rPr>
        <w:t xml:space="preserve">Ежегодные планы </w:t>
      </w:r>
      <w:r>
        <w:rPr>
          <w:noProof w:val="0"/>
          <w:sz w:val="28"/>
          <w:szCs w:val="28"/>
          <w:lang w:eastAsia="ru-RU"/>
        </w:rPr>
        <w:t xml:space="preserve">муниципальных </w:t>
      </w:r>
      <w:r w:rsidRPr="009F684C">
        <w:rPr>
          <w:noProof w:val="0"/>
          <w:sz w:val="28"/>
          <w:szCs w:val="28"/>
          <w:lang w:eastAsia="ru-RU"/>
        </w:rPr>
        <w:t>проверок</w:t>
      </w:r>
      <w:r>
        <w:rPr>
          <w:noProof w:val="0"/>
          <w:sz w:val="28"/>
          <w:szCs w:val="28"/>
          <w:lang w:eastAsia="ru-RU"/>
        </w:rPr>
        <w:t xml:space="preserve"> разрабатываются </w:t>
      </w:r>
      <w:r w:rsidRPr="009F684C">
        <w:rPr>
          <w:noProof w:val="0"/>
          <w:sz w:val="28"/>
          <w:szCs w:val="28"/>
          <w:lang w:eastAsia="ru-RU"/>
        </w:rPr>
        <w:t>отдельно в отношении органов государственной власти, ор</w:t>
      </w:r>
      <w:r>
        <w:rPr>
          <w:noProof w:val="0"/>
          <w:sz w:val="28"/>
          <w:szCs w:val="28"/>
          <w:lang w:eastAsia="ru-RU"/>
        </w:rPr>
        <w:t xml:space="preserve">ганов местного самоуправления, в отношении </w:t>
      </w:r>
      <w:r w:rsidRPr="009F684C">
        <w:rPr>
          <w:noProof w:val="0"/>
          <w:sz w:val="28"/>
          <w:szCs w:val="28"/>
          <w:lang w:eastAsia="ru-RU"/>
        </w:rPr>
        <w:t>граждан, юридических лиц и индивидуальных предпринимателей.</w:t>
      </w:r>
    </w:p>
    <w:p w:rsidR="007C5CD9" w:rsidRDefault="007C5CD9" w:rsidP="00B91E1D">
      <w:pPr>
        <w:autoSpaceDE w:val="0"/>
        <w:autoSpaceDN w:val="0"/>
        <w:adjustRightInd w:val="0"/>
        <w:ind w:firstLine="709"/>
        <w:jc w:val="both"/>
        <w:rPr>
          <w:noProof w:val="0"/>
          <w:sz w:val="28"/>
          <w:szCs w:val="28"/>
          <w:lang w:eastAsia="ru-RU"/>
        </w:rPr>
      </w:pPr>
      <w:r>
        <w:rPr>
          <w:noProof w:val="0"/>
          <w:sz w:val="28"/>
          <w:szCs w:val="28"/>
          <w:lang w:eastAsia="ru-RU"/>
        </w:rPr>
        <w:t xml:space="preserve">3.2.4. </w:t>
      </w:r>
      <w:r w:rsidRPr="006813B0">
        <w:rPr>
          <w:noProof w:val="0"/>
          <w:sz w:val="28"/>
          <w:szCs w:val="28"/>
          <w:lang w:eastAsia="ru-RU"/>
        </w:rPr>
        <w:t>При проведении плановых проверок юридических лиц, индивидуальных предпринимателей</w:t>
      </w:r>
      <w:r>
        <w:rPr>
          <w:noProof w:val="0"/>
          <w:sz w:val="28"/>
          <w:szCs w:val="28"/>
          <w:lang w:eastAsia="ru-RU"/>
        </w:rPr>
        <w:t xml:space="preserve"> должностные лица используют</w:t>
      </w:r>
      <w:r w:rsidRPr="006813B0">
        <w:rPr>
          <w:noProof w:val="0"/>
          <w:sz w:val="28"/>
          <w:szCs w:val="28"/>
          <w:lang w:eastAsia="ru-RU"/>
        </w:rPr>
        <w:t xml:space="preserve"> проверочные листы (списки контрольных вопросов),</w:t>
      </w:r>
      <w:r>
        <w:rPr>
          <w:noProof w:val="0"/>
          <w:sz w:val="28"/>
          <w:szCs w:val="28"/>
          <w:lang w:eastAsia="ru-RU"/>
        </w:rPr>
        <w:t xml:space="preserve"> в соответствии с формой,</w:t>
      </w:r>
      <w:r w:rsidRPr="006813B0">
        <w:rPr>
          <w:noProof w:val="0"/>
          <w:sz w:val="28"/>
          <w:szCs w:val="28"/>
          <w:lang w:eastAsia="ru-RU"/>
        </w:rPr>
        <w:t xml:space="preserve"> </w:t>
      </w:r>
      <w:r>
        <w:rPr>
          <w:noProof w:val="0"/>
          <w:sz w:val="28"/>
          <w:szCs w:val="28"/>
          <w:lang w:eastAsia="ru-RU"/>
        </w:rPr>
        <w:t>утвержденной приказом</w:t>
      </w:r>
      <w:r w:rsidR="001A584E">
        <w:rPr>
          <w:noProof w:val="0"/>
          <w:sz w:val="28"/>
          <w:szCs w:val="28"/>
          <w:lang w:eastAsia="ru-RU"/>
        </w:rPr>
        <w:t xml:space="preserve"> Председателя</w:t>
      </w:r>
      <w:r>
        <w:rPr>
          <w:noProof w:val="0"/>
          <w:sz w:val="28"/>
          <w:szCs w:val="28"/>
          <w:lang w:eastAsia="ru-RU"/>
        </w:rPr>
        <w:t xml:space="preserve"> КУМИ округа Муром.</w:t>
      </w:r>
    </w:p>
    <w:p w:rsidR="007C5CD9" w:rsidRDefault="007C5CD9" w:rsidP="00B91E1D">
      <w:pPr>
        <w:autoSpaceDE w:val="0"/>
        <w:autoSpaceDN w:val="0"/>
        <w:adjustRightInd w:val="0"/>
        <w:ind w:firstLine="709"/>
        <w:jc w:val="both"/>
        <w:rPr>
          <w:noProof w:val="0"/>
          <w:sz w:val="28"/>
          <w:szCs w:val="28"/>
          <w:lang w:eastAsia="ru-RU"/>
        </w:rPr>
      </w:pPr>
      <w:r>
        <w:rPr>
          <w:noProof w:val="0"/>
          <w:sz w:val="28"/>
          <w:szCs w:val="28"/>
          <w:lang w:eastAsia="ru-RU"/>
        </w:rPr>
        <w:t xml:space="preserve">Предмет плановой проверки юридических лиц, индивидуальных предпринимателей ограничивается перечнем вопросов, включенных в проверочные листы </w:t>
      </w:r>
      <w:r w:rsidRPr="006813B0">
        <w:rPr>
          <w:noProof w:val="0"/>
          <w:sz w:val="28"/>
          <w:szCs w:val="28"/>
          <w:lang w:eastAsia="ru-RU"/>
        </w:rPr>
        <w:t>(списки контрольных вопросов)</w:t>
      </w:r>
      <w:r>
        <w:rPr>
          <w:noProof w:val="0"/>
          <w:sz w:val="28"/>
          <w:szCs w:val="28"/>
          <w:lang w:eastAsia="ru-RU"/>
        </w:rPr>
        <w:t>.</w:t>
      </w:r>
    </w:p>
    <w:p w:rsidR="00307EAE" w:rsidRDefault="00133F31" w:rsidP="00B91E1D">
      <w:pPr>
        <w:autoSpaceDE w:val="0"/>
        <w:autoSpaceDN w:val="0"/>
        <w:adjustRightInd w:val="0"/>
        <w:ind w:firstLine="709"/>
        <w:jc w:val="both"/>
        <w:rPr>
          <w:noProof w:val="0"/>
          <w:sz w:val="28"/>
          <w:szCs w:val="28"/>
          <w:lang w:eastAsia="ru-RU"/>
        </w:rPr>
      </w:pPr>
      <w:r>
        <w:rPr>
          <w:noProof w:val="0"/>
          <w:sz w:val="28"/>
          <w:szCs w:val="28"/>
          <w:lang w:eastAsia="ru-RU"/>
        </w:rPr>
        <w:t>3.2.5. Специалист, ответственный за составление плана проверок юридических лиц и индивидуальных предпринимателей:</w:t>
      </w:r>
    </w:p>
    <w:p w:rsidR="00307EAE" w:rsidRDefault="00133F31" w:rsidP="00B91E1D">
      <w:pPr>
        <w:autoSpaceDE w:val="0"/>
        <w:autoSpaceDN w:val="0"/>
        <w:adjustRightInd w:val="0"/>
        <w:ind w:firstLine="709"/>
        <w:jc w:val="both"/>
        <w:rPr>
          <w:rFonts w:eastAsiaTheme="minorHAnsi"/>
          <w:noProof w:val="0"/>
          <w:sz w:val="28"/>
          <w:szCs w:val="28"/>
        </w:rPr>
      </w:pPr>
      <w:r>
        <w:rPr>
          <w:noProof w:val="0"/>
          <w:sz w:val="28"/>
          <w:szCs w:val="28"/>
          <w:lang w:eastAsia="ru-RU"/>
        </w:rPr>
        <w:t xml:space="preserve">1) </w:t>
      </w:r>
      <w:r w:rsidR="00307EAE">
        <w:rPr>
          <w:rFonts w:eastAsiaTheme="minorHAnsi"/>
          <w:noProof w:val="0"/>
          <w:sz w:val="28"/>
          <w:szCs w:val="28"/>
        </w:rPr>
        <w:t xml:space="preserve">включает плановые проверки юридических лиц и индивидуальных предпринимателей в проект ежегодного плана по основаниям и на условиях, которые установлены </w:t>
      </w:r>
      <w:hyperlink r:id="rId10" w:history="1">
        <w:r w:rsidR="00307EAE">
          <w:rPr>
            <w:rFonts w:eastAsiaTheme="minorHAnsi"/>
            <w:noProof w:val="0"/>
            <w:color w:val="0000FF"/>
            <w:sz w:val="28"/>
            <w:szCs w:val="28"/>
          </w:rPr>
          <w:t>частями 8</w:t>
        </w:r>
      </w:hyperlink>
      <w:r w:rsidR="00307EAE">
        <w:rPr>
          <w:rFonts w:eastAsiaTheme="minorHAnsi"/>
          <w:noProof w:val="0"/>
          <w:sz w:val="28"/>
          <w:szCs w:val="28"/>
        </w:rPr>
        <w:t xml:space="preserve"> - </w:t>
      </w:r>
      <w:hyperlink r:id="rId11" w:history="1">
        <w:r w:rsidR="00307EAE">
          <w:rPr>
            <w:rFonts w:eastAsiaTheme="minorHAnsi"/>
            <w:noProof w:val="0"/>
            <w:color w:val="0000FF"/>
            <w:sz w:val="28"/>
            <w:szCs w:val="28"/>
          </w:rPr>
          <w:t>9 статьи 9</w:t>
        </w:r>
      </w:hyperlink>
      <w:r w:rsidR="00307EAE">
        <w:rPr>
          <w:rFonts w:eastAsiaTheme="minorHAnsi"/>
          <w:noProof w:val="0"/>
          <w:sz w:val="28"/>
          <w:szCs w:val="28"/>
        </w:rPr>
        <w:t xml:space="preserve">, </w:t>
      </w:r>
      <w:hyperlink r:id="rId12" w:history="1">
        <w:r w:rsidR="00307EAE">
          <w:rPr>
            <w:rFonts w:eastAsiaTheme="minorHAnsi"/>
            <w:noProof w:val="0"/>
            <w:color w:val="0000FF"/>
            <w:sz w:val="28"/>
            <w:szCs w:val="28"/>
          </w:rPr>
          <w:t>статьями 26.1</w:t>
        </w:r>
      </w:hyperlink>
      <w:r w:rsidR="00307EAE">
        <w:rPr>
          <w:rFonts w:eastAsiaTheme="minorHAnsi"/>
          <w:noProof w:val="0"/>
          <w:sz w:val="28"/>
          <w:szCs w:val="28"/>
        </w:rPr>
        <w:t xml:space="preserve"> и </w:t>
      </w:r>
      <w:hyperlink r:id="rId13" w:history="1">
        <w:r w:rsidR="00307EAE">
          <w:rPr>
            <w:rFonts w:eastAsiaTheme="minorHAnsi"/>
            <w:noProof w:val="0"/>
            <w:color w:val="0000FF"/>
            <w:sz w:val="28"/>
            <w:szCs w:val="28"/>
          </w:rPr>
          <w:t>26.2</w:t>
        </w:r>
      </w:hyperlink>
      <w:r w:rsidR="00307EAE">
        <w:rPr>
          <w:rFonts w:eastAsiaTheme="minorHAnsi"/>
          <w:noProof w:val="0"/>
          <w:sz w:val="28"/>
          <w:szCs w:val="28"/>
        </w:rPr>
        <w:t xml:space="preserve">  Федерального закона </w:t>
      </w:r>
      <w:r w:rsidR="00307EAE" w:rsidRPr="004217C0">
        <w:rPr>
          <w:noProof w:val="0"/>
          <w:sz w:val="28"/>
        </w:rPr>
        <w:t>от</w:t>
      </w:r>
      <w:r w:rsidR="001C2DAB">
        <w:rPr>
          <w:noProof w:val="0"/>
          <w:sz w:val="28"/>
        </w:rPr>
        <w:t xml:space="preserve"> </w:t>
      </w:r>
      <w:r w:rsidR="00307EAE">
        <w:rPr>
          <w:rFonts w:eastAsiaTheme="minorHAnsi"/>
          <w:noProof w:val="0"/>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EAE" w:rsidRDefault="00307EAE" w:rsidP="00B91E1D">
      <w:pPr>
        <w:autoSpaceDE w:val="0"/>
        <w:autoSpaceDN w:val="0"/>
        <w:adjustRightInd w:val="0"/>
        <w:ind w:firstLine="709"/>
        <w:jc w:val="both"/>
        <w:rPr>
          <w:rFonts w:eastAsiaTheme="minorHAnsi"/>
          <w:noProof w:val="0"/>
          <w:sz w:val="28"/>
          <w:szCs w:val="28"/>
        </w:rPr>
      </w:pPr>
      <w:r>
        <w:rPr>
          <w:rFonts w:eastAsiaTheme="minorHAnsi"/>
          <w:noProof w:val="0"/>
          <w:sz w:val="28"/>
          <w:szCs w:val="28"/>
        </w:rPr>
        <w:t xml:space="preserve">2) определяет юридических лиц и индивидуальных предпринимателей, плановые проверки которых включаются в проект ежегодного плана, с учетом оценки </w:t>
      </w:r>
      <w:proofErr w:type="gramStart"/>
      <w:r>
        <w:rPr>
          <w:rFonts w:eastAsiaTheme="minorHAnsi"/>
          <w:noProof w:val="0"/>
          <w:sz w:val="28"/>
          <w:szCs w:val="28"/>
        </w:rPr>
        <w:t>результатов</w:t>
      </w:r>
      <w:proofErr w:type="gramEnd"/>
      <w:r>
        <w:rPr>
          <w:rFonts w:eastAsiaTheme="minorHAnsi"/>
          <w:noProof w:val="0"/>
          <w:sz w:val="28"/>
          <w:szCs w:val="28"/>
        </w:rP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33F31" w:rsidRPr="001C2DAB" w:rsidRDefault="001C2DAB" w:rsidP="00B91E1D">
      <w:pPr>
        <w:autoSpaceDE w:val="0"/>
        <w:autoSpaceDN w:val="0"/>
        <w:adjustRightInd w:val="0"/>
        <w:ind w:firstLine="709"/>
        <w:jc w:val="both"/>
        <w:rPr>
          <w:rFonts w:eastAsiaTheme="minorHAnsi"/>
          <w:noProof w:val="0"/>
          <w:sz w:val="28"/>
          <w:szCs w:val="28"/>
        </w:rPr>
      </w:pPr>
      <w:r>
        <w:rPr>
          <w:rFonts w:eastAsiaTheme="minorHAnsi"/>
          <w:noProof w:val="0"/>
          <w:sz w:val="28"/>
          <w:szCs w:val="28"/>
        </w:rPr>
        <w:t xml:space="preserve">3) </w:t>
      </w:r>
      <w:r w:rsidR="00133F31">
        <w:rPr>
          <w:noProof w:val="0"/>
          <w:sz w:val="28"/>
          <w:szCs w:val="28"/>
          <w:lang w:eastAsia="ru-RU"/>
        </w:rPr>
        <w:t xml:space="preserve">в срок до </w:t>
      </w:r>
      <w:r w:rsidR="00133F31" w:rsidRPr="00225986">
        <w:rPr>
          <w:noProof w:val="0"/>
          <w:sz w:val="28"/>
          <w:szCs w:val="28"/>
          <w:lang w:eastAsia="ru-RU"/>
        </w:rPr>
        <w:t>1 июня года, предшествующего году проведения соответствующих проверок</w:t>
      </w:r>
      <w:r w:rsidR="00133F31">
        <w:rPr>
          <w:noProof w:val="0"/>
          <w:sz w:val="28"/>
          <w:szCs w:val="28"/>
          <w:lang w:eastAsia="ru-RU"/>
        </w:rPr>
        <w:t>, проект</w:t>
      </w:r>
      <w:r w:rsidR="004747C8">
        <w:rPr>
          <w:noProof w:val="0"/>
          <w:sz w:val="28"/>
          <w:szCs w:val="28"/>
          <w:lang w:eastAsia="ru-RU"/>
        </w:rPr>
        <w:t>, подготовленный</w:t>
      </w:r>
      <w:r w:rsidR="002749C8">
        <w:rPr>
          <w:noProof w:val="0"/>
          <w:sz w:val="28"/>
          <w:szCs w:val="28"/>
          <w:lang w:eastAsia="ru-RU"/>
        </w:rPr>
        <w:t xml:space="preserve"> по типовой форме, утвержденной Постановлением Правительства РФ от 30.06.2010 № 489 «Об утверждении Правил подготовки органами государственного контроля (надзора)</w:t>
      </w:r>
      <w:r w:rsidR="004747C8">
        <w:rPr>
          <w:noProof w:val="0"/>
          <w:sz w:val="28"/>
          <w:szCs w:val="28"/>
          <w:lang w:eastAsia="ru-RU"/>
        </w:rPr>
        <w:t>»,</w:t>
      </w:r>
      <w:r w:rsidR="00133F31">
        <w:rPr>
          <w:noProof w:val="0"/>
          <w:sz w:val="28"/>
          <w:szCs w:val="28"/>
          <w:lang w:eastAsia="ru-RU"/>
        </w:rPr>
        <w:t xml:space="preserve"> </w:t>
      </w:r>
      <w:r w:rsidR="00133F31" w:rsidRPr="00225986">
        <w:rPr>
          <w:noProof w:val="0"/>
          <w:sz w:val="28"/>
          <w:szCs w:val="28"/>
          <w:lang w:eastAsia="ru-RU"/>
        </w:rPr>
        <w:t>направля</w:t>
      </w:r>
      <w:r w:rsidR="00133F31">
        <w:rPr>
          <w:noProof w:val="0"/>
          <w:sz w:val="28"/>
          <w:szCs w:val="28"/>
          <w:lang w:eastAsia="ru-RU"/>
        </w:rPr>
        <w:t>е</w:t>
      </w:r>
      <w:r w:rsidR="00133F31" w:rsidRPr="00225986">
        <w:rPr>
          <w:noProof w:val="0"/>
          <w:sz w:val="28"/>
          <w:szCs w:val="28"/>
          <w:lang w:eastAsia="ru-RU"/>
        </w:rPr>
        <w:t xml:space="preserve">тся </w:t>
      </w:r>
      <w:r w:rsidR="00133F31">
        <w:rPr>
          <w:noProof w:val="0"/>
          <w:sz w:val="28"/>
          <w:szCs w:val="28"/>
          <w:lang w:eastAsia="ru-RU"/>
        </w:rPr>
        <w:t xml:space="preserve">КУМИ </w:t>
      </w:r>
      <w:r w:rsidR="00133F31" w:rsidRPr="00225986">
        <w:rPr>
          <w:noProof w:val="0"/>
          <w:sz w:val="28"/>
          <w:szCs w:val="28"/>
          <w:lang w:eastAsia="ru-RU"/>
        </w:rPr>
        <w:t>в территориальные органы федеральных органов государственного земельного надзора</w:t>
      </w:r>
      <w:r w:rsidR="00961153">
        <w:rPr>
          <w:noProof w:val="0"/>
          <w:sz w:val="28"/>
          <w:szCs w:val="28"/>
          <w:lang w:eastAsia="ru-RU"/>
        </w:rPr>
        <w:t>.</w:t>
      </w:r>
    </w:p>
    <w:p w:rsidR="00133F31" w:rsidRDefault="001C2DAB" w:rsidP="00B91E1D">
      <w:pPr>
        <w:autoSpaceDE w:val="0"/>
        <w:autoSpaceDN w:val="0"/>
        <w:adjustRightInd w:val="0"/>
        <w:ind w:firstLine="709"/>
        <w:jc w:val="both"/>
        <w:rPr>
          <w:noProof w:val="0"/>
          <w:sz w:val="28"/>
          <w:szCs w:val="28"/>
          <w:lang w:eastAsia="ru-RU"/>
        </w:rPr>
      </w:pPr>
      <w:r>
        <w:rPr>
          <w:noProof w:val="0"/>
          <w:sz w:val="28"/>
          <w:szCs w:val="28"/>
          <w:lang w:eastAsia="ru-RU"/>
        </w:rPr>
        <w:t xml:space="preserve">4) </w:t>
      </w:r>
      <w:r w:rsidR="00133F31">
        <w:rPr>
          <w:noProof w:val="0"/>
          <w:sz w:val="28"/>
          <w:szCs w:val="28"/>
          <w:lang w:eastAsia="ru-RU"/>
        </w:rPr>
        <w:t>в</w:t>
      </w:r>
      <w:r w:rsidR="00133F31" w:rsidRPr="00167EE7">
        <w:rPr>
          <w:noProof w:val="0"/>
          <w:sz w:val="28"/>
          <w:szCs w:val="28"/>
          <w:lang w:eastAsia="ru-RU"/>
        </w:rPr>
        <w:t xml:space="preserve"> срок до 1 сентября года, предшествующего году проведения плановых проверок, КУМИ</w:t>
      </w:r>
      <w:r w:rsidR="00133F31" w:rsidRPr="00225986">
        <w:rPr>
          <w:noProof w:val="0"/>
          <w:sz w:val="28"/>
          <w:szCs w:val="28"/>
          <w:lang w:eastAsia="ru-RU"/>
        </w:rPr>
        <w:t xml:space="preserve"> направля</w:t>
      </w:r>
      <w:r w:rsidR="00133F31">
        <w:rPr>
          <w:noProof w:val="0"/>
          <w:sz w:val="28"/>
          <w:szCs w:val="28"/>
          <w:lang w:eastAsia="ru-RU"/>
        </w:rPr>
        <w:t>е</w:t>
      </w:r>
      <w:r w:rsidR="00133F31" w:rsidRPr="00225986">
        <w:rPr>
          <w:noProof w:val="0"/>
          <w:sz w:val="28"/>
          <w:szCs w:val="28"/>
          <w:lang w:eastAsia="ru-RU"/>
        </w:rPr>
        <w:t xml:space="preserve">т проекты ежегодных планов проведения плановых проверок </w:t>
      </w:r>
      <w:r w:rsidR="00133F31">
        <w:rPr>
          <w:noProof w:val="0"/>
          <w:sz w:val="28"/>
          <w:szCs w:val="28"/>
          <w:lang w:eastAsia="ru-RU"/>
        </w:rPr>
        <w:t xml:space="preserve">для рассмотрения </w:t>
      </w:r>
      <w:r w:rsidR="00133F31" w:rsidRPr="00225986">
        <w:rPr>
          <w:noProof w:val="0"/>
          <w:sz w:val="28"/>
          <w:szCs w:val="28"/>
          <w:lang w:eastAsia="ru-RU"/>
        </w:rPr>
        <w:t>в органы прокуратуры</w:t>
      </w:r>
      <w:r w:rsidR="00133F31">
        <w:rPr>
          <w:noProof w:val="0"/>
          <w:sz w:val="28"/>
          <w:szCs w:val="28"/>
          <w:lang w:eastAsia="ru-RU"/>
        </w:rPr>
        <w:t xml:space="preserve"> по месту нахождения </w:t>
      </w:r>
      <w:r w:rsidR="00133F31">
        <w:rPr>
          <w:noProof w:val="0"/>
          <w:sz w:val="28"/>
          <w:szCs w:val="28"/>
          <w:lang w:eastAsia="ru-RU"/>
        </w:rPr>
        <w:lastRenderedPageBreak/>
        <w:t>юридических лиц и индивидуальных предпринимателей, в отношении которых планируется проведение плановых проверок.</w:t>
      </w:r>
    </w:p>
    <w:p w:rsidR="004B32EB" w:rsidRDefault="00133F31" w:rsidP="00B91E1D">
      <w:pPr>
        <w:autoSpaceDE w:val="0"/>
        <w:autoSpaceDN w:val="0"/>
        <w:adjustRightInd w:val="0"/>
        <w:ind w:firstLine="709"/>
        <w:jc w:val="both"/>
        <w:rPr>
          <w:noProof w:val="0"/>
          <w:sz w:val="28"/>
          <w:szCs w:val="28"/>
          <w:lang w:eastAsia="ru-RU"/>
        </w:rPr>
      </w:pPr>
      <w:r w:rsidRPr="003B020F">
        <w:rPr>
          <w:noProof w:val="0"/>
          <w:sz w:val="28"/>
          <w:szCs w:val="28"/>
          <w:lang w:eastAsia="ru-RU"/>
        </w:rPr>
        <w:t>В ежегодных планах проведения плановых проверок юридических лиц и индивидуальных предпринимателей указываются следующие сведения:</w:t>
      </w:r>
    </w:p>
    <w:p w:rsidR="004B32EB" w:rsidRDefault="00133F31" w:rsidP="00B91E1D">
      <w:pPr>
        <w:autoSpaceDE w:val="0"/>
        <w:autoSpaceDN w:val="0"/>
        <w:adjustRightInd w:val="0"/>
        <w:ind w:firstLine="709"/>
        <w:jc w:val="both"/>
        <w:rPr>
          <w:noProof w:val="0"/>
          <w:sz w:val="28"/>
          <w:szCs w:val="28"/>
          <w:lang w:eastAsia="ru-RU"/>
        </w:rPr>
      </w:pPr>
      <w:r>
        <w:rPr>
          <w:noProof w:val="0"/>
          <w:sz w:val="28"/>
          <w:szCs w:val="28"/>
          <w:lang w:eastAsia="ru-RU"/>
        </w:rPr>
        <w:t xml:space="preserve">а) </w:t>
      </w:r>
      <w:r w:rsidR="004B32EB">
        <w:rPr>
          <w:rFonts w:eastAsiaTheme="minorHAnsi"/>
          <w:noProof w:val="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32EB" w:rsidRDefault="00133F31" w:rsidP="00B91E1D">
      <w:pPr>
        <w:autoSpaceDE w:val="0"/>
        <w:autoSpaceDN w:val="0"/>
        <w:adjustRightInd w:val="0"/>
        <w:ind w:firstLine="709"/>
        <w:jc w:val="both"/>
        <w:rPr>
          <w:noProof w:val="0"/>
          <w:sz w:val="28"/>
          <w:szCs w:val="28"/>
          <w:lang w:eastAsia="ru-RU"/>
        </w:rPr>
      </w:pPr>
      <w:r>
        <w:rPr>
          <w:noProof w:val="0"/>
          <w:sz w:val="28"/>
          <w:szCs w:val="28"/>
          <w:lang w:eastAsia="ru-RU"/>
        </w:rPr>
        <w:t xml:space="preserve">б) </w:t>
      </w:r>
      <w:r w:rsidR="004B32EB">
        <w:rPr>
          <w:rFonts w:eastAsiaTheme="minorHAnsi"/>
          <w:noProof w:val="0"/>
          <w:sz w:val="28"/>
          <w:szCs w:val="28"/>
        </w:rPr>
        <w:t>цель и основание проведения каждой плановой проверки;</w:t>
      </w:r>
    </w:p>
    <w:p w:rsidR="004B32EB" w:rsidRDefault="00133F31" w:rsidP="00B91E1D">
      <w:pPr>
        <w:autoSpaceDE w:val="0"/>
        <w:autoSpaceDN w:val="0"/>
        <w:adjustRightInd w:val="0"/>
        <w:ind w:firstLine="709"/>
        <w:jc w:val="both"/>
        <w:rPr>
          <w:noProof w:val="0"/>
          <w:sz w:val="28"/>
          <w:szCs w:val="28"/>
          <w:lang w:eastAsia="ru-RU"/>
        </w:rPr>
      </w:pPr>
      <w:r>
        <w:rPr>
          <w:noProof w:val="0"/>
          <w:sz w:val="28"/>
          <w:szCs w:val="28"/>
          <w:lang w:eastAsia="ru-RU"/>
        </w:rPr>
        <w:t>в</w:t>
      </w:r>
      <w:r w:rsidRPr="00636281">
        <w:rPr>
          <w:noProof w:val="0"/>
          <w:sz w:val="28"/>
          <w:szCs w:val="28"/>
          <w:lang w:eastAsia="ru-RU"/>
        </w:rPr>
        <w:t xml:space="preserve">) </w:t>
      </w:r>
      <w:r w:rsidR="004B32EB">
        <w:rPr>
          <w:rFonts w:eastAsiaTheme="minorHAnsi"/>
          <w:noProof w:val="0"/>
          <w:sz w:val="28"/>
          <w:szCs w:val="28"/>
        </w:rPr>
        <w:t>дата начала и сроки проведения каждой плановой проверки;</w:t>
      </w:r>
    </w:p>
    <w:p w:rsidR="00133F31" w:rsidRDefault="004B32EB" w:rsidP="00B91E1D">
      <w:pPr>
        <w:autoSpaceDE w:val="0"/>
        <w:autoSpaceDN w:val="0"/>
        <w:adjustRightInd w:val="0"/>
        <w:ind w:firstLine="709"/>
        <w:jc w:val="both"/>
        <w:rPr>
          <w:noProof w:val="0"/>
          <w:sz w:val="28"/>
          <w:szCs w:val="28"/>
          <w:lang w:eastAsia="ru-RU"/>
        </w:rPr>
      </w:pPr>
      <w:r>
        <w:rPr>
          <w:sz w:val="28"/>
          <w:szCs w:val="28"/>
        </w:rPr>
        <w:t>г</w:t>
      </w:r>
      <w:r w:rsidR="00B91E1D">
        <w:rPr>
          <w:sz w:val="28"/>
          <w:szCs w:val="28"/>
        </w:rPr>
        <w:t xml:space="preserve">) </w:t>
      </w:r>
      <w:r>
        <w:rPr>
          <w:rFonts w:eastAsiaTheme="minorHAnsi"/>
          <w:noProof w:val="0"/>
          <w:sz w:val="28"/>
          <w:szCs w:val="28"/>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3F31" w:rsidRDefault="001C2DAB" w:rsidP="00B91E1D">
      <w:pPr>
        <w:pStyle w:val="ConsPlusNormal"/>
        <w:ind w:firstLine="709"/>
        <w:jc w:val="both"/>
        <w:rPr>
          <w:rFonts w:ascii="Times New Roman" w:eastAsia="Times New Roman" w:hAnsi="Times New Roman"/>
          <w:kern w:val="0"/>
          <w:sz w:val="28"/>
          <w:szCs w:val="28"/>
        </w:rPr>
      </w:pPr>
      <w:r>
        <w:rPr>
          <w:rFonts w:ascii="Times New Roman" w:eastAsia="Times New Roman" w:hAnsi="Times New Roman"/>
          <w:kern w:val="0"/>
          <w:sz w:val="28"/>
          <w:szCs w:val="28"/>
        </w:rPr>
        <w:t>5</w:t>
      </w:r>
      <w:r w:rsidR="00133F31" w:rsidRPr="00636281">
        <w:rPr>
          <w:rFonts w:ascii="Times New Roman" w:eastAsia="Times New Roman" w:hAnsi="Times New Roman"/>
          <w:kern w:val="0"/>
          <w:sz w:val="28"/>
          <w:szCs w:val="28"/>
        </w:rPr>
        <w:t>) по итогам рассмотрения предложений органов прокуратуры</w:t>
      </w:r>
      <w:r w:rsidR="00133F31">
        <w:rPr>
          <w:rFonts w:ascii="Times New Roman" w:eastAsia="Times New Roman" w:hAnsi="Times New Roman"/>
          <w:kern w:val="0"/>
          <w:sz w:val="28"/>
          <w:szCs w:val="28"/>
        </w:rPr>
        <w:t xml:space="preserve"> доработанный</w:t>
      </w:r>
      <w:r w:rsidR="00133F31" w:rsidRPr="00636281">
        <w:rPr>
          <w:rFonts w:ascii="Times New Roman" w:eastAsia="Times New Roman" w:hAnsi="Times New Roman"/>
          <w:kern w:val="0"/>
          <w:sz w:val="28"/>
          <w:szCs w:val="28"/>
        </w:rPr>
        <w:t xml:space="preserve"> ежегодный план проверок утверждается </w:t>
      </w:r>
      <w:r w:rsidR="00133F31">
        <w:rPr>
          <w:rFonts w:ascii="Times New Roman" w:eastAsia="Times New Roman" w:hAnsi="Times New Roman"/>
          <w:kern w:val="0"/>
          <w:sz w:val="28"/>
          <w:szCs w:val="28"/>
        </w:rPr>
        <w:t>приказом</w:t>
      </w:r>
      <w:r w:rsidR="00133F31" w:rsidRPr="00636281">
        <w:rPr>
          <w:rFonts w:ascii="Times New Roman" w:eastAsia="Times New Roman" w:hAnsi="Times New Roman"/>
          <w:kern w:val="0"/>
          <w:sz w:val="28"/>
          <w:szCs w:val="28"/>
        </w:rPr>
        <w:t xml:space="preserve"> председателя КУМИ;</w:t>
      </w:r>
    </w:p>
    <w:p w:rsidR="001C2DAB" w:rsidRDefault="001C2DAB" w:rsidP="00B91E1D">
      <w:pPr>
        <w:pStyle w:val="ConsPlusNormal"/>
        <w:ind w:firstLine="709"/>
        <w:jc w:val="both"/>
        <w:rPr>
          <w:rFonts w:ascii="Times New Roman" w:eastAsia="Times New Roman" w:hAnsi="Times New Roman"/>
          <w:kern w:val="0"/>
          <w:sz w:val="28"/>
          <w:szCs w:val="28"/>
        </w:rPr>
      </w:pPr>
      <w:r>
        <w:rPr>
          <w:rFonts w:ascii="Times New Roman" w:eastAsia="Times New Roman" w:hAnsi="Times New Roman"/>
          <w:kern w:val="0"/>
          <w:sz w:val="28"/>
          <w:szCs w:val="28"/>
        </w:rPr>
        <w:t>6</w:t>
      </w:r>
      <w:r w:rsidR="00133F31" w:rsidRPr="00636281">
        <w:rPr>
          <w:rFonts w:ascii="Times New Roman" w:eastAsia="Times New Roman" w:hAnsi="Times New Roman"/>
          <w:kern w:val="0"/>
          <w:sz w:val="28"/>
          <w:szCs w:val="28"/>
        </w:rPr>
        <w:t xml:space="preserve">) </w:t>
      </w:r>
      <w:r w:rsidR="00133F31" w:rsidRPr="007B4853">
        <w:rPr>
          <w:rFonts w:ascii="Times New Roman" w:eastAsia="Times New Roman" w:hAnsi="Times New Roman"/>
          <w:kern w:val="0"/>
          <w:sz w:val="28"/>
          <w:szCs w:val="28"/>
        </w:rPr>
        <w:t>утвержденный и подписанный руководителем уполномоченного органа ежегодный план вместе с сопроводительным письмом направляется специалистом, ответственным за составление плана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r w:rsidR="006813B0">
        <w:rPr>
          <w:rFonts w:ascii="Times New Roman" w:eastAsia="Times New Roman" w:hAnsi="Times New Roman"/>
          <w:kern w:val="0"/>
          <w:sz w:val="28"/>
          <w:szCs w:val="28"/>
        </w:rPr>
        <w:t>;</w:t>
      </w:r>
    </w:p>
    <w:p w:rsidR="006813B0" w:rsidRPr="001C2DAB" w:rsidRDefault="00133F31" w:rsidP="00B91E1D">
      <w:pPr>
        <w:pStyle w:val="ConsPlusNormal"/>
        <w:ind w:firstLine="709"/>
        <w:jc w:val="both"/>
        <w:rPr>
          <w:rFonts w:ascii="Times New Roman" w:eastAsia="Times New Roman" w:hAnsi="Times New Roman"/>
          <w:kern w:val="0"/>
          <w:sz w:val="28"/>
          <w:szCs w:val="28"/>
        </w:rPr>
      </w:pPr>
      <w:r w:rsidRPr="006813B0">
        <w:rPr>
          <w:rFonts w:ascii="Times New Roman" w:eastAsia="Times New Roman" w:hAnsi="Times New Roman"/>
          <w:kern w:val="0"/>
          <w:sz w:val="28"/>
          <w:szCs w:val="28"/>
        </w:rPr>
        <w:t>3.2.</w:t>
      </w:r>
      <w:r w:rsidR="00142703">
        <w:rPr>
          <w:rFonts w:ascii="Times New Roman" w:eastAsia="Times New Roman" w:hAnsi="Times New Roman"/>
          <w:kern w:val="0"/>
          <w:sz w:val="28"/>
          <w:szCs w:val="28"/>
        </w:rPr>
        <w:t>6</w:t>
      </w:r>
      <w:r w:rsidRPr="006813B0">
        <w:rPr>
          <w:rFonts w:ascii="Times New Roman" w:eastAsia="Times New Roman" w:hAnsi="Times New Roman"/>
          <w:kern w:val="0"/>
          <w:sz w:val="28"/>
          <w:szCs w:val="28"/>
        </w:rPr>
        <w:t>. Специалист, ответственный за составление плана проверок граждан</w:t>
      </w:r>
      <w:r w:rsidR="001C2DAB">
        <w:rPr>
          <w:rFonts w:ascii="Times New Roman" w:eastAsia="Times New Roman" w:hAnsi="Times New Roman"/>
          <w:kern w:val="0"/>
          <w:sz w:val="28"/>
          <w:szCs w:val="28"/>
        </w:rPr>
        <w:t>,</w:t>
      </w:r>
      <w:r w:rsidRPr="006813B0">
        <w:rPr>
          <w:rFonts w:ascii="Times New Roman" w:eastAsia="Times New Roman" w:hAnsi="Times New Roman"/>
          <w:kern w:val="0"/>
          <w:sz w:val="28"/>
          <w:szCs w:val="28"/>
        </w:rPr>
        <w:t xml:space="preserve"> в срок до 1 ноября, предшествующего году проведения проверок</w:t>
      </w:r>
      <w:r w:rsidR="001C2DAB">
        <w:rPr>
          <w:rFonts w:ascii="Times New Roman" w:eastAsia="Times New Roman" w:hAnsi="Times New Roman"/>
          <w:kern w:val="0"/>
          <w:sz w:val="28"/>
          <w:szCs w:val="28"/>
        </w:rPr>
        <w:t>,</w:t>
      </w:r>
      <w:r w:rsidRPr="006813B0">
        <w:rPr>
          <w:rFonts w:ascii="Times New Roman" w:eastAsia="Times New Roman" w:hAnsi="Times New Roman"/>
          <w:kern w:val="0"/>
          <w:sz w:val="28"/>
          <w:szCs w:val="28"/>
        </w:rPr>
        <w:t xml:space="preserve"> представляет руководителю уполномоченного органа</w:t>
      </w:r>
      <w:r w:rsidR="001C2DAB">
        <w:rPr>
          <w:rFonts w:ascii="Times New Roman" w:eastAsia="Times New Roman" w:hAnsi="Times New Roman"/>
          <w:kern w:val="0"/>
          <w:sz w:val="28"/>
          <w:szCs w:val="28"/>
        </w:rPr>
        <w:t xml:space="preserve"> проект плана.</w:t>
      </w:r>
      <w:r w:rsidRPr="006813B0">
        <w:rPr>
          <w:rFonts w:ascii="Times New Roman" w:eastAsia="Times New Roman" w:hAnsi="Times New Roman"/>
          <w:kern w:val="0"/>
          <w:sz w:val="28"/>
          <w:szCs w:val="28"/>
        </w:rPr>
        <w:t xml:space="preserve"> </w:t>
      </w:r>
      <w:r w:rsidR="001C2DAB" w:rsidRPr="001C2DAB">
        <w:rPr>
          <w:rFonts w:ascii="Times New Roman" w:eastAsia="Times New Roman" w:hAnsi="Times New Roman"/>
          <w:kern w:val="0"/>
          <w:sz w:val="28"/>
          <w:szCs w:val="28"/>
        </w:rPr>
        <w:t>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133F31" w:rsidRPr="006813B0" w:rsidRDefault="00133F31" w:rsidP="00B91E1D">
      <w:pPr>
        <w:pStyle w:val="ConsPlusNormal"/>
        <w:ind w:firstLine="709"/>
        <w:jc w:val="both"/>
        <w:rPr>
          <w:rFonts w:ascii="Times New Roman" w:eastAsia="Times New Roman" w:hAnsi="Times New Roman"/>
          <w:kern w:val="0"/>
          <w:sz w:val="28"/>
          <w:szCs w:val="28"/>
        </w:rPr>
      </w:pPr>
      <w:r w:rsidRPr="006813B0">
        <w:rPr>
          <w:rFonts w:ascii="Times New Roman" w:eastAsia="Times New Roman" w:hAnsi="Times New Roman"/>
          <w:kern w:val="0"/>
          <w:sz w:val="28"/>
          <w:szCs w:val="28"/>
        </w:rPr>
        <w:t>В ежегодном плане проведения плановых проверок указываются следующие сведения:</w:t>
      </w:r>
    </w:p>
    <w:p w:rsidR="00133F31" w:rsidRPr="00DF5B34" w:rsidRDefault="00133F31" w:rsidP="00B91E1D">
      <w:pPr>
        <w:autoSpaceDE w:val="0"/>
        <w:autoSpaceDN w:val="0"/>
        <w:adjustRightInd w:val="0"/>
        <w:ind w:firstLine="709"/>
        <w:jc w:val="both"/>
        <w:rPr>
          <w:noProof w:val="0"/>
          <w:sz w:val="28"/>
          <w:szCs w:val="28"/>
          <w:lang w:eastAsia="ru-RU"/>
        </w:rPr>
      </w:pPr>
      <w:r w:rsidRPr="00DF5B34">
        <w:rPr>
          <w:noProof w:val="0"/>
          <w:sz w:val="28"/>
          <w:szCs w:val="28"/>
          <w:lang w:eastAsia="ru-RU"/>
        </w:rPr>
        <w:t>1) фамилия, имя, отчество (последнее - при наличии) гражданина, которому принадлежит проверяемый объект земельных отношений;</w:t>
      </w:r>
    </w:p>
    <w:p w:rsidR="00133F31" w:rsidRPr="00DF5B34" w:rsidRDefault="00133F31" w:rsidP="00B91E1D">
      <w:pPr>
        <w:autoSpaceDE w:val="0"/>
        <w:autoSpaceDN w:val="0"/>
        <w:adjustRightInd w:val="0"/>
        <w:ind w:firstLine="709"/>
        <w:jc w:val="both"/>
        <w:rPr>
          <w:noProof w:val="0"/>
          <w:sz w:val="28"/>
          <w:szCs w:val="28"/>
          <w:lang w:eastAsia="ru-RU"/>
        </w:rPr>
      </w:pPr>
      <w:r w:rsidRPr="00DF5B34">
        <w:rPr>
          <w:noProof w:val="0"/>
          <w:sz w:val="28"/>
          <w:szCs w:val="28"/>
          <w:lang w:eastAsia="ru-RU"/>
        </w:rPr>
        <w:t>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133F31" w:rsidRPr="00DF5B34" w:rsidRDefault="00133F31" w:rsidP="00B91E1D">
      <w:pPr>
        <w:autoSpaceDE w:val="0"/>
        <w:autoSpaceDN w:val="0"/>
        <w:adjustRightInd w:val="0"/>
        <w:ind w:firstLine="709"/>
        <w:jc w:val="both"/>
        <w:rPr>
          <w:noProof w:val="0"/>
          <w:sz w:val="28"/>
          <w:szCs w:val="28"/>
          <w:lang w:eastAsia="ru-RU"/>
        </w:rPr>
      </w:pPr>
      <w:r w:rsidRPr="00DF5B34">
        <w:rPr>
          <w:noProof w:val="0"/>
          <w:sz w:val="28"/>
          <w:szCs w:val="28"/>
          <w:lang w:eastAsia="ru-RU"/>
        </w:rPr>
        <w:t>3) цель и основание проведения каждой плановой проверки;</w:t>
      </w:r>
    </w:p>
    <w:p w:rsidR="00133F31" w:rsidRPr="00DF5B34" w:rsidRDefault="00133F31" w:rsidP="00B91E1D">
      <w:pPr>
        <w:autoSpaceDE w:val="0"/>
        <w:autoSpaceDN w:val="0"/>
        <w:adjustRightInd w:val="0"/>
        <w:ind w:firstLine="709"/>
        <w:jc w:val="both"/>
        <w:rPr>
          <w:noProof w:val="0"/>
          <w:sz w:val="28"/>
          <w:szCs w:val="28"/>
          <w:lang w:eastAsia="ru-RU"/>
        </w:rPr>
      </w:pPr>
      <w:r w:rsidRPr="00DF5B34">
        <w:rPr>
          <w:noProof w:val="0"/>
          <w:sz w:val="28"/>
          <w:szCs w:val="28"/>
          <w:lang w:eastAsia="ru-RU"/>
        </w:rPr>
        <w:t>4) дата начала и сроки проведения каждой плановой проверки;</w:t>
      </w:r>
    </w:p>
    <w:p w:rsidR="00133F31" w:rsidRDefault="00133F31" w:rsidP="00B91E1D">
      <w:pPr>
        <w:autoSpaceDE w:val="0"/>
        <w:autoSpaceDN w:val="0"/>
        <w:adjustRightInd w:val="0"/>
        <w:ind w:firstLine="709"/>
        <w:jc w:val="both"/>
        <w:rPr>
          <w:noProof w:val="0"/>
          <w:sz w:val="28"/>
          <w:szCs w:val="28"/>
          <w:lang w:eastAsia="ru-RU"/>
        </w:rPr>
      </w:pPr>
      <w:r w:rsidRPr="00DF5B34">
        <w:rPr>
          <w:noProof w:val="0"/>
          <w:sz w:val="28"/>
          <w:szCs w:val="28"/>
          <w:lang w:eastAsia="ru-RU"/>
        </w:rPr>
        <w:t>5) форма проведения проверки;</w:t>
      </w:r>
    </w:p>
    <w:p w:rsidR="00133F31" w:rsidRDefault="00133F31" w:rsidP="00B91E1D">
      <w:pPr>
        <w:autoSpaceDE w:val="0"/>
        <w:autoSpaceDN w:val="0"/>
        <w:adjustRightInd w:val="0"/>
        <w:ind w:firstLine="709"/>
        <w:jc w:val="both"/>
        <w:rPr>
          <w:noProof w:val="0"/>
          <w:sz w:val="28"/>
          <w:szCs w:val="28"/>
          <w:lang w:eastAsia="ru-RU"/>
        </w:rPr>
      </w:pPr>
      <w:r w:rsidRPr="00DF5B34">
        <w:rPr>
          <w:noProof w:val="0"/>
          <w:sz w:val="28"/>
          <w:szCs w:val="28"/>
          <w:lang w:eastAsia="ru-RU"/>
        </w:rPr>
        <w:t>6) наименование органа государственного земельного надзора, с которым проверка проводится совместно.</w:t>
      </w:r>
    </w:p>
    <w:p w:rsidR="00133F31" w:rsidRDefault="00133F31" w:rsidP="00B91E1D">
      <w:pPr>
        <w:ind w:firstLine="709"/>
        <w:jc w:val="both"/>
        <w:rPr>
          <w:sz w:val="28"/>
          <w:szCs w:val="28"/>
        </w:rPr>
      </w:pPr>
      <w:r>
        <w:rPr>
          <w:sz w:val="28"/>
          <w:szCs w:val="28"/>
        </w:rPr>
        <w:lastRenderedPageBreak/>
        <w:t>3.2.</w:t>
      </w:r>
      <w:r w:rsidR="00142703">
        <w:rPr>
          <w:sz w:val="28"/>
          <w:szCs w:val="28"/>
        </w:rPr>
        <w:t>7</w:t>
      </w:r>
      <w:r>
        <w:rPr>
          <w:sz w:val="28"/>
          <w:szCs w:val="28"/>
        </w:rPr>
        <w:t>. Утвержденны</w:t>
      </w:r>
      <w:r w:rsidR="006B2847">
        <w:rPr>
          <w:sz w:val="28"/>
          <w:szCs w:val="28"/>
        </w:rPr>
        <w:t>е</w:t>
      </w:r>
      <w:r>
        <w:rPr>
          <w:sz w:val="28"/>
          <w:szCs w:val="28"/>
        </w:rPr>
        <w:t xml:space="preserve"> приказ</w:t>
      </w:r>
      <w:r w:rsidR="00142703">
        <w:rPr>
          <w:sz w:val="28"/>
          <w:szCs w:val="28"/>
        </w:rPr>
        <w:t>ом</w:t>
      </w:r>
      <w:r>
        <w:rPr>
          <w:sz w:val="28"/>
          <w:szCs w:val="28"/>
        </w:rPr>
        <w:t xml:space="preserve"> Председателя КУМИ </w:t>
      </w:r>
      <w:r w:rsidRPr="00DF5B34">
        <w:rPr>
          <w:sz w:val="28"/>
          <w:szCs w:val="28"/>
        </w:rPr>
        <w:t>план</w:t>
      </w:r>
      <w:r w:rsidR="006B2847">
        <w:rPr>
          <w:sz w:val="28"/>
          <w:szCs w:val="28"/>
        </w:rPr>
        <w:t>ы</w:t>
      </w:r>
      <w:r w:rsidRPr="00DF5B34">
        <w:rPr>
          <w:sz w:val="28"/>
          <w:szCs w:val="28"/>
        </w:rPr>
        <w:t xml:space="preserve"> проведения плановых проверок</w:t>
      </w:r>
      <w:r w:rsidR="006B2847">
        <w:rPr>
          <w:sz w:val="28"/>
          <w:szCs w:val="28"/>
        </w:rPr>
        <w:t xml:space="preserve"> юридических лиц, индивидуальных предпринимателей, граждан доводя</w:t>
      </w:r>
      <w:r w:rsidRPr="00DF5B34">
        <w:rPr>
          <w:sz w:val="28"/>
          <w:szCs w:val="28"/>
        </w:rPr>
        <w:t>тся до сведения заинтересованных лиц посредством размещения</w:t>
      </w:r>
      <w:r w:rsidR="00142703">
        <w:rPr>
          <w:sz w:val="28"/>
          <w:szCs w:val="28"/>
        </w:rPr>
        <w:t xml:space="preserve"> их</w:t>
      </w:r>
      <w:r w:rsidR="006B2847">
        <w:rPr>
          <w:sz w:val="28"/>
          <w:szCs w:val="28"/>
        </w:rPr>
        <w:t xml:space="preserve"> </w:t>
      </w:r>
      <w:r w:rsidR="00142703">
        <w:rPr>
          <w:sz w:val="28"/>
          <w:szCs w:val="28"/>
        </w:rPr>
        <w:t>с</w:t>
      </w:r>
      <w:r w:rsidR="00142703" w:rsidRPr="006813B0">
        <w:rPr>
          <w:sz w:val="28"/>
          <w:szCs w:val="28"/>
        </w:rPr>
        <w:t>пециалист</w:t>
      </w:r>
      <w:r w:rsidR="00142703">
        <w:rPr>
          <w:sz w:val="28"/>
          <w:szCs w:val="28"/>
        </w:rPr>
        <w:t>ом</w:t>
      </w:r>
      <w:r w:rsidR="00142703" w:rsidRPr="006813B0">
        <w:rPr>
          <w:sz w:val="28"/>
          <w:szCs w:val="28"/>
        </w:rPr>
        <w:t>, ответственны</w:t>
      </w:r>
      <w:r w:rsidR="00142703">
        <w:rPr>
          <w:sz w:val="28"/>
          <w:szCs w:val="28"/>
        </w:rPr>
        <w:t>м</w:t>
      </w:r>
      <w:r w:rsidR="00142703" w:rsidRPr="006813B0">
        <w:rPr>
          <w:sz w:val="28"/>
          <w:szCs w:val="28"/>
        </w:rPr>
        <w:t xml:space="preserve"> за составление плана проверок</w:t>
      </w:r>
      <w:r w:rsidR="00715337">
        <w:rPr>
          <w:sz w:val="28"/>
          <w:szCs w:val="28"/>
        </w:rPr>
        <w:t>,</w:t>
      </w:r>
      <w:r w:rsidR="00142703">
        <w:rPr>
          <w:sz w:val="28"/>
          <w:szCs w:val="28"/>
        </w:rPr>
        <w:t xml:space="preserve"> </w:t>
      </w:r>
      <w:r w:rsidRPr="00DF5B34">
        <w:rPr>
          <w:sz w:val="28"/>
          <w:szCs w:val="28"/>
        </w:rPr>
        <w:t>на официальном сайте</w:t>
      </w:r>
      <w:r>
        <w:rPr>
          <w:sz w:val="28"/>
          <w:szCs w:val="28"/>
        </w:rPr>
        <w:t xml:space="preserve"> А</w:t>
      </w:r>
      <w:r w:rsidRPr="00DF5B34">
        <w:rPr>
          <w:sz w:val="28"/>
          <w:szCs w:val="28"/>
        </w:rPr>
        <w:t xml:space="preserve">дминистрации </w:t>
      </w:r>
      <w:r>
        <w:rPr>
          <w:sz w:val="28"/>
          <w:szCs w:val="28"/>
        </w:rPr>
        <w:t>округа Муром</w:t>
      </w:r>
      <w:r w:rsidRPr="00DF5B34">
        <w:rPr>
          <w:sz w:val="28"/>
          <w:szCs w:val="28"/>
        </w:rPr>
        <w:t xml:space="preserve"> в информационно-телекоммуникационной сети </w:t>
      </w:r>
      <w:r>
        <w:rPr>
          <w:sz w:val="28"/>
          <w:szCs w:val="28"/>
        </w:rPr>
        <w:t>«</w:t>
      </w:r>
      <w:r w:rsidRPr="00DF5B34">
        <w:rPr>
          <w:sz w:val="28"/>
          <w:szCs w:val="28"/>
        </w:rPr>
        <w:t>Интернет</w:t>
      </w:r>
      <w:r>
        <w:rPr>
          <w:sz w:val="28"/>
          <w:szCs w:val="28"/>
        </w:rPr>
        <w:t>».</w:t>
      </w:r>
      <w:r w:rsidRPr="00DF5B34">
        <w:rPr>
          <w:sz w:val="28"/>
          <w:szCs w:val="28"/>
        </w:rPr>
        <w:t xml:space="preserve"> </w:t>
      </w:r>
    </w:p>
    <w:p w:rsidR="00700374" w:rsidRDefault="006813B0" w:rsidP="00B91E1D">
      <w:pPr>
        <w:pStyle w:val="a3"/>
        <w:numPr>
          <w:ilvl w:val="1"/>
          <w:numId w:val="5"/>
        </w:numPr>
        <w:autoSpaceDE w:val="0"/>
        <w:autoSpaceDN w:val="0"/>
        <w:adjustRightInd w:val="0"/>
        <w:ind w:left="0" w:firstLine="709"/>
        <w:jc w:val="both"/>
        <w:rPr>
          <w:noProof w:val="0"/>
          <w:sz w:val="28"/>
          <w:szCs w:val="28"/>
          <w:lang w:eastAsia="ru-RU"/>
        </w:rPr>
      </w:pPr>
      <w:r w:rsidRPr="00700374">
        <w:rPr>
          <w:noProof w:val="0"/>
          <w:sz w:val="28"/>
          <w:szCs w:val="28"/>
          <w:lang w:eastAsia="ru-RU"/>
        </w:rPr>
        <w:t>Часть 1)</w:t>
      </w:r>
      <w:r w:rsidR="00700374">
        <w:rPr>
          <w:noProof w:val="0"/>
          <w:sz w:val="28"/>
          <w:szCs w:val="28"/>
          <w:lang w:eastAsia="ru-RU"/>
        </w:rPr>
        <w:t>, часть 2)</w:t>
      </w:r>
      <w:r w:rsidRPr="00700374">
        <w:rPr>
          <w:noProof w:val="0"/>
          <w:sz w:val="28"/>
          <w:szCs w:val="28"/>
          <w:lang w:eastAsia="ru-RU"/>
        </w:rPr>
        <w:t xml:space="preserve"> Подпункта 3.3.1 </w:t>
      </w:r>
      <w:r w:rsidR="00700374">
        <w:rPr>
          <w:noProof w:val="0"/>
          <w:sz w:val="28"/>
          <w:szCs w:val="28"/>
          <w:lang w:eastAsia="ru-RU"/>
        </w:rPr>
        <w:t>изложить</w:t>
      </w:r>
      <w:r w:rsidR="00700374" w:rsidRPr="00700374">
        <w:rPr>
          <w:noProof w:val="0"/>
          <w:sz w:val="28"/>
          <w:szCs w:val="28"/>
          <w:lang w:eastAsia="ru-RU"/>
        </w:rPr>
        <w:t xml:space="preserve"> </w:t>
      </w:r>
      <w:r w:rsidR="00700374" w:rsidRPr="00133F31">
        <w:rPr>
          <w:noProof w:val="0"/>
          <w:sz w:val="28"/>
          <w:szCs w:val="28"/>
          <w:lang w:eastAsia="ru-RU"/>
        </w:rPr>
        <w:t>в новой редакции:</w:t>
      </w:r>
    </w:p>
    <w:p w:rsidR="00700374" w:rsidRPr="00700374" w:rsidRDefault="00700374" w:rsidP="00B91E1D">
      <w:pPr>
        <w:pStyle w:val="a3"/>
        <w:ind w:left="0" w:firstLine="709"/>
        <w:jc w:val="both"/>
        <w:rPr>
          <w:noProof w:val="0"/>
          <w:sz w:val="28"/>
          <w:szCs w:val="28"/>
          <w:lang w:eastAsia="ru-RU"/>
        </w:rPr>
      </w:pPr>
      <w:r w:rsidRPr="00700374">
        <w:rPr>
          <w:noProof w:val="0"/>
          <w:sz w:val="28"/>
          <w:szCs w:val="28"/>
          <w:lang w:eastAsia="ru-RU"/>
        </w:rPr>
        <w:t xml:space="preserve">«1) </w:t>
      </w:r>
      <w:r w:rsidRPr="00700374">
        <w:rPr>
          <w:rFonts w:eastAsiaTheme="minorHAnsi"/>
          <w:noProof w:val="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0374" w:rsidRPr="00700374" w:rsidRDefault="00700374" w:rsidP="00B91E1D">
      <w:pPr>
        <w:autoSpaceDE w:val="0"/>
        <w:autoSpaceDN w:val="0"/>
        <w:adjustRightInd w:val="0"/>
        <w:ind w:firstLine="709"/>
        <w:jc w:val="both"/>
        <w:rPr>
          <w:rFonts w:eastAsiaTheme="minorHAnsi"/>
          <w:noProof w:val="0"/>
          <w:sz w:val="28"/>
          <w:szCs w:val="28"/>
        </w:rPr>
      </w:pPr>
      <w:r>
        <w:rPr>
          <w:noProof w:val="0"/>
          <w:sz w:val="28"/>
          <w:szCs w:val="28"/>
          <w:lang w:eastAsia="ru-RU"/>
        </w:rPr>
        <w:t xml:space="preserve">2) </w:t>
      </w:r>
      <w:r>
        <w:rPr>
          <w:rFonts w:eastAsiaTheme="minorHAnsi"/>
          <w:noProof w:val="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700374">
        <w:rPr>
          <w:noProof w:val="0"/>
          <w:sz w:val="28"/>
          <w:szCs w:val="28"/>
          <w:lang w:eastAsia="ru-RU"/>
        </w:rPr>
        <w:t>»</w:t>
      </w:r>
    </w:p>
    <w:p w:rsidR="006813B0" w:rsidRPr="006813B0" w:rsidRDefault="006813B0" w:rsidP="00B91E1D">
      <w:pPr>
        <w:pStyle w:val="a3"/>
        <w:numPr>
          <w:ilvl w:val="1"/>
          <w:numId w:val="5"/>
        </w:numPr>
        <w:autoSpaceDE w:val="0"/>
        <w:autoSpaceDN w:val="0"/>
        <w:adjustRightInd w:val="0"/>
        <w:ind w:left="0" w:firstLine="709"/>
        <w:jc w:val="both"/>
        <w:rPr>
          <w:noProof w:val="0"/>
          <w:sz w:val="28"/>
          <w:szCs w:val="28"/>
          <w:lang w:eastAsia="ru-RU"/>
        </w:rPr>
      </w:pPr>
      <w:r w:rsidRPr="006813B0">
        <w:rPr>
          <w:noProof w:val="0"/>
          <w:sz w:val="28"/>
          <w:szCs w:val="28"/>
          <w:lang w:eastAsia="ru-RU"/>
        </w:rPr>
        <w:t>Подпункт 3.3.1 дополнить</w:t>
      </w:r>
      <w:r w:rsidR="00700374">
        <w:rPr>
          <w:noProof w:val="0"/>
          <w:sz w:val="28"/>
          <w:szCs w:val="28"/>
          <w:lang w:eastAsia="ru-RU"/>
        </w:rPr>
        <w:t xml:space="preserve"> абзацем</w:t>
      </w:r>
      <w:r w:rsidRPr="006813B0">
        <w:rPr>
          <w:noProof w:val="0"/>
          <w:sz w:val="28"/>
          <w:szCs w:val="28"/>
          <w:lang w:eastAsia="ru-RU"/>
        </w:rPr>
        <w:t xml:space="preserve"> следующ</w:t>
      </w:r>
      <w:r w:rsidR="00700374">
        <w:rPr>
          <w:noProof w:val="0"/>
          <w:sz w:val="28"/>
          <w:szCs w:val="28"/>
          <w:lang w:eastAsia="ru-RU"/>
        </w:rPr>
        <w:t>его содержания</w:t>
      </w:r>
      <w:r w:rsidRPr="006813B0">
        <w:rPr>
          <w:noProof w:val="0"/>
          <w:sz w:val="28"/>
          <w:szCs w:val="28"/>
          <w:lang w:eastAsia="ru-RU"/>
        </w:rPr>
        <w:t>:</w:t>
      </w:r>
    </w:p>
    <w:p w:rsidR="006813B0" w:rsidRDefault="00B91E1D" w:rsidP="00B91E1D">
      <w:pPr>
        <w:ind w:firstLine="709"/>
        <w:jc w:val="both"/>
        <w:rPr>
          <w:noProof w:val="0"/>
          <w:sz w:val="28"/>
          <w:szCs w:val="28"/>
          <w:lang w:eastAsia="ru-RU"/>
        </w:rPr>
      </w:pPr>
      <w:r>
        <w:rPr>
          <w:noProof w:val="0"/>
          <w:sz w:val="28"/>
          <w:szCs w:val="28"/>
          <w:lang w:eastAsia="ru-RU"/>
        </w:rPr>
        <w:t>«</w:t>
      </w:r>
      <w:r w:rsidR="006813B0">
        <w:rPr>
          <w:noProof w:val="0"/>
          <w:sz w:val="28"/>
          <w:szCs w:val="28"/>
          <w:lang w:eastAsia="ru-RU"/>
        </w:rPr>
        <w:t>3) наличие признаков нарушения</w:t>
      </w:r>
      <w:r w:rsidR="00E73A5A">
        <w:rPr>
          <w:noProof w:val="0"/>
          <w:sz w:val="28"/>
          <w:szCs w:val="28"/>
          <w:lang w:eastAsia="ru-RU"/>
        </w:rPr>
        <w:t xml:space="preserve"> гражданином</w:t>
      </w:r>
      <w:r w:rsidR="006813B0">
        <w:rPr>
          <w:noProof w:val="0"/>
          <w:sz w:val="28"/>
          <w:szCs w:val="28"/>
          <w:lang w:eastAsia="ru-RU"/>
        </w:rPr>
        <w:t xml:space="preserve"> обязательных требований</w:t>
      </w:r>
      <w:r w:rsidR="00700374">
        <w:rPr>
          <w:noProof w:val="0"/>
          <w:sz w:val="28"/>
          <w:szCs w:val="28"/>
          <w:lang w:eastAsia="ru-RU"/>
        </w:rPr>
        <w:t>.</w:t>
      </w:r>
      <w:r>
        <w:rPr>
          <w:noProof w:val="0"/>
          <w:sz w:val="28"/>
          <w:szCs w:val="28"/>
          <w:lang w:eastAsia="ru-RU"/>
        </w:rPr>
        <w:t>»</w:t>
      </w:r>
    </w:p>
    <w:p w:rsidR="006813B0" w:rsidRPr="006813B0" w:rsidRDefault="006813B0" w:rsidP="00B91E1D">
      <w:pPr>
        <w:pStyle w:val="a3"/>
        <w:numPr>
          <w:ilvl w:val="1"/>
          <w:numId w:val="5"/>
        </w:numPr>
        <w:autoSpaceDE w:val="0"/>
        <w:autoSpaceDN w:val="0"/>
        <w:adjustRightInd w:val="0"/>
        <w:ind w:left="0" w:firstLine="709"/>
        <w:jc w:val="both"/>
        <w:rPr>
          <w:noProof w:val="0"/>
          <w:sz w:val="28"/>
          <w:szCs w:val="28"/>
          <w:lang w:eastAsia="ru-RU"/>
        </w:rPr>
      </w:pPr>
      <w:r w:rsidRPr="006813B0">
        <w:rPr>
          <w:noProof w:val="0"/>
          <w:sz w:val="28"/>
          <w:szCs w:val="28"/>
          <w:lang w:eastAsia="ru-RU"/>
        </w:rPr>
        <w:t>Подпункт 3.3.5 дополнить абзацами следующего содержания:</w:t>
      </w:r>
    </w:p>
    <w:p w:rsidR="00142703" w:rsidRPr="007E348D" w:rsidRDefault="006813B0" w:rsidP="00B91E1D">
      <w:pPr>
        <w:autoSpaceDE w:val="0"/>
        <w:autoSpaceDN w:val="0"/>
        <w:adjustRightInd w:val="0"/>
        <w:ind w:firstLine="709"/>
        <w:jc w:val="both"/>
        <w:rPr>
          <w:rFonts w:eastAsiaTheme="minorHAnsi"/>
          <w:noProof w:val="0"/>
          <w:sz w:val="28"/>
          <w:szCs w:val="28"/>
        </w:rPr>
      </w:pPr>
      <w:r>
        <w:rPr>
          <w:noProof w:val="0"/>
          <w:sz w:val="28"/>
          <w:szCs w:val="28"/>
          <w:lang w:eastAsia="ru-RU"/>
        </w:rPr>
        <w:t>«</w:t>
      </w:r>
      <w:r w:rsidR="00142703">
        <w:rPr>
          <w:rFonts w:eastAsiaTheme="minorHAnsi"/>
          <w:noProof w:val="0"/>
          <w:sz w:val="28"/>
          <w:szCs w:val="28"/>
        </w:rPr>
        <w:t>При наличии у инспектора обоснованных сомнений в авторстве обращения или заявления</w:t>
      </w:r>
      <w:r w:rsidR="007E348D">
        <w:rPr>
          <w:rFonts w:eastAsiaTheme="minorHAnsi"/>
          <w:noProof w:val="0"/>
          <w:sz w:val="28"/>
          <w:szCs w:val="28"/>
        </w:rPr>
        <w:t xml:space="preserve"> инспектор обязан</w:t>
      </w:r>
      <w:r w:rsidR="00142703">
        <w:rPr>
          <w:rFonts w:eastAsiaTheme="minorHAnsi"/>
          <w:noProof w:val="0"/>
          <w:sz w:val="28"/>
          <w:szCs w:val="28"/>
        </w:rPr>
        <w:t xml:space="preserve"> принять разумные меры к установлению обратившегося лица.</w:t>
      </w:r>
    </w:p>
    <w:p w:rsidR="00437E0A" w:rsidRDefault="006813B0" w:rsidP="00B91E1D">
      <w:pPr>
        <w:ind w:firstLine="709"/>
        <w:jc w:val="both"/>
        <w:rPr>
          <w:noProof w:val="0"/>
          <w:sz w:val="28"/>
          <w:szCs w:val="28"/>
          <w:lang w:eastAsia="ru-RU"/>
        </w:rPr>
      </w:pPr>
      <w:r>
        <w:rPr>
          <w:noProof w:val="0"/>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813B0" w:rsidRPr="00437E0A" w:rsidRDefault="00437E0A" w:rsidP="00B91E1D">
      <w:pPr>
        <w:ind w:firstLine="709"/>
        <w:jc w:val="both"/>
        <w:rPr>
          <w:noProof w:val="0"/>
          <w:sz w:val="28"/>
          <w:szCs w:val="28"/>
          <w:lang w:eastAsia="ru-RU"/>
        </w:rPr>
      </w:pPr>
      <w:r>
        <w:rPr>
          <w:rFonts w:eastAsiaTheme="minorHAnsi"/>
          <w:noProof w:val="0"/>
          <w:sz w:val="28"/>
          <w:szCs w:val="28"/>
        </w:rPr>
        <w:t>При отсутствии достоверной информации о лице, допустившем нар</w:t>
      </w:r>
      <w:r w:rsidR="0062192F">
        <w:rPr>
          <w:rFonts w:eastAsiaTheme="minorHAnsi"/>
          <w:noProof w:val="0"/>
          <w:sz w:val="28"/>
          <w:szCs w:val="28"/>
        </w:rPr>
        <w:t>ушение обязательных требований</w:t>
      </w:r>
      <w:r>
        <w:rPr>
          <w:rFonts w:eastAsiaTheme="minorHAnsi"/>
          <w:noProof w:val="0"/>
          <w:sz w:val="28"/>
          <w:szCs w:val="28"/>
        </w:rPr>
        <w:t xml:space="preserve">, достаточных данных о фактах, </w:t>
      </w:r>
      <w:r w:rsidR="006813B0">
        <w:rPr>
          <w:noProof w:val="0"/>
          <w:sz w:val="28"/>
          <w:szCs w:val="28"/>
          <w:lang w:eastAsia="ru-RU"/>
        </w:rPr>
        <w:t xml:space="preserve">указанных в п. </w:t>
      </w:r>
      <w:r w:rsidR="006813B0">
        <w:rPr>
          <w:sz w:val="28"/>
          <w:szCs w:val="28"/>
        </w:rPr>
        <w:t>3.</w:t>
      </w:r>
      <w:r w:rsidR="0062192F">
        <w:rPr>
          <w:sz w:val="28"/>
          <w:szCs w:val="28"/>
        </w:rPr>
        <w:t>3.1.</w:t>
      </w:r>
      <w:r w:rsidR="006813B0">
        <w:rPr>
          <w:noProof w:val="0"/>
          <w:sz w:val="28"/>
          <w:szCs w:val="28"/>
          <w:lang w:eastAsia="ru-RU"/>
        </w:rPr>
        <w:t xml:space="preserve"> настоящего Регламента КУМИ может быть проведена предварительная проверка поступившей информации в порядке, установленном Федеральным законом № 294-ФЗ.»</w:t>
      </w:r>
    </w:p>
    <w:p w:rsidR="006813B0" w:rsidRPr="006813B0" w:rsidRDefault="006813B0" w:rsidP="00B91E1D">
      <w:pPr>
        <w:pStyle w:val="a3"/>
        <w:numPr>
          <w:ilvl w:val="1"/>
          <w:numId w:val="5"/>
        </w:numPr>
        <w:autoSpaceDE w:val="0"/>
        <w:autoSpaceDN w:val="0"/>
        <w:adjustRightInd w:val="0"/>
        <w:ind w:left="0" w:firstLine="709"/>
        <w:jc w:val="both"/>
        <w:rPr>
          <w:noProof w:val="0"/>
          <w:sz w:val="28"/>
          <w:szCs w:val="28"/>
          <w:lang w:eastAsia="ru-RU"/>
        </w:rPr>
      </w:pPr>
      <w:r w:rsidRPr="006813B0">
        <w:rPr>
          <w:noProof w:val="0"/>
          <w:sz w:val="28"/>
          <w:szCs w:val="28"/>
          <w:lang w:eastAsia="ru-RU"/>
        </w:rPr>
        <w:t>Часть 1) Подпункта 3.4.2</w:t>
      </w:r>
      <w:r w:rsidR="0062192F">
        <w:rPr>
          <w:noProof w:val="0"/>
          <w:sz w:val="28"/>
          <w:szCs w:val="28"/>
          <w:lang w:eastAsia="ru-RU"/>
        </w:rPr>
        <w:t>.</w:t>
      </w:r>
      <w:r w:rsidRPr="006813B0">
        <w:rPr>
          <w:noProof w:val="0"/>
          <w:sz w:val="28"/>
          <w:szCs w:val="28"/>
          <w:lang w:eastAsia="ru-RU"/>
        </w:rPr>
        <w:t xml:space="preserve"> изложить в новой редакции:</w:t>
      </w:r>
    </w:p>
    <w:p w:rsidR="006813B0" w:rsidRDefault="00B91E1D" w:rsidP="00B91E1D">
      <w:pPr>
        <w:ind w:firstLine="709"/>
        <w:jc w:val="both"/>
        <w:rPr>
          <w:noProof w:val="0"/>
          <w:sz w:val="28"/>
          <w:szCs w:val="28"/>
          <w:lang w:eastAsia="ru-RU"/>
        </w:rPr>
      </w:pPr>
      <w:r>
        <w:rPr>
          <w:noProof w:val="0"/>
          <w:sz w:val="28"/>
          <w:szCs w:val="28"/>
          <w:lang w:eastAsia="ru-RU"/>
        </w:rPr>
        <w:t>«</w:t>
      </w:r>
      <w:r w:rsidR="006813B0">
        <w:rPr>
          <w:noProof w:val="0"/>
          <w:sz w:val="28"/>
          <w:szCs w:val="28"/>
          <w:lang w:eastAsia="ru-RU"/>
        </w:rPr>
        <w:t xml:space="preserve">1) </w:t>
      </w:r>
      <w:r w:rsidR="006813B0" w:rsidRPr="009C26B8">
        <w:rPr>
          <w:noProof w:val="0"/>
          <w:sz w:val="28"/>
          <w:szCs w:val="28"/>
          <w:lang w:eastAsia="ru-RU"/>
        </w:rPr>
        <w:t>принадлежность предмета обращения к одному из следующих фактов:</w:t>
      </w:r>
    </w:p>
    <w:p w:rsidR="006813B0" w:rsidRDefault="006813B0" w:rsidP="00B91E1D">
      <w:pPr>
        <w:ind w:firstLine="709"/>
        <w:jc w:val="both"/>
        <w:rPr>
          <w:noProof w:val="0"/>
          <w:sz w:val="28"/>
          <w:szCs w:val="28"/>
          <w:lang w:eastAsia="ru-RU"/>
        </w:rPr>
      </w:pPr>
      <w:r w:rsidRPr="009C26B8">
        <w:rPr>
          <w:noProof w:val="0"/>
          <w:sz w:val="28"/>
          <w:szCs w:val="28"/>
          <w:lang w:eastAsia="ru-RU"/>
        </w:rPr>
        <w:lastRenderedPageBreak/>
        <w:t xml:space="preserve">а) возникновение </w:t>
      </w:r>
      <w:r>
        <w:rPr>
          <w:noProof w:val="0"/>
          <w:sz w:val="28"/>
          <w:szCs w:val="28"/>
          <w:lang w:eastAsia="ru-RU"/>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813B0" w:rsidRDefault="006813B0" w:rsidP="00B91E1D">
      <w:pPr>
        <w:ind w:firstLine="709"/>
        <w:jc w:val="both"/>
        <w:rPr>
          <w:noProof w:val="0"/>
          <w:sz w:val="28"/>
          <w:szCs w:val="28"/>
          <w:lang w:eastAsia="ru-RU"/>
        </w:rPr>
      </w:pPr>
      <w:r>
        <w:rPr>
          <w:noProof w:val="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401F" w:rsidRDefault="006813B0" w:rsidP="00B91E1D">
      <w:pPr>
        <w:ind w:firstLine="709"/>
        <w:jc w:val="both"/>
        <w:rPr>
          <w:noProof w:val="0"/>
          <w:sz w:val="28"/>
          <w:szCs w:val="28"/>
          <w:lang w:eastAsia="ru-RU"/>
        </w:rPr>
      </w:pPr>
      <w:r w:rsidRPr="006813B0">
        <w:rPr>
          <w:noProof w:val="0"/>
          <w:sz w:val="28"/>
          <w:szCs w:val="28"/>
          <w:lang w:eastAsia="ru-RU"/>
        </w:rPr>
        <w:t>в) наличие признаков нарушения</w:t>
      </w:r>
      <w:r w:rsidR="00206B65">
        <w:rPr>
          <w:noProof w:val="0"/>
          <w:sz w:val="28"/>
          <w:szCs w:val="28"/>
          <w:lang w:eastAsia="ru-RU"/>
        </w:rPr>
        <w:t xml:space="preserve"> гражданином</w:t>
      </w:r>
      <w:r w:rsidRPr="006813B0">
        <w:rPr>
          <w:noProof w:val="0"/>
          <w:sz w:val="28"/>
          <w:szCs w:val="28"/>
          <w:lang w:eastAsia="ru-RU"/>
        </w:rPr>
        <w:t xml:space="preserve"> обязательных требований.</w:t>
      </w:r>
      <w:r w:rsidR="00B91E1D">
        <w:rPr>
          <w:noProof w:val="0"/>
          <w:sz w:val="28"/>
          <w:szCs w:val="28"/>
          <w:lang w:eastAsia="ru-RU"/>
        </w:rPr>
        <w:t>»</w:t>
      </w:r>
    </w:p>
    <w:p w:rsidR="0084789B" w:rsidRDefault="0084789B"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 xml:space="preserve">Дополнить пункт 3.4.2. абзацем следующего содержания: </w:t>
      </w:r>
    </w:p>
    <w:p w:rsidR="0084789B" w:rsidRPr="0084789B" w:rsidRDefault="0084789B" w:rsidP="00B91E1D">
      <w:pPr>
        <w:ind w:firstLine="709"/>
        <w:jc w:val="both"/>
        <w:rPr>
          <w:noProof w:val="0"/>
          <w:sz w:val="28"/>
          <w:szCs w:val="28"/>
          <w:lang w:eastAsia="ru-RU"/>
        </w:rPr>
      </w:pPr>
      <w:r>
        <w:rPr>
          <w:rFonts w:eastAsiaTheme="minorHAnsi"/>
          <w:noProof w:val="0"/>
          <w:sz w:val="28"/>
          <w:szCs w:val="28"/>
        </w:rPr>
        <w:t>«При рассмотрении обращений и заявлений, информации о фактах, указанных в части 1)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41A5" w:rsidRDefault="00C12A24"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Дополнить подпункт 3.4.3. пунктом 4)</w:t>
      </w:r>
      <w:r w:rsidR="00A241A5">
        <w:rPr>
          <w:noProof w:val="0"/>
          <w:sz w:val="28"/>
          <w:szCs w:val="28"/>
          <w:lang w:eastAsia="ru-RU"/>
        </w:rPr>
        <w:t>:</w:t>
      </w:r>
    </w:p>
    <w:p w:rsidR="00486507" w:rsidRDefault="00B91E1D" w:rsidP="00B91E1D">
      <w:pPr>
        <w:ind w:firstLine="709"/>
        <w:jc w:val="both"/>
        <w:rPr>
          <w:rFonts w:eastAsiaTheme="minorHAnsi"/>
          <w:noProof w:val="0"/>
          <w:sz w:val="28"/>
          <w:szCs w:val="28"/>
        </w:rPr>
      </w:pPr>
      <w:r>
        <w:rPr>
          <w:noProof w:val="0"/>
          <w:sz w:val="28"/>
          <w:szCs w:val="28"/>
          <w:lang w:eastAsia="ru-RU"/>
        </w:rPr>
        <w:t>«</w:t>
      </w:r>
      <w:r w:rsidR="00C12A24">
        <w:rPr>
          <w:noProof w:val="0"/>
          <w:sz w:val="28"/>
          <w:szCs w:val="28"/>
          <w:lang w:eastAsia="ru-RU"/>
        </w:rPr>
        <w:t xml:space="preserve">4) </w:t>
      </w:r>
      <w:r w:rsidR="00A241A5">
        <w:rPr>
          <w:noProof w:val="0"/>
          <w:sz w:val="28"/>
          <w:szCs w:val="28"/>
          <w:lang w:eastAsia="ru-RU"/>
        </w:rPr>
        <w:t xml:space="preserve">при установлении невозможности оценить </w:t>
      </w:r>
      <w:r w:rsidR="00A241A5">
        <w:rPr>
          <w:rFonts w:eastAsiaTheme="minorHAnsi"/>
          <w:noProof w:val="0"/>
          <w:sz w:val="28"/>
          <w:szCs w:val="28"/>
        </w:rPr>
        <w:t>соответствие деятельности юридического лица, индивидуального предпринимателя обязательным требованиям, без проведения выездной проверки.</w:t>
      </w:r>
      <w:r>
        <w:rPr>
          <w:rFonts w:eastAsiaTheme="minorHAnsi"/>
          <w:noProof w:val="0"/>
          <w:sz w:val="28"/>
          <w:szCs w:val="28"/>
        </w:rPr>
        <w:t>»</w:t>
      </w:r>
    </w:p>
    <w:p w:rsidR="005E4A7A" w:rsidRDefault="005E4A7A"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Дополнить подпункт</w:t>
      </w:r>
      <w:r w:rsidR="00DE72ED">
        <w:rPr>
          <w:noProof w:val="0"/>
          <w:sz w:val="28"/>
          <w:szCs w:val="28"/>
          <w:lang w:eastAsia="ru-RU"/>
        </w:rPr>
        <w:t>ы 3.5.8,</w:t>
      </w:r>
      <w:r>
        <w:rPr>
          <w:noProof w:val="0"/>
          <w:sz w:val="28"/>
          <w:szCs w:val="28"/>
          <w:lang w:eastAsia="ru-RU"/>
        </w:rPr>
        <w:t xml:space="preserve"> 3.6.7. абзацем:</w:t>
      </w:r>
    </w:p>
    <w:p w:rsidR="005E4A7A" w:rsidRDefault="005E4A7A" w:rsidP="00B91E1D">
      <w:pPr>
        <w:ind w:firstLine="709"/>
        <w:jc w:val="both"/>
        <w:rPr>
          <w:noProof w:val="0"/>
          <w:sz w:val="28"/>
          <w:szCs w:val="28"/>
          <w:lang w:eastAsia="ru-RU"/>
        </w:rPr>
      </w:pPr>
      <w:r>
        <w:rPr>
          <w:noProof w:val="0"/>
          <w:sz w:val="28"/>
          <w:szCs w:val="28"/>
          <w:lang w:eastAsia="ru-RU"/>
        </w:rPr>
        <w:t xml:space="preserve">«При проведении плановой проверки юридических лиц, индивидуальных предпринимателей </w:t>
      </w:r>
      <w:r w:rsidRPr="005E4A7A">
        <w:rPr>
          <w:noProof w:val="0"/>
          <w:sz w:val="28"/>
          <w:szCs w:val="28"/>
          <w:lang w:eastAsia="ru-RU"/>
        </w:rPr>
        <w:t>заполняется проверочный лист (список контрольных вопросов)</w:t>
      </w:r>
      <w:r>
        <w:rPr>
          <w:noProof w:val="0"/>
          <w:sz w:val="28"/>
          <w:szCs w:val="28"/>
          <w:lang w:eastAsia="ru-RU"/>
        </w:rPr>
        <w:t xml:space="preserve"> и прикладывается к акту проверки.»</w:t>
      </w:r>
    </w:p>
    <w:p w:rsidR="00486507" w:rsidRDefault="00486507" w:rsidP="00B91E1D">
      <w:pPr>
        <w:pStyle w:val="a3"/>
        <w:numPr>
          <w:ilvl w:val="1"/>
          <w:numId w:val="5"/>
        </w:numPr>
        <w:autoSpaceDE w:val="0"/>
        <w:autoSpaceDN w:val="0"/>
        <w:adjustRightInd w:val="0"/>
        <w:ind w:left="0" w:firstLine="709"/>
        <w:jc w:val="both"/>
        <w:rPr>
          <w:noProof w:val="0"/>
          <w:sz w:val="28"/>
          <w:szCs w:val="28"/>
          <w:lang w:eastAsia="ru-RU"/>
        </w:rPr>
      </w:pPr>
      <w:r w:rsidRPr="00486507">
        <w:rPr>
          <w:noProof w:val="0"/>
          <w:sz w:val="28"/>
          <w:szCs w:val="28"/>
          <w:lang w:eastAsia="ru-RU"/>
        </w:rPr>
        <w:t>В подпункт</w:t>
      </w:r>
      <w:r w:rsidR="00AB5247">
        <w:rPr>
          <w:noProof w:val="0"/>
          <w:sz w:val="28"/>
          <w:szCs w:val="28"/>
          <w:lang w:eastAsia="ru-RU"/>
        </w:rPr>
        <w:t>ах</w:t>
      </w:r>
      <w:r w:rsidRPr="00486507">
        <w:rPr>
          <w:noProof w:val="0"/>
          <w:sz w:val="28"/>
          <w:szCs w:val="28"/>
          <w:lang w:eastAsia="ru-RU"/>
        </w:rPr>
        <w:t xml:space="preserve"> </w:t>
      </w:r>
      <w:proofErr w:type="gramStart"/>
      <w:r>
        <w:rPr>
          <w:noProof w:val="0"/>
          <w:sz w:val="28"/>
          <w:szCs w:val="28"/>
          <w:lang w:eastAsia="ru-RU"/>
        </w:rPr>
        <w:t>3.5.11.</w:t>
      </w:r>
      <w:r w:rsidR="00AB5247">
        <w:rPr>
          <w:noProof w:val="0"/>
          <w:sz w:val="28"/>
          <w:szCs w:val="28"/>
          <w:lang w:eastAsia="ru-RU"/>
        </w:rPr>
        <w:t>,</w:t>
      </w:r>
      <w:proofErr w:type="gramEnd"/>
      <w:r w:rsidR="00AB5247">
        <w:rPr>
          <w:noProof w:val="0"/>
          <w:sz w:val="28"/>
          <w:szCs w:val="28"/>
          <w:lang w:eastAsia="ru-RU"/>
        </w:rPr>
        <w:t xml:space="preserve"> 3.6.10</w:t>
      </w:r>
      <w:r w:rsidR="00673C22">
        <w:rPr>
          <w:noProof w:val="0"/>
          <w:sz w:val="28"/>
          <w:szCs w:val="28"/>
          <w:lang w:eastAsia="ru-RU"/>
        </w:rPr>
        <w:t>.</w:t>
      </w:r>
      <w:r w:rsidRPr="00486507">
        <w:rPr>
          <w:noProof w:val="0"/>
          <w:sz w:val="28"/>
          <w:szCs w:val="28"/>
          <w:lang w:eastAsia="ru-RU"/>
        </w:rPr>
        <w:t xml:space="preserve"> </w:t>
      </w:r>
      <w:r w:rsidR="004747C8">
        <w:rPr>
          <w:noProof w:val="0"/>
          <w:sz w:val="28"/>
          <w:szCs w:val="28"/>
          <w:lang w:eastAsia="ru-RU"/>
        </w:rPr>
        <w:t>число</w:t>
      </w:r>
      <w:r w:rsidRPr="00486507">
        <w:rPr>
          <w:noProof w:val="0"/>
          <w:sz w:val="28"/>
          <w:szCs w:val="28"/>
          <w:lang w:eastAsia="ru-RU"/>
        </w:rPr>
        <w:t xml:space="preserve"> «</w:t>
      </w:r>
      <w:r>
        <w:rPr>
          <w:noProof w:val="0"/>
          <w:sz w:val="28"/>
          <w:szCs w:val="28"/>
          <w:lang w:eastAsia="ru-RU"/>
        </w:rPr>
        <w:t>30</w:t>
      </w:r>
      <w:r w:rsidRPr="00486507">
        <w:rPr>
          <w:noProof w:val="0"/>
          <w:sz w:val="28"/>
          <w:szCs w:val="28"/>
          <w:lang w:eastAsia="ru-RU"/>
        </w:rPr>
        <w:t xml:space="preserve">» заменить </w:t>
      </w:r>
      <w:r w:rsidR="004747C8">
        <w:rPr>
          <w:noProof w:val="0"/>
          <w:sz w:val="28"/>
          <w:szCs w:val="28"/>
          <w:lang w:eastAsia="ru-RU"/>
        </w:rPr>
        <w:t>числом</w:t>
      </w:r>
      <w:r w:rsidRPr="00486507">
        <w:rPr>
          <w:noProof w:val="0"/>
          <w:sz w:val="28"/>
          <w:szCs w:val="28"/>
          <w:lang w:eastAsia="ru-RU"/>
        </w:rPr>
        <w:t xml:space="preserve"> «</w:t>
      </w:r>
      <w:r>
        <w:rPr>
          <w:noProof w:val="0"/>
          <w:sz w:val="28"/>
          <w:szCs w:val="28"/>
          <w:lang w:eastAsia="ru-RU"/>
        </w:rPr>
        <w:t>20</w:t>
      </w:r>
      <w:r w:rsidRPr="00486507">
        <w:rPr>
          <w:noProof w:val="0"/>
          <w:sz w:val="28"/>
          <w:szCs w:val="28"/>
          <w:lang w:eastAsia="ru-RU"/>
        </w:rPr>
        <w:t>».</w:t>
      </w:r>
    </w:p>
    <w:p w:rsidR="006A55C5" w:rsidRDefault="006A55C5"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 xml:space="preserve">Дополнить пункт 3.7. подпунктом </w:t>
      </w:r>
      <w:proofErr w:type="gramStart"/>
      <w:r>
        <w:rPr>
          <w:noProof w:val="0"/>
          <w:sz w:val="28"/>
          <w:szCs w:val="28"/>
          <w:lang w:eastAsia="ru-RU"/>
        </w:rPr>
        <w:t>3.7.11</w:t>
      </w:r>
      <w:r w:rsidR="00673C22">
        <w:rPr>
          <w:noProof w:val="0"/>
          <w:sz w:val="28"/>
          <w:szCs w:val="28"/>
          <w:lang w:eastAsia="ru-RU"/>
        </w:rPr>
        <w:t>.</w:t>
      </w:r>
      <w:r>
        <w:rPr>
          <w:noProof w:val="0"/>
          <w:sz w:val="28"/>
          <w:szCs w:val="28"/>
          <w:lang w:eastAsia="ru-RU"/>
        </w:rPr>
        <w:t>:</w:t>
      </w:r>
      <w:proofErr w:type="gramEnd"/>
    </w:p>
    <w:p w:rsidR="006A55C5" w:rsidRDefault="006A55C5" w:rsidP="00B91E1D">
      <w:pPr>
        <w:autoSpaceDE w:val="0"/>
        <w:autoSpaceDN w:val="0"/>
        <w:adjustRightInd w:val="0"/>
        <w:ind w:firstLine="709"/>
        <w:jc w:val="both"/>
        <w:rPr>
          <w:noProof w:val="0"/>
          <w:sz w:val="28"/>
          <w:szCs w:val="28"/>
          <w:lang w:eastAsia="ru-RU"/>
        </w:rPr>
      </w:pPr>
      <w:r>
        <w:rPr>
          <w:noProof w:val="0"/>
          <w:sz w:val="28"/>
          <w:szCs w:val="28"/>
          <w:lang w:eastAsia="ru-RU"/>
        </w:rPr>
        <w:t>«3.</w:t>
      </w:r>
      <w:r w:rsidR="00E75D2C">
        <w:rPr>
          <w:noProof w:val="0"/>
          <w:sz w:val="28"/>
          <w:szCs w:val="28"/>
          <w:lang w:eastAsia="ru-RU"/>
        </w:rPr>
        <w:t>7</w:t>
      </w:r>
      <w:r>
        <w:rPr>
          <w:noProof w:val="0"/>
          <w:sz w:val="28"/>
          <w:szCs w:val="28"/>
          <w:lang w:eastAsia="ru-RU"/>
        </w:rPr>
        <w:t xml:space="preserve">.11. </w:t>
      </w:r>
      <w:r>
        <w:rPr>
          <w:rFonts w:eastAsiaTheme="minorHAnsi"/>
          <w:noProof w:val="0"/>
          <w:sz w:val="28"/>
          <w:szCs w:val="28"/>
        </w:rPr>
        <w:t>В случае выявления в ходе проведения проверки инспектором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уполномоченный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r>
        <w:rPr>
          <w:noProof w:val="0"/>
          <w:sz w:val="28"/>
          <w:szCs w:val="28"/>
          <w:lang w:eastAsia="ru-RU"/>
        </w:rPr>
        <w:t>»</w:t>
      </w:r>
    </w:p>
    <w:p w:rsidR="00DD6756" w:rsidRDefault="00DD6756"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 xml:space="preserve">Абзац </w:t>
      </w:r>
      <w:r w:rsidR="002749C8">
        <w:rPr>
          <w:noProof w:val="0"/>
          <w:sz w:val="28"/>
          <w:szCs w:val="28"/>
          <w:lang w:eastAsia="ru-RU"/>
        </w:rPr>
        <w:t>6</w:t>
      </w:r>
      <w:r>
        <w:rPr>
          <w:noProof w:val="0"/>
          <w:sz w:val="28"/>
          <w:szCs w:val="28"/>
          <w:lang w:eastAsia="ru-RU"/>
        </w:rPr>
        <w:t xml:space="preserve"> подпункта 5.4</w:t>
      </w:r>
      <w:r w:rsidR="009A4C5E">
        <w:rPr>
          <w:noProof w:val="0"/>
          <w:sz w:val="28"/>
          <w:szCs w:val="28"/>
          <w:lang w:eastAsia="ru-RU"/>
        </w:rPr>
        <w:t>.</w:t>
      </w:r>
      <w:r>
        <w:rPr>
          <w:noProof w:val="0"/>
          <w:sz w:val="28"/>
          <w:szCs w:val="28"/>
          <w:lang w:eastAsia="ru-RU"/>
        </w:rPr>
        <w:t xml:space="preserve"> изложить в следующей редакции:</w:t>
      </w:r>
    </w:p>
    <w:p w:rsidR="00DD6756" w:rsidRDefault="00DD6756" w:rsidP="00B91E1D">
      <w:pPr>
        <w:autoSpaceDE w:val="0"/>
        <w:autoSpaceDN w:val="0"/>
        <w:adjustRightInd w:val="0"/>
        <w:ind w:firstLine="709"/>
        <w:jc w:val="both"/>
        <w:rPr>
          <w:noProof w:val="0"/>
          <w:sz w:val="28"/>
          <w:szCs w:val="28"/>
          <w:lang w:eastAsia="ru-RU"/>
        </w:rPr>
      </w:pPr>
      <w:r>
        <w:rPr>
          <w:noProof w:val="0"/>
          <w:sz w:val="28"/>
          <w:szCs w:val="28"/>
          <w:lang w:eastAsia="ru-RU"/>
        </w:rPr>
        <w:lastRenderedPageBreak/>
        <w:t>«</w:t>
      </w:r>
      <w:r>
        <w:rPr>
          <w:rFonts w:eastAsiaTheme="minorHAnsi"/>
          <w:noProof w:val="0"/>
          <w:sz w:val="28"/>
          <w:szCs w:val="28"/>
        </w:rPr>
        <w:t xml:space="preserve">Полномочиями по рассмотрению жалоб в отношении действий (бездействия) и принятых решений специалистов КУМИ при осуществлении муниципальной функции наделяется председатель КУМИ округа Муром. Жалобы на решения, принятые председателем КУМИ округа Муром, рассматриваются </w:t>
      </w:r>
      <w:r w:rsidR="00684505">
        <w:rPr>
          <w:rFonts w:eastAsiaTheme="minorHAnsi"/>
          <w:noProof w:val="0"/>
          <w:sz w:val="28"/>
          <w:szCs w:val="28"/>
        </w:rPr>
        <w:t>з</w:t>
      </w:r>
      <w:r w:rsidR="00684505" w:rsidRPr="00684505">
        <w:rPr>
          <w:rFonts w:eastAsiaTheme="minorHAnsi"/>
          <w:noProof w:val="0"/>
          <w:sz w:val="28"/>
          <w:szCs w:val="28"/>
        </w:rPr>
        <w:t xml:space="preserve">аместителем Главы </w:t>
      </w:r>
      <w:r w:rsidR="00684505">
        <w:rPr>
          <w:rFonts w:eastAsiaTheme="minorHAnsi"/>
          <w:noProof w:val="0"/>
          <w:sz w:val="28"/>
          <w:szCs w:val="28"/>
        </w:rPr>
        <w:t>а</w:t>
      </w:r>
      <w:r w:rsidR="00684505" w:rsidRPr="00684505">
        <w:rPr>
          <w:rFonts w:eastAsiaTheme="minorHAnsi"/>
          <w:noProof w:val="0"/>
          <w:sz w:val="28"/>
          <w:szCs w:val="28"/>
        </w:rPr>
        <w:t>дминистрации округа Муром по экономической политике»</w:t>
      </w:r>
      <w:r w:rsidR="00684505">
        <w:rPr>
          <w:rFonts w:eastAsiaTheme="minorHAnsi"/>
          <w:noProof w:val="0"/>
          <w:sz w:val="28"/>
          <w:szCs w:val="28"/>
        </w:rPr>
        <w:t>.</w:t>
      </w:r>
    </w:p>
    <w:p w:rsidR="002A76D6" w:rsidRPr="002A76D6" w:rsidRDefault="002A76D6"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Изложить подпункт 5.5.</w:t>
      </w:r>
      <w:r w:rsidRPr="002A76D6">
        <w:rPr>
          <w:noProof w:val="0"/>
          <w:sz w:val="28"/>
          <w:szCs w:val="28"/>
          <w:lang w:eastAsia="ru-RU"/>
        </w:rPr>
        <w:t xml:space="preserve"> </w:t>
      </w:r>
      <w:r>
        <w:rPr>
          <w:noProof w:val="0"/>
          <w:sz w:val="28"/>
          <w:szCs w:val="28"/>
          <w:lang w:eastAsia="ru-RU"/>
        </w:rPr>
        <w:t>в следующей редакции:</w:t>
      </w:r>
      <w:r w:rsidRPr="002A76D6">
        <w:rPr>
          <w:noProof w:val="0"/>
          <w:sz w:val="28"/>
          <w:szCs w:val="28"/>
          <w:lang w:eastAsia="ru-RU"/>
        </w:rPr>
        <w:t xml:space="preserve">  </w:t>
      </w:r>
    </w:p>
    <w:p w:rsidR="002A76D6" w:rsidRDefault="002A76D6" w:rsidP="00B91E1D">
      <w:pPr>
        <w:autoSpaceDE w:val="0"/>
        <w:autoSpaceDN w:val="0"/>
        <w:adjustRightInd w:val="0"/>
        <w:ind w:firstLine="709"/>
        <w:jc w:val="both"/>
        <w:rPr>
          <w:rFonts w:eastAsiaTheme="minorHAnsi"/>
          <w:noProof w:val="0"/>
          <w:sz w:val="28"/>
          <w:szCs w:val="28"/>
        </w:rPr>
      </w:pPr>
      <w:r w:rsidRPr="002A76D6">
        <w:rPr>
          <w:rFonts w:eastAsiaTheme="minorHAnsi"/>
          <w:noProof w:val="0"/>
          <w:sz w:val="28"/>
          <w:szCs w:val="28"/>
        </w:rPr>
        <w:t xml:space="preserve"> «</w:t>
      </w:r>
      <w:r w:rsidR="00E62CC6">
        <w:rPr>
          <w:rFonts w:eastAsiaTheme="minorHAnsi"/>
          <w:noProof w:val="0"/>
          <w:sz w:val="28"/>
          <w:szCs w:val="28"/>
        </w:rPr>
        <w:t xml:space="preserve">5.5. </w:t>
      </w:r>
      <w:r>
        <w:rPr>
          <w:rFonts w:eastAsiaTheme="minorHAnsi"/>
          <w:noProof w:val="0"/>
          <w:sz w:val="28"/>
          <w:szCs w:val="28"/>
        </w:rPr>
        <w:t xml:space="preserve">Жалоба, поступившая на имя </w:t>
      </w:r>
      <w:r w:rsidR="00684505">
        <w:rPr>
          <w:rFonts w:eastAsiaTheme="minorHAnsi"/>
          <w:noProof w:val="0"/>
          <w:sz w:val="28"/>
          <w:szCs w:val="28"/>
        </w:rPr>
        <w:t>з</w:t>
      </w:r>
      <w:r w:rsidR="00684505" w:rsidRPr="00684505">
        <w:rPr>
          <w:rFonts w:eastAsiaTheme="minorHAnsi"/>
          <w:noProof w:val="0"/>
          <w:sz w:val="28"/>
          <w:szCs w:val="28"/>
        </w:rPr>
        <w:t>аместител</w:t>
      </w:r>
      <w:r w:rsidR="00684505">
        <w:rPr>
          <w:rFonts w:eastAsiaTheme="minorHAnsi"/>
          <w:noProof w:val="0"/>
          <w:sz w:val="28"/>
          <w:szCs w:val="28"/>
        </w:rPr>
        <w:t>я</w:t>
      </w:r>
      <w:r w:rsidR="00684505" w:rsidRPr="00684505">
        <w:rPr>
          <w:rFonts w:eastAsiaTheme="minorHAnsi"/>
          <w:noProof w:val="0"/>
          <w:sz w:val="28"/>
          <w:szCs w:val="28"/>
        </w:rPr>
        <w:t xml:space="preserve"> Главы </w:t>
      </w:r>
      <w:r w:rsidR="00684505">
        <w:rPr>
          <w:rFonts w:eastAsiaTheme="minorHAnsi"/>
          <w:noProof w:val="0"/>
          <w:sz w:val="28"/>
          <w:szCs w:val="28"/>
        </w:rPr>
        <w:t>а</w:t>
      </w:r>
      <w:r w:rsidR="00684505" w:rsidRPr="00684505">
        <w:rPr>
          <w:rFonts w:eastAsiaTheme="minorHAnsi"/>
          <w:noProof w:val="0"/>
          <w:sz w:val="28"/>
          <w:szCs w:val="28"/>
        </w:rPr>
        <w:t>дминистрации округа Муром по экономической политике</w:t>
      </w:r>
      <w:r>
        <w:rPr>
          <w:rFonts w:eastAsiaTheme="minorHAnsi"/>
          <w:noProof w:val="0"/>
          <w:sz w:val="28"/>
          <w:szCs w:val="28"/>
        </w:rPr>
        <w:t>, подлежит рассмотрению в течение пятнадцати рабочих дней со дня ее регистрации.</w:t>
      </w:r>
    </w:p>
    <w:p w:rsidR="002A76D6" w:rsidRDefault="002A76D6" w:rsidP="00B91E1D">
      <w:pPr>
        <w:autoSpaceDE w:val="0"/>
        <w:autoSpaceDN w:val="0"/>
        <w:adjustRightInd w:val="0"/>
        <w:ind w:firstLine="709"/>
        <w:jc w:val="both"/>
        <w:rPr>
          <w:rFonts w:eastAsiaTheme="minorHAnsi"/>
          <w:noProof w:val="0"/>
          <w:sz w:val="28"/>
          <w:szCs w:val="28"/>
        </w:rPr>
      </w:pPr>
      <w:r>
        <w:rPr>
          <w:rFonts w:eastAsiaTheme="minorHAnsi"/>
          <w:noProof w:val="0"/>
          <w:sz w:val="28"/>
          <w:szCs w:val="28"/>
        </w:rPr>
        <w:t xml:space="preserve">Жалоба, поступившая в КУМИ,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DC2E8A">
        <w:rPr>
          <w:noProof w:val="0"/>
          <w:sz w:val="28"/>
          <w:szCs w:val="28"/>
          <w:lang w:eastAsia="ru-RU"/>
        </w:rPr>
        <w:t>осуществляющего муниципальную функцию</w:t>
      </w:r>
      <w:r>
        <w:rPr>
          <w:rFonts w:eastAsiaTheme="minorHAnsi"/>
          <w:noProof w:val="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684505">
        <w:rPr>
          <w:rFonts w:eastAsiaTheme="minorHAnsi"/>
          <w:noProof w:val="0"/>
          <w:sz w:val="28"/>
          <w:szCs w:val="28"/>
        </w:rPr>
        <w:t>»</w:t>
      </w:r>
    </w:p>
    <w:p w:rsidR="00673C22" w:rsidRPr="003354C6" w:rsidRDefault="00FD3E54" w:rsidP="00B91E1D">
      <w:pPr>
        <w:pStyle w:val="a3"/>
        <w:numPr>
          <w:ilvl w:val="1"/>
          <w:numId w:val="5"/>
        </w:numPr>
        <w:autoSpaceDE w:val="0"/>
        <w:autoSpaceDN w:val="0"/>
        <w:adjustRightInd w:val="0"/>
        <w:ind w:left="0" w:firstLine="709"/>
        <w:jc w:val="both"/>
        <w:rPr>
          <w:noProof w:val="0"/>
          <w:sz w:val="28"/>
          <w:szCs w:val="28"/>
          <w:lang w:eastAsia="ru-RU"/>
        </w:rPr>
      </w:pPr>
      <w:r w:rsidRPr="003354C6">
        <w:rPr>
          <w:noProof w:val="0"/>
          <w:sz w:val="28"/>
          <w:szCs w:val="28"/>
          <w:lang w:eastAsia="ru-RU"/>
        </w:rPr>
        <w:t xml:space="preserve">Дополнить </w:t>
      </w:r>
      <w:r w:rsidR="003354C6">
        <w:rPr>
          <w:noProof w:val="0"/>
          <w:sz w:val="28"/>
          <w:szCs w:val="28"/>
          <w:lang w:eastAsia="ru-RU"/>
        </w:rPr>
        <w:t>под</w:t>
      </w:r>
      <w:r w:rsidRPr="003354C6">
        <w:rPr>
          <w:noProof w:val="0"/>
          <w:sz w:val="28"/>
          <w:szCs w:val="28"/>
          <w:lang w:eastAsia="ru-RU"/>
        </w:rPr>
        <w:t>пункт</w:t>
      </w:r>
      <w:r w:rsidR="003354C6" w:rsidRPr="003354C6">
        <w:rPr>
          <w:noProof w:val="0"/>
          <w:sz w:val="28"/>
          <w:szCs w:val="28"/>
          <w:lang w:eastAsia="ru-RU"/>
        </w:rPr>
        <w:t xml:space="preserve"> 5.7</w:t>
      </w:r>
      <w:r w:rsidR="009A4C5E">
        <w:rPr>
          <w:noProof w:val="0"/>
          <w:sz w:val="28"/>
          <w:szCs w:val="28"/>
          <w:lang w:eastAsia="ru-RU"/>
        </w:rPr>
        <w:t>.</w:t>
      </w:r>
      <w:r w:rsidR="003354C6" w:rsidRPr="003354C6">
        <w:rPr>
          <w:noProof w:val="0"/>
          <w:sz w:val="28"/>
          <w:szCs w:val="28"/>
          <w:lang w:eastAsia="ru-RU"/>
        </w:rPr>
        <w:t xml:space="preserve"> абзацами следующего содержания:</w:t>
      </w:r>
    </w:p>
    <w:p w:rsidR="003354C6" w:rsidRDefault="003354C6" w:rsidP="00B91E1D">
      <w:pPr>
        <w:pStyle w:val="a3"/>
        <w:autoSpaceDE w:val="0"/>
        <w:autoSpaceDN w:val="0"/>
        <w:adjustRightInd w:val="0"/>
        <w:ind w:left="0" w:firstLine="709"/>
        <w:jc w:val="both"/>
        <w:rPr>
          <w:noProof w:val="0"/>
          <w:sz w:val="28"/>
          <w:szCs w:val="28"/>
          <w:lang w:eastAsia="ru-RU"/>
        </w:rPr>
      </w:pPr>
      <w:r>
        <w:rPr>
          <w:noProof w:val="0"/>
          <w:sz w:val="28"/>
          <w:szCs w:val="28"/>
          <w:lang w:eastAsia="ru-RU"/>
        </w:rPr>
        <w:t>«</w:t>
      </w:r>
      <w:r w:rsidRPr="00E7597D">
        <w:rPr>
          <w:noProof w:val="0"/>
          <w:sz w:val="28"/>
          <w:szCs w:val="28"/>
          <w:lang w:eastAsia="ru-RU"/>
        </w:rPr>
        <w:t>В случае признания жалобы подлежащей удо</w:t>
      </w:r>
      <w:r>
        <w:rPr>
          <w:noProof w:val="0"/>
          <w:sz w:val="28"/>
          <w:szCs w:val="28"/>
          <w:lang w:eastAsia="ru-RU"/>
        </w:rPr>
        <w:t xml:space="preserve">влетворению в ответе заявителю </w:t>
      </w:r>
      <w:r w:rsidRPr="00E7597D">
        <w:rPr>
          <w:noProof w:val="0"/>
          <w:sz w:val="28"/>
          <w:szCs w:val="28"/>
          <w:lang w:eastAsia="ru-RU"/>
        </w:rPr>
        <w:t xml:space="preserve">дается информация о действиях, осуществляемых органом, </w:t>
      </w:r>
      <w:r w:rsidR="00DC2E8A">
        <w:rPr>
          <w:noProof w:val="0"/>
          <w:sz w:val="28"/>
          <w:szCs w:val="28"/>
          <w:lang w:eastAsia="ru-RU"/>
        </w:rPr>
        <w:t>осуществляющим муниципальную функцию</w:t>
      </w:r>
      <w:r w:rsidRPr="00E7597D">
        <w:rPr>
          <w:noProof w:val="0"/>
          <w:sz w:val="28"/>
          <w:szCs w:val="28"/>
          <w:lang w:eastAsia="ru-RU"/>
        </w:rPr>
        <w:t xml:space="preserve">, в целях незамедлительного устранения выявленных нарушений при </w:t>
      </w:r>
      <w:r w:rsidR="00DC2E8A">
        <w:rPr>
          <w:noProof w:val="0"/>
          <w:sz w:val="28"/>
          <w:szCs w:val="28"/>
          <w:lang w:eastAsia="ru-RU"/>
        </w:rPr>
        <w:t>осуществлении муниципальной функции</w:t>
      </w:r>
      <w:r w:rsidRPr="00E7597D">
        <w:rPr>
          <w:noProof w:val="0"/>
          <w:sz w:val="28"/>
          <w:szCs w:val="28"/>
          <w:lang w:eastAsia="ru-RU"/>
        </w:rPr>
        <w:t>, а также приносятся извинения за доставленные неудобства</w:t>
      </w:r>
      <w:r>
        <w:rPr>
          <w:noProof w:val="0"/>
          <w:sz w:val="28"/>
          <w:szCs w:val="28"/>
          <w:lang w:eastAsia="ru-RU"/>
        </w:rPr>
        <w:t>.</w:t>
      </w:r>
    </w:p>
    <w:p w:rsidR="003354C6" w:rsidRDefault="003354C6" w:rsidP="00B91E1D">
      <w:pPr>
        <w:pStyle w:val="a3"/>
        <w:autoSpaceDE w:val="0"/>
        <w:autoSpaceDN w:val="0"/>
        <w:adjustRightInd w:val="0"/>
        <w:ind w:left="0" w:firstLine="709"/>
        <w:jc w:val="both"/>
        <w:rPr>
          <w:noProof w:val="0"/>
          <w:sz w:val="28"/>
          <w:szCs w:val="28"/>
          <w:lang w:eastAsia="ru-RU"/>
        </w:rPr>
      </w:pPr>
      <w:r w:rsidRPr="00E7597D">
        <w:rPr>
          <w:noProof w:val="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noProof w:val="0"/>
          <w:sz w:val="28"/>
          <w:szCs w:val="28"/>
          <w:lang w:eastAsia="ru-RU"/>
        </w:rPr>
        <w:t xml:space="preserve"> решения.»</w:t>
      </w:r>
    </w:p>
    <w:p w:rsidR="003354C6" w:rsidRDefault="003354C6" w:rsidP="00B91E1D">
      <w:pPr>
        <w:pStyle w:val="a3"/>
        <w:numPr>
          <w:ilvl w:val="1"/>
          <w:numId w:val="5"/>
        </w:numPr>
        <w:autoSpaceDE w:val="0"/>
        <w:autoSpaceDN w:val="0"/>
        <w:adjustRightInd w:val="0"/>
        <w:ind w:left="0" w:firstLine="709"/>
        <w:jc w:val="both"/>
        <w:rPr>
          <w:noProof w:val="0"/>
          <w:sz w:val="28"/>
          <w:szCs w:val="28"/>
          <w:lang w:eastAsia="ru-RU"/>
        </w:rPr>
      </w:pPr>
      <w:r>
        <w:rPr>
          <w:noProof w:val="0"/>
          <w:sz w:val="28"/>
          <w:szCs w:val="28"/>
          <w:lang w:eastAsia="ru-RU"/>
        </w:rPr>
        <w:t xml:space="preserve">Дополнить пункт 5 подпунктом </w:t>
      </w:r>
      <w:proofErr w:type="gramStart"/>
      <w:r>
        <w:rPr>
          <w:noProof w:val="0"/>
          <w:sz w:val="28"/>
          <w:szCs w:val="28"/>
          <w:lang w:eastAsia="ru-RU"/>
        </w:rPr>
        <w:t>5.8.:</w:t>
      </w:r>
      <w:proofErr w:type="gramEnd"/>
    </w:p>
    <w:p w:rsidR="003354C6" w:rsidRPr="003354C6" w:rsidRDefault="003354C6" w:rsidP="00500FBF">
      <w:pPr>
        <w:pStyle w:val="a3"/>
        <w:autoSpaceDE w:val="0"/>
        <w:autoSpaceDN w:val="0"/>
        <w:adjustRightInd w:val="0"/>
        <w:ind w:left="0" w:firstLine="709"/>
        <w:jc w:val="both"/>
        <w:rPr>
          <w:rFonts w:eastAsiaTheme="minorHAnsi"/>
          <w:noProof w:val="0"/>
          <w:sz w:val="28"/>
          <w:szCs w:val="28"/>
        </w:rPr>
      </w:pPr>
      <w:r>
        <w:rPr>
          <w:noProof w:val="0"/>
          <w:sz w:val="28"/>
          <w:szCs w:val="28"/>
          <w:lang w:eastAsia="ru-RU"/>
        </w:rPr>
        <w:t>«</w:t>
      </w:r>
      <w:r w:rsidRPr="00E7597D">
        <w:rPr>
          <w:noProof w:val="0"/>
          <w:sz w:val="28"/>
          <w:szCs w:val="28"/>
        </w:rPr>
        <w:t xml:space="preserve">Заявитель вправе обжаловать решения, </w:t>
      </w:r>
      <w:r w:rsidRPr="00E7597D">
        <w:rPr>
          <w:bCs/>
          <w:noProof w:val="0"/>
          <w:sz w:val="28"/>
          <w:szCs w:val="28"/>
        </w:rPr>
        <w:t xml:space="preserve">включая решения, принятые по жалобам заявителя в досудебном (внесудебном) порядке, </w:t>
      </w:r>
      <w:r w:rsidRPr="00E7597D">
        <w:rPr>
          <w:noProof w:val="0"/>
          <w:sz w:val="28"/>
          <w:szCs w:val="28"/>
        </w:rPr>
        <w:t xml:space="preserve">и действия (бездействие) органа, </w:t>
      </w:r>
      <w:r w:rsidR="00696F44">
        <w:rPr>
          <w:noProof w:val="0"/>
          <w:sz w:val="28"/>
          <w:szCs w:val="28"/>
        </w:rPr>
        <w:t>осуществляющего муниципальную функцию</w:t>
      </w:r>
      <w:r w:rsidRPr="00E7597D">
        <w:rPr>
          <w:noProof w:val="0"/>
          <w:sz w:val="28"/>
          <w:szCs w:val="28"/>
        </w:rPr>
        <w:t xml:space="preserve">, должностного лица органа, </w:t>
      </w:r>
      <w:r w:rsidR="00696F44">
        <w:rPr>
          <w:noProof w:val="0"/>
          <w:sz w:val="28"/>
          <w:szCs w:val="28"/>
        </w:rPr>
        <w:t>осуществляющего муниципальную функцию</w:t>
      </w:r>
      <w:r w:rsidRPr="00E7597D">
        <w:rPr>
          <w:bCs/>
          <w:noProof w:val="0"/>
          <w:sz w:val="28"/>
          <w:szCs w:val="28"/>
        </w:rPr>
        <w:t>, муниципального служащего, в судебном порядке в соответствии с действующим законодательством</w:t>
      </w:r>
      <w:r>
        <w:rPr>
          <w:bCs/>
          <w:noProof w:val="0"/>
          <w:sz w:val="28"/>
          <w:szCs w:val="28"/>
        </w:rPr>
        <w:t>.</w:t>
      </w:r>
      <w:r>
        <w:rPr>
          <w:noProof w:val="0"/>
          <w:sz w:val="28"/>
          <w:szCs w:val="28"/>
          <w:lang w:eastAsia="ru-RU"/>
        </w:rPr>
        <w:t>»</w:t>
      </w:r>
    </w:p>
    <w:p w:rsidR="0001401F" w:rsidRDefault="0001401F" w:rsidP="00500FBF">
      <w:pPr>
        <w:ind w:firstLine="709"/>
        <w:jc w:val="both"/>
        <w:rPr>
          <w:sz w:val="28"/>
          <w:szCs w:val="28"/>
        </w:rPr>
      </w:pPr>
      <w:r>
        <w:rPr>
          <w:sz w:val="28"/>
        </w:rPr>
        <w:t>2</w:t>
      </w:r>
      <w:r w:rsidRPr="00CD59C3">
        <w:rPr>
          <w:noProof w:val="0"/>
          <w:sz w:val="28"/>
          <w:szCs w:val="28"/>
        </w:rPr>
        <w:t>.</w:t>
      </w:r>
      <w:r w:rsidRPr="00962757">
        <w:rPr>
          <w:sz w:val="28"/>
        </w:rPr>
        <w:t xml:space="preserve"> </w:t>
      </w:r>
      <w:r>
        <w:rPr>
          <w:sz w:val="28"/>
          <w:szCs w:val="28"/>
        </w:rPr>
        <w:t xml:space="preserve">Контроль за исполнением настоящего постановления возложить на исполняющего обязанности председателя </w:t>
      </w:r>
      <w:r>
        <w:rPr>
          <w:sz w:val="28"/>
        </w:rPr>
        <w:t xml:space="preserve">Комитета по управлению муниципальным имуществом администрации </w:t>
      </w:r>
      <w:r w:rsidRPr="00E80A36">
        <w:rPr>
          <w:sz w:val="28"/>
        </w:rPr>
        <w:t>округа Муром</w:t>
      </w:r>
      <w:r w:rsidR="00684505">
        <w:rPr>
          <w:sz w:val="28"/>
          <w:szCs w:val="28"/>
        </w:rPr>
        <w:t>.</w:t>
      </w:r>
    </w:p>
    <w:p w:rsidR="0001401F" w:rsidRDefault="0001401F" w:rsidP="00500FBF">
      <w:pPr>
        <w:autoSpaceDE w:val="0"/>
        <w:autoSpaceDN w:val="0"/>
        <w:adjustRightInd w:val="0"/>
        <w:ind w:firstLine="709"/>
        <w:jc w:val="both"/>
        <w:rPr>
          <w:noProof w:val="0"/>
          <w:sz w:val="28"/>
          <w:szCs w:val="28"/>
          <w:lang w:eastAsia="ru-RU"/>
        </w:rPr>
      </w:pPr>
      <w:r>
        <w:rPr>
          <w:sz w:val="28"/>
          <w:szCs w:val="28"/>
        </w:rPr>
        <w:t>3</w:t>
      </w:r>
      <w:r w:rsidRPr="00E52000">
        <w:rPr>
          <w:sz w:val="28"/>
          <w:szCs w:val="28"/>
        </w:rPr>
        <w:t>.</w:t>
      </w:r>
      <w:r>
        <w:rPr>
          <w:sz w:val="28"/>
        </w:rPr>
        <w:t xml:space="preserve"> </w:t>
      </w:r>
      <w:r>
        <w:rPr>
          <w:noProof w:val="0"/>
          <w:sz w:val="28"/>
          <w:szCs w:val="28"/>
          <w:lang w:eastAsia="ru-RU"/>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p>
    <w:p w:rsidR="00500FBF" w:rsidRDefault="00500FBF" w:rsidP="0001401F">
      <w:pPr>
        <w:rPr>
          <w:noProof w:val="0"/>
          <w:sz w:val="28"/>
        </w:rPr>
      </w:pPr>
    </w:p>
    <w:p w:rsidR="00CE3249" w:rsidRDefault="00CE3249" w:rsidP="0001401F">
      <w:pPr>
        <w:rPr>
          <w:noProof w:val="0"/>
          <w:sz w:val="28"/>
        </w:rPr>
      </w:pPr>
    </w:p>
    <w:tbl>
      <w:tblPr>
        <w:tblW w:w="0" w:type="auto"/>
        <w:jc w:val="center"/>
        <w:tblLayout w:type="fixed"/>
        <w:tblLook w:val="0000" w:firstRow="0" w:lastRow="0" w:firstColumn="0" w:lastColumn="0" w:noHBand="0" w:noVBand="0"/>
      </w:tblPr>
      <w:tblGrid>
        <w:gridCol w:w="3284"/>
        <w:gridCol w:w="2835"/>
        <w:gridCol w:w="3379"/>
      </w:tblGrid>
      <w:tr w:rsidR="0001401F" w:rsidRPr="00115A5B" w:rsidTr="00500B88">
        <w:trPr>
          <w:jc w:val="center"/>
        </w:trPr>
        <w:tc>
          <w:tcPr>
            <w:tcW w:w="3284" w:type="dxa"/>
          </w:tcPr>
          <w:p w:rsidR="0001401F" w:rsidRPr="00500B88" w:rsidRDefault="0001401F" w:rsidP="00795074">
            <w:pPr>
              <w:pStyle w:val="3"/>
              <w:rPr>
                <w:b w:val="0"/>
                <w:noProof w:val="0"/>
              </w:rPr>
            </w:pPr>
            <w:r w:rsidRPr="00500B88">
              <w:rPr>
                <w:b w:val="0"/>
                <w:noProof w:val="0"/>
              </w:rPr>
              <w:t xml:space="preserve">  Глава округа</w:t>
            </w:r>
          </w:p>
        </w:tc>
        <w:tc>
          <w:tcPr>
            <w:tcW w:w="2835" w:type="dxa"/>
          </w:tcPr>
          <w:p w:rsidR="0001401F" w:rsidRPr="004231C4" w:rsidRDefault="0001401F" w:rsidP="00795074">
            <w:pPr>
              <w:rPr>
                <w:noProof w:val="0"/>
                <w:highlight w:val="yellow"/>
              </w:rPr>
            </w:pPr>
          </w:p>
        </w:tc>
        <w:tc>
          <w:tcPr>
            <w:tcW w:w="3379" w:type="dxa"/>
          </w:tcPr>
          <w:p w:rsidR="0001401F" w:rsidRPr="003405BD" w:rsidRDefault="00500B88" w:rsidP="00795074">
            <w:pPr>
              <w:pStyle w:val="1"/>
              <w:jc w:val="right"/>
              <w:rPr>
                <w:b w:val="0"/>
                <w:bCs/>
                <w:noProof w:val="0"/>
                <w:lang w:val="ru-RU"/>
              </w:rPr>
            </w:pPr>
            <w:r>
              <w:rPr>
                <w:b w:val="0"/>
                <w:bCs/>
                <w:noProof w:val="0"/>
                <w:lang w:val="ru-RU"/>
              </w:rPr>
              <w:t>Е.Е. Рычков</w:t>
            </w:r>
          </w:p>
        </w:tc>
      </w:tr>
    </w:tbl>
    <w:p w:rsidR="005751C0" w:rsidRDefault="005751C0"/>
    <w:p w:rsidR="00DE643B" w:rsidRDefault="00DE643B"/>
    <w:p w:rsidR="00DE643B" w:rsidRDefault="00DE643B"/>
    <w:p w:rsidR="00DE643B" w:rsidRDefault="00DE643B"/>
    <w:p w:rsidR="00DE643B" w:rsidRDefault="00DE643B"/>
    <w:tbl>
      <w:tblPr>
        <w:tblW w:w="9645" w:type="dxa"/>
        <w:tblInd w:w="70" w:type="dxa"/>
        <w:tblLayout w:type="fixed"/>
        <w:tblCellMar>
          <w:left w:w="70" w:type="dxa"/>
          <w:right w:w="70" w:type="dxa"/>
        </w:tblCellMar>
        <w:tblLook w:val="04A0" w:firstRow="1" w:lastRow="0" w:firstColumn="1" w:lastColumn="0" w:noHBand="0" w:noVBand="1"/>
      </w:tblPr>
      <w:tblGrid>
        <w:gridCol w:w="6241"/>
        <w:gridCol w:w="3404"/>
      </w:tblGrid>
      <w:tr w:rsidR="00DE643B" w:rsidTr="00795074">
        <w:tc>
          <w:tcPr>
            <w:tcW w:w="6241" w:type="dxa"/>
            <w:hideMark/>
          </w:tcPr>
          <w:p w:rsidR="00DE643B" w:rsidRDefault="00DE643B" w:rsidP="00795074">
            <w:pPr>
              <w:pStyle w:val="11"/>
              <w:ind w:left="356"/>
              <w:rPr>
                <w:b/>
                <w:sz w:val="24"/>
                <w:u w:val="single"/>
              </w:rPr>
            </w:pPr>
          </w:p>
          <w:p w:rsidR="00DE643B" w:rsidRDefault="00DE643B" w:rsidP="00795074">
            <w:pPr>
              <w:pStyle w:val="11"/>
              <w:ind w:left="356"/>
              <w:rPr>
                <w:b/>
                <w:sz w:val="24"/>
                <w:u w:val="single"/>
              </w:rPr>
            </w:pPr>
          </w:p>
          <w:p w:rsidR="00DE643B" w:rsidRDefault="00DE643B" w:rsidP="00795074">
            <w:pPr>
              <w:pStyle w:val="11"/>
              <w:ind w:left="356"/>
              <w:rPr>
                <w:b/>
                <w:sz w:val="24"/>
                <w:u w:val="single"/>
              </w:rPr>
            </w:pPr>
          </w:p>
          <w:p w:rsidR="00DE643B" w:rsidRDefault="00DE643B"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0A52C3" w:rsidRDefault="000A52C3" w:rsidP="00795074">
            <w:pPr>
              <w:pStyle w:val="11"/>
              <w:ind w:left="356"/>
              <w:rPr>
                <w:b/>
                <w:sz w:val="24"/>
                <w:u w:val="single"/>
              </w:rPr>
            </w:pPr>
          </w:p>
          <w:p w:rsidR="00B91E1D" w:rsidRDefault="00B91E1D" w:rsidP="00B91E1D">
            <w:pPr>
              <w:pStyle w:val="11"/>
              <w:rPr>
                <w:b/>
                <w:sz w:val="24"/>
                <w:u w:val="single"/>
              </w:rPr>
            </w:pPr>
          </w:p>
          <w:p w:rsidR="00B91E1D" w:rsidRDefault="00B91E1D" w:rsidP="00795074">
            <w:pPr>
              <w:pStyle w:val="11"/>
              <w:ind w:left="356"/>
              <w:rPr>
                <w:b/>
                <w:sz w:val="24"/>
                <w:u w:val="single"/>
              </w:rPr>
            </w:pPr>
          </w:p>
          <w:p w:rsidR="00B91E1D" w:rsidRDefault="00B91E1D" w:rsidP="00795074">
            <w:pPr>
              <w:pStyle w:val="11"/>
              <w:ind w:left="356"/>
              <w:rPr>
                <w:b/>
                <w:sz w:val="24"/>
                <w:u w:val="single"/>
              </w:rPr>
            </w:pPr>
          </w:p>
          <w:p w:rsidR="00B91E1D" w:rsidRDefault="00B91E1D" w:rsidP="00795074">
            <w:pPr>
              <w:pStyle w:val="11"/>
              <w:ind w:left="356"/>
              <w:rPr>
                <w:b/>
                <w:sz w:val="24"/>
                <w:u w:val="single"/>
              </w:rPr>
            </w:pPr>
          </w:p>
          <w:p w:rsidR="00673C22" w:rsidRDefault="00673C22" w:rsidP="00795074">
            <w:pPr>
              <w:pStyle w:val="11"/>
              <w:ind w:left="356"/>
              <w:rPr>
                <w:b/>
                <w:sz w:val="24"/>
                <w:u w:val="single"/>
              </w:rPr>
            </w:pPr>
          </w:p>
          <w:p w:rsidR="00684505" w:rsidRDefault="00684505" w:rsidP="00795074">
            <w:pPr>
              <w:pStyle w:val="11"/>
              <w:ind w:left="356"/>
              <w:rPr>
                <w:b/>
                <w:sz w:val="24"/>
                <w:u w:val="single"/>
              </w:rPr>
            </w:pPr>
          </w:p>
          <w:p w:rsidR="00684505" w:rsidRDefault="00684505" w:rsidP="00795074">
            <w:pPr>
              <w:pStyle w:val="11"/>
              <w:ind w:left="356"/>
              <w:rPr>
                <w:b/>
                <w:sz w:val="24"/>
                <w:u w:val="single"/>
              </w:rPr>
            </w:pPr>
          </w:p>
          <w:p w:rsidR="00684505" w:rsidRDefault="00684505" w:rsidP="00795074">
            <w:pPr>
              <w:pStyle w:val="11"/>
              <w:ind w:left="356"/>
              <w:rPr>
                <w:b/>
                <w:sz w:val="24"/>
                <w:u w:val="single"/>
              </w:rPr>
            </w:pPr>
          </w:p>
          <w:p w:rsidR="00684505" w:rsidRDefault="00684505" w:rsidP="00795074">
            <w:pPr>
              <w:pStyle w:val="11"/>
              <w:ind w:left="356"/>
              <w:rPr>
                <w:b/>
                <w:sz w:val="24"/>
                <w:u w:val="single"/>
              </w:rPr>
            </w:pPr>
          </w:p>
          <w:p w:rsidR="00684505" w:rsidRDefault="00684505" w:rsidP="00795074">
            <w:pPr>
              <w:pStyle w:val="11"/>
              <w:ind w:left="356"/>
              <w:rPr>
                <w:b/>
                <w:sz w:val="24"/>
                <w:u w:val="single"/>
              </w:rPr>
            </w:pPr>
          </w:p>
          <w:p w:rsidR="00684505" w:rsidRDefault="00684505" w:rsidP="00684505">
            <w:pPr>
              <w:pStyle w:val="11"/>
              <w:rPr>
                <w:b/>
                <w:sz w:val="24"/>
                <w:u w:val="single"/>
              </w:rPr>
            </w:pPr>
          </w:p>
          <w:p w:rsidR="00684505" w:rsidRDefault="00684505" w:rsidP="00795074">
            <w:pPr>
              <w:pStyle w:val="11"/>
              <w:ind w:left="356"/>
              <w:rPr>
                <w:b/>
                <w:sz w:val="24"/>
                <w:u w:val="single"/>
              </w:rPr>
            </w:pPr>
          </w:p>
          <w:p w:rsidR="00673C22" w:rsidRDefault="00673C22" w:rsidP="00795074">
            <w:pPr>
              <w:pStyle w:val="11"/>
              <w:ind w:left="356"/>
              <w:rPr>
                <w:b/>
                <w:sz w:val="24"/>
                <w:u w:val="single"/>
              </w:rPr>
            </w:pPr>
          </w:p>
          <w:p w:rsidR="00DE643B" w:rsidRDefault="00DE643B" w:rsidP="00795074">
            <w:pPr>
              <w:pStyle w:val="11"/>
              <w:ind w:left="356"/>
              <w:rPr>
                <w:b/>
                <w:sz w:val="24"/>
                <w:u w:val="single"/>
              </w:rPr>
            </w:pPr>
            <w:r>
              <w:rPr>
                <w:b/>
                <w:sz w:val="24"/>
                <w:u w:val="single"/>
              </w:rPr>
              <w:t>Готовил:</w:t>
            </w:r>
          </w:p>
        </w:tc>
        <w:tc>
          <w:tcPr>
            <w:tcW w:w="3404" w:type="dxa"/>
          </w:tcPr>
          <w:p w:rsidR="00DE643B" w:rsidRDefault="00DE643B" w:rsidP="00795074">
            <w:pPr>
              <w:pStyle w:val="11"/>
              <w:ind w:left="709"/>
              <w:rPr>
                <w:sz w:val="24"/>
              </w:rPr>
            </w:pPr>
          </w:p>
        </w:tc>
      </w:tr>
      <w:tr w:rsidR="00DE643B" w:rsidTr="00795074">
        <w:tc>
          <w:tcPr>
            <w:tcW w:w="6241" w:type="dxa"/>
            <w:hideMark/>
          </w:tcPr>
          <w:p w:rsidR="00DE643B" w:rsidRDefault="00DE643B" w:rsidP="00795074">
            <w:pPr>
              <w:pStyle w:val="11"/>
              <w:ind w:left="639"/>
              <w:rPr>
                <w:sz w:val="24"/>
              </w:rPr>
            </w:pPr>
            <w:r>
              <w:rPr>
                <w:sz w:val="24"/>
              </w:rPr>
              <w:lastRenderedPageBreak/>
              <w:t>Ведущий специалист отдела</w:t>
            </w:r>
          </w:p>
          <w:p w:rsidR="00DE643B" w:rsidRDefault="00DE643B" w:rsidP="00795074">
            <w:pPr>
              <w:pStyle w:val="11"/>
              <w:ind w:left="639"/>
              <w:rPr>
                <w:sz w:val="24"/>
              </w:rPr>
            </w:pPr>
            <w:r>
              <w:rPr>
                <w:sz w:val="24"/>
              </w:rPr>
              <w:t>по земельным ресурсам КУМИ округа Муром</w:t>
            </w:r>
          </w:p>
        </w:tc>
        <w:tc>
          <w:tcPr>
            <w:tcW w:w="3404" w:type="dxa"/>
          </w:tcPr>
          <w:p w:rsidR="00DE643B" w:rsidRDefault="00DE643B" w:rsidP="00795074">
            <w:pPr>
              <w:pStyle w:val="11"/>
              <w:ind w:left="213"/>
              <w:jc w:val="right"/>
              <w:rPr>
                <w:sz w:val="24"/>
              </w:rPr>
            </w:pPr>
          </w:p>
          <w:p w:rsidR="00DE643B" w:rsidRDefault="00DE643B" w:rsidP="00795074">
            <w:pPr>
              <w:pStyle w:val="11"/>
              <w:ind w:left="213"/>
              <w:jc w:val="right"/>
              <w:rPr>
                <w:sz w:val="24"/>
              </w:rPr>
            </w:pPr>
            <w:r>
              <w:rPr>
                <w:sz w:val="24"/>
              </w:rPr>
              <w:t>Д.С. Зуева</w:t>
            </w:r>
          </w:p>
        </w:tc>
      </w:tr>
      <w:tr w:rsidR="00DE643B" w:rsidTr="00795074">
        <w:tc>
          <w:tcPr>
            <w:tcW w:w="6241" w:type="dxa"/>
            <w:hideMark/>
          </w:tcPr>
          <w:p w:rsidR="00DE643B" w:rsidRDefault="00DE643B" w:rsidP="00795074">
            <w:pPr>
              <w:pStyle w:val="11"/>
              <w:ind w:left="356"/>
              <w:rPr>
                <w:b/>
                <w:sz w:val="24"/>
                <w:u w:val="single"/>
              </w:rPr>
            </w:pPr>
            <w:r>
              <w:rPr>
                <w:b/>
                <w:sz w:val="24"/>
                <w:u w:val="single"/>
              </w:rPr>
              <w:t>Согласовано:</w:t>
            </w:r>
          </w:p>
        </w:tc>
        <w:tc>
          <w:tcPr>
            <w:tcW w:w="3404" w:type="dxa"/>
          </w:tcPr>
          <w:p w:rsidR="00DE643B" w:rsidRDefault="00DE643B" w:rsidP="00795074">
            <w:pPr>
              <w:pStyle w:val="11"/>
              <w:ind w:left="213"/>
              <w:rPr>
                <w:sz w:val="24"/>
              </w:rPr>
            </w:pPr>
          </w:p>
        </w:tc>
      </w:tr>
      <w:tr w:rsidR="00DE643B" w:rsidTr="00795074">
        <w:trPr>
          <w:trHeight w:val="320"/>
        </w:trPr>
        <w:tc>
          <w:tcPr>
            <w:tcW w:w="6241" w:type="dxa"/>
          </w:tcPr>
          <w:p w:rsidR="00DE643B" w:rsidRDefault="00DE643B" w:rsidP="00795074">
            <w:pPr>
              <w:pStyle w:val="11"/>
              <w:ind w:left="639"/>
              <w:rPr>
                <w:sz w:val="24"/>
              </w:rPr>
            </w:pPr>
          </w:p>
          <w:p w:rsidR="00DE643B" w:rsidRDefault="00DE643B" w:rsidP="00795074">
            <w:pPr>
              <w:pStyle w:val="11"/>
              <w:ind w:left="639"/>
              <w:rPr>
                <w:sz w:val="24"/>
              </w:rPr>
            </w:pPr>
            <w:proofErr w:type="spellStart"/>
            <w:r>
              <w:rPr>
                <w:sz w:val="24"/>
              </w:rPr>
              <w:t>И.о</w:t>
            </w:r>
            <w:proofErr w:type="spellEnd"/>
            <w:r>
              <w:rPr>
                <w:sz w:val="24"/>
              </w:rPr>
              <w:t>. Председателя КУМИ округа Муром</w:t>
            </w:r>
          </w:p>
          <w:p w:rsidR="00DE643B" w:rsidRDefault="00DE643B" w:rsidP="00795074">
            <w:pPr>
              <w:pStyle w:val="11"/>
              <w:ind w:left="639"/>
              <w:rPr>
                <w:sz w:val="24"/>
              </w:rPr>
            </w:pPr>
          </w:p>
        </w:tc>
        <w:tc>
          <w:tcPr>
            <w:tcW w:w="3404" w:type="dxa"/>
          </w:tcPr>
          <w:p w:rsidR="00DE643B" w:rsidRDefault="00DE643B" w:rsidP="00795074">
            <w:pPr>
              <w:pStyle w:val="11"/>
              <w:ind w:left="213"/>
              <w:jc w:val="right"/>
              <w:rPr>
                <w:sz w:val="24"/>
              </w:rPr>
            </w:pPr>
          </w:p>
          <w:p w:rsidR="00DE643B" w:rsidRDefault="00684505" w:rsidP="00795074">
            <w:pPr>
              <w:pStyle w:val="11"/>
              <w:ind w:left="213"/>
              <w:jc w:val="right"/>
              <w:rPr>
                <w:sz w:val="24"/>
              </w:rPr>
            </w:pPr>
            <w:r>
              <w:rPr>
                <w:sz w:val="24"/>
              </w:rPr>
              <w:t xml:space="preserve">С.С. </w:t>
            </w:r>
            <w:proofErr w:type="spellStart"/>
            <w:r>
              <w:rPr>
                <w:sz w:val="24"/>
              </w:rPr>
              <w:t>Кострикова</w:t>
            </w:r>
            <w:proofErr w:type="spellEnd"/>
          </w:p>
        </w:tc>
      </w:tr>
      <w:tr w:rsidR="00DE643B" w:rsidTr="00795074">
        <w:trPr>
          <w:trHeight w:val="320"/>
        </w:trPr>
        <w:tc>
          <w:tcPr>
            <w:tcW w:w="6241" w:type="dxa"/>
          </w:tcPr>
          <w:p w:rsidR="00DE643B" w:rsidRPr="00E20D5F" w:rsidRDefault="00DE643B" w:rsidP="00795074">
            <w:pPr>
              <w:pStyle w:val="11"/>
              <w:rPr>
                <w:sz w:val="24"/>
                <w:szCs w:val="24"/>
              </w:rPr>
            </w:pPr>
          </w:p>
        </w:tc>
        <w:tc>
          <w:tcPr>
            <w:tcW w:w="3404" w:type="dxa"/>
          </w:tcPr>
          <w:p w:rsidR="00DE643B" w:rsidRDefault="00DE643B" w:rsidP="00795074">
            <w:pPr>
              <w:pStyle w:val="11"/>
              <w:ind w:left="213"/>
              <w:jc w:val="right"/>
              <w:rPr>
                <w:sz w:val="24"/>
              </w:rPr>
            </w:pPr>
          </w:p>
        </w:tc>
      </w:tr>
      <w:tr w:rsidR="00DE643B" w:rsidTr="00795074">
        <w:tc>
          <w:tcPr>
            <w:tcW w:w="6241" w:type="dxa"/>
            <w:hideMark/>
          </w:tcPr>
          <w:p w:rsidR="00DE643B" w:rsidRDefault="00DE643B" w:rsidP="00795074">
            <w:pPr>
              <w:pStyle w:val="11"/>
              <w:ind w:left="356"/>
              <w:rPr>
                <w:b/>
                <w:sz w:val="24"/>
                <w:u w:val="single"/>
              </w:rPr>
            </w:pPr>
            <w:r>
              <w:rPr>
                <w:b/>
                <w:sz w:val="24"/>
                <w:u w:val="single"/>
              </w:rPr>
              <w:t>Завизировано:</w:t>
            </w:r>
          </w:p>
        </w:tc>
        <w:tc>
          <w:tcPr>
            <w:tcW w:w="3404" w:type="dxa"/>
          </w:tcPr>
          <w:p w:rsidR="00DE643B" w:rsidRDefault="00DE643B" w:rsidP="00795074">
            <w:pPr>
              <w:pStyle w:val="11"/>
              <w:ind w:left="213"/>
              <w:rPr>
                <w:sz w:val="24"/>
              </w:rPr>
            </w:pPr>
          </w:p>
        </w:tc>
      </w:tr>
      <w:tr w:rsidR="00DE643B" w:rsidTr="00795074">
        <w:tc>
          <w:tcPr>
            <w:tcW w:w="6241" w:type="dxa"/>
            <w:hideMark/>
          </w:tcPr>
          <w:p w:rsidR="00DE643B" w:rsidRDefault="00DE643B" w:rsidP="00795074">
            <w:pPr>
              <w:pStyle w:val="11"/>
              <w:ind w:left="639"/>
              <w:rPr>
                <w:sz w:val="24"/>
              </w:rPr>
            </w:pPr>
            <w:r>
              <w:rPr>
                <w:sz w:val="24"/>
              </w:rPr>
              <w:t>Начальник правового управления</w:t>
            </w:r>
          </w:p>
          <w:p w:rsidR="00DE643B" w:rsidRDefault="00DE643B" w:rsidP="00795074">
            <w:pPr>
              <w:pStyle w:val="11"/>
              <w:ind w:left="639"/>
              <w:rPr>
                <w:sz w:val="24"/>
              </w:rPr>
            </w:pPr>
            <w:r>
              <w:rPr>
                <w:sz w:val="24"/>
              </w:rPr>
              <w:t>администрации округа Муром</w:t>
            </w:r>
          </w:p>
        </w:tc>
        <w:tc>
          <w:tcPr>
            <w:tcW w:w="3404" w:type="dxa"/>
          </w:tcPr>
          <w:p w:rsidR="00DE643B" w:rsidRDefault="00DE643B" w:rsidP="00795074">
            <w:pPr>
              <w:pStyle w:val="11"/>
              <w:ind w:left="213"/>
              <w:jc w:val="right"/>
              <w:rPr>
                <w:sz w:val="24"/>
              </w:rPr>
            </w:pPr>
          </w:p>
          <w:p w:rsidR="00DE643B" w:rsidRDefault="00DE643B" w:rsidP="00795074">
            <w:pPr>
              <w:pStyle w:val="11"/>
              <w:ind w:left="213"/>
              <w:jc w:val="right"/>
              <w:rPr>
                <w:sz w:val="24"/>
              </w:rPr>
            </w:pPr>
            <w:r>
              <w:rPr>
                <w:sz w:val="24"/>
              </w:rPr>
              <w:t>А.Д. Карпов</w:t>
            </w:r>
          </w:p>
        </w:tc>
      </w:tr>
    </w:tbl>
    <w:p w:rsidR="00DE643B" w:rsidRDefault="00DE643B" w:rsidP="00DE643B">
      <w:pPr>
        <w:ind w:left="567" w:firstLine="708"/>
        <w:rPr>
          <w:noProof w:val="0"/>
        </w:rPr>
      </w:pPr>
    </w:p>
    <w:p w:rsidR="00DE643B" w:rsidRDefault="00DE643B" w:rsidP="00DE643B">
      <w:pPr>
        <w:pStyle w:val="11"/>
        <w:rPr>
          <w:sz w:val="24"/>
        </w:rPr>
      </w:pPr>
      <w:r>
        <w:rPr>
          <w:sz w:val="24"/>
        </w:rPr>
        <w:t xml:space="preserve">       </w:t>
      </w:r>
      <w:r w:rsidRPr="00BD2939">
        <w:rPr>
          <w:b/>
          <w:sz w:val="24"/>
          <w:u w:val="single"/>
        </w:rPr>
        <w:t>Файл сдан</w:t>
      </w:r>
      <w:r>
        <w:rPr>
          <w:sz w:val="24"/>
        </w:rPr>
        <w:t xml:space="preserve">:   </w:t>
      </w:r>
    </w:p>
    <w:p w:rsidR="00DE643B" w:rsidRDefault="00DE643B" w:rsidP="00DE643B">
      <w:pPr>
        <w:pStyle w:val="11"/>
        <w:ind w:firstLine="720"/>
        <w:rPr>
          <w:sz w:val="24"/>
        </w:rPr>
      </w:pPr>
      <w:r>
        <w:rPr>
          <w:sz w:val="24"/>
        </w:rPr>
        <w:t xml:space="preserve">Ведущий специалист отдела делопроизводства </w:t>
      </w:r>
    </w:p>
    <w:p w:rsidR="00DE643B" w:rsidRDefault="00DE643B" w:rsidP="00DE643B">
      <w:pPr>
        <w:pStyle w:val="11"/>
        <w:ind w:right="-426" w:firstLine="720"/>
        <w:rPr>
          <w:sz w:val="24"/>
        </w:rPr>
      </w:pPr>
      <w:r>
        <w:rPr>
          <w:sz w:val="24"/>
        </w:rPr>
        <w:t xml:space="preserve">МКУ округа Муром «Организационное </w:t>
      </w:r>
      <w:proofErr w:type="gramStart"/>
      <w:r>
        <w:rPr>
          <w:sz w:val="24"/>
        </w:rPr>
        <w:t>управление»</w:t>
      </w:r>
      <w:r>
        <w:rPr>
          <w:sz w:val="24"/>
        </w:rPr>
        <w:tab/>
      </w:r>
      <w:proofErr w:type="gramEnd"/>
      <w:r>
        <w:rPr>
          <w:sz w:val="24"/>
        </w:rPr>
        <w:tab/>
        <w:t xml:space="preserve">                    О.В. Едачева</w:t>
      </w:r>
    </w:p>
    <w:p w:rsidR="00DE643B" w:rsidRDefault="00DE643B" w:rsidP="00DE643B">
      <w:pPr>
        <w:ind w:firstLine="709"/>
        <w:rPr>
          <w:sz w:val="24"/>
        </w:rPr>
      </w:pPr>
    </w:p>
    <w:p w:rsidR="00DE643B" w:rsidRDefault="00DE643B" w:rsidP="00DE643B">
      <w:pPr>
        <w:ind w:firstLine="709"/>
        <w:rPr>
          <w:noProof w:val="0"/>
        </w:rPr>
      </w:pPr>
    </w:p>
    <w:p w:rsidR="00DE643B" w:rsidRDefault="00DE643B" w:rsidP="00DE643B">
      <w:pPr>
        <w:pStyle w:val="11"/>
      </w:pPr>
      <w:r>
        <w:rPr>
          <w:sz w:val="24"/>
          <w:szCs w:val="24"/>
        </w:rPr>
        <w:t>Соответствие текста файла и оригинала документа подтверждаю</w:t>
      </w:r>
      <w:r>
        <w:t xml:space="preserve">    _______________________</w:t>
      </w:r>
    </w:p>
    <w:p w:rsidR="00DE643B" w:rsidRDefault="00DE643B" w:rsidP="00DE643B">
      <w:pPr>
        <w:pStyle w:val="11"/>
        <w:ind w:right="566"/>
        <w:jc w:val="center"/>
        <w:rPr>
          <w:sz w:val="16"/>
        </w:rPr>
      </w:pPr>
      <w:r>
        <w:rPr>
          <w:sz w:val="16"/>
        </w:rPr>
        <w:t xml:space="preserve">                                                                                                                                                                                    (подпись исполнителя)</w:t>
      </w:r>
    </w:p>
    <w:p w:rsidR="00DE643B" w:rsidRDefault="00DE643B" w:rsidP="00DE643B">
      <w:pPr>
        <w:rPr>
          <w:sz w:val="24"/>
          <w:szCs w:val="24"/>
        </w:rPr>
      </w:pPr>
    </w:p>
    <w:p w:rsidR="00DE643B" w:rsidRDefault="00DE643B" w:rsidP="00DE643B">
      <w:pPr>
        <w:rPr>
          <w:sz w:val="24"/>
          <w:szCs w:val="24"/>
        </w:rPr>
      </w:pPr>
      <w:r>
        <w:rPr>
          <w:sz w:val="24"/>
          <w:szCs w:val="24"/>
        </w:rPr>
        <w:t xml:space="preserve">Название  файла документа: изменение в регламент </w:t>
      </w:r>
      <w:r w:rsidR="00216E53">
        <w:rPr>
          <w:sz w:val="24"/>
          <w:szCs w:val="24"/>
        </w:rPr>
        <w:t>представление прокурора от 09.04.19</w:t>
      </w:r>
    </w:p>
    <w:p w:rsidR="00DE643B" w:rsidRDefault="00DE643B" w:rsidP="00DE643B"/>
    <w:tbl>
      <w:tblPr>
        <w:tblW w:w="9645" w:type="dxa"/>
        <w:tblInd w:w="70" w:type="dxa"/>
        <w:tblLayout w:type="fixed"/>
        <w:tblCellMar>
          <w:left w:w="70" w:type="dxa"/>
          <w:right w:w="70" w:type="dxa"/>
        </w:tblCellMar>
        <w:tblLook w:val="04A0" w:firstRow="1" w:lastRow="0" w:firstColumn="1" w:lastColumn="0" w:noHBand="0" w:noVBand="1"/>
      </w:tblPr>
      <w:tblGrid>
        <w:gridCol w:w="3263"/>
        <w:gridCol w:w="6382"/>
      </w:tblGrid>
      <w:tr w:rsidR="00DE643B" w:rsidTr="00795074">
        <w:tc>
          <w:tcPr>
            <w:tcW w:w="3261" w:type="dxa"/>
            <w:hideMark/>
          </w:tcPr>
          <w:p w:rsidR="00DE643B" w:rsidRDefault="00DE643B" w:rsidP="00795074">
            <w:pPr>
              <w:pStyle w:val="11"/>
              <w:ind w:left="356"/>
              <w:rPr>
                <w:b/>
                <w:sz w:val="24"/>
                <w:u w:val="single"/>
              </w:rPr>
            </w:pPr>
            <w:r>
              <w:rPr>
                <w:b/>
                <w:sz w:val="24"/>
                <w:u w:val="single"/>
              </w:rPr>
              <w:t>Разослать:</w:t>
            </w:r>
          </w:p>
        </w:tc>
        <w:tc>
          <w:tcPr>
            <w:tcW w:w="6378" w:type="dxa"/>
            <w:hideMark/>
          </w:tcPr>
          <w:p w:rsidR="00DE643B" w:rsidRDefault="00DE643B" w:rsidP="00795074">
            <w:pPr>
              <w:pStyle w:val="11"/>
              <w:ind w:left="71"/>
              <w:jc w:val="both"/>
              <w:rPr>
                <w:sz w:val="24"/>
              </w:rPr>
            </w:pPr>
            <w:r>
              <w:rPr>
                <w:sz w:val="24"/>
              </w:rPr>
              <w:t>по 1 экз. – в дело, КУМИ округа Муром, Правовое управление, Муромская городская прокуратура, редакция газеты «Муромский край»</w:t>
            </w:r>
          </w:p>
          <w:p w:rsidR="00DE643B" w:rsidRDefault="00DE643B" w:rsidP="00795074">
            <w:pPr>
              <w:pStyle w:val="11"/>
              <w:jc w:val="both"/>
              <w:rPr>
                <w:sz w:val="24"/>
              </w:rPr>
            </w:pPr>
          </w:p>
        </w:tc>
      </w:tr>
    </w:tbl>
    <w:p w:rsidR="00DE643B" w:rsidRDefault="00DE643B"/>
    <w:sectPr w:rsidR="00DE643B" w:rsidSect="00500FBF">
      <w:pgSz w:w="11906" w:h="16838"/>
      <w:pgMar w:top="1134"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F30"/>
    <w:multiLevelType w:val="multilevel"/>
    <w:tmpl w:val="9DE6165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00EA4841"/>
    <w:multiLevelType w:val="multilevel"/>
    <w:tmpl w:val="C9D0B3B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3864C94"/>
    <w:multiLevelType w:val="multilevel"/>
    <w:tmpl w:val="9DE6165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052050C7"/>
    <w:multiLevelType w:val="multilevel"/>
    <w:tmpl w:val="41FA97A6"/>
    <w:lvl w:ilvl="0">
      <w:start w:val="1"/>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6785E4C"/>
    <w:multiLevelType w:val="multilevel"/>
    <w:tmpl w:val="9DE6165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08DC1C2E"/>
    <w:multiLevelType w:val="multilevel"/>
    <w:tmpl w:val="C9D0B3B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8410B42"/>
    <w:multiLevelType w:val="multilevel"/>
    <w:tmpl w:val="45E017B6"/>
    <w:lvl w:ilvl="0">
      <w:start w:val="1"/>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8" w15:restartNumberingAfterBreak="0">
    <w:nsid w:val="37CE0A47"/>
    <w:multiLevelType w:val="multilevel"/>
    <w:tmpl w:val="C9D0B3B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830ADF"/>
    <w:multiLevelType w:val="multilevel"/>
    <w:tmpl w:val="9DE6165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15:restartNumberingAfterBreak="0">
    <w:nsid w:val="52D50A90"/>
    <w:multiLevelType w:val="hybridMultilevel"/>
    <w:tmpl w:val="E868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16472"/>
    <w:multiLevelType w:val="hybridMultilevel"/>
    <w:tmpl w:val="4DF28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7520B5"/>
    <w:multiLevelType w:val="hybridMultilevel"/>
    <w:tmpl w:val="0A8E3852"/>
    <w:lvl w:ilvl="0" w:tplc="13645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97187F"/>
    <w:multiLevelType w:val="hybridMultilevel"/>
    <w:tmpl w:val="F02ED5EA"/>
    <w:lvl w:ilvl="0" w:tplc="13645FCA">
      <w:start w:val="1"/>
      <w:numFmt w:val="bullet"/>
      <w:lvlText w:val=""/>
      <w:lvlJc w:val="left"/>
      <w:pPr>
        <w:ind w:left="2354" w:hanging="360"/>
      </w:pPr>
      <w:rPr>
        <w:rFonts w:ascii="Symbol" w:hAnsi="Symbol" w:hint="default"/>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14" w15:restartNumberingAfterBreak="0">
    <w:nsid w:val="63516E72"/>
    <w:multiLevelType w:val="multilevel"/>
    <w:tmpl w:val="C9D0B3B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4515443"/>
    <w:multiLevelType w:val="multilevel"/>
    <w:tmpl w:val="C9D0B3B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96F282F"/>
    <w:multiLevelType w:val="multilevel"/>
    <w:tmpl w:val="897836A0"/>
    <w:lvl w:ilvl="0">
      <w:start w:val="1"/>
      <w:numFmt w:val="decimal"/>
      <w:lvlText w:val="%1."/>
      <w:lvlJc w:val="left"/>
      <w:pPr>
        <w:ind w:left="675" w:hanging="675"/>
      </w:pPr>
      <w:rPr>
        <w:rFonts w:hint="default"/>
      </w:rPr>
    </w:lvl>
    <w:lvl w:ilvl="1">
      <w:start w:val="5"/>
      <w:numFmt w:val="decimal"/>
      <w:lvlText w:val="%1.%2."/>
      <w:lvlJc w:val="left"/>
      <w:pPr>
        <w:ind w:left="1177" w:hanging="720"/>
      </w:pPr>
      <w:rPr>
        <w:rFonts w:hint="default"/>
      </w:rPr>
    </w:lvl>
    <w:lvl w:ilvl="2">
      <w:start w:val="2"/>
      <w:numFmt w:val="decimal"/>
      <w:lvlText w:val="%1.%2.%3."/>
      <w:lvlJc w:val="left"/>
      <w:pPr>
        <w:ind w:left="1634" w:hanging="720"/>
      </w:pPr>
      <w:rPr>
        <w:rFonts w:hint="default"/>
      </w:rPr>
    </w:lvl>
    <w:lvl w:ilvl="3">
      <w:start w:val="1"/>
      <w:numFmt w:val="decimal"/>
      <w:lvlText w:val="%1.%2.%3.%4."/>
      <w:lvlJc w:val="left"/>
      <w:pPr>
        <w:ind w:left="2451" w:hanging="108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542" w:hanging="180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816" w:hanging="2160"/>
      </w:pPr>
      <w:rPr>
        <w:rFonts w:hint="default"/>
      </w:rPr>
    </w:lvl>
  </w:abstractNum>
  <w:abstractNum w:abstractNumId="17" w15:restartNumberingAfterBreak="0">
    <w:nsid w:val="73585384"/>
    <w:multiLevelType w:val="hybridMultilevel"/>
    <w:tmpl w:val="6F36F898"/>
    <w:lvl w:ilvl="0" w:tplc="FCBA3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30391B"/>
    <w:multiLevelType w:val="hybridMultilevel"/>
    <w:tmpl w:val="B394B15A"/>
    <w:lvl w:ilvl="0" w:tplc="13645FCA">
      <w:start w:val="1"/>
      <w:numFmt w:val="bullet"/>
      <w:lvlText w:val=""/>
      <w:lvlJc w:val="left"/>
      <w:pPr>
        <w:ind w:left="720" w:hanging="360"/>
      </w:pPr>
      <w:rPr>
        <w:rFonts w:ascii="Symbol" w:hAnsi="Symbol" w:hint="default"/>
      </w:rPr>
    </w:lvl>
    <w:lvl w:ilvl="1" w:tplc="13645F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8C7B1A"/>
    <w:multiLevelType w:val="hybridMultilevel"/>
    <w:tmpl w:val="B99E9294"/>
    <w:lvl w:ilvl="0" w:tplc="13645FCA">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0" w15:restartNumberingAfterBreak="0">
    <w:nsid w:val="7BB82074"/>
    <w:multiLevelType w:val="multilevel"/>
    <w:tmpl w:val="7C92728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13"/>
  </w:num>
  <w:num w:numId="3">
    <w:abstractNumId w:val="19"/>
  </w:num>
  <w:num w:numId="4">
    <w:abstractNumId w:val="12"/>
  </w:num>
  <w:num w:numId="5">
    <w:abstractNumId w:val="4"/>
  </w:num>
  <w:num w:numId="6">
    <w:abstractNumId w:val="20"/>
  </w:num>
  <w:num w:numId="7">
    <w:abstractNumId w:val="3"/>
  </w:num>
  <w:num w:numId="8">
    <w:abstractNumId w:val="18"/>
  </w:num>
  <w:num w:numId="9">
    <w:abstractNumId w:val="8"/>
  </w:num>
  <w:num w:numId="10">
    <w:abstractNumId w:val="0"/>
  </w:num>
  <w:num w:numId="11">
    <w:abstractNumId w:val="11"/>
  </w:num>
  <w:num w:numId="12">
    <w:abstractNumId w:val="10"/>
  </w:num>
  <w:num w:numId="13">
    <w:abstractNumId w:val="6"/>
  </w:num>
  <w:num w:numId="14">
    <w:abstractNumId w:val="17"/>
  </w:num>
  <w:num w:numId="15">
    <w:abstractNumId w:val="1"/>
  </w:num>
  <w:num w:numId="16">
    <w:abstractNumId w:val="14"/>
  </w:num>
  <w:num w:numId="17">
    <w:abstractNumId w:val="15"/>
  </w:num>
  <w:num w:numId="18">
    <w:abstractNumId w:val="5"/>
  </w:num>
  <w:num w:numId="19">
    <w:abstractNumId w:val="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1F"/>
    <w:rsid w:val="0001401F"/>
    <w:rsid w:val="00027E4B"/>
    <w:rsid w:val="000A52C3"/>
    <w:rsid w:val="000E1797"/>
    <w:rsid w:val="00133F31"/>
    <w:rsid w:val="00142703"/>
    <w:rsid w:val="001A0310"/>
    <w:rsid w:val="001A584E"/>
    <w:rsid w:val="001C2DAB"/>
    <w:rsid w:val="002023E1"/>
    <w:rsid w:val="00206B65"/>
    <w:rsid w:val="00216E53"/>
    <w:rsid w:val="0022457E"/>
    <w:rsid w:val="002749C8"/>
    <w:rsid w:val="002A15C1"/>
    <w:rsid w:val="002A3C57"/>
    <w:rsid w:val="002A76D6"/>
    <w:rsid w:val="00307EAE"/>
    <w:rsid w:val="003354C6"/>
    <w:rsid w:val="003516CB"/>
    <w:rsid w:val="003B4D0C"/>
    <w:rsid w:val="003C1E1A"/>
    <w:rsid w:val="004231C4"/>
    <w:rsid w:val="00437E0A"/>
    <w:rsid w:val="004747C8"/>
    <w:rsid w:val="00486507"/>
    <w:rsid w:val="004933EA"/>
    <w:rsid w:val="004B32EB"/>
    <w:rsid w:val="00500B88"/>
    <w:rsid w:val="00500FBF"/>
    <w:rsid w:val="005751C0"/>
    <w:rsid w:val="0059197B"/>
    <w:rsid w:val="005D62E0"/>
    <w:rsid w:val="005E4A7A"/>
    <w:rsid w:val="0062192F"/>
    <w:rsid w:val="00637D4A"/>
    <w:rsid w:val="00646515"/>
    <w:rsid w:val="00673C22"/>
    <w:rsid w:val="006813B0"/>
    <w:rsid w:val="00684505"/>
    <w:rsid w:val="00696F44"/>
    <w:rsid w:val="006A55C5"/>
    <w:rsid w:val="006B2847"/>
    <w:rsid w:val="006C3AE9"/>
    <w:rsid w:val="00700374"/>
    <w:rsid w:val="00715337"/>
    <w:rsid w:val="007312B7"/>
    <w:rsid w:val="007C5CD9"/>
    <w:rsid w:val="007E348D"/>
    <w:rsid w:val="00816F2B"/>
    <w:rsid w:val="0084789B"/>
    <w:rsid w:val="008A5D1C"/>
    <w:rsid w:val="00961153"/>
    <w:rsid w:val="009667F5"/>
    <w:rsid w:val="009848D5"/>
    <w:rsid w:val="009A2F45"/>
    <w:rsid w:val="009A4C5E"/>
    <w:rsid w:val="00A241A5"/>
    <w:rsid w:val="00A45FEF"/>
    <w:rsid w:val="00A95796"/>
    <w:rsid w:val="00AB5247"/>
    <w:rsid w:val="00B4467F"/>
    <w:rsid w:val="00B91E1D"/>
    <w:rsid w:val="00BD23AA"/>
    <w:rsid w:val="00C12A24"/>
    <w:rsid w:val="00C26E72"/>
    <w:rsid w:val="00CA2B06"/>
    <w:rsid w:val="00CA5438"/>
    <w:rsid w:val="00CA7733"/>
    <w:rsid w:val="00CC3737"/>
    <w:rsid w:val="00CC580B"/>
    <w:rsid w:val="00CE3249"/>
    <w:rsid w:val="00CF283F"/>
    <w:rsid w:val="00D934A2"/>
    <w:rsid w:val="00DA36B1"/>
    <w:rsid w:val="00DC2E8A"/>
    <w:rsid w:val="00DD6756"/>
    <w:rsid w:val="00DE643B"/>
    <w:rsid w:val="00DE72ED"/>
    <w:rsid w:val="00E04514"/>
    <w:rsid w:val="00E62CC6"/>
    <w:rsid w:val="00E73A5A"/>
    <w:rsid w:val="00E75D2C"/>
    <w:rsid w:val="00E87AEA"/>
    <w:rsid w:val="00EA4CFA"/>
    <w:rsid w:val="00EE4E01"/>
    <w:rsid w:val="00F15D13"/>
    <w:rsid w:val="00FD071F"/>
    <w:rsid w:val="00FD32ED"/>
    <w:rsid w:val="00FD3E54"/>
    <w:rsid w:val="00FF0FB1"/>
    <w:rsid w:val="00FF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A6EF-D136-4F4C-B763-F0FA7F9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1F"/>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uiPriority w:val="9"/>
    <w:qFormat/>
    <w:rsid w:val="0001401F"/>
    <w:pPr>
      <w:keepNext/>
      <w:spacing w:line="360" w:lineRule="auto"/>
      <w:jc w:val="center"/>
      <w:outlineLvl w:val="0"/>
    </w:pPr>
    <w:rPr>
      <w:b/>
      <w:spacing w:val="14"/>
      <w:sz w:val="28"/>
      <w:lang w:val="x-none"/>
    </w:rPr>
  </w:style>
  <w:style w:type="paragraph" w:styleId="2">
    <w:name w:val="heading 2"/>
    <w:basedOn w:val="a"/>
    <w:next w:val="a"/>
    <w:link w:val="20"/>
    <w:qFormat/>
    <w:rsid w:val="0001401F"/>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qFormat/>
    <w:rsid w:val="0001401F"/>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01F"/>
    <w:rPr>
      <w:rFonts w:ascii="Times New Roman" w:eastAsia="Times New Roman" w:hAnsi="Times New Roman" w:cs="Times New Roman"/>
      <w:b/>
      <w:noProof/>
      <w:spacing w:val="14"/>
      <w:sz w:val="28"/>
      <w:szCs w:val="20"/>
      <w:lang w:val="x-none"/>
    </w:rPr>
  </w:style>
  <w:style w:type="character" w:customStyle="1" w:styleId="20">
    <w:name w:val="Заголовок 2 Знак"/>
    <w:basedOn w:val="a0"/>
    <w:link w:val="2"/>
    <w:rsid w:val="0001401F"/>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01401F"/>
    <w:rPr>
      <w:rFonts w:ascii="Times New Roman" w:eastAsia="Times New Roman" w:hAnsi="Times New Roman" w:cs="Times New Roman"/>
      <w:b/>
      <w:noProof/>
      <w:sz w:val="28"/>
      <w:szCs w:val="20"/>
    </w:rPr>
  </w:style>
  <w:style w:type="paragraph" w:customStyle="1" w:styleId="11">
    <w:name w:val="Обычный1"/>
    <w:rsid w:val="00DE643B"/>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E87AEA"/>
    <w:pPr>
      <w:ind w:left="720"/>
      <w:contextualSpacing/>
    </w:pPr>
  </w:style>
  <w:style w:type="numbering" w:styleId="111111">
    <w:name w:val="Outline List 2"/>
    <w:basedOn w:val="a2"/>
    <w:rsid w:val="00133F31"/>
    <w:pPr>
      <w:numPr>
        <w:numId w:val="13"/>
      </w:numPr>
    </w:pPr>
  </w:style>
  <w:style w:type="paragraph" w:customStyle="1" w:styleId="ConsPlusNormal">
    <w:name w:val="ConsPlusNormal"/>
    <w:next w:val="a"/>
    <w:link w:val="ConsPlusNormal0"/>
    <w:rsid w:val="00133F31"/>
    <w:pPr>
      <w:widowControl w:val="0"/>
      <w:suppressAutoHyphens/>
      <w:autoSpaceDN w:val="0"/>
      <w:spacing w:after="0" w:line="240" w:lineRule="auto"/>
      <w:ind w:firstLine="720"/>
      <w:textAlignment w:val="baseline"/>
    </w:pPr>
    <w:rPr>
      <w:rFonts w:ascii="Arial" w:eastAsia="Arial" w:hAnsi="Arial" w:cs="Times New Roman"/>
      <w:kern w:val="3"/>
      <w:sz w:val="20"/>
      <w:szCs w:val="20"/>
      <w:lang w:eastAsia="ru-RU"/>
    </w:rPr>
  </w:style>
  <w:style w:type="character" w:customStyle="1" w:styleId="ConsPlusNormal0">
    <w:name w:val="ConsPlusNormal Знак"/>
    <w:link w:val="ConsPlusNormal"/>
    <w:locked/>
    <w:rsid w:val="00133F31"/>
    <w:rPr>
      <w:rFonts w:ascii="Arial" w:eastAsia="Arial" w:hAnsi="Arial" w:cs="Times New Roman"/>
      <w:kern w:val="3"/>
      <w:sz w:val="20"/>
      <w:szCs w:val="20"/>
      <w:lang w:eastAsia="ru-RU"/>
    </w:rPr>
  </w:style>
  <w:style w:type="paragraph" w:styleId="a4">
    <w:name w:val="Balloon Text"/>
    <w:basedOn w:val="a"/>
    <w:link w:val="a5"/>
    <w:uiPriority w:val="99"/>
    <w:semiHidden/>
    <w:unhideWhenUsed/>
    <w:rsid w:val="00FF0FB1"/>
    <w:rPr>
      <w:rFonts w:ascii="Segoe UI" w:hAnsi="Segoe UI" w:cs="Segoe UI"/>
      <w:sz w:val="18"/>
      <w:szCs w:val="18"/>
    </w:rPr>
  </w:style>
  <w:style w:type="character" w:customStyle="1" w:styleId="a5">
    <w:name w:val="Текст выноски Знак"/>
    <w:basedOn w:val="a0"/>
    <w:link w:val="a4"/>
    <w:uiPriority w:val="99"/>
    <w:semiHidden/>
    <w:rsid w:val="00FF0FB1"/>
    <w:rPr>
      <w:rFonts w:ascii="Segoe UI" w:eastAsia="Times New Roman" w:hAnsi="Segoe UI" w:cs="Segoe UI"/>
      <w:noProof/>
      <w:sz w:val="18"/>
      <w:szCs w:val="18"/>
    </w:rPr>
  </w:style>
  <w:style w:type="character" w:styleId="a6">
    <w:name w:val="Strong"/>
    <w:basedOn w:val="a0"/>
    <w:uiPriority w:val="22"/>
    <w:qFormat/>
    <w:rsid w:val="00684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0514">
      <w:bodyDiv w:val="1"/>
      <w:marLeft w:val="0"/>
      <w:marRight w:val="0"/>
      <w:marTop w:val="0"/>
      <w:marBottom w:val="0"/>
      <w:divBdr>
        <w:top w:val="none" w:sz="0" w:space="0" w:color="auto"/>
        <w:left w:val="none" w:sz="0" w:space="0" w:color="auto"/>
        <w:bottom w:val="none" w:sz="0" w:space="0" w:color="auto"/>
        <w:right w:val="none" w:sz="0" w:space="0" w:color="auto"/>
      </w:divBdr>
      <w:divsChild>
        <w:div w:id="266085687">
          <w:marLeft w:val="0"/>
          <w:marRight w:val="0"/>
          <w:marTop w:val="0"/>
          <w:marBottom w:val="0"/>
          <w:divBdr>
            <w:top w:val="none" w:sz="0" w:space="0" w:color="auto"/>
            <w:left w:val="none" w:sz="0" w:space="0" w:color="auto"/>
            <w:bottom w:val="none" w:sz="0" w:space="0" w:color="auto"/>
            <w:right w:val="none" w:sz="0" w:space="0" w:color="auto"/>
          </w:divBdr>
        </w:div>
        <w:div w:id="1352537123">
          <w:marLeft w:val="0"/>
          <w:marRight w:val="0"/>
          <w:marTop w:val="0"/>
          <w:marBottom w:val="0"/>
          <w:divBdr>
            <w:top w:val="none" w:sz="0" w:space="0" w:color="auto"/>
            <w:left w:val="none" w:sz="0" w:space="0" w:color="auto"/>
            <w:bottom w:val="none" w:sz="0" w:space="0" w:color="auto"/>
            <w:right w:val="none" w:sz="0" w:space="0" w:color="auto"/>
          </w:divBdr>
        </w:div>
      </w:divsChild>
    </w:div>
    <w:div w:id="546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F34155AC07A03850F2839F69265AA7B55B5BECA0B4A4B20DAE4A4272B38DF692A2A0894F010E68B65BE209CA028B53D345EB727567849g9e6G" TargetMode="External"/><Relationship Id="rId13" Type="http://schemas.openxmlformats.org/officeDocument/2006/relationships/hyperlink" Target="consultantplus://offline/ref=D3FB0DD2CEB6D280A5EE6ACAA955FD6E7F3DAD3E3A28B34DBD59C468DD92C701AA8E586B6E3103028A5A9EF52D5073142832ACF0D7m4UBI" TargetMode="External"/><Relationship Id="rId3" Type="http://schemas.openxmlformats.org/officeDocument/2006/relationships/styles" Target="styles.xml"/><Relationship Id="rId7" Type="http://schemas.openxmlformats.org/officeDocument/2006/relationships/hyperlink" Target="consultantplus://offline/ref=62604E1CCAD150E4D115BF6FD79D9A0CC748D3FC5B22F1FF4803322C761655ABEFE24DF591BB4946C2B763DCD1n0i1L" TargetMode="External"/><Relationship Id="rId12" Type="http://schemas.openxmlformats.org/officeDocument/2006/relationships/hyperlink" Target="consultantplus://offline/ref=D3FB0DD2CEB6D280A5EE6ACAA955FD6E7F3DAD3E3A28B34DBD59C468DD92C701AA8E586D6D3003028A5A9EF52D5073142832ACF0D7m4U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2604E1CCAD150E4D115BF6FD79D9A0CC640D5F05926F1FF4803322C761655ABEFE24DF591BB4946C2B763DCD1n0i1L" TargetMode="External"/><Relationship Id="rId11" Type="http://schemas.openxmlformats.org/officeDocument/2006/relationships/hyperlink" Target="consultantplus://offline/ref=D3FB0DD2CEB6D280A5EE6ACAA955FD6E7F3DAD3E3A28B34DBD59C468DD92C701AA8E586E6F3903028A5A9EF52D5073142832ACF0D7m4U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FB0DD2CEB6D280A5EE6ACAA955FD6E7F3DAD3E3A28B34DBD59C468DD92C701AA8E586E6F310957DE159FA9680060152832AEF5C840F328m8U0I" TargetMode="External"/><Relationship Id="rId4" Type="http://schemas.openxmlformats.org/officeDocument/2006/relationships/settings" Target="settings.xml"/><Relationship Id="rId9" Type="http://schemas.openxmlformats.org/officeDocument/2006/relationships/hyperlink" Target="consultantplus://offline/ref=4088AE8B0CE4FD8829A36E89E306E37CF405B46278FEF56601837D80A6F696CBE8B35BA786029AA02FE63EA8DFCD0A887D05DF304B595778XEi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4DE8-E386-41E1-9512-156CE057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3932</Words>
  <Characters>22415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Зуева</dc:creator>
  <cp:keywords/>
  <dc:description/>
  <cp:lastModifiedBy>Едачева</cp:lastModifiedBy>
  <cp:revision>2</cp:revision>
  <cp:lastPrinted>2019-06-04T13:14:00Z</cp:lastPrinted>
  <dcterms:created xsi:type="dcterms:W3CDTF">2019-06-04T13:15:00Z</dcterms:created>
  <dcterms:modified xsi:type="dcterms:W3CDTF">2019-06-04T13:15:00Z</dcterms:modified>
</cp:coreProperties>
</file>