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026C8A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3A05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156828" w:rsidP="00D93D43">
      <w:r>
        <w:rPr>
          <w:b/>
          <w:sz w:val="28"/>
          <w:szCs w:val="28"/>
        </w:rPr>
        <w:t>16.05.2019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</w:t>
      </w:r>
      <w:r>
        <w:t xml:space="preserve">                                   </w:t>
      </w:r>
      <w:bookmarkStart w:id="0" w:name="_GoBack"/>
      <w:bookmarkEnd w:id="0"/>
      <w:r w:rsidR="00DC77D2">
        <w:t xml:space="preserve"> </w:t>
      </w:r>
      <w:r w:rsidR="00D93D43">
        <w:t xml:space="preserve">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362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BD0110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</w:t>
      </w:r>
      <w:r w:rsidR="00BD0110">
        <w:rPr>
          <w:sz w:val="28"/>
          <w:szCs w:val="28"/>
        </w:rPr>
        <w:t>рритории округа Муром» изменения</w:t>
      </w:r>
      <w:r w:rsidR="00727C90">
        <w:rPr>
          <w:sz w:val="28"/>
          <w:szCs w:val="28"/>
        </w:rPr>
        <w:t xml:space="preserve">, </w:t>
      </w:r>
      <w:r w:rsidR="00BD0110">
        <w:rPr>
          <w:sz w:val="28"/>
          <w:szCs w:val="28"/>
        </w:rPr>
        <w:t>дополнив перечень пункта</w:t>
      </w:r>
      <w:r w:rsidR="0080352C">
        <w:rPr>
          <w:sz w:val="28"/>
          <w:szCs w:val="28"/>
        </w:rPr>
        <w:t>м</w:t>
      </w:r>
      <w:r w:rsidR="00BD0110">
        <w:rPr>
          <w:sz w:val="28"/>
          <w:szCs w:val="28"/>
        </w:rPr>
        <w:t>и 17 и 18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82"/>
        <w:gridCol w:w="5244"/>
      </w:tblGrid>
      <w:tr w:rsidR="0080352C" w:rsidRPr="00582E8F" w:rsidTr="0080352C">
        <w:tc>
          <w:tcPr>
            <w:tcW w:w="675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782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5244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мест для приема на работу осужденных</w:t>
            </w:r>
          </w:p>
        </w:tc>
      </w:tr>
      <w:tr w:rsidR="0080352C" w:rsidRPr="00582E8F" w:rsidTr="0080352C">
        <w:tc>
          <w:tcPr>
            <w:tcW w:w="675" w:type="dxa"/>
          </w:tcPr>
          <w:p w:rsidR="0080352C" w:rsidRDefault="00BD0110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803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82" w:type="dxa"/>
          </w:tcPr>
          <w:p w:rsidR="0080352C" w:rsidRPr="00582E8F" w:rsidRDefault="00BD0110" w:rsidP="00BD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«Чистый город»</w:t>
            </w:r>
          </w:p>
        </w:tc>
        <w:tc>
          <w:tcPr>
            <w:tcW w:w="5244" w:type="dxa"/>
          </w:tcPr>
          <w:p w:rsidR="0080352C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D0110" w:rsidRPr="00582E8F" w:rsidTr="0080352C">
        <w:tc>
          <w:tcPr>
            <w:tcW w:w="675" w:type="dxa"/>
          </w:tcPr>
          <w:p w:rsidR="00BD0110" w:rsidRDefault="00BD0110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782" w:type="dxa"/>
          </w:tcPr>
          <w:p w:rsidR="00BD0110" w:rsidRDefault="00BD0110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Дмитриев Д.А.</w:t>
            </w:r>
          </w:p>
        </w:tc>
        <w:tc>
          <w:tcPr>
            <w:tcW w:w="5244" w:type="dxa"/>
          </w:tcPr>
          <w:p w:rsidR="00BD0110" w:rsidRDefault="00BD0110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F1" w:rsidRDefault="003B3BF1">
      <w:r>
        <w:separator/>
      </w:r>
    </w:p>
  </w:endnote>
  <w:endnote w:type="continuationSeparator" w:id="0">
    <w:p w:rsidR="003B3BF1" w:rsidRDefault="003B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F1" w:rsidRDefault="003B3BF1">
      <w:r>
        <w:separator/>
      </w:r>
    </w:p>
  </w:footnote>
  <w:footnote w:type="continuationSeparator" w:id="0">
    <w:p w:rsidR="003B3BF1" w:rsidRDefault="003B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26C8A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56828"/>
    <w:rsid w:val="00164C49"/>
    <w:rsid w:val="00184F7D"/>
    <w:rsid w:val="001A6C4F"/>
    <w:rsid w:val="001B0636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BF1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0110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1568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56828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1D90-867C-4053-8A96-1EAAA9E7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275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2019-05-16T11:29:00Z</cp:lastPrinted>
  <dcterms:created xsi:type="dcterms:W3CDTF">2019-05-16T11:29:00Z</dcterms:created>
  <dcterms:modified xsi:type="dcterms:W3CDTF">2019-05-16T11:29:00Z</dcterms:modified>
</cp:coreProperties>
</file>