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 их семей</w:t>
      </w:r>
    </w:p>
    <w:p w:rsidR="00DE74DE" w:rsidRDefault="0010487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201</w:t>
      </w:r>
      <w:r w:rsidR="00AA4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AA4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2248"/>
        <w:gridCol w:w="2084"/>
        <w:gridCol w:w="1839"/>
        <w:gridCol w:w="1152"/>
        <w:gridCol w:w="1118"/>
        <w:gridCol w:w="1653"/>
        <w:gridCol w:w="1144"/>
        <w:gridCol w:w="1653"/>
        <w:gridCol w:w="1021"/>
        <w:gridCol w:w="1823"/>
      </w:tblGrid>
      <w:tr w:rsidR="00104F46" w:rsidTr="00822FFD">
        <w:tc>
          <w:tcPr>
            <w:tcW w:w="2278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650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822FFD">
        <w:tc>
          <w:tcPr>
            <w:tcW w:w="2278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8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09" w:type="dxa"/>
          </w:tcPr>
          <w:p w:rsidR="00104F46" w:rsidRPr="00B472FC" w:rsidRDefault="00104F46" w:rsidP="009F5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83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822FFD">
        <w:tc>
          <w:tcPr>
            <w:tcW w:w="2278" w:type="dxa"/>
          </w:tcPr>
          <w:p w:rsidR="006024DD" w:rsidRPr="00822FFD" w:rsidRDefault="00822FF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Попкова Наталья Львовна, заместитель начальника Управления культуры</w:t>
            </w:r>
          </w:p>
        </w:tc>
        <w:tc>
          <w:tcPr>
            <w:tcW w:w="2084" w:type="dxa"/>
          </w:tcPr>
          <w:p w:rsidR="006024DD" w:rsidRPr="00822FFD" w:rsidRDefault="00AA4FD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1027010</w:t>
            </w:r>
          </w:p>
        </w:tc>
        <w:tc>
          <w:tcPr>
            <w:tcW w:w="1844" w:type="dxa"/>
          </w:tcPr>
          <w:p w:rsidR="006024DD" w:rsidRP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0682A" w:rsidRDefault="00C05539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0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  <w:r w:rsidRPr="0070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82A" w:rsidRPr="0070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1/4 доля в праве общей долевой собственности </w:t>
            </w:r>
          </w:p>
          <w:p w:rsidR="00995F55" w:rsidRPr="00822FFD" w:rsidRDefault="00C05539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участок</w:t>
            </w:r>
            <w:r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95F55"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доля в праве общей долевой собственности</w:t>
            </w:r>
            <w:bookmarkStart w:id="0" w:name="_GoBack"/>
            <w:bookmarkEnd w:id="0"/>
          </w:p>
        </w:tc>
        <w:tc>
          <w:tcPr>
            <w:tcW w:w="1152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Pr="00822FFD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18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Pr="00822FFD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9" w:type="dxa"/>
          </w:tcPr>
          <w:p w:rsidR="006024DD" w:rsidRDefault="009F559C" w:rsidP="009F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ХУНДАЙ-СОЛЯРИС</w:t>
            </w:r>
          </w:p>
          <w:p w:rsidR="00AA4FDD" w:rsidRPr="00822FFD" w:rsidRDefault="00AA4FDD" w:rsidP="009F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ЛАДА213100</w:t>
            </w:r>
          </w:p>
        </w:tc>
        <w:tc>
          <w:tcPr>
            <w:tcW w:w="1144" w:type="dxa"/>
          </w:tcPr>
          <w:p w:rsidR="006024DD" w:rsidRPr="00822FFD" w:rsidRDefault="006024DD" w:rsidP="00995F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24DD" w:rsidRPr="00AA4FDD" w:rsidRDefault="00AA4FDD" w:rsidP="00BC2106">
            <w:pPr>
              <w:jc w:val="center"/>
              <w:rPr>
                <w:rFonts w:ascii="Times New Roman" w:hAnsi="Times New Roman" w:cs="Times New Roman"/>
              </w:rPr>
            </w:pPr>
            <w:r w:rsidRPr="00AA4FDD">
              <w:rPr>
                <w:rFonts w:ascii="Times New Roman" w:hAnsi="Times New Roman" w:cs="Times New Roman"/>
              </w:rPr>
              <w:t>ЛАДА213100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</w:p>
        </w:tc>
        <w:tc>
          <w:tcPr>
            <w:tcW w:w="1832" w:type="dxa"/>
          </w:tcPr>
          <w:p w:rsidR="006024DD" w:rsidRPr="00F80049" w:rsidRDefault="006024DD" w:rsidP="00BC2106">
            <w:pPr>
              <w:jc w:val="center"/>
            </w:pPr>
          </w:p>
        </w:tc>
      </w:tr>
      <w:tr w:rsidR="000D3B6C" w:rsidTr="00822FFD">
        <w:tc>
          <w:tcPr>
            <w:tcW w:w="2278" w:type="dxa"/>
          </w:tcPr>
          <w:p w:rsidR="000D3B6C" w:rsidRPr="00822FFD" w:rsidRDefault="00175A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D3B6C" w:rsidRPr="00822FFD" w:rsidRDefault="00AA4FDD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493856</w:t>
            </w:r>
          </w:p>
        </w:tc>
        <w:tc>
          <w:tcPr>
            <w:tcW w:w="1844" w:type="dxa"/>
          </w:tcPr>
          <w:p w:rsidR="000D3B6C" w:rsidRPr="00822FFD" w:rsidRDefault="00822FF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0D3B6C" w:rsidRPr="00822FFD" w:rsidRDefault="00822FFD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09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ВАЗ</w:t>
            </w:r>
            <w:r w:rsidR="009F559C">
              <w:rPr>
                <w:rFonts w:ascii="Times New Roman" w:hAnsi="Times New Roman" w:cs="Times New Roman"/>
              </w:rPr>
              <w:t>-</w:t>
            </w:r>
            <w:r w:rsidRPr="00822FFD">
              <w:rPr>
                <w:rFonts w:ascii="Times New Roman" w:hAnsi="Times New Roman" w:cs="Times New Roman"/>
              </w:rPr>
              <w:t>2107</w:t>
            </w:r>
          </w:p>
          <w:p w:rsidR="00822FFD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144" w:type="dxa"/>
          </w:tcPr>
          <w:p w:rsidR="000D3B6C" w:rsidRPr="00822FFD" w:rsidRDefault="000D3B6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021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832" w:type="dxa"/>
          </w:tcPr>
          <w:p w:rsidR="000D3B6C" w:rsidRDefault="000D3B6C" w:rsidP="00304C8E"/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E"/>
    <w:rsid w:val="000D3B6C"/>
    <w:rsid w:val="00104871"/>
    <w:rsid w:val="00104F46"/>
    <w:rsid w:val="00165C6B"/>
    <w:rsid w:val="00175AA5"/>
    <w:rsid w:val="001D29B9"/>
    <w:rsid w:val="002052F6"/>
    <w:rsid w:val="0030366C"/>
    <w:rsid w:val="00346CA6"/>
    <w:rsid w:val="00413827"/>
    <w:rsid w:val="00515C9C"/>
    <w:rsid w:val="00557DD2"/>
    <w:rsid w:val="006024DD"/>
    <w:rsid w:val="00663681"/>
    <w:rsid w:val="0070682A"/>
    <w:rsid w:val="007169C5"/>
    <w:rsid w:val="007269E2"/>
    <w:rsid w:val="007B6DD6"/>
    <w:rsid w:val="00822FFD"/>
    <w:rsid w:val="00947A64"/>
    <w:rsid w:val="00953A5C"/>
    <w:rsid w:val="00995F55"/>
    <w:rsid w:val="009F559C"/>
    <w:rsid w:val="00AA4FDD"/>
    <w:rsid w:val="00B828A4"/>
    <w:rsid w:val="00BC2106"/>
    <w:rsid w:val="00C05539"/>
    <w:rsid w:val="00D81B3C"/>
    <w:rsid w:val="00DE2950"/>
    <w:rsid w:val="00DE74DE"/>
    <w:rsid w:val="00E66306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Н.Л. Попкова</cp:lastModifiedBy>
  <cp:revision>2</cp:revision>
  <cp:lastPrinted>2019-04-26T10:04:00Z</cp:lastPrinted>
  <dcterms:created xsi:type="dcterms:W3CDTF">2019-04-26T10:05:00Z</dcterms:created>
  <dcterms:modified xsi:type="dcterms:W3CDTF">2019-04-26T10:05:00Z</dcterms:modified>
</cp:coreProperties>
</file>