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rPr>
          <w:lang w:eastAsia="ru-RU"/>
        </w:rPr>
      </w:pPr>
    </w:p>
    <w:p w:rsidR="00D7709F" w:rsidRPr="004B4276" w:rsidRDefault="00EB3EBB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4B4276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4B4276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4B4276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4B4276">
        <w:rPr>
          <w:rFonts w:ascii="Times New Roman" w:hAnsi="Times New Roman"/>
        </w:rPr>
        <w:t>ПОСТАНОВЛЕНИЕ</w:t>
      </w:r>
    </w:p>
    <w:p w:rsidR="009F3FA1" w:rsidRPr="004B4276" w:rsidRDefault="009F3FA1" w:rsidP="00E868A4">
      <w:pPr>
        <w:rPr>
          <w:b/>
          <w:sz w:val="28"/>
          <w:szCs w:val="28"/>
        </w:rPr>
      </w:pPr>
    </w:p>
    <w:p w:rsidR="0033450E" w:rsidRPr="004B4276" w:rsidRDefault="00BC22E2" w:rsidP="0033450E">
      <w:r>
        <w:rPr>
          <w:b/>
          <w:sz w:val="28"/>
          <w:szCs w:val="28"/>
        </w:rPr>
        <w:t>25.04.2019</w:t>
      </w:r>
      <w:r w:rsidR="0033450E" w:rsidRPr="004B4276">
        <w:t xml:space="preserve">                                                                                                         </w:t>
      </w:r>
      <w:r>
        <w:t xml:space="preserve">                                             </w:t>
      </w:r>
      <w:r w:rsidR="0033450E" w:rsidRPr="004B4276">
        <w:t xml:space="preserve"> </w:t>
      </w:r>
      <w:r w:rsidR="0033450E" w:rsidRPr="004B42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312</w:t>
      </w:r>
    </w:p>
    <w:p w:rsidR="003D63DB" w:rsidRPr="004B4276" w:rsidRDefault="003D63DB" w:rsidP="00E868A4"/>
    <w:p w:rsidR="00D7709F" w:rsidRPr="004B4276" w:rsidRDefault="005B7E3A" w:rsidP="00F14A3A">
      <w:pPr>
        <w:tabs>
          <w:tab w:val="left" w:pos="3686"/>
        </w:tabs>
        <w:ind w:right="5952"/>
        <w:jc w:val="both"/>
        <w:rPr>
          <w:i/>
          <w:sz w:val="24"/>
          <w:szCs w:val="24"/>
        </w:rPr>
      </w:pPr>
      <w:r w:rsidRPr="004B4276">
        <w:rPr>
          <w:i/>
          <w:sz w:val="24"/>
          <w:szCs w:val="24"/>
        </w:rPr>
        <w:t>О внес</w:t>
      </w:r>
      <w:r w:rsidR="005653F6" w:rsidRPr="004B4276">
        <w:rPr>
          <w:i/>
          <w:sz w:val="24"/>
          <w:szCs w:val="24"/>
        </w:rPr>
        <w:t xml:space="preserve">ении изменений в постановление </w:t>
      </w:r>
      <w:r w:rsidR="00F14A3A" w:rsidRPr="004B4276">
        <w:rPr>
          <w:i/>
          <w:sz w:val="24"/>
          <w:szCs w:val="24"/>
        </w:rPr>
        <w:t>А</w:t>
      </w:r>
      <w:r w:rsidRPr="004B4276">
        <w:rPr>
          <w:i/>
          <w:sz w:val="24"/>
          <w:szCs w:val="24"/>
        </w:rPr>
        <w:t>дминистрации округа Муром от 26.02.2018 № 154 «</w:t>
      </w:r>
      <w:r w:rsidR="00D7709F" w:rsidRPr="004B4276">
        <w:rPr>
          <w:i/>
          <w:sz w:val="24"/>
          <w:szCs w:val="24"/>
        </w:rPr>
        <w:t>Об утверждении муниципальной программы «Благоустр</w:t>
      </w:r>
      <w:r w:rsidR="0086696A" w:rsidRPr="004B4276">
        <w:rPr>
          <w:i/>
          <w:sz w:val="24"/>
          <w:szCs w:val="24"/>
        </w:rPr>
        <w:t>ойство территории округа Муром на</w:t>
      </w:r>
      <w:r w:rsidR="00D7709F" w:rsidRPr="004B4276">
        <w:rPr>
          <w:i/>
          <w:sz w:val="24"/>
          <w:szCs w:val="24"/>
        </w:rPr>
        <w:t xml:space="preserve"> 201</w:t>
      </w:r>
      <w:r w:rsidR="00B80415" w:rsidRPr="004B4276">
        <w:rPr>
          <w:i/>
          <w:sz w:val="24"/>
          <w:szCs w:val="24"/>
        </w:rPr>
        <w:t>8</w:t>
      </w:r>
      <w:r w:rsidR="00EC0C37" w:rsidRPr="004B4276">
        <w:rPr>
          <w:i/>
          <w:sz w:val="24"/>
          <w:szCs w:val="24"/>
        </w:rPr>
        <w:t xml:space="preserve"> </w:t>
      </w:r>
      <w:r w:rsidR="002F1779" w:rsidRPr="004B4276">
        <w:rPr>
          <w:i/>
          <w:sz w:val="24"/>
          <w:szCs w:val="24"/>
        </w:rPr>
        <w:t>–</w:t>
      </w:r>
      <w:r w:rsidR="00EC0C37" w:rsidRPr="004B4276">
        <w:rPr>
          <w:i/>
          <w:sz w:val="24"/>
          <w:szCs w:val="24"/>
        </w:rPr>
        <w:t xml:space="preserve"> </w:t>
      </w:r>
      <w:r w:rsidR="00B80415" w:rsidRPr="004B4276">
        <w:rPr>
          <w:i/>
          <w:sz w:val="24"/>
          <w:szCs w:val="24"/>
        </w:rPr>
        <w:t>2022</w:t>
      </w:r>
      <w:r w:rsidR="002F1779" w:rsidRPr="004B4276">
        <w:rPr>
          <w:i/>
          <w:sz w:val="24"/>
          <w:szCs w:val="24"/>
        </w:rPr>
        <w:t xml:space="preserve"> </w:t>
      </w:r>
      <w:r w:rsidR="00B80415" w:rsidRPr="004B4276">
        <w:rPr>
          <w:i/>
          <w:sz w:val="24"/>
          <w:szCs w:val="24"/>
        </w:rPr>
        <w:t>г</w:t>
      </w:r>
      <w:r w:rsidR="0086696A" w:rsidRPr="004B4276">
        <w:rPr>
          <w:i/>
          <w:sz w:val="24"/>
          <w:szCs w:val="24"/>
        </w:rPr>
        <w:t>оды</w:t>
      </w:r>
      <w:r w:rsidR="00D7709F" w:rsidRPr="004B4276">
        <w:rPr>
          <w:i/>
          <w:sz w:val="24"/>
          <w:szCs w:val="24"/>
        </w:rPr>
        <w:t>»</w:t>
      </w:r>
    </w:p>
    <w:p w:rsidR="000E4298" w:rsidRPr="004B4276" w:rsidRDefault="000E4298" w:rsidP="00D7709F">
      <w:pPr>
        <w:ind w:right="5952"/>
        <w:jc w:val="both"/>
        <w:rPr>
          <w:i/>
          <w:sz w:val="24"/>
          <w:szCs w:val="24"/>
        </w:rPr>
      </w:pPr>
    </w:p>
    <w:p w:rsidR="00D7709F" w:rsidRPr="004B4276" w:rsidRDefault="00F14A3A" w:rsidP="004428F4">
      <w:pPr>
        <w:suppressAutoHyphens/>
        <w:ind w:firstLine="567"/>
        <w:jc w:val="both"/>
        <w:rPr>
          <w:sz w:val="28"/>
          <w:szCs w:val="28"/>
        </w:rPr>
      </w:pPr>
      <w:r w:rsidRPr="004B4276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986C81" w:rsidRPr="004B4276" w:rsidRDefault="00986C81" w:rsidP="004428F4">
      <w:pPr>
        <w:suppressAutoHyphens/>
        <w:ind w:firstLine="567"/>
        <w:jc w:val="both"/>
        <w:rPr>
          <w:sz w:val="28"/>
          <w:szCs w:val="28"/>
        </w:rPr>
      </w:pPr>
    </w:p>
    <w:p w:rsidR="00034A62" w:rsidRPr="004B4276" w:rsidRDefault="00D7709F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  <w:r w:rsidRPr="004B4276">
        <w:rPr>
          <w:b/>
          <w:i/>
          <w:noProof w:val="0"/>
          <w:sz w:val="28"/>
        </w:rPr>
        <w:t>постановляю:</w:t>
      </w:r>
    </w:p>
    <w:p w:rsidR="00986C81" w:rsidRPr="004B4276" w:rsidRDefault="00986C81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</w:p>
    <w:p w:rsidR="00986C81" w:rsidRPr="004B4276" w:rsidRDefault="005B7E3A" w:rsidP="009E6FA0">
      <w:pPr>
        <w:pStyle w:val="ae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4B4276">
        <w:rPr>
          <w:sz w:val="28"/>
          <w:szCs w:val="28"/>
        </w:rPr>
        <w:t>Вн</w:t>
      </w:r>
      <w:r w:rsidR="005653F6" w:rsidRPr="004B4276">
        <w:rPr>
          <w:sz w:val="28"/>
          <w:szCs w:val="28"/>
        </w:rPr>
        <w:t>ести изменения в</w:t>
      </w:r>
      <w:r w:rsidR="009E6FA0" w:rsidRPr="004B4276">
        <w:rPr>
          <w:sz w:val="28"/>
          <w:szCs w:val="28"/>
        </w:rPr>
        <w:t xml:space="preserve"> приложение к</w:t>
      </w:r>
      <w:r w:rsidR="005653F6" w:rsidRPr="004B4276">
        <w:rPr>
          <w:sz w:val="28"/>
          <w:szCs w:val="28"/>
        </w:rPr>
        <w:t xml:space="preserve"> постановлени</w:t>
      </w:r>
      <w:r w:rsidR="009E6FA0" w:rsidRPr="004B4276">
        <w:rPr>
          <w:sz w:val="28"/>
          <w:szCs w:val="28"/>
        </w:rPr>
        <w:t>ю</w:t>
      </w:r>
      <w:r w:rsidR="005653F6" w:rsidRPr="004B4276">
        <w:rPr>
          <w:sz w:val="28"/>
          <w:szCs w:val="28"/>
        </w:rPr>
        <w:t xml:space="preserve"> </w:t>
      </w:r>
      <w:r w:rsidR="004549C4" w:rsidRPr="004B4276">
        <w:rPr>
          <w:sz w:val="28"/>
          <w:szCs w:val="28"/>
        </w:rPr>
        <w:t>А</w:t>
      </w:r>
      <w:r w:rsidRPr="004B4276">
        <w:rPr>
          <w:sz w:val="28"/>
          <w:szCs w:val="28"/>
        </w:rPr>
        <w:t>дминистрации округа Муром от 26.02.2018 № 154 «Об утверждении муниципальной программы «Благоустройство территории округа Муром на 2018 – 2022 годы»</w:t>
      </w:r>
      <w:r w:rsidR="009E6FA0" w:rsidRPr="004B4276">
        <w:rPr>
          <w:sz w:val="28"/>
          <w:szCs w:val="28"/>
        </w:rPr>
        <w:t xml:space="preserve"> </w:t>
      </w:r>
      <w:r w:rsidRPr="004B4276">
        <w:rPr>
          <w:sz w:val="28"/>
          <w:szCs w:val="28"/>
        </w:rPr>
        <w:t>согласно приложению к настоящему постановлению.</w:t>
      </w:r>
    </w:p>
    <w:p w:rsidR="00D7709F" w:rsidRPr="004B4276" w:rsidRDefault="001B7531" w:rsidP="009E6FA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4B4276">
        <w:rPr>
          <w:sz w:val="28"/>
          <w:szCs w:val="28"/>
        </w:rPr>
        <w:t>2</w:t>
      </w:r>
      <w:r w:rsidR="00D7709F" w:rsidRPr="004B4276">
        <w:rPr>
          <w:sz w:val="28"/>
          <w:szCs w:val="28"/>
        </w:rPr>
        <w:t xml:space="preserve">. Контроль </w:t>
      </w:r>
      <w:r w:rsidR="005653F6" w:rsidRPr="004B4276">
        <w:rPr>
          <w:sz w:val="28"/>
          <w:szCs w:val="28"/>
        </w:rPr>
        <w:t>за исполнением</w:t>
      </w:r>
      <w:r w:rsidR="00D7709F" w:rsidRPr="004B427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Pr="004B4276" w:rsidRDefault="001B7531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4B4276">
        <w:rPr>
          <w:sz w:val="28"/>
          <w:szCs w:val="28"/>
        </w:rPr>
        <w:t>3</w:t>
      </w:r>
      <w:r w:rsidR="00D7709F" w:rsidRPr="004B4276">
        <w:rPr>
          <w:sz w:val="28"/>
          <w:szCs w:val="28"/>
        </w:rPr>
        <w:t xml:space="preserve">. </w:t>
      </w:r>
      <w:r w:rsidR="00D7709F" w:rsidRPr="004B4276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4B4276">
        <w:rPr>
          <w:noProof w:val="0"/>
          <w:sz w:val="28"/>
          <w:szCs w:val="28"/>
          <w:lang w:eastAsia="ru-RU"/>
        </w:rPr>
        <w:t xml:space="preserve"> дня</w:t>
      </w:r>
      <w:r w:rsidR="00CF4591" w:rsidRPr="004B4276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4B4276">
        <w:rPr>
          <w:noProof w:val="0"/>
          <w:sz w:val="28"/>
          <w:szCs w:val="28"/>
          <w:lang w:eastAsia="ru-RU"/>
        </w:rPr>
        <w:t xml:space="preserve"> официально</w:t>
      </w:r>
      <w:r w:rsidR="00CF4591" w:rsidRPr="004B4276">
        <w:rPr>
          <w:noProof w:val="0"/>
          <w:sz w:val="28"/>
          <w:szCs w:val="28"/>
          <w:lang w:eastAsia="ru-RU"/>
        </w:rPr>
        <w:t>му</w:t>
      </w:r>
      <w:r w:rsidR="00DC3F3D" w:rsidRPr="004B4276">
        <w:rPr>
          <w:noProof w:val="0"/>
          <w:sz w:val="28"/>
          <w:szCs w:val="28"/>
          <w:lang w:eastAsia="ru-RU"/>
        </w:rPr>
        <w:t xml:space="preserve"> опубликовани</w:t>
      </w:r>
      <w:r w:rsidR="00CF4591" w:rsidRPr="004B4276">
        <w:rPr>
          <w:noProof w:val="0"/>
          <w:sz w:val="28"/>
          <w:szCs w:val="28"/>
          <w:lang w:eastAsia="ru-RU"/>
        </w:rPr>
        <w:t>ю</w:t>
      </w:r>
      <w:r w:rsidR="00DC3F3D" w:rsidRPr="004B4276">
        <w:rPr>
          <w:noProof w:val="0"/>
          <w:sz w:val="28"/>
          <w:szCs w:val="28"/>
          <w:lang w:eastAsia="ru-RU"/>
        </w:rPr>
        <w:t>.</w:t>
      </w:r>
    </w:p>
    <w:p w:rsidR="00D7709F" w:rsidRPr="004B4276" w:rsidRDefault="00D7709F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0E4298" w:rsidRPr="004B4276" w:rsidRDefault="000E4298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4B4276" w:rsidRDefault="00780218" w:rsidP="004428F4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4B4276" w:rsidRDefault="00D7709F" w:rsidP="004428F4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4B4276">
        <w:rPr>
          <w:noProof w:val="0"/>
          <w:sz w:val="28"/>
          <w:szCs w:val="28"/>
        </w:rPr>
        <w:t>Глава округа</w:t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</w:r>
      <w:r w:rsidRPr="004B4276">
        <w:rPr>
          <w:bCs/>
          <w:noProof w:val="0"/>
          <w:sz w:val="28"/>
          <w:szCs w:val="28"/>
        </w:rPr>
        <w:tab/>
        <w:t>Е.Е.</w:t>
      </w:r>
      <w:r w:rsidR="009A3DA1" w:rsidRPr="004B4276">
        <w:rPr>
          <w:bCs/>
          <w:noProof w:val="0"/>
          <w:sz w:val="28"/>
          <w:szCs w:val="28"/>
        </w:rPr>
        <w:t xml:space="preserve"> </w:t>
      </w:r>
      <w:r w:rsidRPr="004B4276">
        <w:rPr>
          <w:bCs/>
          <w:noProof w:val="0"/>
          <w:sz w:val="28"/>
          <w:szCs w:val="28"/>
        </w:rPr>
        <w:t>Рычков</w:t>
      </w:r>
    </w:p>
    <w:p w:rsidR="00216648" w:rsidRPr="004B4276" w:rsidRDefault="00216648">
      <w:pPr>
        <w:rPr>
          <w:noProof w:val="0"/>
          <w:sz w:val="24"/>
          <w:szCs w:val="24"/>
        </w:rPr>
      </w:pPr>
      <w:r w:rsidRPr="004B4276">
        <w:rPr>
          <w:noProof w:val="0"/>
          <w:sz w:val="24"/>
          <w:szCs w:val="24"/>
        </w:rPr>
        <w:br w:type="page"/>
      </w:r>
    </w:p>
    <w:p w:rsidR="00F14A3A" w:rsidRPr="004B4276" w:rsidRDefault="00F14A3A" w:rsidP="00F14A3A">
      <w:pPr>
        <w:ind w:left="4395"/>
        <w:jc w:val="right"/>
        <w:rPr>
          <w:noProof w:val="0"/>
          <w:sz w:val="24"/>
          <w:szCs w:val="24"/>
        </w:rPr>
      </w:pPr>
      <w:r w:rsidRPr="004B4276">
        <w:rPr>
          <w:noProof w:val="0"/>
          <w:sz w:val="24"/>
          <w:szCs w:val="24"/>
        </w:rPr>
        <w:lastRenderedPageBreak/>
        <w:t xml:space="preserve">Приложение </w:t>
      </w:r>
    </w:p>
    <w:p w:rsidR="00F14A3A" w:rsidRPr="004B4276" w:rsidRDefault="00F14A3A" w:rsidP="00F14A3A">
      <w:pPr>
        <w:ind w:left="4395"/>
        <w:jc w:val="right"/>
        <w:rPr>
          <w:noProof w:val="0"/>
          <w:sz w:val="24"/>
          <w:szCs w:val="24"/>
        </w:rPr>
      </w:pPr>
      <w:r w:rsidRPr="004B4276">
        <w:rPr>
          <w:noProof w:val="0"/>
          <w:sz w:val="24"/>
          <w:szCs w:val="24"/>
        </w:rPr>
        <w:t>к постановлению Администрации округа Муром</w:t>
      </w:r>
    </w:p>
    <w:p w:rsidR="00F14A3A" w:rsidRPr="004B4276" w:rsidRDefault="00F14A3A" w:rsidP="00F14A3A">
      <w:pPr>
        <w:ind w:left="4395"/>
        <w:jc w:val="right"/>
        <w:rPr>
          <w:noProof w:val="0"/>
          <w:sz w:val="24"/>
          <w:szCs w:val="24"/>
        </w:rPr>
      </w:pPr>
      <w:r w:rsidRPr="004B4276">
        <w:rPr>
          <w:noProof w:val="0"/>
          <w:sz w:val="24"/>
          <w:szCs w:val="24"/>
        </w:rPr>
        <w:t xml:space="preserve">              от </w:t>
      </w:r>
      <w:r w:rsidR="00BC22E2">
        <w:rPr>
          <w:noProof w:val="0"/>
          <w:sz w:val="24"/>
          <w:szCs w:val="24"/>
        </w:rPr>
        <w:t>25.04.2019</w:t>
      </w:r>
      <w:r w:rsidRPr="004B4276">
        <w:rPr>
          <w:noProof w:val="0"/>
          <w:sz w:val="24"/>
          <w:szCs w:val="24"/>
        </w:rPr>
        <w:t xml:space="preserve">  № </w:t>
      </w:r>
      <w:r w:rsidR="00BC22E2">
        <w:rPr>
          <w:noProof w:val="0"/>
          <w:sz w:val="24"/>
          <w:szCs w:val="24"/>
        </w:rPr>
        <w:t>312</w:t>
      </w:r>
      <w:bookmarkStart w:id="0" w:name="_GoBack"/>
      <w:bookmarkEnd w:id="0"/>
    </w:p>
    <w:p w:rsidR="00216648" w:rsidRPr="004B4276" w:rsidRDefault="00216648" w:rsidP="00216648">
      <w:pPr>
        <w:ind w:left="4395"/>
        <w:jc w:val="right"/>
        <w:rPr>
          <w:noProof w:val="0"/>
          <w:sz w:val="24"/>
          <w:szCs w:val="24"/>
        </w:rPr>
      </w:pPr>
    </w:p>
    <w:p w:rsidR="00D7709F" w:rsidRPr="004B4276" w:rsidRDefault="00810828" w:rsidP="00E662D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4B4276">
        <w:rPr>
          <w:noProof w:val="0"/>
          <w:sz w:val="28"/>
          <w:szCs w:val="28"/>
        </w:rPr>
        <w:t>И</w:t>
      </w:r>
      <w:r w:rsidR="00E662D9" w:rsidRPr="004B4276">
        <w:rPr>
          <w:noProof w:val="0"/>
          <w:sz w:val="28"/>
          <w:szCs w:val="28"/>
        </w:rPr>
        <w:t xml:space="preserve">зменения в приложение к постановлению </w:t>
      </w:r>
      <w:r w:rsidR="004549C4" w:rsidRPr="004B4276">
        <w:rPr>
          <w:noProof w:val="0"/>
          <w:sz w:val="28"/>
          <w:szCs w:val="28"/>
        </w:rPr>
        <w:t>А</w:t>
      </w:r>
      <w:r w:rsidR="00E662D9" w:rsidRPr="004B4276">
        <w:rPr>
          <w:noProof w:val="0"/>
          <w:sz w:val="28"/>
          <w:szCs w:val="28"/>
        </w:rPr>
        <w:t>дминистрации округа Муром от 26.02.2018 № 154 «Об утверждении муниципальной программы «Благоустройство территории ок</w:t>
      </w:r>
      <w:r w:rsidRPr="004B4276">
        <w:rPr>
          <w:noProof w:val="0"/>
          <w:sz w:val="28"/>
          <w:szCs w:val="28"/>
        </w:rPr>
        <w:t>руга Муром на 2018 – 2022 годы».</w:t>
      </w:r>
    </w:p>
    <w:p w:rsidR="008774FC" w:rsidRPr="004B4276" w:rsidRDefault="008774FC" w:rsidP="008774F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9A1073" w:rsidRPr="004B4276" w:rsidRDefault="008774FC" w:rsidP="009A1073">
      <w:pPr>
        <w:pStyle w:val="ae"/>
        <w:widowControl w:val="0"/>
        <w:numPr>
          <w:ilvl w:val="0"/>
          <w:numId w:val="20"/>
        </w:numPr>
        <w:autoSpaceDE w:val="0"/>
        <w:autoSpaceDN w:val="0"/>
        <w:ind w:left="0" w:firstLine="284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 на 2018 – 2022 годы» строк</w:t>
      </w:r>
      <w:r w:rsidR="009A1073" w:rsidRPr="004B4276">
        <w:rPr>
          <w:noProof w:val="0"/>
          <w:sz w:val="28"/>
          <w:szCs w:val="28"/>
        </w:rPr>
        <w:t>у</w:t>
      </w:r>
      <w:r w:rsidRPr="004B4276">
        <w:rPr>
          <w:noProof w:val="0"/>
          <w:sz w:val="28"/>
          <w:szCs w:val="28"/>
        </w:rPr>
        <w:t xml:space="preserve"> «</w:t>
      </w:r>
      <w:r w:rsidRPr="004B4276">
        <w:rPr>
          <w:noProof w:val="0"/>
          <w:color w:val="00000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Pr="004B4276">
        <w:rPr>
          <w:noProof w:val="0"/>
          <w:sz w:val="28"/>
          <w:szCs w:val="28"/>
        </w:rPr>
        <w:t xml:space="preserve">» </w:t>
      </w:r>
      <w:r w:rsidR="009A1073" w:rsidRPr="004B4276">
        <w:rPr>
          <w:rFonts w:eastAsia="Calibri"/>
          <w:noProof w:val="0"/>
          <w:sz w:val="28"/>
          <w:szCs w:val="28"/>
        </w:rPr>
        <w:t>изложить в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379"/>
      </w:tblGrid>
      <w:tr w:rsidR="00A408E8" w:rsidRPr="004B4276" w:rsidTr="000E2CC4">
        <w:trPr>
          <w:trHeight w:val="381"/>
          <w:jc w:val="center"/>
        </w:trPr>
        <w:tc>
          <w:tcPr>
            <w:tcW w:w="3114" w:type="dxa"/>
            <w:hideMark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4B4276">
              <w:rPr>
                <w:rFonts w:eastAsia="Calibri"/>
                <w:noProof w:val="0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6379" w:type="dxa"/>
          </w:tcPr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Общий объем финансирования программы в 2018-2022 годах составит – 146396,25022 тыс. рублей. Из них по годам: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2018 год – 48863,37094</w:t>
            </w:r>
            <w:r w:rsidRPr="004B4276">
              <w:rPr>
                <w:noProof w:val="0"/>
                <w:sz w:val="32"/>
                <w:szCs w:val="28"/>
                <w:lang w:eastAsia="ru-RU"/>
              </w:rPr>
              <w:t xml:space="preserve">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2019 год – 55053,82585 тыс. рублей, в том числе дорожный фонд – 10405,5761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2020 год – 42479,05343 тыс. рублей*;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Источниками финансирования программы являются: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средства федерального бюджета – 123647,77979 тыс. руб., из них по годам: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2018 год – 37838,58029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2019 год – 48020,7657 тыс. рублей, в том числе дорожный фонд – 10197,46457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2020 год – 37788,4338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средства областного бюджета – 10361,13275 тыс. руб., из них по годам: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2018 год – 4690,49745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2019 год – 980,01567 тыс. рублей, в том числе дорожный фонд – 208,11153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2020 год – 4690,61963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средства местного бюджета – 10169,98435 тыс. руб. из них по годам: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2018 год – 4725,45309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2019 год – 5444,53126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2020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2022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lastRenderedPageBreak/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2217,35333 тыс. руб. из них по годам: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2018 год – 1608,84011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2019 год – 608,51322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2020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2021 год – 0,0 тыс. рублей;</w:t>
            </w:r>
          </w:p>
          <w:p w:rsidR="00A408E8" w:rsidRPr="004B4276" w:rsidRDefault="00A408E8" w:rsidP="00A408E8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2022 год – 0,0 тыс. рублей</w:t>
            </w:r>
          </w:p>
        </w:tc>
      </w:tr>
    </w:tbl>
    <w:p w:rsidR="00A408E8" w:rsidRPr="004B4276" w:rsidRDefault="00A408E8" w:rsidP="009A1073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rPr>
          <w:noProof w:val="0"/>
          <w:sz w:val="28"/>
          <w:szCs w:val="28"/>
        </w:rPr>
      </w:pPr>
    </w:p>
    <w:p w:rsidR="00A408E8" w:rsidRPr="004B4276" w:rsidRDefault="00A408E8" w:rsidP="000E2CC4">
      <w:pPr>
        <w:pStyle w:val="ae"/>
        <w:widowControl w:val="0"/>
        <w:numPr>
          <w:ilvl w:val="0"/>
          <w:numId w:val="20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4B4276">
        <w:rPr>
          <w:noProof w:val="0"/>
          <w:sz w:val="28"/>
          <w:szCs w:val="28"/>
        </w:rPr>
        <w:t xml:space="preserve">В Паспорте муниципальной программы «Благоустройство территории округа Муром на 2018 – 2022 годы» в </w:t>
      </w:r>
      <w:r w:rsidRPr="004B4276">
        <w:rPr>
          <w:sz w:val="28"/>
          <w:szCs w:val="28"/>
        </w:rPr>
        <w:t>разделе 4 «Ресурсное обеспечение подпрограммы» слова «Общий объем финансирования программы составит – 146704,2055 тыс. рублей.</w:t>
      </w:r>
    </w:p>
    <w:p w:rsidR="00A408E8" w:rsidRPr="004B4276" w:rsidRDefault="00A408E8" w:rsidP="00A408E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B4276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123647,77979 тыс. руб.; средства областного бюджета – 10361,13275 тыс. руб.; средства местного бюджета – 10169,98435 тыс. руб.; </w:t>
      </w:r>
      <w:r w:rsidRPr="004B4276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4B4276">
        <w:rPr>
          <w:sz w:val="28"/>
          <w:szCs w:val="28"/>
        </w:rPr>
        <w:t xml:space="preserve"> – 2525,30861 тыс. руб.» </w:t>
      </w:r>
      <w:r w:rsidRPr="004B4276">
        <w:rPr>
          <w:noProof w:val="0"/>
          <w:sz w:val="28"/>
          <w:szCs w:val="28"/>
          <w:lang w:eastAsia="ru-RU"/>
        </w:rPr>
        <w:t>заменить словами «</w:t>
      </w:r>
      <w:r w:rsidRPr="004B4276">
        <w:rPr>
          <w:sz w:val="28"/>
          <w:szCs w:val="28"/>
        </w:rPr>
        <w:t>Общий объем финансирования программы составит – 146396,25022 тыс. рублей.</w:t>
      </w:r>
    </w:p>
    <w:p w:rsidR="00A408E8" w:rsidRPr="004B4276" w:rsidRDefault="00A408E8" w:rsidP="00A408E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4B4276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123647,77979 тыс. руб.; средства областного бюджета – 10361,13275 тыс. руб.; средства местного бюджета – 10169,98435 тыс. руб.; </w:t>
      </w:r>
      <w:r w:rsidRPr="004B4276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4B4276">
        <w:rPr>
          <w:sz w:val="28"/>
          <w:szCs w:val="28"/>
        </w:rPr>
        <w:t xml:space="preserve"> – 2217,35333 тыс. руб.</w:t>
      </w:r>
      <w:r w:rsidRPr="004B4276">
        <w:rPr>
          <w:noProof w:val="0"/>
          <w:sz w:val="28"/>
          <w:szCs w:val="28"/>
          <w:lang w:eastAsia="ru-RU"/>
        </w:rPr>
        <w:t>»</w:t>
      </w:r>
    </w:p>
    <w:p w:rsidR="00A408E8" w:rsidRPr="004B4276" w:rsidRDefault="00A408E8" w:rsidP="00A408E8">
      <w:pPr>
        <w:widowControl w:val="0"/>
        <w:autoSpaceDE w:val="0"/>
        <w:autoSpaceDN w:val="0"/>
        <w:jc w:val="both"/>
        <w:rPr>
          <w:noProof w:val="0"/>
          <w:sz w:val="28"/>
          <w:szCs w:val="28"/>
          <w:lang w:eastAsia="ru-RU"/>
        </w:rPr>
      </w:pPr>
    </w:p>
    <w:p w:rsidR="00A408E8" w:rsidRPr="004B4276" w:rsidRDefault="00A408E8" w:rsidP="000E2CC4">
      <w:pPr>
        <w:pStyle w:val="ae"/>
        <w:widowControl w:val="0"/>
        <w:numPr>
          <w:ilvl w:val="0"/>
          <w:numId w:val="20"/>
        </w:numPr>
        <w:autoSpaceDE w:val="0"/>
        <w:autoSpaceDN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4B4276">
        <w:rPr>
          <w:sz w:val="28"/>
          <w:szCs w:val="28"/>
        </w:rPr>
        <w:t>В Паспорте Подпрограммы 1 «</w:t>
      </w:r>
      <w:r w:rsidRPr="004B4276">
        <w:rPr>
          <w:rFonts w:eastAsia="Calibri"/>
          <w:noProof w:val="0"/>
          <w:sz w:val="28"/>
          <w:szCs w:val="28"/>
        </w:rPr>
        <w:t>Формирование современной городской среды на территории округа Муром в 2018 – 2022 годах» строку «</w:t>
      </w:r>
      <w:r w:rsidRPr="004B4276">
        <w:rPr>
          <w:noProof w:val="0"/>
          <w:sz w:val="28"/>
          <w:szCs w:val="28"/>
          <w:lang w:eastAsia="ru-RU" w:bidi="ru-RU"/>
        </w:rPr>
        <w:t>Объемы бюджетных ассигнований подпрограммы, в том числе по источникам</w:t>
      </w:r>
      <w:r w:rsidRPr="004B4276">
        <w:rPr>
          <w:rFonts w:eastAsia="Calibri"/>
          <w:noProof w:val="0"/>
          <w:sz w:val="28"/>
          <w:szCs w:val="28"/>
        </w:rPr>
        <w:t>» изложить в редакции:</w:t>
      </w:r>
    </w:p>
    <w:tbl>
      <w:tblPr>
        <w:tblStyle w:val="af2"/>
        <w:tblW w:w="9474" w:type="dxa"/>
        <w:tblInd w:w="160" w:type="dxa"/>
        <w:tblLook w:val="04A0" w:firstRow="1" w:lastRow="0" w:firstColumn="1" w:lastColumn="0" w:noHBand="0" w:noVBand="1"/>
      </w:tblPr>
      <w:tblGrid>
        <w:gridCol w:w="3237"/>
        <w:gridCol w:w="6237"/>
      </w:tblGrid>
      <w:tr w:rsidR="00A408E8" w:rsidRPr="004B4276" w:rsidTr="000E2CC4">
        <w:tc>
          <w:tcPr>
            <w:tcW w:w="3237" w:type="dxa"/>
          </w:tcPr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237" w:type="dxa"/>
          </w:tcPr>
          <w:p w:rsidR="00A408E8" w:rsidRPr="004B4276" w:rsidRDefault="00A408E8" w:rsidP="00A408E8">
            <w:pPr>
              <w:widowControl w:val="0"/>
              <w:spacing w:line="322" w:lineRule="exact"/>
              <w:jc w:val="both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Общий объем финансирования подпрограммы в 2018-2022 годах составит – 136309,73881 тыс. рублей.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Из них по годам: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43599,83658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55053,82585 тыс. рублей, в том числе дорожный фонд – 10405,5761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- 37656,07638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Источниками финансирования подпрограммы являются: средства федерального бюджета –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115154,39942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33634,78817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lastRenderedPageBreak/>
              <w:t>2019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- 48020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,76570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рублей, в том числе дорожный фонд – 10197,46457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33498,84555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средства областного бюджета – </w:t>
            </w:r>
            <w:r w:rsidRPr="004B4276">
              <w:rPr>
                <w:noProof w:val="0"/>
                <w:sz w:val="28"/>
                <w:szCs w:val="22"/>
                <w:lang w:eastAsia="ru-RU"/>
              </w:rPr>
              <w:t xml:space="preserve">9294,35515 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>тыс. руб., из них по годам: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4157,10865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 xml:space="preserve">980,01567 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>тыс. рублей, в том числе дорожный фонд – 208,11153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4157,23083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– 0,0 тыс. рублей. 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средства местного бюджета –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9643,63091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руб., из них по годам: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 xml:space="preserve">год - </w:t>
            </w:r>
            <w:r w:rsidRPr="004B4276">
              <w:rPr>
                <w:noProof w:val="0"/>
                <w:sz w:val="28"/>
                <w:szCs w:val="28"/>
                <w:lang w:eastAsia="ru-RU"/>
              </w:rPr>
              <w:t>4199,09965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5444,53126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рублей.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 xml:space="preserve"> – 2217,35333 тыс. руб., из них по годам: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2018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1608,84011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2019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608,51322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2020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2021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рублей;</w:t>
            </w:r>
          </w:p>
          <w:p w:rsidR="00A408E8" w:rsidRPr="004B4276" w:rsidRDefault="00A408E8" w:rsidP="00A408E8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4B4276">
              <w:rPr>
                <w:noProof w:val="0"/>
                <w:sz w:val="28"/>
                <w:szCs w:val="28"/>
                <w:lang w:eastAsia="ru-RU" w:bidi="ru-RU"/>
              </w:rPr>
              <w:t>2022</w:t>
            </w:r>
            <w:r w:rsidRPr="004B4276">
              <w:rPr>
                <w:noProof w:val="0"/>
                <w:sz w:val="28"/>
                <w:szCs w:val="28"/>
                <w:lang w:eastAsia="ru-RU" w:bidi="ru-RU"/>
              </w:rPr>
              <w:tab/>
              <w:t>год – 0,0 тыс. рублей.</w:t>
            </w:r>
          </w:p>
        </w:tc>
      </w:tr>
    </w:tbl>
    <w:p w:rsidR="00A408E8" w:rsidRPr="004B4276" w:rsidRDefault="00A408E8" w:rsidP="008774FC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8774FC" w:rsidRPr="004B4276" w:rsidRDefault="008774FC" w:rsidP="008774FC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4B4276">
        <w:rPr>
          <w:sz w:val="28"/>
          <w:szCs w:val="28"/>
        </w:rPr>
        <w:t>В Паспорте Подпрограммы 1 «</w:t>
      </w:r>
      <w:r w:rsidRPr="004B4276">
        <w:rPr>
          <w:rFonts w:eastAsia="Calibri"/>
          <w:noProof w:val="0"/>
          <w:sz w:val="28"/>
          <w:szCs w:val="28"/>
        </w:rPr>
        <w:t xml:space="preserve">Формирование современной городской среды на территории округа Муром в 2018 – 2022 годах» </w:t>
      </w:r>
      <w:r w:rsidRPr="004B4276">
        <w:rPr>
          <w:sz w:val="28"/>
          <w:szCs w:val="28"/>
        </w:rPr>
        <w:t>раздел 4 «Ресурсное обеспечение подпрограммы» изложить в редакции:</w:t>
      </w:r>
    </w:p>
    <w:p w:rsidR="009216F4" w:rsidRPr="004B4276" w:rsidRDefault="009216F4" w:rsidP="008774FC">
      <w:pPr>
        <w:autoSpaceDE w:val="0"/>
        <w:autoSpaceDN w:val="0"/>
        <w:adjustRightInd w:val="0"/>
        <w:ind w:firstLine="567"/>
        <w:jc w:val="center"/>
        <w:outlineLvl w:val="0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>«4. Ресурсное обеспечение подпрограммы</w:t>
      </w:r>
    </w:p>
    <w:p w:rsidR="00A408E8" w:rsidRPr="004B4276" w:rsidRDefault="00A408E8" w:rsidP="00A408E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4B4276">
        <w:t xml:space="preserve"> </w:t>
      </w:r>
      <w:r w:rsidRPr="004B4276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A408E8" w:rsidRPr="004B4276" w:rsidRDefault="00A408E8" w:rsidP="00A408E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A408E8" w:rsidRPr="004B4276" w:rsidRDefault="00A408E8" w:rsidP="00A408E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A408E8" w:rsidRPr="004B4276" w:rsidRDefault="00A408E8" w:rsidP="00A408E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A408E8" w:rsidRPr="004B4276" w:rsidRDefault="00A408E8" w:rsidP="00A408E8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4B4276">
        <w:rPr>
          <w:sz w:val="28"/>
          <w:szCs w:val="28"/>
        </w:rPr>
        <w:t xml:space="preserve">Общий объем финансирования подпрограммы составит – </w:t>
      </w:r>
      <w:r w:rsidRPr="004B4276">
        <w:rPr>
          <w:noProof w:val="0"/>
          <w:sz w:val="28"/>
          <w:szCs w:val="28"/>
          <w:lang w:eastAsia="ru-RU"/>
        </w:rPr>
        <w:t>136309,73881</w:t>
      </w:r>
      <w:r w:rsidRPr="004B4276">
        <w:rPr>
          <w:sz w:val="28"/>
          <w:szCs w:val="28"/>
        </w:rPr>
        <w:t xml:space="preserve"> тыс. рублей, в том числе дорожный фонд – 10405,5761 тыс. рублей. Источниками финансирования подпрограммы являются: средства федерального бюджета – </w:t>
      </w:r>
      <w:r w:rsidRPr="004B4276">
        <w:rPr>
          <w:noProof w:val="0"/>
          <w:sz w:val="28"/>
          <w:szCs w:val="28"/>
          <w:lang w:eastAsia="ru-RU"/>
        </w:rPr>
        <w:t>115154,39942</w:t>
      </w:r>
      <w:r w:rsidRPr="004B4276">
        <w:rPr>
          <w:sz w:val="28"/>
          <w:szCs w:val="28"/>
        </w:rPr>
        <w:t xml:space="preserve"> тыс. руб. (в том числе дорожный фонд – 10197,46457 тыс. рублей); </w:t>
      </w:r>
      <w:r w:rsidRPr="004B4276">
        <w:rPr>
          <w:sz w:val="28"/>
          <w:szCs w:val="28"/>
        </w:rPr>
        <w:lastRenderedPageBreak/>
        <w:t xml:space="preserve">средства областного бюджета – </w:t>
      </w:r>
      <w:r w:rsidRPr="004B4276">
        <w:rPr>
          <w:noProof w:val="0"/>
          <w:sz w:val="28"/>
          <w:szCs w:val="28"/>
          <w:lang w:eastAsia="ru-RU"/>
        </w:rPr>
        <w:t>9294,35515</w:t>
      </w:r>
      <w:r w:rsidRPr="004B4276">
        <w:rPr>
          <w:sz w:val="28"/>
          <w:szCs w:val="28"/>
        </w:rPr>
        <w:t xml:space="preserve">тыс. руб. (в том числе дорожный фонд –208,11153 тыс. р; средства местного бюджета – </w:t>
      </w:r>
      <w:r w:rsidRPr="004B4276">
        <w:rPr>
          <w:noProof w:val="0"/>
          <w:sz w:val="28"/>
          <w:szCs w:val="28"/>
          <w:lang w:eastAsia="ru-RU"/>
        </w:rPr>
        <w:t>9643,63091</w:t>
      </w:r>
      <w:r w:rsidRPr="004B4276">
        <w:rPr>
          <w:sz w:val="28"/>
          <w:szCs w:val="28"/>
        </w:rPr>
        <w:t xml:space="preserve"> тыс. руб.; </w:t>
      </w:r>
      <w:r w:rsidRPr="004B4276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 – 2217,35333 тыс. руб.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9"/>
        <w:gridCol w:w="2551"/>
        <w:gridCol w:w="1695"/>
      </w:tblGrid>
      <w:tr w:rsidR="00A408E8" w:rsidRPr="004B4276" w:rsidTr="00A408E8">
        <w:trPr>
          <w:trHeight w:val="381"/>
        </w:trPr>
        <w:tc>
          <w:tcPr>
            <w:tcW w:w="2848" w:type="pct"/>
            <w:vMerge w:val="restar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32785,3153</w:t>
            </w:r>
          </w:p>
        </w:tc>
      </w:tr>
      <w:tr w:rsidR="00A408E8" w:rsidRPr="004B4276" w:rsidTr="00A408E8">
        <w:trPr>
          <w:trHeight w:val="555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tcBorders>
              <w:right w:val="single" w:sz="4" w:space="0" w:color="auto"/>
            </w:tcBorders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A408E8" w:rsidRPr="004B4276" w:rsidTr="00A408E8">
        <w:trPr>
          <w:trHeight w:val="181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A408E8" w:rsidRPr="004B4276" w:rsidTr="00A408E8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A408E8" w:rsidRPr="004B4276" w:rsidTr="00A408E8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2217,35333</w:t>
            </w:r>
          </w:p>
        </w:tc>
      </w:tr>
      <w:tr w:rsidR="00A408E8" w:rsidRPr="004B4276" w:rsidTr="00A408E8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9" w:type="pct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A408E8" w:rsidRPr="004B4276" w:rsidTr="00A408E8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A408E8" w:rsidRPr="004B4276" w:rsidTr="00A408E8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A408E8" w:rsidRPr="004B4276" w:rsidTr="00A408E8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A408E8" w:rsidRPr="004B4276" w:rsidTr="00A408E8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92101,38901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(10405,5761)</w:t>
            </w:r>
          </w:p>
        </w:tc>
      </w:tr>
      <w:tr w:rsidR="00A408E8" w:rsidRPr="004B4276" w:rsidTr="00A408E8">
        <w:trPr>
          <w:trHeight w:val="283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81519,61125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(10197,46457)</w:t>
            </w:r>
          </w:p>
        </w:tc>
      </w:tr>
      <w:tr w:rsidR="00A408E8" w:rsidRPr="004B4276" w:rsidTr="00A408E8">
        <w:trPr>
          <w:trHeight w:val="259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auto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5137,2465</w:t>
            </w: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(208,11153)</w:t>
            </w:r>
          </w:p>
        </w:tc>
      </w:tr>
      <w:tr w:rsidR="00A408E8" w:rsidRPr="004B4276" w:rsidTr="00A408E8">
        <w:trPr>
          <w:trHeight w:val="242"/>
        </w:trPr>
        <w:tc>
          <w:tcPr>
            <w:tcW w:w="2848" w:type="pct"/>
            <w:vMerge/>
            <w:shd w:val="clear" w:color="auto" w:fill="auto"/>
          </w:tcPr>
          <w:p w:rsidR="00A408E8" w:rsidRPr="004B4276" w:rsidRDefault="00A408E8" w:rsidP="00A408E8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A408E8" w:rsidRPr="004B4276" w:rsidRDefault="00A408E8" w:rsidP="00A408E8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4B427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</w:tcPr>
          <w:p w:rsidR="00A408E8" w:rsidRPr="004B4276" w:rsidRDefault="00A408E8" w:rsidP="00A408E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4B4276">
              <w:rPr>
                <w:noProof w:val="0"/>
                <w:sz w:val="24"/>
                <w:szCs w:val="24"/>
                <w:lang w:eastAsia="ru-RU"/>
              </w:rPr>
              <w:t>5444,53126</w:t>
            </w:r>
          </w:p>
        </w:tc>
      </w:tr>
    </w:tbl>
    <w:p w:rsidR="00A408E8" w:rsidRPr="004B4276" w:rsidRDefault="00A408E8" w:rsidP="00A408E8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4B4276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4B4276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A408E8" w:rsidRPr="004B4276" w:rsidRDefault="00A408E8" w:rsidP="005677E9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23594C" w:rsidRPr="004B4276" w:rsidRDefault="0023594C" w:rsidP="007174B8">
      <w:pPr>
        <w:pStyle w:val="ae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4B4276">
        <w:rPr>
          <w:rFonts w:eastAsia="Calibri"/>
          <w:noProof w:val="0"/>
          <w:sz w:val="28"/>
          <w:szCs w:val="28"/>
        </w:rPr>
        <w:t>Приложение № 3 к муниципальной программе «Благоустройство территории округа Муром на 2018 – 2022 годы» изложить в редакции:</w:t>
      </w:r>
    </w:p>
    <w:p w:rsidR="00D734F2" w:rsidRPr="004B4276" w:rsidRDefault="00D734F2" w:rsidP="007174B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34F2" w:rsidRPr="004B4276" w:rsidRDefault="00D734F2" w:rsidP="007174B8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4B4276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1A7F3D" w:rsidRPr="004B4276" w:rsidRDefault="0023594C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4B4276">
        <w:rPr>
          <w:rFonts w:eastAsia="Calibri"/>
          <w:noProof w:val="0"/>
          <w:sz w:val="24"/>
          <w:szCs w:val="24"/>
        </w:rPr>
        <w:lastRenderedPageBreak/>
        <w:t>«</w:t>
      </w:r>
      <w:r w:rsidR="001A7F3D" w:rsidRPr="004B4276">
        <w:rPr>
          <w:rFonts w:eastAsia="Calibri"/>
          <w:noProof w:val="0"/>
          <w:sz w:val="24"/>
          <w:szCs w:val="24"/>
        </w:rPr>
        <w:t>Приложение № 3</w:t>
      </w:r>
    </w:p>
    <w:p w:rsidR="001A7F3D" w:rsidRPr="004B4276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4B4276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1A7F3D" w:rsidRPr="004B4276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4B4276">
        <w:rPr>
          <w:rFonts w:eastAsia="Calibri"/>
          <w:noProof w:val="0"/>
          <w:sz w:val="24"/>
          <w:szCs w:val="24"/>
        </w:rPr>
        <w:t>«Благоустройство территории округа Муром на 2018 – 2022 годы»</w:t>
      </w: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0E2CC4" w:rsidRPr="004B4276" w:rsidRDefault="000E2CC4" w:rsidP="000E2C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276">
        <w:rPr>
          <w:sz w:val="28"/>
          <w:szCs w:val="28"/>
        </w:rPr>
        <w:t>Ресурсное обеспечение реализации муниципальной программы</w:t>
      </w:r>
    </w:p>
    <w:p w:rsidR="000E2CC4" w:rsidRPr="004B4276" w:rsidRDefault="000E2CC4" w:rsidP="000E2CC4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45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8"/>
        <w:gridCol w:w="709"/>
        <w:gridCol w:w="1276"/>
        <w:gridCol w:w="567"/>
        <w:gridCol w:w="1417"/>
        <w:gridCol w:w="1418"/>
        <w:gridCol w:w="1559"/>
        <w:gridCol w:w="1559"/>
        <w:gridCol w:w="709"/>
        <w:gridCol w:w="709"/>
        <w:gridCol w:w="1559"/>
      </w:tblGrid>
      <w:tr w:rsidR="000E2CC4" w:rsidRPr="004B4276" w:rsidTr="00414FB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0E2CC4" w:rsidRPr="004B4276" w:rsidTr="00414F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</w:tr>
      <w:tr w:rsidR="000E2CC4" w:rsidRPr="004B4276" w:rsidTr="00414FB6">
        <w:trPr>
          <w:trHeight w:val="4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 на 2018-2022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48 863,37094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55 053,82585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42479,05343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146 396,25022</w:t>
            </w:r>
          </w:p>
        </w:tc>
      </w:tr>
      <w:tr w:rsidR="000E2CC4" w:rsidRPr="004B4276" w:rsidTr="00414FB6">
        <w:trPr>
          <w:trHeight w:val="2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ства администрации округа Муром;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48 020,7657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37788,4338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123 647,77979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4690,61963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10 361,13275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5 444,53126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10 169,98435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2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 217,35333</w:t>
            </w:r>
          </w:p>
        </w:tc>
      </w:tr>
      <w:tr w:rsidR="000E2CC4" w:rsidRPr="004B4276" w:rsidTr="00414FB6">
        <w:trPr>
          <w:trHeight w:val="4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1 «Формирование современной городской среды на территории округа Муром в 2018 - 2022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43 599,83658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55 053,82585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37656,07638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136 309,73881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48 020,7657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33498,84555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115 154,39942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4157,23083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9 294,35515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5 444,53126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9 643,63091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1 608,84011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2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 217,35333</w:t>
            </w:r>
          </w:p>
        </w:tc>
      </w:tr>
      <w:tr w:rsidR="000E2CC4" w:rsidRPr="004B4276" w:rsidTr="00414FB6">
        <w:trPr>
          <w:trHeight w:val="3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32 176,80208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32 785,3153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0E2CC4" w:rsidRPr="004B4276" w:rsidTr="00414FB6">
        <w:trPr>
          <w:trHeight w:val="32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2217,35333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Cs w:val="22"/>
                <w:lang w:eastAsia="ru-RU"/>
              </w:rPr>
              <w:t>15101</w:t>
            </w:r>
            <w:r w:rsidRPr="004B4276">
              <w:rPr>
                <w:noProof w:val="0"/>
                <w:szCs w:val="22"/>
                <w:lang w:val="en-US" w:eastAsia="ru-RU"/>
              </w:rPr>
              <w:t>S555</w:t>
            </w:r>
            <w:r w:rsidRPr="004B4276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0E2CC4" w:rsidRPr="004B4276" w:rsidTr="00414FB6">
        <w:trPr>
          <w:trHeight w:val="436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Cs w:val="22"/>
                <w:lang w:eastAsia="ru-RU"/>
              </w:rPr>
              <w:t>15101С</w:t>
            </w:r>
            <w:r w:rsidRPr="004B4276">
              <w:rPr>
                <w:noProof w:val="0"/>
                <w:szCs w:val="22"/>
                <w:lang w:val="en-US" w:eastAsia="ru-RU"/>
              </w:rPr>
              <w:t>555</w:t>
            </w:r>
            <w:r w:rsidRPr="004B4276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608,51322</w:t>
            </w:r>
          </w:p>
        </w:tc>
      </w:tr>
      <w:tr w:rsidR="000E2CC4" w:rsidRPr="004B4276" w:rsidTr="00414FB6">
        <w:trPr>
          <w:trHeight w:val="4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1.2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 наиболее посещаемых муниципальных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0E2CC4" w:rsidRPr="004B4276" w:rsidTr="00414FB6">
        <w:trPr>
          <w:trHeight w:val="3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 xml:space="preserve">Муниципальное бюджетное учреждение округа Муром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54 445,31263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37 656,07638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92 101,38901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10405,5761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48 020,7657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33 498,84555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81 519,61125</w:t>
            </w:r>
          </w:p>
        </w:tc>
      </w:tr>
      <w:tr w:rsidR="000E2CC4" w:rsidRPr="004B4276" w:rsidTr="00414FB6">
        <w:trPr>
          <w:trHeight w:val="48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4 157,23083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5 137,2465</w:t>
            </w:r>
          </w:p>
        </w:tc>
      </w:tr>
      <w:tr w:rsidR="000E2CC4" w:rsidRPr="004B4276" w:rsidTr="00414FB6">
        <w:trPr>
          <w:trHeight w:val="32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5 444,53126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5 444,53126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 xml:space="preserve">Федеральный бюджет 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10197,46457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32530,02827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208,11153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2979,59875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1156,17510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1156,17510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37823,30113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48989,58298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771,90414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2157,64775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4288,35616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4288,35616</w:t>
            </w:r>
          </w:p>
        </w:tc>
      </w:tr>
      <w:tr w:rsidR="000E2CC4" w:rsidRPr="004B4276" w:rsidTr="00414FB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2018 - 2022 годах»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10 086,51141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8 493,38037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1 066,7776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jc w:val="center"/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jc w:val="center"/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0E2CC4" w:rsidRPr="004B4276" w:rsidTr="00414FB6">
        <w:trPr>
          <w:trHeight w:val="38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2.1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«Мероприятие по обустройству городских парков»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10 086,51141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4B4276">
              <w:t xml:space="preserve"> </w:t>
            </w:r>
            <w:r w:rsidRPr="004B4276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8 493,38037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1 066,7776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0E2CC4" w:rsidRPr="004B4276" w:rsidTr="00414FB6">
        <w:trPr>
          <w:trHeight w:val="5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4B4276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8 493,38037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1 066,7776</w:t>
            </w:r>
          </w:p>
        </w:tc>
      </w:tr>
      <w:tr w:rsidR="000E2CC4" w:rsidRPr="004B4276" w:rsidTr="00414FB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CC4" w:rsidRPr="004B4276" w:rsidRDefault="000E2CC4" w:rsidP="00414FB6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4B427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0E2CC4" w:rsidRPr="004B4276" w:rsidRDefault="000E2CC4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0E2CC4" w:rsidRPr="004B4276" w:rsidRDefault="000E2CC4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tbl>
      <w:tblPr>
        <w:tblW w:w="11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5245"/>
      </w:tblGrid>
      <w:tr w:rsidR="00D14E01" w:rsidRPr="004B4276" w:rsidTr="009F3FA1">
        <w:trPr>
          <w:jc w:val="center"/>
        </w:trPr>
        <w:tc>
          <w:tcPr>
            <w:tcW w:w="6237" w:type="dxa"/>
          </w:tcPr>
          <w:p w:rsidR="00D14E01" w:rsidRPr="004B4276" w:rsidRDefault="009F3FA1" w:rsidP="00D14E01">
            <w:pPr>
              <w:pStyle w:val="21"/>
              <w:rPr>
                <w:sz w:val="28"/>
                <w:szCs w:val="28"/>
              </w:rPr>
            </w:pPr>
            <w:r w:rsidRPr="004B4276">
              <w:rPr>
                <w:sz w:val="28"/>
                <w:szCs w:val="28"/>
              </w:rPr>
              <w:t>И.о. начальника Управления ЖКХ</w:t>
            </w:r>
          </w:p>
        </w:tc>
        <w:tc>
          <w:tcPr>
            <w:tcW w:w="5245" w:type="dxa"/>
          </w:tcPr>
          <w:p w:rsidR="00D14E01" w:rsidRPr="004B4276" w:rsidRDefault="009F3FA1" w:rsidP="00D14E01">
            <w:pPr>
              <w:pStyle w:val="21"/>
              <w:jc w:val="right"/>
              <w:rPr>
                <w:sz w:val="28"/>
                <w:szCs w:val="28"/>
              </w:rPr>
            </w:pPr>
            <w:r w:rsidRPr="004B4276">
              <w:rPr>
                <w:sz w:val="28"/>
                <w:szCs w:val="28"/>
              </w:rPr>
              <w:t>Р.А. Покровский</w:t>
            </w:r>
          </w:p>
        </w:tc>
      </w:tr>
    </w:tbl>
    <w:p w:rsidR="009F3FA1" w:rsidRPr="004B4276" w:rsidRDefault="009F3FA1" w:rsidP="009F3FA1">
      <w:pPr>
        <w:rPr>
          <w:rFonts w:eastAsia="Calibri"/>
          <w:vertAlign w:val="superscript"/>
        </w:rPr>
        <w:sectPr w:rsidR="009F3FA1" w:rsidRPr="004B4276" w:rsidSect="009F3FA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4B4276" w:rsidRDefault="009965C2" w:rsidP="009F3FA1">
      <w:pPr>
        <w:rPr>
          <w:rFonts w:eastAsia="Calibri"/>
          <w:vertAlign w:val="superscript"/>
        </w:rPr>
      </w:pPr>
    </w:p>
    <w:p w:rsidR="009965C2" w:rsidRPr="004B4276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4B4276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4B4276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4549C4" w:rsidRPr="004B4276" w:rsidRDefault="004549C4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4549C4" w:rsidRPr="004B4276" w:rsidRDefault="004549C4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5677E9" w:rsidRPr="004B4276" w:rsidRDefault="005677E9" w:rsidP="005677E9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b/>
                <w:sz w:val="24"/>
                <w:u w:val="single"/>
              </w:rPr>
            </w:pPr>
            <w:r w:rsidRPr="004B4276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14A3A" w:rsidRPr="004B4276" w:rsidTr="005677E9">
        <w:tc>
          <w:tcPr>
            <w:tcW w:w="6237" w:type="dxa"/>
          </w:tcPr>
          <w:p w:rsidR="00F14A3A" w:rsidRPr="004B4276" w:rsidRDefault="00F14A3A" w:rsidP="00F14A3A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>Ведущий экономист МКУ «ЦБ Управления ЖКХ»</w:t>
            </w:r>
          </w:p>
        </w:tc>
        <w:tc>
          <w:tcPr>
            <w:tcW w:w="3402" w:type="dxa"/>
          </w:tcPr>
          <w:p w:rsidR="00F14A3A" w:rsidRPr="004B4276" w:rsidRDefault="00F14A3A" w:rsidP="00F14A3A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И.В. Рузанова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</w:p>
        </w:tc>
      </w:tr>
      <w:tr w:rsidR="00F14A3A" w:rsidRPr="004B4276" w:rsidTr="005677E9">
        <w:tc>
          <w:tcPr>
            <w:tcW w:w="6237" w:type="dxa"/>
          </w:tcPr>
          <w:p w:rsidR="00F14A3A" w:rsidRPr="004B4276" w:rsidRDefault="00F14A3A" w:rsidP="00F14A3A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14A3A" w:rsidRPr="004B4276" w:rsidRDefault="00F14A3A" w:rsidP="00F14A3A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А.П. Мосин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b/>
                <w:sz w:val="24"/>
                <w:u w:val="single"/>
              </w:rPr>
            </w:pPr>
            <w:r w:rsidRPr="004B4276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Первый заместитель Главы </w:t>
            </w:r>
          </w:p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администрации округа Муром по ЖКХ, </w:t>
            </w:r>
          </w:p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И.К. Федурин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Начальник финансового управления </w:t>
            </w:r>
          </w:p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О.А. Балнова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</w:p>
        </w:tc>
      </w:tr>
      <w:tr w:rsidR="00F14A3A" w:rsidRPr="004B4276" w:rsidTr="00BB455B">
        <w:tc>
          <w:tcPr>
            <w:tcW w:w="6237" w:type="dxa"/>
          </w:tcPr>
          <w:p w:rsidR="00F14A3A" w:rsidRPr="004B4276" w:rsidRDefault="00F14A3A" w:rsidP="00BB455B">
            <w:pPr>
              <w:pStyle w:val="21"/>
              <w:ind w:left="2"/>
              <w:rPr>
                <w:sz w:val="24"/>
                <w:szCs w:val="24"/>
              </w:rPr>
            </w:pPr>
            <w:r w:rsidRPr="004B4276">
              <w:rPr>
                <w:sz w:val="24"/>
                <w:szCs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F14A3A" w:rsidRPr="004B4276" w:rsidRDefault="00F14A3A" w:rsidP="00BB455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4B4276">
              <w:rPr>
                <w:sz w:val="24"/>
                <w:szCs w:val="24"/>
              </w:rPr>
              <w:t xml:space="preserve">        Н.Э. Малышева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И.Г. Карпова</w:t>
            </w: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b/>
                <w:sz w:val="24"/>
                <w:u w:val="single"/>
              </w:rPr>
            </w:pPr>
            <w:r w:rsidRPr="004B4276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5677E9" w:rsidRPr="004B4276" w:rsidTr="005677E9">
        <w:tc>
          <w:tcPr>
            <w:tcW w:w="6237" w:type="dxa"/>
          </w:tcPr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 xml:space="preserve">Начальник правового управления </w:t>
            </w:r>
          </w:p>
          <w:p w:rsidR="005677E9" w:rsidRPr="004B4276" w:rsidRDefault="005677E9" w:rsidP="005677E9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677E9" w:rsidRPr="004B4276" w:rsidRDefault="005677E9" w:rsidP="005677E9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Д.А. Карпов</w:t>
            </w:r>
          </w:p>
        </w:tc>
      </w:tr>
    </w:tbl>
    <w:p w:rsidR="005677E9" w:rsidRPr="004B4276" w:rsidRDefault="005677E9" w:rsidP="005677E9">
      <w:pPr>
        <w:ind w:left="567" w:firstLine="708"/>
        <w:rPr>
          <w:noProof w:val="0"/>
        </w:rPr>
      </w:pPr>
    </w:p>
    <w:p w:rsidR="005677E9" w:rsidRPr="004B4276" w:rsidRDefault="005677E9" w:rsidP="005677E9">
      <w:pPr>
        <w:pStyle w:val="21"/>
        <w:rPr>
          <w:sz w:val="24"/>
        </w:rPr>
      </w:pPr>
      <w:r w:rsidRPr="004B4276">
        <w:rPr>
          <w:sz w:val="24"/>
        </w:rPr>
        <w:t xml:space="preserve">Файл сдан:   </w:t>
      </w:r>
    </w:p>
    <w:p w:rsidR="005677E9" w:rsidRPr="004B4276" w:rsidRDefault="005677E9" w:rsidP="005677E9">
      <w:pPr>
        <w:ind w:left="284"/>
        <w:rPr>
          <w:noProof w:val="0"/>
          <w:sz w:val="24"/>
          <w:lang w:eastAsia="ru-RU"/>
        </w:rPr>
      </w:pPr>
      <w:r w:rsidRPr="004B4276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5677E9" w:rsidRPr="004B4276" w:rsidRDefault="005677E9" w:rsidP="005677E9">
      <w:pPr>
        <w:ind w:left="284"/>
        <w:rPr>
          <w:noProof w:val="0"/>
        </w:rPr>
      </w:pPr>
      <w:r w:rsidRPr="004B4276">
        <w:rPr>
          <w:noProof w:val="0"/>
          <w:sz w:val="24"/>
          <w:lang w:eastAsia="ru-RU"/>
        </w:rPr>
        <w:t>МКУ округа Муром «Организационное управление»                                   Ю.К. Захарова</w:t>
      </w:r>
    </w:p>
    <w:p w:rsidR="005677E9" w:rsidRPr="004B4276" w:rsidRDefault="005677E9" w:rsidP="005677E9">
      <w:pPr>
        <w:pStyle w:val="21"/>
        <w:rPr>
          <w:sz w:val="24"/>
          <w:szCs w:val="24"/>
        </w:rPr>
      </w:pPr>
    </w:p>
    <w:p w:rsidR="005677E9" w:rsidRPr="004B4276" w:rsidRDefault="005677E9" w:rsidP="005677E9">
      <w:pPr>
        <w:pStyle w:val="21"/>
      </w:pPr>
      <w:r w:rsidRPr="004B4276">
        <w:rPr>
          <w:sz w:val="24"/>
          <w:szCs w:val="24"/>
        </w:rPr>
        <w:t>Соответствие текста файла и оригинала документа подтверждаю</w:t>
      </w:r>
      <w:r w:rsidRPr="004B4276">
        <w:t xml:space="preserve">   _______________________</w:t>
      </w:r>
    </w:p>
    <w:p w:rsidR="005677E9" w:rsidRPr="004B4276" w:rsidRDefault="005677E9" w:rsidP="005677E9">
      <w:pPr>
        <w:pStyle w:val="21"/>
        <w:ind w:right="566"/>
        <w:jc w:val="right"/>
        <w:rPr>
          <w:sz w:val="18"/>
        </w:rPr>
      </w:pPr>
      <w:r w:rsidRPr="004B4276">
        <w:rPr>
          <w:sz w:val="16"/>
        </w:rPr>
        <w:t>(подпись исполнителя)</w:t>
      </w:r>
    </w:p>
    <w:p w:rsidR="005677E9" w:rsidRPr="004B4276" w:rsidRDefault="005677E9" w:rsidP="005677E9">
      <w:r w:rsidRPr="004B4276">
        <w:t xml:space="preserve">Имя файла документа: </w:t>
      </w:r>
      <w:r w:rsidRPr="004B4276">
        <w:rPr>
          <w:i/>
        </w:rPr>
        <w:fldChar w:fldCharType="begin"/>
      </w:r>
      <w:r w:rsidRPr="004B4276">
        <w:rPr>
          <w:i/>
        </w:rPr>
        <w:instrText xml:space="preserve"> FILENAME   \* MERGEFORMAT </w:instrText>
      </w:r>
      <w:r w:rsidRPr="004B4276">
        <w:rPr>
          <w:i/>
        </w:rPr>
        <w:fldChar w:fldCharType="separate"/>
      </w:r>
      <w:r w:rsidRPr="004B4276">
        <w:rPr>
          <w:i/>
        </w:rPr>
        <w:t>Документ1</w:t>
      </w:r>
      <w:r w:rsidRPr="004B4276">
        <w:rPr>
          <w:i/>
        </w:rPr>
        <w:fldChar w:fldCharType="end"/>
      </w:r>
    </w:p>
    <w:p w:rsidR="005677E9" w:rsidRPr="004B4276" w:rsidRDefault="005677E9" w:rsidP="005677E9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677E9" w:rsidRPr="00737B06" w:rsidTr="005677E9">
        <w:tc>
          <w:tcPr>
            <w:tcW w:w="3261" w:type="dxa"/>
          </w:tcPr>
          <w:p w:rsidR="005677E9" w:rsidRPr="004B4276" w:rsidRDefault="005677E9" w:rsidP="005677E9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4B4276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5677E9" w:rsidRPr="004B4276" w:rsidRDefault="005677E9" w:rsidP="005677E9">
            <w:pPr>
              <w:pStyle w:val="21"/>
              <w:ind w:left="71"/>
              <w:jc w:val="both"/>
              <w:rPr>
                <w:sz w:val="24"/>
              </w:rPr>
            </w:pPr>
            <w:r w:rsidRPr="004B4276">
              <w:rPr>
                <w:sz w:val="24"/>
              </w:rPr>
              <w:t xml:space="preserve"> В дело, Управление ЖКХ, МБУ «Благоустройство», </w:t>
            </w:r>
          </w:p>
          <w:p w:rsidR="005677E9" w:rsidRPr="00737B06" w:rsidRDefault="005677E9" w:rsidP="005677E9">
            <w:pPr>
              <w:pStyle w:val="21"/>
              <w:ind w:left="71"/>
              <w:jc w:val="both"/>
              <w:rPr>
                <w:sz w:val="24"/>
              </w:rPr>
            </w:pPr>
            <w:r w:rsidRPr="004B4276">
              <w:rPr>
                <w:sz w:val="24"/>
              </w:rPr>
              <w:t>финансовое управление, отдел экономики, СМИ, ИКО</w:t>
            </w:r>
          </w:p>
        </w:tc>
      </w:tr>
    </w:tbl>
    <w:p w:rsidR="009965C2" w:rsidRPr="00B009C2" w:rsidRDefault="009965C2" w:rsidP="005677E9">
      <w:pPr>
        <w:ind w:firstLine="567"/>
        <w:jc w:val="center"/>
        <w:rPr>
          <w:rFonts w:eastAsia="Calibri"/>
          <w:noProof w:val="0"/>
          <w:sz w:val="24"/>
          <w:szCs w:val="24"/>
          <w:vertAlign w:val="superscript"/>
        </w:rPr>
      </w:pPr>
    </w:p>
    <w:sectPr w:rsidR="009965C2" w:rsidRPr="00B009C2" w:rsidSect="009F3FA1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E8" w:rsidRDefault="00A408E8">
      <w:r>
        <w:separator/>
      </w:r>
    </w:p>
  </w:endnote>
  <w:endnote w:type="continuationSeparator" w:id="0">
    <w:p w:rsidR="00A408E8" w:rsidRDefault="00A4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E8" w:rsidRDefault="00A408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E8" w:rsidRDefault="00A408E8">
      <w:r>
        <w:separator/>
      </w:r>
    </w:p>
  </w:footnote>
  <w:footnote w:type="continuationSeparator" w:id="0">
    <w:p w:rsidR="00A408E8" w:rsidRDefault="00A4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E8" w:rsidRDefault="00A40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8E8" w:rsidRDefault="00A408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E8" w:rsidRDefault="00A408E8">
    <w:pPr>
      <w:pStyle w:val="a3"/>
      <w:jc w:val="center"/>
    </w:pPr>
  </w:p>
  <w:p w:rsidR="00A408E8" w:rsidRDefault="00BC22E2">
    <w:pPr>
      <w:pStyle w:val="a3"/>
      <w:jc w:val="center"/>
    </w:pPr>
    <w:sdt>
      <w:sdtPr>
        <w:id w:val="-1359506601"/>
      </w:sdtPr>
      <w:sdtEndPr/>
      <w:sdtContent>
        <w:r w:rsidR="00A408E8">
          <w:fldChar w:fldCharType="begin"/>
        </w:r>
        <w:r w:rsidR="00A408E8">
          <w:instrText xml:space="preserve"> PAGE   \* MERGEFORMAT </w:instrText>
        </w:r>
        <w:r w:rsidR="00A408E8">
          <w:fldChar w:fldCharType="separate"/>
        </w:r>
        <w:r>
          <w:t>2</w:t>
        </w:r>
        <w:r w:rsidR="00A408E8">
          <w:fldChar w:fldCharType="end"/>
        </w:r>
      </w:sdtContent>
    </w:sdt>
  </w:p>
  <w:p w:rsidR="00A408E8" w:rsidRDefault="00A408E8" w:rsidP="00DC3F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F72"/>
    <w:multiLevelType w:val="hybridMultilevel"/>
    <w:tmpl w:val="C9B48534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602DC"/>
    <w:multiLevelType w:val="hybridMultilevel"/>
    <w:tmpl w:val="A108607C"/>
    <w:lvl w:ilvl="0" w:tplc="3084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521B24A2"/>
    <w:multiLevelType w:val="hybridMultilevel"/>
    <w:tmpl w:val="BB30B6DA"/>
    <w:lvl w:ilvl="0" w:tplc="6A0A8F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D5626F"/>
    <w:multiLevelType w:val="hybridMultilevel"/>
    <w:tmpl w:val="F7C043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8"/>
  </w:num>
  <w:num w:numId="6">
    <w:abstractNumId w:val="16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4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21"/>
  </w:num>
  <w:num w:numId="17">
    <w:abstractNumId w:val="13"/>
  </w:num>
  <w:num w:numId="18">
    <w:abstractNumId w:val="6"/>
  </w:num>
  <w:num w:numId="19">
    <w:abstractNumId w:val="3"/>
  </w:num>
  <w:num w:numId="20">
    <w:abstractNumId w:val="0"/>
  </w:num>
  <w:num w:numId="21">
    <w:abstractNumId w:val="14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251"/>
    <w:rsid w:val="000068CF"/>
    <w:rsid w:val="00007601"/>
    <w:rsid w:val="000136DC"/>
    <w:rsid w:val="000208FE"/>
    <w:rsid w:val="0003204B"/>
    <w:rsid w:val="000336DE"/>
    <w:rsid w:val="00034A62"/>
    <w:rsid w:val="000404FB"/>
    <w:rsid w:val="000425B3"/>
    <w:rsid w:val="00042940"/>
    <w:rsid w:val="00044F3B"/>
    <w:rsid w:val="00046A1B"/>
    <w:rsid w:val="0005304B"/>
    <w:rsid w:val="000566A2"/>
    <w:rsid w:val="000666EB"/>
    <w:rsid w:val="00072D94"/>
    <w:rsid w:val="000805BD"/>
    <w:rsid w:val="00092025"/>
    <w:rsid w:val="00096588"/>
    <w:rsid w:val="00097065"/>
    <w:rsid w:val="00097158"/>
    <w:rsid w:val="000A3C17"/>
    <w:rsid w:val="000B0523"/>
    <w:rsid w:val="000B2653"/>
    <w:rsid w:val="000B370D"/>
    <w:rsid w:val="000B5E98"/>
    <w:rsid w:val="000B7F4E"/>
    <w:rsid w:val="000C694C"/>
    <w:rsid w:val="000D296B"/>
    <w:rsid w:val="000D7DBF"/>
    <w:rsid w:val="000E2CC4"/>
    <w:rsid w:val="000E3BDC"/>
    <w:rsid w:val="000E4298"/>
    <w:rsid w:val="000E43C5"/>
    <w:rsid w:val="000E5394"/>
    <w:rsid w:val="00101341"/>
    <w:rsid w:val="001141D4"/>
    <w:rsid w:val="00125935"/>
    <w:rsid w:val="00132C74"/>
    <w:rsid w:val="00141D8A"/>
    <w:rsid w:val="0014300B"/>
    <w:rsid w:val="00143678"/>
    <w:rsid w:val="00145887"/>
    <w:rsid w:val="00152AF3"/>
    <w:rsid w:val="00157680"/>
    <w:rsid w:val="00167B78"/>
    <w:rsid w:val="001722DD"/>
    <w:rsid w:val="0017322E"/>
    <w:rsid w:val="00174797"/>
    <w:rsid w:val="00175040"/>
    <w:rsid w:val="00175EB2"/>
    <w:rsid w:val="001778F9"/>
    <w:rsid w:val="001808AB"/>
    <w:rsid w:val="00180E8F"/>
    <w:rsid w:val="00183511"/>
    <w:rsid w:val="00183F54"/>
    <w:rsid w:val="001847D1"/>
    <w:rsid w:val="00186A4E"/>
    <w:rsid w:val="00193369"/>
    <w:rsid w:val="00193BA8"/>
    <w:rsid w:val="00196FE5"/>
    <w:rsid w:val="001A5D11"/>
    <w:rsid w:val="001A7F3D"/>
    <w:rsid w:val="001B7531"/>
    <w:rsid w:val="001C0ED2"/>
    <w:rsid w:val="001D7BA4"/>
    <w:rsid w:val="001F00A2"/>
    <w:rsid w:val="001F1E2B"/>
    <w:rsid w:val="001F4136"/>
    <w:rsid w:val="001F6E8F"/>
    <w:rsid w:val="002002CC"/>
    <w:rsid w:val="00202107"/>
    <w:rsid w:val="00206218"/>
    <w:rsid w:val="002131AA"/>
    <w:rsid w:val="00213D0B"/>
    <w:rsid w:val="00214630"/>
    <w:rsid w:val="0021660C"/>
    <w:rsid w:val="00216648"/>
    <w:rsid w:val="00216BC2"/>
    <w:rsid w:val="0023594C"/>
    <w:rsid w:val="00235A0E"/>
    <w:rsid w:val="00236E99"/>
    <w:rsid w:val="00240F50"/>
    <w:rsid w:val="00243C15"/>
    <w:rsid w:val="002469CD"/>
    <w:rsid w:val="0025078D"/>
    <w:rsid w:val="00251A45"/>
    <w:rsid w:val="00255F10"/>
    <w:rsid w:val="00260285"/>
    <w:rsid w:val="00263878"/>
    <w:rsid w:val="002677D6"/>
    <w:rsid w:val="00267B6D"/>
    <w:rsid w:val="002724D4"/>
    <w:rsid w:val="002732E8"/>
    <w:rsid w:val="002810E6"/>
    <w:rsid w:val="00282069"/>
    <w:rsid w:val="00284DD0"/>
    <w:rsid w:val="0029255A"/>
    <w:rsid w:val="00292876"/>
    <w:rsid w:val="00293829"/>
    <w:rsid w:val="0029647C"/>
    <w:rsid w:val="00297B97"/>
    <w:rsid w:val="002A6B66"/>
    <w:rsid w:val="002B462C"/>
    <w:rsid w:val="002B680A"/>
    <w:rsid w:val="002C2C47"/>
    <w:rsid w:val="002D3F36"/>
    <w:rsid w:val="002D545B"/>
    <w:rsid w:val="002D785D"/>
    <w:rsid w:val="002F1779"/>
    <w:rsid w:val="002F27BA"/>
    <w:rsid w:val="002F5860"/>
    <w:rsid w:val="002F6A2C"/>
    <w:rsid w:val="00304861"/>
    <w:rsid w:val="00306C69"/>
    <w:rsid w:val="00307ED1"/>
    <w:rsid w:val="0031434B"/>
    <w:rsid w:val="003156E7"/>
    <w:rsid w:val="00316C6A"/>
    <w:rsid w:val="0032183B"/>
    <w:rsid w:val="0032286A"/>
    <w:rsid w:val="0032571D"/>
    <w:rsid w:val="0033450E"/>
    <w:rsid w:val="003371D5"/>
    <w:rsid w:val="00340C5C"/>
    <w:rsid w:val="00342B86"/>
    <w:rsid w:val="00347536"/>
    <w:rsid w:val="00353F42"/>
    <w:rsid w:val="00360CC6"/>
    <w:rsid w:val="0037023D"/>
    <w:rsid w:val="00371EE2"/>
    <w:rsid w:val="00380902"/>
    <w:rsid w:val="00382EBE"/>
    <w:rsid w:val="00384996"/>
    <w:rsid w:val="00385A79"/>
    <w:rsid w:val="00385A97"/>
    <w:rsid w:val="003869A6"/>
    <w:rsid w:val="00387974"/>
    <w:rsid w:val="00387E2C"/>
    <w:rsid w:val="00395130"/>
    <w:rsid w:val="00397505"/>
    <w:rsid w:val="003A22E8"/>
    <w:rsid w:val="003A4E66"/>
    <w:rsid w:val="003B048E"/>
    <w:rsid w:val="003C13EF"/>
    <w:rsid w:val="003D2AE5"/>
    <w:rsid w:val="003D3737"/>
    <w:rsid w:val="003D457C"/>
    <w:rsid w:val="003D54D3"/>
    <w:rsid w:val="003D63DB"/>
    <w:rsid w:val="003D7CB5"/>
    <w:rsid w:val="003E2962"/>
    <w:rsid w:val="003E45A4"/>
    <w:rsid w:val="003E56B6"/>
    <w:rsid w:val="003E5888"/>
    <w:rsid w:val="003E7DC3"/>
    <w:rsid w:val="003F0B62"/>
    <w:rsid w:val="003F15DE"/>
    <w:rsid w:val="003F72CB"/>
    <w:rsid w:val="003F7649"/>
    <w:rsid w:val="00405F21"/>
    <w:rsid w:val="004110C1"/>
    <w:rsid w:val="0041361B"/>
    <w:rsid w:val="00425558"/>
    <w:rsid w:val="00425E94"/>
    <w:rsid w:val="0042785B"/>
    <w:rsid w:val="00435594"/>
    <w:rsid w:val="0043688B"/>
    <w:rsid w:val="004415B4"/>
    <w:rsid w:val="004428F4"/>
    <w:rsid w:val="00443495"/>
    <w:rsid w:val="00446A34"/>
    <w:rsid w:val="00450807"/>
    <w:rsid w:val="004549C4"/>
    <w:rsid w:val="00463033"/>
    <w:rsid w:val="00474761"/>
    <w:rsid w:val="00480B57"/>
    <w:rsid w:val="00482FD2"/>
    <w:rsid w:val="004839F3"/>
    <w:rsid w:val="00484E36"/>
    <w:rsid w:val="0049363E"/>
    <w:rsid w:val="00497036"/>
    <w:rsid w:val="004A22E4"/>
    <w:rsid w:val="004A3DEB"/>
    <w:rsid w:val="004A3E66"/>
    <w:rsid w:val="004A5435"/>
    <w:rsid w:val="004A7473"/>
    <w:rsid w:val="004B4276"/>
    <w:rsid w:val="004B42C9"/>
    <w:rsid w:val="004C077D"/>
    <w:rsid w:val="004C0965"/>
    <w:rsid w:val="004C184F"/>
    <w:rsid w:val="004C5B16"/>
    <w:rsid w:val="004C7B1B"/>
    <w:rsid w:val="004D2B47"/>
    <w:rsid w:val="004D2EA6"/>
    <w:rsid w:val="004D52CF"/>
    <w:rsid w:val="004D6B23"/>
    <w:rsid w:val="004D74B8"/>
    <w:rsid w:val="004E3B3A"/>
    <w:rsid w:val="004F4785"/>
    <w:rsid w:val="00503485"/>
    <w:rsid w:val="005069AE"/>
    <w:rsid w:val="00507CC3"/>
    <w:rsid w:val="005124C7"/>
    <w:rsid w:val="005211D5"/>
    <w:rsid w:val="00523569"/>
    <w:rsid w:val="00525698"/>
    <w:rsid w:val="0053046F"/>
    <w:rsid w:val="00532AB2"/>
    <w:rsid w:val="00535252"/>
    <w:rsid w:val="005362B5"/>
    <w:rsid w:val="005405DD"/>
    <w:rsid w:val="00540CBA"/>
    <w:rsid w:val="0054777A"/>
    <w:rsid w:val="005502E0"/>
    <w:rsid w:val="00552E0C"/>
    <w:rsid w:val="005530BC"/>
    <w:rsid w:val="0056158C"/>
    <w:rsid w:val="005653F6"/>
    <w:rsid w:val="005677E9"/>
    <w:rsid w:val="00567D79"/>
    <w:rsid w:val="00574EFB"/>
    <w:rsid w:val="00581F4C"/>
    <w:rsid w:val="00596519"/>
    <w:rsid w:val="005965EA"/>
    <w:rsid w:val="005969F6"/>
    <w:rsid w:val="005971D9"/>
    <w:rsid w:val="005B17D9"/>
    <w:rsid w:val="005B6573"/>
    <w:rsid w:val="005B68E7"/>
    <w:rsid w:val="005B7E3A"/>
    <w:rsid w:val="005C01CA"/>
    <w:rsid w:val="005C5F95"/>
    <w:rsid w:val="005D1E82"/>
    <w:rsid w:val="005D5735"/>
    <w:rsid w:val="005D6790"/>
    <w:rsid w:val="005E1263"/>
    <w:rsid w:val="005E633A"/>
    <w:rsid w:val="005F0AFE"/>
    <w:rsid w:val="005F13DF"/>
    <w:rsid w:val="006006C6"/>
    <w:rsid w:val="00600C9A"/>
    <w:rsid w:val="006014B5"/>
    <w:rsid w:val="00605257"/>
    <w:rsid w:val="00607BDC"/>
    <w:rsid w:val="00611FF4"/>
    <w:rsid w:val="006134C5"/>
    <w:rsid w:val="006152BE"/>
    <w:rsid w:val="00615AAF"/>
    <w:rsid w:val="00616C67"/>
    <w:rsid w:val="00622267"/>
    <w:rsid w:val="0062302E"/>
    <w:rsid w:val="0062330C"/>
    <w:rsid w:val="006332A6"/>
    <w:rsid w:val="0064328B"/>
    <w:rsid w:val="00646922"/>
    <w:rsid w:val="00647979"/>
    <w:rsid w:val="00650167"/>
    <w:rsid w:val="00650938"/>
    <w:rsid w:val="00655643"/>
    <w:rsid w:val="00661F8F"/>
    <w:rsid w:val="00663BBB"/>
    <w:rsid w:val="00663C6E"/>
    <w:rsid w:val="00664F9A"/>
    <w:rsid w:val="006652F2"/>
    <w:rsid w:val="00673906"/>
    <w:rsid w:val="00680C61"/>
    <w:rsid w:val="006830D2"/>
    <w:rsid w:val="006854CF"/>
    <w:rsid w:val="00685E43"/>
    <w:rsid w:val="0069136B"/>
    <w:rsid w:val="006A0877"/>
    <w:rsid w:val="006A0FDF"/>
    <w:rsid w:val="006A3442"/>
    <w:rsid w:val="006A4220"/>
    <w:rsid w:val="006B177E"/>
    <w:rsid w:val="006B24B2"/>
    <w:rsid w:val="006B2E47"/>
    <w:rsid w:val="006C45E9"/>
    <w:rsid w:val="006C6228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6B98"/>
    <w:rsid w:val="006E6F83"/>
    <w:rsid w:val="006F29C5"/>
    <w:rsid w:val="006F7E42"/>
    <w:rsid w:val="0071031B"/>
    <w:rsid w:val="0071101D"/>
    <w:rsid w:val="00711240"/>
    <w:rsid w:val="007174B8"/>
    <w:rsid w:val="00726DBC"/>
    <w:rsid w:val="0073070C"/>
    <w:rsid w:val="00731C67"/>
    <w:rsid w:val="00734755"/>
    <w:rsid w:val="00736817"/>
    <w:rsid w:val="007506C0"/>
    <w:rsid w:val="00752785"/>
    <w:rsid w:val="007704E3"/>
    <w:rsid w:val="00776E7D"/>
    <w:rsid w:val="007774C3"/>
    <w:rsid w:val="00780218"/>
    <w:rsid w:val="00781987"/>
    <w:rsid w:val="007A08C7"/>
    <w:rsid w:val="007A1196"/>
    <w:rsid w:val="007A4BD0"/>
    <w:rsid w:val="007B5C3B"/>
    <w:rsid w:val="007C64C8"/>
    <w:rsid w:val="007D1374"/>
    <w:rsid w:val="007D23E1"/>
    <w:rsid w:val="007E50AA"/>
    <w:rsid w:val="007F04D5"/>
    <w:rsid w:val="007F2EDA"/>
    <w:rsid w:val="007F5B90"/>
    <w:rsid w:val="007F75F5"/>
    <w:rsid w:val="008035F9"/>
    <w:rsid w:val="00803EB2"/>
    <w:rsid w:val="00804871"/>
    <w:rsid w:val="0081000F"/>
    <w:rsid w:val="00810828"/>
    <w:rsid w:val="00812BEE"/>
    <w:rsid w:val="00824F27"/>
    <w:rsid w:val="008264FD"/>
    <w:rsid w:val="008314A0"/>
    <w:rsid w:val="00834409"/>
    <w:rsid w:val="008354D8"/>
    <w:rsid w:val="0084361D"/>
    <w:rsid w:val="00852D15"/>
    <w:rsid w:val="00853BBC"/>
    <w:rsid w:val="008543C1"/>
    <w:rsid w:val="00854A82"/>
    <w:rsid w:val="00855ABD"/>
    <w:rsid w:val="00860F2F"/>
    <w:rsid w:val="00862EBA"/>
    <w:rsid w:val="0086306F"/>
    <w:rsid w:val="0086696A"/>
    <w:rsid w:val="008774FC"/>
    <w:rsid w:val="008826E0"/>
    <w:rsid w:val="0088294C"/>
    <w:rsid w:val="008832D6"/>
    <w:rsid w:val="00886F3A"/>
    <w:rsid w:val="0088771B"/>
    <w:rsid w:val="00892A4A"/>
    <w:rsid w:val="00893755"/>
    <w:rsid w:val="008B027B"/>
    <w:rsid w:val="008B12BA"/>
    <w:rsid w:val="008C0A44"/>
    <w:rsid w:val="008D2C58"/>
    <w:rsid w:val="008D482A"/>
    <w:rsid w:val="008E502C"/>
    <w:rsid w:val="008E69E4"/>
    <w:rsid w:val="008F5088"/>
    <w:rsid w:val="008F6CD0"/>
    <w:rsid w:val="00905174"/>
    <w:rsid w:val="00911F42"/>
    <w:rsid w:val="00913668"/>
    <w:rsid w:val="00920B33"/>
    <w:rsid w:val="00920DD7"/>
    <w:rsid w:val="009216F4"/>
    <w:rsid w:val="00935160"/>
    <w:rsid w:val="00936D03"/>
    <w:rsid w:val="00951217"/>
    <w:rsid w:val="00955F5A"/>
    <w:rsid w:val="00961ACE"/>
    <w:rsid w:val="009621E7"/>
    <w:rsid w:val="00971AE3"/>
    <w:rsid w:val="00971C5A"/>
    <w:rsid w:val="0097720E"/>
    <w:rsid w:val="009806F5"/>
    <w:rsid w:val="00980825"/>
    <w:rsid w:val="009810BC"/>
    <w:rsid w:val="00983711"/>
    <w:rsid w:val="00984C1B"/>
    <w:rsid w:val="00985EB7"/>
    <w:rsid w:val="009867D0"/>
    <w:rsid w:val="00986C81"/>
    <w:rsid w:val="009947F2"/>
    <w:rsid w:val="009965C2"/>
    <w:rsid w:val="009A1073"/>
    <w:rsid w:val="009A311A"/>
    <w:rsid w:val="009A3DA1"/>
    <w:rsid w:val="009B08FC"/>
    <w:rsid w:val="009B1355"/>
    <w:rsid w:val="009B68DD"/>
    <w:rsid w:val="009C415B"/>
    <w:rsid w:val="009D6D19"/>
    <w:rsid w:val="009E44E9"/>
    <w:rsid w:val="009E6FA0"/>
    <w:rsid w:val="009E75D3"/>
    <w:rsid w:val="009F3FA1"/>
    <w:rsid w:val="009F5083"/>
    <w:rsid w:val="00A01DD2"/>
    <w:rsid w:val="00A06A6D"/>
    <w:rsid w:val="00A167BF"/>
    <w:rsid w:val="00A20C25"/>
    <w:rsid w:val="00A2540A"/>
    <w:rsid w:val="00A326EA"/>
    <w:rsid w:val="00A400F3"/>
    <w:rsid w:val="00A408E8"/>
    <w:rsid w:val="00A411DD"/>
    <w:rsid w:val="00A423C3"/>
    <w:rsid w:val="00A42689"/>
    <w:rsid w:val="00A43B85"/>
    <w:rsid w:val="00A44370"/>
    <w:rsid w:val="00A4553D"/>
    <w:rsid w:val="00A464B6"/>
    <w:rsid w:val="00A46817"/>
    <w:rsid w:val="00A52183"/>
    <w:rsid w:val="00A52363"/>
    <w:rsid w:val="00A550EA"/>
    <w:rsid w:val="00A65720"/>
    <w:rsid w:val="00A709E2"/>
    <w:rsid w:val="00A71B2C"/>
    <w:rsid w:val="00A74EEF"/>
    <w:rsid w:val="00A77C06"/>
    <w:rsid w:val="00A87E2A"/>
    <w:rsid w:val="00A96DA4"/>
    <w:rsid w:val="00A97596"/>
    <w:rsid w:val="00AA2E4D"/>
    <w:rsid w:val="00AA62AF"/>
    <w:rsid w:val="00AB60A5"/>
    <w:rsid w:val="00AB758E"/>
    <w:rsid w:val="00AC0137"/>
    <w:rsid w:val="00AC2FCD"/>
    <w:rsid w:val="00AC4836"/>
    <w:rsid w:val="00AC6823"/>
    <w:rsid w:val="00AD1369"/>
    <w:rsid w:val="00AD400D"/>
    <w:rsid w:val="00AE1443"/>
    <w:rsid w:val="00AE2CA4"/>
    <w:rsid w:val="00AE3020"/>
    <w:rsid w:val="00AE4862"/>
    <w:rsid w:val="00AF0FBA"/>
    <w:rsid w:val="00B0093F"/>
    <w:rsid w:val="00B009C2"/>
    <w:rsid w:val="00B04D48"/>
    <w:rsid w:val="00B079EF"/>
    <w:rsid w:val="00B13654"/>
    <w:rsid w:val="00B14A51"/>
    <w:rsid w:val="00B14CBE"/>
    <w:rsid w:val="00B21DA8"/>
    <w:rsid w:val="00B26D30"/>
    <w:rsid w:val="00B30582"/>
    <w:rsid w:val="00B36298"/>
    <w:rsid w:val="00B43E21"/>
    <w:rsid w:val="00B47424"/>
    <w:rsid w:val="00B47D46"/>
    <w:rsid w:val="00B533D0"/>
    <w:rsid w:val="00B55820"/>
    <w:rsid w:val="00B62A7C"/>
    <w:rsid w:val="00B640E5"/>
    <w:rsid w:val="00B67194"/>
    <w:rsid w:val="00B671CB"/>
    <w:rsid w:val="00B67EB9"/>
    <w:rsid w:val="00B72754"/>
    <w:rsid w:val="00B80415"/>
    <w:rsid w:val="00B8411E"/>
    <w:rsid w:val="00B85BD2"/>
    <w:rsid w:val="00B86F73"/>
    <w:rsid w:val="00B92A92"/>
    <w:rsid w:val="00BA3F29"/>
    <w:rsid w:val="00BB42B9"/>
    <w:rsid w:val="00BB455B"/>
    <w:rsid w:val="00BB6054"/>
    <w:rsid w:val="00BC22E2"/>
    <w:rsid w:val="00BC5220"/>
    <w:rsid w:val="00BD3CCF"/>
    <w:rsid w:val="00BD700F"/>
    <w:rsid w:val="00BD72AB"/>
    <w:rsid w:val="00BE3F14"/>
    <w:rsid w:val="00BF4899"/>
    <w:rsid w:val="00BF7726"/>
    <w:rsid w:val="00C009BC"/>
    <w:rsid w:val="00C03B72"/>
    <w:rsid w:val="00C12124"/>
    <w:rsid w:val="00C16BAE"/>
    <w:rsid w:val="00C216E6"/>
    <w:rsid w:val="00C21E73"/>
    <w:rsid w:val="00C22D8C"/>
    <w:rsid w:val="00C23B91"/>
    <w:rsid w:val="00C410A4"/>
    <w:rsid w:val="00C45911"/>
    <w:rsid w:val="00C56930"/>
    <w:rsid w:val="00C57D2C"/>
    <w:rsid w:val="00C71758"/>
    <w:rsid w:val="00C7307E"/>
    <w:rsid w:val="00C74D39"/>
    <w:rsid w:val="00C863A1"/>
    <w:rsid w:val="00C86B65"/>
    <w:rsid w:val="00CA3795"/>
    <w:rsid w:val="00CA5892"/>
    <w:rsid w:val="00CA7672"/>
    <w:rsid w:val="00CB0E32"/>
    <w:rsid w:val="00CB3181"/>
    <w:rsid w:val="00CB4480"/>
    <w:rsid w:val="00CB49AA"/>
    <w:rsid w:val="00CB55BC"/>
    <w:rsid w:val="00CB6C9F"/>
    <w:rsid w:val="00CC3F30"/>
    <w:rsid w:val="00CC5959"/>
    <w:rsid w:val="00CC64A4"/>
    <w:rsid w:val="00CD0A97"/>
    <w:rsid w:val="00CD3DAC"/>
    <w:rsid w:val="00CE1D1D"/>
    <w:rsid w:val="00CE2138"/>
    <w:rsid w:val="00CE5FAC"/>
    <w:rsid w:val="00CF05C8"/>
    <w:rsid w:val="00CF2870"/>
    <w:rsid w:val="00CF4372"/>
    <w:rsid w:val="00CF44F7"/>
    <w:rsid w:val="00CF4591"/>
    <w:rsid w:val="00CF5F94"/>
    <w:rsid w:val="00D00B42"/>
    <w:rsid w:val="00D01D1C"/>
    <w:rsid w:val="00D04978"/>
    <w:rsid w:val="00D05AC0"/>
    <w:rsid w:val="00D06D42"/>
    <w:rsid w:val="00D14201"/>
    <w:rsid w:val="00D14D38"/>
    <w:rsid w:val="00D14E01"/>
    <w:rsid w:val="00D15DB6"/>
    <w:rsid w:val="00D262AB"/>
    <w:rsid w:val="00D26F20"/>
    <w:rsid w:val="00D2794B"/>
    <w:rsid w:val="00D32754"/>
    <w:rsid w:val="00D36189"/>
    <w:rsid w:val="00D424FB"/>
    <w:rsid w:val="00D437CC"/>
    <w:rsid w:val="00D43F7C"/>
    <w:rsid w:val="00D540F1"/>
    <w:rsid w:val="00D57BBD"/>
    <w:rsid w:val="00D57C4A"/>
    <w:rsid w:val="00D600B6"/>
    <w:rsid w:val="00D655DA"/>
    <w:rsid w:val="00D66A58"/>
    <w:rsid w:val="00D67856"/>
    <w:rsid w:val="00D67BE5"/>
    <w:rsid w:val="00D70604"/>
    <w:rsid w:val="00D734F2"/>
    <w:rsid w:val="00D739F1"/>
    <w:rsid w:val="00D7709F"/>
    <w:rsid w:val="00D827FF"/>
    <w:rsid w:val="00D83867"/>
    <w:rsid w:val="00D861E6"/>
    <w:rsid w:val="00D92CF5"/>
    <w:rsid w:val="00D95FD1"/>
    <w:rsid w:val="00DA60AC"/>
    <w:rsid w:val="00DA70A5"/>
    <w:rsid w:val="00DB4E42"/>
    <w:rsid w:val="00DB56F4"/>
    <w:rsid w:val="00DB6E3C"/>
    <w:rsid w:val="00DC3F3D"/>
    <w:rsid w:val="00DD07A6"/>
    <w:rsid w:val="00DD112C"/>
    <w:rsid w:val="00DD67B3"/>
    <w:rsid w:val="00DE0728"/>
    <w:rsid w:val="00DE74D8"/>
    <w:rsid w:val="00DF09E9"/>
    <w:rsid w:val="00DF0A88"/>
    <w:rsid w:val="00DF4072"/>
    <w:rsid w:val="00DF6932"/>
    <w:rsid w:val="00DF783E"/>
    <w:rsid w:val="00E025E1"/>
    <w:rsid w:val="00E03EB5"/>
    <w:rsid w:val="00E3101C"/>
    <w:rsid w:val="00E3346D"/>
    <w:rsid w:val="00E36FC2"/>
    <w:rsid w:val="00E37CB3"/>
    <w:rsid w:val="00E423E0"/>
    <w:rsid w:val="00E432F4"/>
    <w:rsid w:val="00E43720"/>
    <w:rsid w:val="00E43C2C"/>
    <w:rsid w:val="00E5182C"/>
    <w:rsid w:val="00E53C4E"/>
    <w:rsid w:val="00E55781"/>
    <w:rsid w:val="00E57B69"/>
    <w:rsid w:val="00E621DB"/>
    <w:rsid w:val="00E639F5"/>
    <w:rsid w:val="00E657C6"/>
    <w:rsid w:val="00E662D9"/>
    <w:rsid w:val="00E677AF"/>
    <w:rsid w:val="00E73C87"/>
    <w:rsid w:val="00E868A4"/>
    <w:rsid w:val="00E91F95"/>
    <w:rsid w:val="00E93F2B"/>
    <w:rsid w:val="00E94FFD"/>
    <w:rsid w:val="00E961ED"/>
    <w:rsid w:val="00EA0FC5"/>
    <w:rsid w:val="00EA2400"/>
    <w:rsid w:val="00EA355A"/>
    <w:rsid w:val="00EA6AD2"/>
    <w:rsid w:val="00EB1D36"/>
    <w:rsid w:val="00EB3EBB"/>
    <w:rsid w:val="00EC0C37"/>
    <w:rsid w:val="00EC2980"/>
    <w:rsid w:val="00EE091D"/>
    <w:rsid w:val="00EE1292"/>
    <w:rsid w:val="00EE1ADC"/>
    <w:rsid w:val="00EF05B3"/>
    <w:rsid w:val="00EF1050"/>
    <w:rsid w:val="00F00142"/>
    <w:rsid w:val="00F06271"/>
    <w:rsid w:val="00F13952"/>
    <w:rsid w:val="00F14A3A"/>
    <w:rsid w:val="00F157BD"/>
    <w:rsid w:val="00F275AB"/>
    <w:rsid w:val="00F3065B"/>
    <w:rsid w:val="00F34C0D"/>
    <w:rsid w:val="00F36D20"/>
    <w:rsid w:val="00F42F54"/>
    <w:rsid w:val="00F4329F"/>
    <w:rsid w:val="00F439AE"/>
    <w:rsid w:val="00F45600"/>
    <w:rsid w:val="00F46B8F"/>
    <w:rsid w:val="00F51C35"/>
    <w:rsid w:val="00F616BE"/>
    <w:rsid w:val="00F63FB8"/>
    <w:rsid w:val="00F657F1"/>
    <w:rsid w:val="00F67887"/>
    <w:rsid w:val="00F73D68"/>
    <w:rsid w:val="00F80CAA"/>
    <w:rsid w:val="00F81300"/>
    <w:rsid w:val="00F82C68"/>
    <w:rsid w:val="00F8742D"/>
    <w:rsid w:val="00F9120B"/>
    <w:rsid w:val="00F91A23"/>
    <w:rsid w:val="00F94D08"/>
    <w:rsid w:val="00FA15F0"/>
    <w:rsid w:val="00FA2265"/>
    <w:rsid w:val="00FA4149"/>
    <w:rsid w:val="00FA7CA0"/>
    <w:rsid w:val="00FB2BEA"/>
    <w:rsid w:val="00FB2FB5"/>
    <w:rsid w:val="00FB35B6"/>
    <w:rsid w:val="00FB4146"/>
    <w:rsid w:val="00FB4F8C"/>
    <w:rsid w:val="00FB63FD"/>
    <w:rsid w:val="00FC2E87"/>
    <w:rsid w:val="00FD0C3B"/>
    <w:rsid w:val="00FD3C50"/>
    <w:rsid w:val="00FE007A"/>
    <w:rsid w:val="00FE23C1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2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E2C0-445C-47D8-83C3-4CD2C73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2019-04-30T10:48:00Z</cp:lastPrinted>
  <dcterms:created xsi:type="dcterms:W3CDTF">2019-04-30T10:49:00Z</dcterms:created>
  <dcterms:modified xsi:type="dcterms:W3CDTF">2019-04-30T10:49:00Z</dcterms:modified>
</cp:coreProperties>
</file>