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0F" w:rsidRDefault="001A7579" w:rsidP="00F40676">
      <w:pPr>
        <w:pStyle w:val="2"/>
        <w:spacing w:before="120"/>
        <w:jc w:val="left"/>
        <w:rPr>
          <w:rFonts w:ascii="Times New Roman" w:hAnsi="Times New Roman"/>
          <w:spacing w:val="0"/>
          <w:sz w:val="16"/>
        </w:rPr>
      </w:pPr>
      <w:r>
        <w:rPr>
          <w:rFonts w:ascii="Times New Roman" w:hAnsi="Times New Roman"/>
          <w:spacing w:val="0"/>
          <w:sz w:val="16"/>
        </w:rPr>
        <w:t xml:space="preserve">  </w:t>
      </w:r>
      <w:r w:rsidR="00F40676">
        <w:rPr>
          <w:rFonts w:ascii="Times New Roman" w:hAnsi="Times New Roman"/>
          <w:spacing w:val="0"/>
          <w:sz w:val="16"/>
        </w:rPr>
        <w:tab/>
      </w:r>
      <w:r w:rsidR="00F40676">
        <w:rPr>
          <w:rFonts w:ascii="Times New Roman" w:hAnsi="Times New Roman"/>
          <w:spacing w:val="0"/>
          <w:sz w:val="16"/>
        </w:rPr>
        <w:tab/>
      </w:r>
      <w:r w:rsidR="00F40676">
        <w:rPr>
          <w:rFonts w:ascii="Times New Roman" w:hAnsi="Times New Roman"/>
          <w:spacing w:val="0"/>
          <w:sz w:val="16"/>
        </w:rPr>
        <w:tab/>
      </w:r>
      <w:r w:rsidR="00F40676">
        <w:rPr>
          <w:rFonts w:ascii="Times New Roman" w:hAnsi="Times New Roman"/>
          <w:spacing w:val="0"/>
          <w:sz w:val="16"/>
        </w:rPr>
        <w:tab/>
      </w:r>
      <w:r w:rsidR="00F40676">
        <w:rPr>
          <w:rFonts w:ascii="Times New Roman" w:hAnsi="Times New Roman"/>
          <w:spacing w:val="0"/>
          <w:sz w:val="16"/>
        </w:rPr>
        <w:tab/>
      </w:r>
      <w:r w:rsidR="00CC6DB5"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0" t="0" r="28575" b="19050"/>
                <wp:wrapNone/>
                <wp:docPr id="62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4F540" id="Полотно 2" o:spid="_x0000_s1026" editas="canvas" style="position:absolute;margin-left:3in;margin-top:18.2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9V8IA&#10;AADaAAAADwAAAGRycy9kb3ducmV2LnhtbESPzWrDMBCE74W+g9hCbo1UE9rEjWKKaYqv+SHnjbW1&#10;TK2VsZTYefuqEOhxmJlvmHUxuU5caQitZw0vcwWCuPam5UbD8bB9XoIIEdlg55k03ChAsXl8WGNu&#10;/Mg7uu5jIxKEQ44abIx9LmWoLTkMc98TJ+/bDw5jkkMjzYBjgrtOZkq9SoctpwWLPZWW6p/9xWk4&#10;9/h26srD8fL12ZT2pBa1WlVaz56mj3cQkab4H763K6Mhg78r6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L1XwgAAANo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6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a3MIA&#10;AADaAAAADwAAAGRycy9kb3ducmV2LnhtbESPT4vCMBTE7wv7HcJb8LJouv6naxRRhF7VXdDbo3nb&#10;FJuX0mRt/fZGEDwOM/MbZrHqbCWu1PjSsYKvQQKCOHe65ELBz3HXn4PwAVlj5ZgU3MjDavn+tsBU&#10;u5b3dD2EQkQI+xQVmBDqVEqfG7LoB64mjt6fayyGKJtC6gbbCLeVHCbJVFosOS4YrGljKL8c/q2C&#10;tf48js3pt8OLbGfbySgbnzFTqvfRrb9BBOrCK/xsZ1rBC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Frc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7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eFcQA&#10;AADaAAAADwAAAGRycy9kb3ducmV2LnhtbESPQWvCQBSE74L/YXlCb2ajDSKpq0hBKKUUaoSS2yP7&#10;TKLZt2l2m6T/visIHoeZ+YbZ7EbTiJ46V1tWsIhiEMSF1TWXCk7ZYb4G4TyyxsYyKfgjB7vtdLLB&#10;VNuBv6g/+lIECLsUFVTet6mUrqjIoItsSxy8s+0M+iC7UuoOhwA3jVzG8UoarDksVNjSa0XF9fhr&#10;FFyS7OP5My/fx1MiF7n/XmW2/lHqaTbuX0B4Gv0jfG+/aQUJ3K6EG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nhXEAAAA2gAAAA8AAAAAAAAAAAAAAAAAmAIAAGRycy9k&#10;b3ducmV2LnhtbFBLBQYAAAAABAAEAPUAAACJAwAAAAA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8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7jsQA&#10;AADaAAAADwAAAGRycy9kb3ducmV2LnhtbESPQWvCQBSE7wX/w/IKvdWNmoaSuooIgpRSqAmIt0f2&#10;mcRm38bdrab/vlsQPA4z8w0zXw6mExdyvrWsYDJOQBBXVrdcKyiLzfMrCB+QNXaWScEveVguRg9z&#10;zLW98hdddqEWEcI+RwVNCH0upa8aMujHtieO3tE6gyFKV0vt8BrhppPTJMmkwZbjQoM9rRuqvnc/&#10;RsEpLT5mn4f6fShTOTmEfVbY9qzU0+OwegMRaAj38K291Qpe4P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O47EAAAA2gAAAA8AAAAAAAAAAAAAAAAAmAIAAGRycy9k&#10;b3ducmV2LnhtbFBLBQYAAAAABAAEAPUAAACJAw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9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dNr8A&#10;AADaAAAADwAAAGRycy9kb3ducmV2LnhtbESPS6vCMBSE94L/IRzBnaa6EG81ig8EV16r4vrQnD6w&#10;OSlNtPXf3wjCXQ4z8w2zXHemEi9qXGlZwWQcgSBOrS45V3C7HkZzEM4ja6wsk4I3OViv+r0lxtq2&#10;nNDr4nMRIOxiVFB4X8dSurQgg25sa+LgZbYx6INscqkbbAPcVHIaRTNpsOSwUGBNu4LSx+VpFGx1&#10;dtLX8p7o/Y87uzZLMvrtlBoOus0ChKfO/4e/7aNWMIPPlXA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l02vwAAANoAAAAPAAAAAAAAAAAAAAAAAJgCAABkcnMvZG93bnJl&#10;di54bWxQSwUGAAAAAAQABAD1AAAAhA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0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jEMUA&#10;AADaAAAADwAAAGRycy9kb3ducmV2LnhtbESPW2vCQBSE3wv+h+UIvunG4qVEV7FKi/jmhZa+HbLH&#10;JJo9G7Orif31bkHo4zAz3zDTeWMKcaPK5ZYV9HsRCOLE6pxTBYf9R/cNhPPIGgvLpOBODuaz1ssU&#10;Y21r3tJt51MRIOxiVJB5X8ZSuiQjg65nS+LgHW1l0AdZpVJXWAe4KeRrFI2kwZzDQoYlLTNKzrur&#10;UXCN8t9vvzp9fQ5/LqPV5r4dmPpdqU67WUxAeGr8f/jZXmsFY/i7Em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yMQxQAAANo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1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bLsAA&#10;AADaAAAADwAAAGRycy9kb3ducmV2LnhtbERPS2vCQBC+F/wPywi91Y09hJK6ig+KPQVqpOBtzI5J&#10;NDsbsqPGf+8eCj1+fO/ZYnCtulEfGs8GppMEFHHpbcOVgX3x9fYBKgiyxdYzGXhQgMV89DLDzPo7&#10;/9BtJ5WKIRwyNFCLdJnWoazJYZj4jjhyJ987lAj7Stse7zHctfo9SVLtsOHYUGNH65rKy+7qDMg5&#10;PzrZpk0h283qkP5ei3yfG/M6HpafoIQG+Rf/ub+tgbg1Xok3QM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obLsAAAADaAAAADwAAAAAAAAAAAAAAAACYAgAAZHJzL2Rvd25y&#10;ZXYueG1sUEsFBgAAAAAEAAQA9QAAAIU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+tcMA&#10;AADaAAAADwAAAGRycy9kb3ducmV2LnhtbESPQWvCQBSE70L/w/KE3nRjD6FNXcW2FHsKaETo7Zl9&#10;JrHZtyH71PTfd4WCx2FmvmHmy8G16kJ9aDwbmE0TUMSltw1XBnbF5+QZVBBki61nMvBLAZaLh9Ec&#10;M+uvvKHLVioVIRwyNFCLdJnWoazJYZj6jjh6R987lCj7StserxHuWv2UJKl22HBcqLGj95rKn+3Z&#10;GZBTfnCyTptC1h9v3+n+XOS73JjH8bB6BSU0yD383/6yBl7gdi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a+tc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RhsEA&#10;AADbAAAADwAAAGRycy9kb3ducmV2LnhtbERPS2vCQBC+F/oflil4KbrxUZXUVaQi5KppQW9DdpoN&#10;ZmdDdmviv3cFobf5+J6z2vS2FldqfeVYwXiUgCAunK64VPCd74dLED4ga6wdk4IbedisX19WmGrX&#10;8YGux1CKGMI+RQUmhCaV0heGLPqRa4gj9+taiyHCtpS6xS6G21pOkmQuLVYcGww29GWouBz/rIKt&#10;fs9n5vTT40V2i93HNJudMVNq8NZvP0EE6sO/+OnOdJw/hscv8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REYbBAAAA2wAAAA8AAAAAAAAAAAAAAAAAmAIAAGRycy9kb3du&#10;cmV2LnhtbFBLBQYAAAAABAAEAPUAAACG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5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ScAA&#10;AADbAAAADwAAAGRycy9kb3ducmV2LnhtbERPy6rCMBDdX/AfwgjurqkPRKpRRLggIoJWEHdDM7bV&#10;ZtLbRK1/bwTB3RzOc6bzxpTiTrUrLCvodSMQxKnVBWcKDsnf7xiE88gaS8uk4EkO5rPWzxRjbR+8&#10;o/veZyKEsItRQe59FUvp0pwMuq6tiAN3trVBH2CdSV3jI4SbUvajaCQNFhwacqxomVN63d+Mgssw&#10;2Qy2p2zdHIayd/LHUWKLf6U67WYxAeGp8V/xx73SYX4f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qPScAAAADb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6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q0sIA&#10;AADbAAAADwAAAGRycy9kb3ducmV2LnhtbERPTWvCQBC9F/wPyxS81Y1NCJK6ShEKpYigEcTbkJ0m&#10;0exsmt2a+O9dQfA2j/c58+VgGnGhztWWFUwnEQjiwuqaSwX7/OttBsJ5ZI2NZVJwJQfLxehljpm2&#10;PW/psvOlCCHsMlRQed9mUrqiIoNuYlviwP3azqAPsCul7rAP4aaR71GUSoM1h4YKW1pVVJx3/0bB&#10;KcnX8eZY/gz7RE6P/pDmtv5Tavw6fH6A8DT4p/jh/tZhfgz3X8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irSwgAAANsAAAAPAAAAAAAAAAAAAAAAAJgCAABkcnMvZG93&#10;bnJldi54bWxQSwUGAAAAAAQABAD1AAAAhw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7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mrcAA&#10;AADbAAAADwAAAGRycy9kb3ducmV2LnhtbERPS2vCQBC+F/wPywjemo1FSk1dpVYET22TSM9DdvKg&#10;2dmwu5r4791Cobf5+J6z2U2mF1dyvrOsYJmkIIgrqztuFJzL4+MLCB+QNfaWScGNPOy2s4cNZtqO&#10;nNO1CI2IIewzVNCGMGRS+qolgz6xA3HkausMhghdI7XDMYabXj6l6bM02HFsaHGg95aqn+JiFOx1&#10;/aHL7jvXh7X/8mOd1/Q5KbWYT2+vIAJN4V/85z7pOH8Fv7/E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imrcAAAADbAAAADwAAAAAAAAAAAAAAAACYAgAAZHJzL2Rvd25y&#10;ZXYueG1sUEsFBgAAAAAEAAQA9QAAAIU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8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/VcEA&#10;AADbAAAADwAAAGRycy9kb3ducmV2LnhtbERPTWvCQBC9F/wPywje6saCbYluRAVBoT009uBxyE42&#10;IdnZsLvV+O/dQqG3ebzPWW9G24sr+dA6VrCYZyCIK6dbNgq+z4fndxAhImvsHZOCOwXYFJOnNeba&#10;3fiLrmU0IoVwyFFBE+OQSxmqhiyGuRuIE1c7bzEm6I3UHm8p3PbyJctepcWWU0ODA+0bqrryxypw&#10;SJe32NWnj/tnvzPelN0ZS6Vm03G7AhFpjP/iP/dRp/lL+P0lHS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pf1XBAAAA2wAAAA8AAAAAAAAAAAAAAAAAmAIAAGRycy9kb3du&#10;cmV2LnhtbFBLBQYAAAAABAAEAPUAAACGAwAAAAA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19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yTcEA&#10;AADbAAAADwAAAGRycy9kb3ducmV2LnhtbERPS4vCMBC+L/gfwgheFk1V8FGN4gNBVjz4wuvQjG2x&#10;mZQmav33ZmFhb/PxPWc6r00hnlS53LKCbicCQZxYnXOq4HzatEcgnEfWWFgmBW9yMJ81vqYYa/vi&#10;Az2PPhUhhF2MCjLvy1hKl2Rk0HVsSRy4m60M+gCrVOoKXyHcFLIXRQNpMOfQkGFJq4yS+/FhFJTf&#10;l2t/fR8tT+PFj95jurtRb6hUq1kvJiA81f5f/Ofe6jB/AL+/hA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Hck3BAAAA2wAAAA8AAAAAAAAAAAAAAAAAmAIAAGRycy9kb3du&#10;cmV2LnhtbFBLBQYAAAAABAAEAPUAAACGAw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0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so8MA&#10;AADbAAAADwAAAGRycy9kb3ducmV2LnhtbESPzarCMBCF94LvEEZwI9dUF9pbjeIPcgVXVh9gaMa2&#10;2ExKE219e3NBcDfDOXO+M8t1ZyrxpMaVlhVMxhEI4szqknMF18vhJwbhPLLGyjIpeJGD9arfW2Ki&#10;bctneqY+FyGEXYIKCu/rREqXFWTQjW1NHLSbbQz6sDa51A22IdxUchpFM2mw5EAosKZdQdk9fZjA&#10;3d+Ph9ljFMetOe3+XntXb39jpYaDbrMA4anzX/Pn+qhD/Tn8/xIG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mso8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1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4W9cMA&#10;AADbAAAADwAAAGRycy9kb3ducmV2LnhtbESPQWvCQBCF7wX/wzKCt7qxiEjqKmIRKh7a2PY+ZMds&#10;MDsbstuY/HvnUOhthvfmvW82u8E3qqcu1oENLOYZKOIy2JorA99fx+c1qJiQLTaBycBIEXbbydMG&#10;cxvuXFB/SZWSEI45GnAptbnWsXTkMc5DSyzaNXQek6xdpW2Hdwn3jX7JspX2WLM0OGzp4Ki8XX69&#10;gbefsVgttTt+UDGel/3n+nQIpTGz6bB/BZVoSP/mv+t3K/gCK7/IAHr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4W9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2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Sy78A&#10;AADbAAAADwAAAGRycy9kb3ducmV2LnhtbERPS4vCMBC+C/sfwix4s+kqiFajyILoZQ++2OtsM31g&#10;MylJtPXfbwTB23x8z1mue9OIOzlfW1bwlaQgiHOray4VnE/b0QyED8gaG8uk4EEe1quPwRIzbTs+&#10;0P0YShFD2GeooAqhzaT0eUUGfWJb4sgV1hkMEbpSaoddDDeNHKfpVBqsOTZU2NJ3Rfn1eDMKZn/T&#10;X+f4MvnZ6KK7Fd0O+9NOqeFnv1mACNSHt/jl3us4fw7PX+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XxLL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0ccAA&#10;AADbAAAADwAAAGRycy9kb3ducmV2LnhtbERPTYvCMBC9L/gfwgjeNFVBpWsUFRVhD2qVZY9DM9sW&#10;m0lJotZ/vzkIe3y87/myNbV4kPOVZQXDQQKCOLe64kLB9bLrz0D4gKyxtkwKXuRhueh8zDHV9sln&#10;emShEDGEfYoKyhCaVEqfl2TQD2xDHLlf6wyGCF0htcNnDDe1HCXJRBqsODaU2NCmpPyW3Y2C/dTl&#10;r2y9rU/36/Dr+N2Mf/jASvW67eoTRKA2/Ivf7oNWMIrr4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i0ccAAAADbAAAADwAAAAAAAAAAAAAAAACYAgAAZHJzL2Rvd25y&#10;ZXYueG1sUEsFBgAAAAAEAAQA9QAAAIU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TBcUA&#10;AADbAAAADwAAAGRycy9kb3ducmV2LnhtbESPQWvCQBSE7wX/w/IKvZS6SSixRNdgpULpzSjo8ZF9&#10;JqHZt2l2TeK/7xYKHoeZb4ZZ5ZNpxUC9aywriOcRCOLS6oYrBcfD7uUNhPPIGlvLpOBGDvL17GGF&#10;mbYj72kofCVCCbsMFdTed5mUrqzJoJvbjjh4F9sb9EH2ldQ9jqHctDKJolQabDgs1NjRtqbyu7ga&#10;Bcm0OO2/Funl/WccXtN2+Hguz0elnh6nzRKEp8nfw//0pw5cDH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xMF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6zMAA&#10;AADbAAAADwAAAGRycy9kb3ducmV2LnhtbESPzYrCMBSF9wO+Q7iCuzG1oAzVtIgg6EaYzqC4uzTX&#10;ttjclCa29e3NgDDLw3d+OJtsNI3oqXO1ZQWLeQSCuLC65lLB78/+8wuE88gaG8uk4EkOsnTyscFE&#10;24G/qc99KUIJuwQVVN63iZSuqMigm9uWOLCb7Qz6ILtS6g6HUG4aGUfRShqsOSxU2NKuouKeP4wC&#10;XvL+7NxwtNf+cSlypIBOSs2m43YNwtPo/83v9EEriGP4+xJ+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A6zMAAAADbAAAADwAAAAAAAAAAAAAAAACYAgAAZHJzL2Rvd25y&#10;ZXYueG1sUEsFBgAAAAAEAAQA9QAAAIUDAAAAAA==&#10;" strokecolor="#25221e" strokeweight=".25pt"/>
                <v:oval id="Oval 26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fV8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LF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yfV8AAAADbAAAADwAAAAAAAAAAAAAAAACYAgAAZHJzL2Rvd25y&#10;ZXYueG1sUEsFBgAAAAAEAAQA9QAAAIUDAAAAAA==&#10;" strokecolor="#25221e" strokeweight=".25pt"/>
                <v:shape id="Freeform 27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NIsQA&#10;AADbAAAADwAAAGRycy9kb3ducmV2LnhtbESPQWvCQBCF7wX/wzJCL6Ibg9WSuopYC9Kb0Utv0+yY&#10;RLOzS3bV+O+7gtDj48373rz5sjONuFLra8sKxqMEBHFhdc2lgsP+a/gOwgdkjY1lUnAnD8tF72WO&#10;mbY33tE1D6WIEPYZKqhCcJmUvqjIoB9ZRxy9o20NhijbUuoWbxFuGpkmyVQarDk2VOhoXVFxzi8m&#10;vvE55vvs26V2ledvp413v5PBj1Kv/W71ASJQF/6Pn+mtVpBO4LElAk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8jSL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8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Qi8UA&#10;AADbAAAADwAAAGRycy9kb3ducmV2LnhtbESPQWvCQBSE74L/YXlCb3WjpdJGVxFLUaQIplKvj+wz&#10;G82+Ddk1pv/eLRQ8DjPzDTNbdLYSLTW+dKxgNExAEOdOl1woOHx/Pr+B8AFZY+WYFPySh8W835th&#10;qt2N99RmoRARwj5FBSaEOpXS54Ys+qGriaN3co3FEGVTSN3gLcJtJcdJMpEWS44LBmtaGcov2dUq&#10;OJ/eR18f5ufl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1CL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29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whcMA&#10;AADbAAAADwAAAGRycy9kb3ducmV2LnhtbESPzarCMBSE94LvEI7gTlNdFKlGEcEfXOi1unF3aI5t&#10;sTmpTdT69ubChbscZuYbZrZoTSVe1LjSsoLRMAJBnFldcq7gcl4PJiCcR9ZYWSYFH3KwmHc7M0y0&#10;ffOJXqnPRYCwS1BB4X2dSOmyggy6oa2Jg3ezjUEfZJNL3eA7wE0lx1EUS4Mlh4UCa1oVlN3Tp1Gw&#10;PbXHo3/8RJslTna3q9tXh3ivVL/XLqcgPLX+P/zX3mkF4xh+v4QfIO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OwhcMAAADbAAAADwAAAAAAAAAAAAAAAACYAgAAZHJzL2Rv&#10;d25yZXYueG1sUEsFBgAAAAAEAAQA9QAAAIgDAAAAAA==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0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ZVMAA&#10;AADbAAAADwAAAGRycy9kb3ducmV2LnhtbESPzYrCMBSF94LvEK7gTlMFZ6SaFhEE3QxMRxR3l+ba&#10;Fpub0sS28/aTAcHl4Ts/nG06mFp01LrKsoLFPAJBnFtdcaHg/HOYrUE4j6yxtkwKfslBmoxHW4y1&#10;7fmbuswXIpSwi1FB6X0TS+nykgy6uW2IA7vb1qAPsi2kbrEP5aaWyyj6kAYrDgslNrQvKX9kT6OA&#10;V3y4ONef7K17XvMMKaAvpaaTYbcB4Wnwb/MrfdQKlp/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eZVMAAAADbAAAADwAAAAAAAAAAAAAAAACYAgAAZHJzL2Rvd25y&#10;ZXYueG1sUEsFBgAAAAAEAAQA9QAAAIUDAAAAAA==&#10;" strokecolor="#25221e" strokeweight=".25pt"/>
                <v:shape id="Freeform 31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vSsEA&#10;AADbAAAADwAAAGRycy9kb3ducmV2LnhtbERPS2vCQBC+F/wPywi9FN1oi0rMKlIotPRUFdTbkJ08&#10;MDubZrca/71zKHj8+N7ZuneNulAXas8GJuMEFHHubc2lgf3uY7QAFSKyxcYzGbhRgPVq8JRhav2V&#10;f+iyjaWSEA4pGqhibFOtQ16RwzD2LbFwhe8cRoFdqW2HVwl3jZ4myUw7rFkaKmzpvaL8vP1zUvL7&#10;5nfn/HT4anx8LWYv30et58Y8D/vNElSkPj7E/+5Pa2AqY+WL/A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KL0r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2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COsUA&#10;AADbAAAADwAAAGRycy9kb3ducmV2LnhtbESPQWvCQBSE7wX/w/IEL2I2KkgbXUUslfRSbOqhx9fs&#10;Mwlm38bsatL++m5B6HGYmW+Y1aY3tbhR6yrLCqZRDII4t7riQsHx42XyCMJ5ZI21ZVLwTQ4268HD&#10;ChNtO36nW+YLESDsElRQet8kUrq8JIMusg1x8E62NeiDbAupW+wC3NRyFscLabDisFBiQ7uS8nN2&#10;NQrc4vL2XFOxP3xSOn/1Xzv3M66UGg377RKEp97/h+/tVCuYPcH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II6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3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5tcAA&#10;AADbAAAADwAAAGRycy9kb3ducmV2LnhtbERPy4rCMBTdC/5DuAOz03Qc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l5tc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4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r28UA&#10;AADbAAAADwAAAGRycy9kb3ducmV2LnhtbESPT2vCQBTE70K/w/IK3nQT/9GmbkQExV60tVLo7TX7&#10;mgSzb0N2TdJv3y0IHoeZ+Q2zXPWmEi01rrSsIB5HIIgzq0vOFZw/tqMnEM4ja6wsk4JfcrBKHwZL&#10;TLTt+J3ak89FgLBLUEHhfZ1I6bKCDLqxrYmD92Mbgz7IJpe6wS7ATSUnUbSQBksOCwXWtCkou5yu&#10;RkG3e5u180+/0N/n5wMfX7/aqZwrNXzs1y8gPPX+Hr6191rBNIb/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evb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5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UYcMA&#10;AADbAAAADwAAAGRycy9kb3ducmV2LnhtbESPQWvCQBSE7wX/w/IEb3Vjh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lUYc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6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2ssMA&#10;AADbAAAADwAAAGRycy9kb3ducmV2LnhtbESPQYvCMBSE7wv+h/AEb2uqFZGuUUQQRERYWxBvj+Zt&#10;293mpTZR67/fCILHYWa+YebLztTiRq2rLCsYDSMQxLnVFRcKsnTzOQPhPLLG2jIpeJCD5aL3McdE&#10;2zt/0+3oCxEg7BJUUHrfJFK6vCSDbmgb4uD92NagD7ItpG7xHuCmluMomkqDFYeFEhtal5T/Ha9G&#10;we8k3ceHc7Hrsokcnf1pmtrqotSg362+QHjq/Dv8am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2ss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7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KwsUA&#10;AADbAAAADwAAAGRycy9kb3ducmV2LnhtbESPQWvCQBSE7wX/w/KE3uqmVbREV2ktglIv0R48PrOv&#10;2ZDs25DdavTXuwXB4zAz3zCzRWdrcaLWl44VvA4SEMS50yUXCn72q5d3ED4ga6wdk4ILeVjMe08z&#10;TLU7c0anXShEhLBPUYEJoUml9Lkhi37gGuLo/brWYoiyLaRu8RzhtpZvSTKWFkuOCwYbWhrKq92f&#10;VfD1uRxNrpvDoRquq+yaHc32u+6Ueu53H1MQgbrwCN/ba61gOIL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wrC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8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LbsUA&#10;AADbAAAADwAAAGRycy9kb3ducmV2LnhtbESPT2vCQBTE74V+h+UVejO7rX+Q1I0UwSqeatqLt9fs&#10;axKSfRuyq0Y/vVsQehxm5jfMYjnYVpyo97VjDS+JAkFcOFNzqeH7az2ag/AB2WDrmDRcyMMye3xY&#10;YGrcmfd0ykMpIoR9ihqqELpUSl9UZNEnriOO3q/rLYYo+1KaHs8Rblv5qtRMWqw5LlTY0aqiosmP&#10;VoNS08v282PcXLvhZ3NYXSd+lzutn5+G9zcQgYbwH763t0bDeAp/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gtu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9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dB8MA&#10;AADbAAAADwAAAGRycy9kb3ducmV2LnhtbESPT4vCMBTE7wt+h/CEva2pFmStRin+gT2Ii7XeH82z&#10;LTYvpYlav/1mQfA4zMxvmMWqN424U+dqywrGowgEcWF1zaWC/LT7+gbhPLLGxjIpeJKD1XLwscBE&#10;2wcf6Z75UgQIuwQVVN63iZSuqMigG9mWOHgX2xn0QXal1B0+Atw0chJFU2mw5rBQYUvrioprdjMK&#10;9vlens+HW8qHfJPNnmk8/t3GSn0O+3QOwlPv3+FX+0criKf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2dB8MAAADbAAAADwAAAAAAAAAAAAAAAACYAgAAZHJzL2Rv&#10;d25yZXYueG1sUEsFBgAAAAAEAAQA9QAAAIgD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0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jXcMA&#10;AADbAAAADwAAAGRycy9kb3ducmV2LnhtbESPwWrDMBBE74X8g9hAb40cF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1jXc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1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rdsEA&#10;AADbAAAADwAAAGRycy9kb3ducmV2LnhtbERPS2sCMRC+F/ofwhR6KTWrFqmrUWyh4K3Ux33YjJu1&#10;m8mymWr235uD0OPH916uk2/VhfrYBDYwHhWgiKtgG64NHPZfr++goiBbbAOTgYEirFePD0ssbbjy&#10;D112UqscwrFEA06kK7WOlSOPcRQ64sydQu9RMuxrbXu85nDf6klRzLTHhnODw44+HVW/uz9v4JzO&#10;85fxh3wf3txxNkyO8yFtxJjnp7RZgBJK8i++u7fWwDSPzV/yD9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8q3bBAAAA2wAAAA8AAAAAAAAAAAAAAAAAmAIAAGRycy9kb3du&#10;cmV2LnhtbFBLBQYAAAAABAAEAPUAAACG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2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3icUA&#10;AADbAAAADwAAAGRycy9kb3ducmV2LnhtbESPQWvCQBSE74X+h+UVvJlNtUibuopIKy1ooVH0+sg+&#10;N8Hs25DdaPrvXUHocZiZb5jpvLe1OFPrK8cKnpMUBHHhdMVGwW77OXwF4QOyxtoxKfgjD/PZ48MU&#10;M+0u/EvnPBgRIewzVFCG0GRS+qIkiz5xDXH0jq61GKJsjdQtXiLc1nKUphNpseK4UGJDy5KKU95Z&#10;BYvR97o7HDbrH/PSHD82q/3OdSulBk/94h1EoD78h+/tL61g/A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LeJxQAAANsAAAAPAAAAAAAAAAAAAAAAAJgCAABkcnMv&#10;ZG93bnJldi54bWxQSwUGAAAAAAQABAD1AAAAig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3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AuMIA&#10;AADbAAAADwAAAGRycy9kb3ducmV2LnhtbERPz2vCMBS+C/sfwht4EU0VHaUaRTY2yjzZCXp8NM+2&#10;2LyUJtPMv345CB4/vt+rTTCtuFLvGssKppMEBHFpdcOVgsPP5zgF4TyyxtYyKfgjB5v1y2CFmbY3&#10;3tO18JWIIewyVFB732VSurImg25iO+LInW1v0EfYV1L3eIvhppWzJHmTBhuODTV29F5TeSl+jYLc&#10;fZxSG0b5Ylp9fYf7Nt0dz06p4WvYLkF4Cv4pfrhzrWAe18c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IC4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4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a6sMA&#10;AADbAAAADwAAAGRycy9kb3ducmV2LnhtbESPQWvCQBSE74L/YXmF3nSji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ha6s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5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a/8QA&#10;AADbAAAADwAAAGRycy9kb3ducmV2LnhtbESPQWvCQBSE70L/w/IK3nRTK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NWv/EAAAA2wAAAA8AAAAAAAAAAAAAAAAAmAIAAGRycy9k&#10;b3ducmV2LnhtbFBLBQYAAAAABAAEAPUAAACJAwAAAAA=&#10;" strokecolor="#25221e" strokeweight="0"/>
                <v:oval id="Oval 46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/ZMQA&#10;AADbAAAADwAAAGRycy9kb3ducmV2LnhtbESPQWvCQBSE70L/w/IKvZlNrWh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B/2TEAAAA2wAAAA8AAAAAAAAAAAAAAAAAmAIAAGRycy9k&#10;b3ducmV2LnhtbFBLBQYAAAAABAAEAPUAAACJAwAAAAA=&#10;" strokecolor="#25221e" strokeweight="0"/>
                <v:shape id="Freeform 47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63r4A&#10;AADbAAAADwAAAGRycy9kb3ducmV2LnhtbESPwQrCMBBE74L/EFbwpqlSpFSjiCB68aAWvC7N2hab&#10;TWlSrX9vBMHjMDNvmNWmN7V4Uusqywpm0wgEcW51xYWC7LqfJCCcR9ZYWyYFb3KwWQ8HK0y1ffGZ&#10;nhdfiABhl6KC0vsmldLlJRl0U9sQB+9uW4M+yLaQusVXgJtazqNoIQ1WHBZKbGhXUv64dEZBcrrJ&#10;/JBEuopt58y9y1xyy5Qaj/rtEoSn3v/Dv/ZRK4hj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put6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8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L88QA&#10;AADbAAAADwAAAGRycy9kb3ducmV2LnhtbESPS4sCMRCE78L+h9ALXkQzLr4YjbIIC4Kr4OPgsZn0&#10;zgxOOkMSdfTXmwXBY1FVX1GzRWMqcSXnS8sK+r0EBHFmdcm5guPhpzsB4QOyxsoyKbiTh8X8ozXD&#10;VNsb7+i6D7mIEPYpKihCqFMpfVaQQd+zNXH0/qwzGKJ0udQObxFuKvmVJCNpsOS4UGBNy4Ky8/5i&#10;FGzyscvw9+w6p9odLw9z2q4PA6Xan833FESgJrzDr/ZKKxgM4f9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2y/PEAAAA2wAAAA8AAAAAAAAAAAAAAAAAmAIAAGRycy9k&#10;b3ducmV2LnhtbFBLBQYAAAAABAAEAPUAAACJ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9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UqcMA&#10;AADbAAAADwAAAGRycy9kb3ducmV2LnhtbESPQWvCQBSE70L/w/IK3nRTl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BUqc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0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ESMYA&#10;AADbAAAADwAAAGRycy9kb3ducmV2LnhtbESPQWvCQBCF7wX/wzKCt7qJSi2pq6hY7EVKVbC9jdkx&#10;G8zOhuw2pv/eLRR6fLx535s3W3S2Ei01vnSsIB0mIIhzp0suFBwPr4/PIHxA1lg5JgU/5GEx7z3M&#10;MNPuxh/U7kMhIoR9hgpMCHUmpc8NWfRDVxNH7+IaiyHKppC6wVuE20qOkuRJWiw5NhisaW0ov+6/&#10;bXyjrWqTbj/Px3S14d371/i0nZyUGvS75QuIQF34P/5Lv2kFkyn8bokA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yESMYAAADb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1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mzsUA&#10;AADbAAAADwAAAGRycy9kb3ducmV2LnhtbESPwWrCQBCG74LvsIzQm24qtS3RVcQi1FIPTQU9Dtkx&#10;Cc3Oxuyq8e07B8Hj8M//zXyzRedqdaE2VJ4NPI8SUMS5txUXBna/6+E7qBCRLdaeycCNAizm/d4M&#10;U+uv/EOXLBZKIBxSNFDG2KRah7wkh2HkG2LJjr51GGVsC21bvArc1XqcJK/aYcVyocSGViXlf9nZ&#10;CWX9Rt+T1eTjnB02p5Dr036//TLmadAtp6AidfGxfG9/WgMv8qy4iA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WbO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2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Tt8YA&#10;AADbAAAADwAAAGRycy9kb3ducmV2LnhtbESPQWvCQBSE74L/YXkFL0U3VZE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6Tt8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3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nsb8A&#10;AADbAAAADwAAAGRycy9kb3ducmV2LnhtbERPz2uDMBS+D/o/hFfYbY0tOIY1Le1g4GlDt90f5mmk&#10;5sWaVO1/3xwGO358v/PjYnsx0eg7xwq2mwQEce10x62Cn++PlzcQPiBr7B2Tgjt5OB5WTzlm2s1c&#10;0lSFVsQQ9hkqMCEMmZS+NmTRb9xAHLnGjRZDhGMr9YhzDLe93CXJq7TYcWwwONC7ofpS3ayC8hwK&#10;OaXmNynSr2utd59lM9yUel4vpz2IQEv4F/+5C60gjevjl/gD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3qexvwAAANsAAAAPAAAAAAAAAAAAAAAAAJgCAABkcnMvZG93bnJl&#10;di54bWxQSwUGAAAAAAQABAD1AAAAhAMAAAAA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4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ILsIA&#10;AADbAAAADwAAAGRycy9kb3ducmV2LnhtbESPT4vCMBTE7wt+h/AEb9u0C4pUo5QFQbws65/7o3m2&#10;XZuXkkRb/fQbQfA4zMxvmOV6MK24kfONZQVZkoIgLq1uuFJwPGw+5yB8QNbYWiYFd/KwXo0+lphr&#10;2/Mv3fahEhHCPkcFdQhdLqUvazLoE9sRR+9sncEQpaukdthHuGnlV5rOpMGG40KNHX3XVF72V6Og&#10;vfT6ETK33RXD/Sel4nGa7/6UmoyHYgEi0BDe4Vd7qxVMM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8gu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5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Ab8AA&#10;AADbAAAADwAAAGRycy9kb3ducmV2LnhtbESPQavCMBCE74L/IazgTVMFn1KNIoKox6eCHpdmbavN&#10;pjap1n9vBMHjMDPfMLNFYwrxoMrllhUM+hEI4sTqnFMFx8O6NwHhPLLGwjIpeJGDxbzdmmGs7ZP/&#10;6bH3qQgQdjEqyLwvYyldkpFB17clcfAutjLog6xSqSt8Brgp5DCK/qTBnMNChiWtMkpu+9ooKK4R&#10;NrvXpj5t7iuu5Xl8uk/GSnU7zXIKwlPjf+Fve6sVjIbw+RJ+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8Ab8AAAADbAAAADwAAAAAAAAAAAAAAAACYAgAAZHJzL2Rvd25y&#10;ZXYueG1sUEsFBgAAAAAEAAQA9QAAAIU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6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2bsQA&#10;AADbAAAADwAAAGRycy9kb3ducmV2LnhtbESPT2vCQBTE7wW/w/KE3urGSFWiq0iLRW/xz8HjI/tM&#10;gtm3IbvGbT99Vyj0OMzMb5jlOphG9NS52rKC8SgBQVxYXXOp4Hzavs1BOI+ssbFMCr7JwXo1eFli&#10;pu2DD9QffSkihF2GCirv20xKV1Rk0I1sSxy9q+0M+ii7UuoOHxFuGpkmyVQarDkuVNjSR0XF7Xg3&#10;CmZu+pXm/S7//Enz0x4vwd7nQanXYdgsQHgK/j/8195pBe8TeH6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dm7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7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+wcIA&#10;AADbAAAADwAAAGRycy9kb3ducmV2LnhtbESPX2vCQBDE34V+h2MLvumdoUpIPcUWSvvqH8THJbdN&#10;grm9kNtq/PZeQfBxmJnfMMv14Ft1oT42gS3MpgYUcRlcw5WFw/5rkoOKguywDUwWbhRhvXoZLbFw&#10;4cpbuuykUgnCsUALtUhXaB3LmjzGaeiIk/cbeo+SZF9p1+M1wX2rM2MW2mPDaaHGjj5rKs+7P28h&#10;39667OPwLcfZMZyGPDMLaY2149dh8w5KaJBn+NH+cRbmb/D/Jf0A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P7B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8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at8MA&#10;AADbAAAADwAAAGRycy9kb3ducmV2LnhtbESPQWsCMRSE70L/Q3gFb5pVqi1boxSxqAcFbS+9PTav&#10;2eDmZdnEdf33RhA8DjPzDTNbdK4SLTXBelYwGmYgiAuvLRsFvz/fgw8QISJrrDyTgisFWMxfejPM&#10;tb/wgdpjNCJBOOSooIyxzqUMRUkOw9DXxMn7943DmGRjpG7wkuCukuMsm0qHltNCiTUtSypOx7NT&#10;QGu/fbejt21rl8bsd3w6/1Urpfqv3dcniEhdfIYf7Y1WMJnA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Eat8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59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vt8QA&#10;AADbAAAADwAAAGRycy9kb3ducmV2LnhtbESPQWsCMRSE7wX/Q3hCL0WzFrqU1ShFEDy1dBWkt+fm&#10;uVmbvIRN6m7/fVMo9DjMzDfMajM6K27Ux86zgsW8AEHceN1xq+B42M2eQcSErNF6JgXfFGGzntyt&#10;sNJ+4He61akVGcKxQgUmpVBJGRtDDuPcB+LsXXzvMGXZt1L3OGS4s/KxKErpsOO8YDDQ1lDzWX85&#10;BSdfvl3O9kM29RDKYA8Phbm+KnU/HV+WIBKN6T/8195rBU8l/H7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77f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0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XvcIA&#10;AADbAAAADwAAAGRycy9kb3ducmV2LnhtbESPQWvCQBSE7wX/w/IEb3VTwbakbkJRA95KtRdvz+wz&#10;Cc2+DXlrEv99t1DocZiZb5hNPrlWDdRL49nA0zIBRVx623Bl4OtUPL6CkoBssfVMBu4kkGezhw2m&#10;1o/8ScMxVCpCWFI0UIfQpVpLWZNDWfqOOHpX3zsMUfaVtj2OEe5avUqSZ+2w4bhQY0fbmsrv480Z&#10;GIvdh4gf5DJek/PWSnvCfWHMYj69v4EKNIX/8F/7YA2sX+D3S/wBO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Fe9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1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uDMEA&#10;AADbAAAADwAAAGRycy9kb3ducmV2LnhtbERPy2oCMRTdF/oP4Rbc1UwLSh0nilgKIlLoWOn2Mrnz&#10;wMlNmqTO+PfNQnB5OO9iPZpeXMiHzrKCl2kGgriyuuNGwffx4/kNRIjIGnvLpOBKAdarx4cCc20H&#10;/qJLGRuRQjjkqKCN0eVShqolg2FqHXHiausNxgR9I7XHIYWbXr5m2Vwa7Dg1tOho21J1Lv+Mgn5R&#10;/XzqX7etr6f302EfGu82g1KTp3GzBBFpjHfxzb3TCmZpbPq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C7gz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2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nNsYA&#10;AADbAAAADwAAAGRycy9kb3ducmV2LnhtbESPQWvCQBSE74X+h+UJ3urGSkqNrlIshR6E0lQRb4/s&#10;M4lm36a7W5P6612h0OMwM98w82VvGnEm52vLCsajBARxYXXNpYLN19vDMwgfkDU2lknBL3lYLu7v&#10;5php2/EnnfNQighhn6GCKoQ2k9IXFRn0I9sSR+9gncEQpSuldthFuGnkY5I8SYM1x4UKW1pVVJzy&#10;H6OAJ+R229ys1t+Xj26fpPvj6zpVajjoX2YgAvXhP/zXftcK0in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znNsYAAADbAAAADwAAAAAAAAAAAAAAAACYAgAAZHJz&#10;L2Rvd25yZXYueG1sUEsFBgAAAAAEAAQA9QAAAIs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3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XfcAA&#10;AADbAAAADwAAAGRycy9kb3ducmV2LnhtbERPzYrCMBC+C/sOYYS92bSyiHRNiwiLIghqfYChGdtu&#10;m0lpou2+/eYgePz4/jf5ZDrxpME1lhUkUQyCuLS64UrBrfhZrEE4j6yxs0wK/shBnn3MNphqO/KF&#10;nldfiRDCLkUFtfd9KqUrazLoItsTB+5uB4M+wKGSesAxhJtOLuN4JQ02HBpq7GlXU9leH0bBaYvJ&#10;nZPf/dfx0Bz3Y9EW56lV6nM+bb9BeJr8W/xyH7SCVVgfvoQf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MXfcAAAADbAAAADwAAAAAAAAAAAAAAAACYAgAAZHJzL2Rvd25y&#10;ZXYueG1sUEsFBgAAAAAEAAQA9QAAAIUD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4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3l6cYA&#10;AADbAAAADwAAAGRycy9kb3ducmV2LnhtbESPQWvCQBSE7wX/w/KE3pqNHkRTN0EFaWn1UC3a4yP7&#10;mgSzb9PsRmN/fVcoeBxm5htmnvWmFmdqXWVZwSiKQRDnVldcKPjcr5+mIJxH1lhbJgVXcpClg4c5&#10;Jtpe+IPOO1+IAGGXoILS+yaR0uUlGXSRbYiD921bgz7ItpC6xUuAm1qO43giDVYcFkpsaFVSftp1&#10;RoH5OW42q1+zfOsOL9v3r247nY1nSj0O+8UzCE+9v4f/269awWQE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3l6c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1C7473" w:rsidRDefault="001C7473" w:rsidP="008C2C1A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8C2C1A" w:rsidRDefault="008C2C1A" w:rsidP="008C2C1A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0B7B5D" w:rsidRPr="000B7B5D" w:rsidRDefault="008C2C1A" w:rsidP="000B7B5D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0B7B5D" w:rsidRDefault="000B7B5D" w:rsidP="000B7B5D">
      <w:pPr>
        <w:rPr>
          <w:noProof w:val="0"/>
        </w:rPr>
      </w:pPr>
    </w:p>
    <w:p w:rsidR="000B7B5D" w:rsidRPr="00CE3303" w:rsidRDefault="000B7B5D" w:rsidP="000B7B5D">
      <w:pPr>
        <w:rPr>
          <w:b/>
          <w:noProof w:val="0"/>
          <w:sz w:val="28"/>
          <w:szCs w:val="28"/>
        </w:rPr>
      </w:pPr>
      <w:r w:rsidRPr="00CE3303">
        <w:rPr>
          <w:b/>
          <w:noProof w:val="0"/>
          <w:sz w:val="28"/>
          <w:szCs w:val="28"/>
        </w:rPr>
        <w:t xml:space="preserve">   </w:t>
      </w:r>
      <w:r w:rsidR="00E54474">
        <w:rPr>
          <w:b/>
          <w:noProof w:val="0"/>
          <w:sz w:val="28"/>
          <w:szCs w:val="28"/>
        </w:rPr>
        <w:t>18.04.2019                                                                                                    № 286</w:t>
      </w:r>
    </w:p>
    <w:p w:rsidR="000B7B5D" w:rsidRDefault="000B7B5D" w:rsidP="000B7B5D">
      <w:pPr>
        <w:ind w:right="5954"/>
        <w:jc w:val="both"/>
        <w:rPr>
          <w:i/>
          <w:noProof w:val="0"/>
          <w:sz w:val="24"/>
        </w:rPr>
      </w:pPr>
    </w:p>
    <w:p w:rsidR="000B7B5D" w:rsidRPr="00E3316B" w:rsidRDefault="000B7B5D" w:rsidP="000B7B5D">
      <w:pPr>
        <w:ind w:right="5954"/>
        <w:jc w:val="both"/>
        <w:rPr>
          <w:i/>
          <w:noProof w:val="0"/>
          <w:sz w:val="24"/>
        </w:rPr>
      </w:pPr>
      <w:r w:rsidRPr="00E3316B">
        <w:rPr>
          <w:i/>
          <w:noProof w:val="0"/>
          <w:sz w:val="24"/>
        </w:rPr>
        <w:t>Об организации отдыха, оздоровления и занятости детей и подро</w:t>
      </w:r>
      <w:r w:rsidR="00A833AF">
        <w:rPr>
          <w:i/>
          <w:noProof w:val="0"/>
          <w:sz w:val="24"/>
        </w:rPr>
        <w:t xml:space="preserve">стков в каникулярное время </w:t>
      </w:r>
    </w:p>
    <w:p w:rsidR="000B7B5D" w:rsidRPr="00E3316B" w:rsidRDefault="000B7B5D" w:rsidP="000B7B5D">
      <w:pPr>
        <w:rPr>
          <w:noProof w:val="0"/>
        </w:rPr>
      </w:pPr>
    </w:p>
    <w:p w:rsidR="00F82D6A" w:rsidRPr="002647CE" w:rsidRDefault="00F82D6A" w:rsidP="00F82D6A">
      <w:pPr>
        <w:spacing w:before="120"/>
        <w:ind w:firstLine="709"/>
        <w:jc w:val="both"/>
        <w:rPr>
          <w:b/>
          <w:i/>
          <w:noProof w:val="0"/>
          <w:sz w:val="28"/>
          <w:szCs w:val="28"/>
        </w:rPr>
      </w:pPr>
      <w:r w:rsidRPr="002647CE">
        <w:rPr>
          <w:sz w:val="28"/>
          <w:szCs w:val="28"/>
        </w:rPr>
        <w:t xml:space="preserve">В целях реализации государственной политики в интересах детей по организации и обеспечению отдыха и оздоровления детей, предусмотренной Федеральным законом от 24.07.1998 № </w:t>
      </w:r>
      <w:r>
        <w:rPr>
          <w:sz w:val="28"/>
          <w:szCs w:val="28"/>
        </w:rPr>
        <w:t>1</w:t>
      </w:r>
      <w:r w:rsidRPr="002647CE">
        <w:rPr>
          <w:sz w:val="28"/>
          <w:szCs w:val="28"/>
        </w:rPr>
        <w:t xml:space="preserve">24-ФЗ  «Об основных гарантиях прав ребенка в Российской Федерации» и обеспечения отдыха, оздоровления и занятости детей и подростков округа в каникулярное время, на основании постановлений Губернатора Владимирской области от 02.02.2010 </w:t>
      </w:r>
      <w:hyperlink r:id="rId8" w:history="1">
        <w:r w:rsidRPr="002647CE">
          <w:rPr>
            <w:sz w:val="28"/>
            <w:szCs w:val="28"/>
          </w:rPr>
          <w:t>№ 57</w:t>
        </w:r>
      </w:hyperlink>
      <w:r w:rsidRPr="002647CE">
        <w:rPr>
          <w:sz w:val="28"/>
          <w:szCs w:val="28"/>
        </w:rPr>
        <w:t xml:space="preserve"> «Об организации отдыха, оздоровления и заня</w:t>
      </w:r>
      <w:r w:rsidR="005502B4">
        <w:rPr>
          <w:sz w:val="28"/>
          <w:szCs w:val="28"/>
        </w:rPr>
        <w:t>тости детей и подростков», от 31.01.2019</w:t>
      </w:r>
      <w:r w:rsidRPr="002647CE">
        <w:rPr>
          <w:sz w:val="28"/>
          <w:szCs w:val="28"/>
        </w:rPr>
        <w:t xml:space="preserve"> </w:t>
      </w:r>
      <w:r w:rsidR="005502B4" w:rsidRPr="005502B4">
        <w:rPr>
          <w:sz w:val="28"/>
          <w:szCs w:val="28"/>
        </w:rPr>
        <w:t>№48</w:t>
      </w:r>
      <w:r w:rsidRPr="002647CE">
        <w:rPr>
          <w:sz w:val="28"/>
          <w:szCs w:val="28"/>
        </w:rPr>
        <w:t xml:space="preserve"> «Об утверждении Государственной программы Владимирской области «Развитие образования</w:t>
      </w:r>
      <w:r w:rsidR="005502B4">
        <w:rPr>
          <w:sz w:val="28"/>
          <w:szCs w:val="28"/>
        </w:rPr>
        <w:t>»</w:t>
      </w:r>
      <w:r w:rsidRPr="002647CE">
        <w:rPr>
          <w:sz w:val="28"/>
          <w:szCs w:val="28"/>
        </w:rPr>
        <w:t>,</w:t>
      </w:r>
      <w:r w:rsidR="005502B4">
        <w:rPr>
          <w:sz w:val="28"/>
          <w:szCs w:val="28"/>
        </w:rPr>
        <w:t xml:space="preserve">  постановления  Администрации округа Муром от 14.09.2018 №665</w:t>
      </w:r>
      <w:r w:rsidRPr="002647CE">
        <w:rPr>
          <w:sz w:val="28"/>
          <w:szCs w:val="28"/>
        </w:rPr>
        <w:t xml:space="preserve"> «Об утверждении муниципальной программы «Развитие обр</w:t>
      </w:r>
      <w:r w:rsidR="005502B4">
        <w:rPr>
          <w:sz w:val="28"/>
          <w:szCs w:val="28"/>
        </w:rPr>
        <w:t>азования в округе Муром» на 2019 - 2021</w:t>
      </w:r>
      <w:r w:rsidRPr="002647C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2647CE">
        <w:rPr>
          <w:sz w:val="28"/>
          <w:szCs w:val="28"/>
        </w:rPr>
        <w:t>, руководствуясь Федеральным законом от 06.10.2003  № 131-ФЗ «Об общих принципах организации местного самоуправления в Российской Федерации» и Уставом округа Муром,</w:t>
      </w:r>
    </w:p>
    <w:p w:rsidR="00F82D6A" w:rsidRPr="002647CE" w:rsidRDefault="00F82D6A" w:rsidP="00F82D6A">
      <w:pPr>
        <w:spacing w:before="120"/>
        <w:ind w:firstLine="709"/>
        <w:jc w:val="both"/>
        <w:rPr>
          <w:b/>
          <w:i/>
          <w:noProof w:val="0"/>
          <w:sz w:val="28"/>
          <w:szCs w:val="28"/>
        </w:rPr>
      </w:pPr>
      <w:r w:rsidRPr="002647CE">
        <w:rPr>
          <w:b/>
          <w:i/>
          <w:noProof w:val="0"/>
          <w:sz w:val="28"/>
          <w:szCs w:val="28"/>
        </w:rPr>
        <w:t>п о с т а н о в л я ю: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 xml:space="preserve">1. Поручить структурным подразделениям </w:t>
      </w:r>
      <w:r>
        <w:rPr>
          <w:sz w:val="28"/>
          <w:szCs w:val="28"/>
        </w:rPr>
        <w:t>а</w:t>
      </w:r>
      <w:r w:rsidRPr="002647CE">
        <w:rPr>
          <w:sz w:val="28"/>
          <w:szCs w:val="28"/>
        </w:rPr>
        <w:t>дминистрации округа Муром совместно с образовательными и иными организациями</w:t>
      </w:r>
      <w:r>
        <w:rPr>
          <w:sz w:val="28"/>
          <w:szCs w:val="28"/>
        </w:rPr>
        <w:t xml:space="preserve"> округа и </w:t>
      </w:r>
      <w:r w:rsidRPr="002647CE">
        <w:rPr>
          <w:sz w:val="28"/>
          <w:szCs w:val="28"/>
        </w:rPr>
        <w:t xml:space="preserve">рекомендовать учредителям и руководителям </w:t>
      </w:r>
      <w:r>
        <w:rPr>
          <w:sz w:val="28"/>
          <w:szCs w:val="28"/>
        </w:rPr>
        <w:t>организаций</w:t>
      </w:r>
      <w:r w:rsidRPr="002647CE">
        <w:rPr>
          <w:sz w:val="28"/>
          <w:szCs w:val="28"/>
        </w:rPr>
        <w:t xml:space="preserve"> отдыха детей и их оздоровления:</w:t>
      </w:r>
    </w:p>
    <w:p w:rsidR="00F82D6A" w:rsidRPr="002647CE" w:rsidRDefault="00F82D6A" w:rsidP="00F82D6A">
      <w:pPr>
        <w:autoSpaceDE w:val="0"/>
        <w:autoSpaceDN w:val="0"/>
        <w:adjustRightInd w:val="0"/>
        <w:ind w:firstLine="709"/>
        <w:jc w:val="both"/>
        <w:rPr>
          <w:bCs/>
          <w:noProof w:val="0"/>
          <w:sz w:val="28"/>
          <w:szCs w:val="28"/>
          <w:lang w:eastAsia="ru-RU"/>
        </w:rPr>
      </w:pPr>
      <w:r w:rsidRPr="002647CE">
        <w:rPr>
          <w:sz w:val="28"/>
          <w:szCs w:val="28"/>
        </w:rPr>
        <w:t xml:space="preserve">1.1. </w:t>
      </w:r>
      <w:r w:rsidRPr="002647CE">
        <w:rPr>
          <w:bCs/>
          <w:noProof w:val="0"/>
          <w:sz w:val="28"/>
          <w:szCs w:val="28"/>
          <w:lang w:eastAsia="ru-RU"/>
        </w:rPr>
        <w:t>Обеспечить реализацию мер по организации отдыха детей и их оздоровления.</w:t>
      </w:r>
    </w:p>
    <w:p w:rsidR="00F82D6A" w:rsidRPr="002647CE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1.2. Развивать сеть организаций отдыха детей и их оздоровления, использовать базу образовательных организаций, организаций дополнительного образования детей, спортивных сооружений и других при наличии санитарно-эпидемиологического заключения о соответствии их деятельности  санитарно-эпидемиологическим требованиям.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1.3. Организовать проведение мониторинга системы отдыха детей и их оздоровления, эффективности деятельности организаций отдыха детей и их оздоровления различных форм со</w:t>
      </w:r>
      <w:r w:rsidR="00A833AF">
        <w:rPr>
          <w:sz w:val="28"/>
          <w:szCs w:val="28"/>
        </w:rPr>
        <w:t>бственности в летний период</w:t>
      </w:r>
      <w:r w:rsidRPr="002647CE">
        <w:rPr>
          <w:sz w:val="28"/>
          <w:szCs w:val="28"/>
        </w:rPr>
        <w:t>.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 xml:space="preserve">1.4. Принять необходимые меры по сохранению, укреплению материально-технической базы организаций отдыха детей и их оздоровления всех типов и форм собственности с целью максимального удовлетворения </w:t>
      </w:r>
      <w:r w:rsidRPr="002647CE">
        <w:rPr>
          <w:sz w:val="28"/>
          <w:szCs w:val="28"/>
        </w:rPr>
        <w:lastRenderedPageBreak/>
        <w:t>потребностей в организованном отдыхе и оздоровлении детей и подрос</w:t>
      </w:r>
      <w:r w:rsidR="00A833AF">
        <w:rPr>
          <w:sz w:val="28"/>
          <w:szCs w:val="28"/>
        </w:rPr>
        <w:t>тков в каникулярный период</w:t>
      </w:r>
      <w:r w:rsidRPr="002647CE">
        <w:rPr>
          <w:sz w:val="28"/>
          <w:szCs w:val="28"/>
        </w:rPr>
        <w:t>.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1.5. Своевременно провести ремонтные и подготовительные работы, обеспечивающие открытие организаций отдыха детей и их оздоровления для работы в период школьных каникул.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1.6. Обеспечить в приоритетном порядке отдых, оздоровление и занятость одаренных детей;  детей–сирот и детей, оставшихся без попечения родителей; детей из замещающих, многодетных и неполных семей; детей с ограниченными возможностями здоровья; детей, родители которых являются жертвами вооруженных конфликтов, беженцами и вынужденными переселенцами; детей, состоящих на учете в органах внутренних дел, а также других категорий детей, нуждающихся в особой защите государства и постоянно проживающих на территории округа Муром.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1.7. Обеспечить реализацию мер по профилактике безнадзорности и правонарушений несовершеннолетних, уделить особое внимание организации отдыха, оздоровления и занятости детей, находящихся в трудной жизненной ситуации.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1.8. Способствовать организации свободного времени старшеклассников,   проведению целевых, профильных смен, расширению возможностей для временной занятости подростков.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1.9. Обеспечить полноценное питание детей, безопасность их жизни и здоровья, а также противопожарную безопасность в организациях</w:t>
      </w:r>
      <w:r>
        <w:rPr>
          <w:sz w:val="28"/>
          <w:szCs w:val="28"/>
        </w:rPr>
        <w:t xml:space="preserve"> отдыха детей и их оздоровления.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1.10. Предусмотреть для организованных групп школьников культурно-экскурсионное, транспортное обслуживание, а также использование спортивных организаций и сооружений.</w:t>
      </w:r>
    </w:p>
    <w:p w:rsidR="00F82D6A" w:rsidRPr="002647CE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2. Установить: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2.1. Продолжительность смены в период летних каникул: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ab/>
        <w:t>- в организациях отдыха детей и их оздоровления загородного типа – три календарных недели (21 календарный день);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- в З</w:t>
      </w:r>
      <w:r w:rsidR="00AE3507">
        <w:rPr>
          <w:sz w:val="28"/>
          <w:szCs w:val="28"/>
        </w:rPr>
        <w:t>ООЛ «Озерный» в 4 смену «КВН</w:t>
      </w:r>
      <w:r w:rsidRPr="002647CE">
        <w:rPr>
          <w:sz w:val="28"/>
          <w:szCs w:val="28"/>
        </w:rPr>
        <w:t>» - 10 календарных дней;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ab/>
        <w:t>- в организациях отдыха детей и их оздоровления с дневным пребыванием – три ка</w:t>
      </w:r>
      <w:r w:rsidR="005B39AB">
        <w:rPr>
          <w:sz w:val="28"/>
          <w:szCs w:val="28"/>
        </w:rPr>
        <w:t>лендарных недели (21 календарный</w:t>
      </w:r>
      <w:r w:rsidRPr="002647CE">
        <w:rPr>
          <w:sz w:val="28"/>
          <w:szCs w:val="28"/>
        </w:rPr>
        <w:t xml:space="preserve"> день).</w:t>
      </w:r>
    </w:p>
    <w:p w:rsidR="00F82D6A" w:rsidRPr="002647CE" w:rsidRDefault="00F82D6A" w:rsidP="00F82D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7CE">
        <w:rPr>
          <w:rFonts w:ascii="Times New Roman" w:hAnsi="Times New Roman" w:cs="Times New Roman"/>
          <w:sz w:val="28"/>
          <w:szCs w:val="28"/>
        </w:rPr>
        <w:t>2.2. Продолжительность смены в период зимних, весенних и осенних каникул:</w:t>
      </w:r>
    </w:p>
    <w:p w:rsidR="00F82D6A" w:rsidRPr="002647CE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- в организациях отдыха детей и их оздоровления с дневным пребыванием – одна календарная неделя (</w:t>
      </w:r>
      <w:r w:rsidR="00AE3507">
        <w:rPr>
          <w:sz w:val="28"/>
          <w:szCs w:val="28"/>
        </w:rPr>
        <w:t>5-</w:t>
      </w:r>
      <w:r w:rsidRPr="002647CE">
        <w:rPr>
          <w:sz w:val="28"/>
          <w:szCs w:val="28"/>
        </w:rPr>
        <w:t>7 календарных дней).</w:t>
      </w:r>
    </w:p>
    <w:p w:rsidR="00F82D6A" w:rsidRPr="002647CE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Полная</w:t>
      </w:r>
      <w:r w:rsidRPr="002647CE">
        <w:rPr>
          <w:sz w:val="28"/>
          <w:szCs w:val="28"/>
        </w:rPr>
        <w:t xml:space="preserve"> стоимость путевки в организации отдыха детей и их озоровления загородного типа,</w:t>
      </w:r>
      <w:r w:rsidRPr="00D655B5">
        <w:t xml:space="preserve"> </w:t>
      </w:r>
      <w:r w:rsidRPr="009F69D3">
        <w:rPr>
          <w:sz w:val="28"/>
          <w:szCs w:val="28"/>
        </w:rPr>
        <w:t>а также</w:t>
      </w:r>
      <w:r>
        <w:t xml:space="preserve"> </w:t>
      </w:r>
      <w:r w:rsidRPr="00D655B5">
        <w:rPr>
          <w:sz w:val="28"/>
          <w:szCs w:val="28"/>
        </w:rPr>
        <w:t>с дневным пребыванием</w:t>
      </w:r>
      <w:r>
        <w:rPr>
          <w:sz w:val="28"/>
          <w:szCs w:val="28"/>
        </w:rPr>
        <w:t xml:space="preserve"> детей,</w:t>
      </w:r>
      <w:r w:rsidRPr="002647CE">
        <w:rPr>
          <w:sz w:val="28"/>
          <w:szCs w:val="28"/>
        </w:rPr>
        <w:t xml:space="preserve"> открытые в установленно</w:t>
      </w:r>
      <w:r>
        <w:rPr>
          <w:sz w:val="28"/>
          <w:szCs w:val="28"/>
        </w:rPr>
        <w:t>м порядке, утверждается приказом Управления образования администрации округа Муром.</w:t>
      </w:r>
      <w:r w:rsidRPr="002647CE">
        <w:rPr>
          <w:sz w:val="28"/>
          <w:szCs w:val="28"/>
        </w:rPr>
        <w:t xml:space="preserve"> </w:t>
      </w:r>
    </w:p>
    <w:p w:rsidR="00F82D6A" w:rsidRPr="002647CE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47CE">
        <w:rPr>
          <w:sz w:val="28"/>
          <w:szCs w:val="28"/>
        </w:rPr>
        <w:t>. Управлению образования администрации округа Муром:</w:t>
      </w:r>
    </w:p>
    <w:p w:rsidR="00F82D6A" w:rsidRPr="00AB7C81" w:rsidRDefault="00F82D6A" w:rsidP="00C71863">
      <w:pPr>
        <w:ind w:firstLine="709"/>
        <w:jc w:val="both"/>
        <w:rPr>
          <w:sz w:val="28"/>
          <w:szCs w:val="28"/>
        </w:rPr>
      </w:pPr>
      <w:r w:rsidRPr="00AB7C81">
        <w:rPr>
          <w:sz w:val="28"/>
          <w:szCs w:val="28"/>
        </w:rPr>
        <w:lastRenderedPageBreak/>
        <w:t>4.1. Осуществлять финансовое обеспечение оздоровительной кампании, проводимой на базе МБУДО «Центр внешкольной работы» в период лет</w:t>
      </w:r>
      <w:r w:rsidR="005502B4" w:rsidRPr="00AB7C81">
        <w:rPr>
          <w:sz w:val="28"/>
          <w:szCs w:val="28"/>
        </w:rPr>
        <w:t>них каникул на пребывание детей</w:t>
      </w:r>
      <w:r w:rsidRPr="00AB7C81">
        <w:rPr>
          <w:sz w:val="28"/>
          <w:szCs w:val="28"/>
        </w:rPr>
        <w:t xml:space="preserve"> работающих граждан, зарегистрированных и трудоустроенных на территор</w:t>
      </w:r>
      <w:r w:rsidR="005502B4" w:rsidRPr="00AB7C81">
        <w:rPr>
          <w:sz w:val="28"/>
          <w:szCs w:val="28"/>
        </w:rPr>
        <w:t>ии округа Муром, (</w:t>
      </w:r>
      <w:r w:rsidRPr="00AB7C81">
        <w:rPr>
          <w:sz w:val="28"/>
          <w:szCs w:val="28"/>
        </w:rPr>
        <w:t>детей</w:t>
      </w:r>
      <w:r w:rsidR="005502B4" w:rsidRPr="00AB7C81">
        <w:rPr>
          <w:sz w:val="28"/>
          <w:szCs w:val="28"/>
        </w:rPr>
        <w:t>-сирот</w:t>
      </w:r>
      <w:r w:rsidRPr="00AB7C81">
        <w:rPr>
          <w:sz w:val="28"/>
          <w:szCs w:val="28"/>
        </w:rPr>
        <w:t xml:space="preserve">, </w:t>
      </w:r>
      <w:r w:rsidR="005502B4" w:rsidRPr="00AB7C81">
        <w:rPr>
          <w:sz w:val="28"/>
          <w:szCs w:val="28"/>
        </w:rPr>
        <w:t xml:space="preserve">детей оставшихся без попечения родителей, </w:t>
      </w:r>
      <w:r w:rsidRPr="00AB7C81">
        <w:rPr>
          <w:sz w:val="28"/>
          <w:szCs w:val="28"/>
        </w:rPr>
        <w:t xml:space="preserve">находящихся под опекой (попечительством), в приемных семьях, а также пасынков и падчериц), воспитанников организаций для детей-сирот и детей, оставшихся без попечения родителей, в пределах средств, предусмотренных на оздоровление детей на очередной финансовый год, за счет средств </w:t>
      </w:r>
      <w:r w:rsidR="005B39AB" w:rsidRPr="00AB7C81">
        <w:rPr>
          <w:sz w:val="28"/>
          <w:szCs w:val="28"/>
        </w:rPr>
        <w:t xml:space="preserve">субсидии </w:t>
      </w:r>
      <w:r w:rsidRPr="00AB7C81">
        <w:rPr>
          <w:sz w:val="28"/>
          <w:szCs w:val="28"/>
        </w:rPr>
        <w:t>из обл</w:t>
      </w:r>
      <w:r w:rsidR="005B39AB" w:rsidRPr="00AB7C81">
        <w:rPr>
          <w:sz w:val="28"/>
          <w:szCs w:val="28"/>
        </w:rPr>
        <w:t>астного бюджета, предоставленной</w:t>
      </w:r>
      <w:r w:rsidRPr="00AB7C81">
        <w:rPr>
          <w:sz w:val="28"/>
          <w:szCs w:val="28"/>
        </w:rPr>
        <w:t xml:space="preserve"> бюджету округа Муром  на организацию отдыха детей в каникулярное время, и средств бюджета округа Муром</w:t>
      </w:r>
      <w:r w:rsidR="005B39AB" w:rsidRPr="00AB7C81">
        <w:rPr>
          <w:sz w:val="28"/>
          <w:szCs w:val="28"/>
        </w:rPr>
        <w:t xml:space="preserve"> и родительских средств</w:t>
      </w:r>
      <w:r w:rsidRPr="00AB7C81">
        <w:rPr>
          <w:sz w:val="28"/>
          <w:szCs w:val="28"/>
        </w:rPr>
        <w:t>.</w:t>
      </w:r>
    </w:p>
    <w:p w:rsidR="00F82D6A" w:rsidRPr="00AB7C81" w:rsidRDefault="00F82D6A" w:rsidP="00C71863">
      <w:pPr>
        <w:ind w:firstLine="709"/>
        <w:jc w:val="both"/>
        <w:rPr>
          <w:sz w:val="28"/>
          <w:szCs w:val="28"/>
        </w:rPr>
      </w:pPr>
      <w:r w:rsidRPr="00AB7C81">
        <w:rPr>
          <w:sz w:val="28"/>
          <w:szCs w:val="28"/>
        </w:rPr>
        <w:t>4.2. Обеспечить за счет средств субсидии из областного бюджета, предоставленной бюджету округа Муром на организацию отдыха детей в каникулярное время:</w:t>
      </w:r>
    </w:p>
    <w:p w:rsidR="00F82D6A" w:rsidRPr="00AB7C81" w:rsidRDefault="00F82D6A" w:rsidP="00C71863">
      <w:pPr>
        <w:ind w:firstLine="709"/>
        <w:jc w:val="both"/>
        <w:rPr>
          <w:sz w:val="28"/>
          <w:szCs w:val="28"/>
        </w:rPr>
      </w:pPr>
      <w:r w:rsidRPr="00AB7C81">
        <w:rPr>
          <w:sz w:val="28"/>
          <w:szCs w:val="28"/>
        </w:rPr>
        <w:t xml:space="preserve">- частичную оплату стоимости путевок для детей, зарегистрированных на территории округа Муром, </w:t>
      </w:r>
      <w:r w:rsidR="00DB5891" w:rsidRPr="00AB7C81">
        <w:rPr>
          <w:sz w:val="28"/>
          <w:szCs w:val="28"/>
        </w:rPr>
        <w:t xml:space="preserve">школьного возраста </w:t>
      </w:r>
      <w:r w:rsidRPr="00AB7C81">
        <w:rPr>
          <w:sz w:val="28"/>
          <w:szCs w:val="28"/>
        </w:rPr>
        <w:t xml:space="preserve"> до 17 лет (включительно), в организации отдыха детей и их оздоровления загородного типа со сроком пребывания 21 календарный день, открытые в установленном порядке в период летних школьных каникул в размере 1900 рублей;</w:t>
      </w:r>
    </w:p>
    <w:p w:rsidR="00F82D6A" w:rsidRPr="00AB7C81" w:rsidRDefault="00F82D6A" w:rsidP="00C71863">
      <w:pPr>
        <w:tabs>
          <w:tab w:val="num" w:pos="-5812"/>
        </w:tabs>
        <w:ind w:firstLine="709"/>
        <w:jc w:val="both"/>
        <w:rPr>
          <w:sz w:val="28"/>
          <w:szCs w:val="28"/>
        </w:rPr>
      </w:pPr>
      <w:r w:rsidRPr="00AB7C81">
        <w:rPr>
          <w:sz w:val="28"/>
          <w:szCs w:val="28"/>
        </w:rPr>
        <w:t>- частичную оплату стоимости путевок в организации отдыха детей, зарегистрированных на территории округа Муром и их оздоровления с дневным пребыванием детей из расчета 60 рублей на одного ребенка в день;</w:t>
      </w:r>
    </w:p>
    <w:p w:rsidR="00F82D6A" w:rsidRPr="00AB7C81" w:rsidRDefault="00F82D6A" w:rsidP="00C71863">
      <w:pPr>
        <w:tabs>
          <w:tab w:val="num" w:pos="-5812"/>
        </w:tabs>
        <w:ind w:firstLine="709"/>
        <w:jc w:val="both"/>
        <w:rPr>
          <w:sz w:val="28"/>
          <w:szCs w:val="28"/>
        </w:rPr>
      </w:pPr>
      <w:r w:rsidRPr="00AB7C81">
        <w:rPr>
          <w:sz w:val="28"/>
          <w:szCs w:val="28"/>
        </w:rPr>
        <w:t>- частичную оплату за организацию культурно – экскурсионного обслуживания в каникулярный период организованных групп детей по городам Владимирской области и других регионов в размере 80% от средней единицы затрат на одного человека.</w:t>
      </w:r>
    </w:p>
    <w:p w:rsidR="00C71863" w:rsidRPr="00AB7C81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 w:rsidRPr="00AB7C81">
        <w:rPr>
          <w:sz w:val="28"/>
          <w:szCs w:val="28"/>
        </w:rPr>
        <w:t xml:space="preserve">4.3. </w:t>
      </w:r>
      <w:r w:rsidR="00C71863" w:rsidRPr="00AB7C81">
        <w:rPr>
          <w:sz w:val="28"/>
          <w:szCs w:val="28"/>
        </w:rPr>
        <w:t>Обеспечить за счет средств местного  бюджета, предоставляемых МБУДО «Центр внешкольной работы» для организации летней оздоровительной кампании, в рамках субсидии на выполнение муниципального задания</w:t>
      </w:r>
      <w:r w:rsidR="00A833AF" w:rsidRPr="00AB7C81">
        <w:rPr>
          <w:sz w:val="28"/>
          <w:szCs w:val="28"/>
        </w:rPr>
        <w:t xml:space="preserve"> частичную оплату стоимости путёвок</w:t>
      </w:r>
      <w:r w:rsidR="00C71863" w:rsidRPr="00AB7C81">
        <w:rPr>
          <w:sz w:val="28"/>
          <w:szCs w:val="28"/>
        </w:rPr>
        <w:t>.</w:t>
      </w:r>
    </w:p>
    <w:p w:rsidR="00F82D6A" w:rsidRPr="00AB7C81" w:rsidRDefault="00C71863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 w:rsidRPr="00AB7C81">
        <w:rPr>
          <w:sz w:val="28"/>
          <w:szCs w:val="28"/>
        </w:rPr>
        <w:t>4.4.</w:t>
      </w:r>
      <w:r w:rsidR="00F82D6A" w:rsidRPr="00AB7C81">
        <w:rPr>
          <w:sz w:val="28"/>
          <w:szCs w:val="28"/>
        </w:rPr>
        <w:t xml:space="preserve">Установить родительскую плату в организации отдыха детей и их оздоровления в размере 20% от стоимости путевки, обеспечив за счет средств местного бюджета финансирование в следующем порядке: </w:t>
      </w:r>
    </w:p>
    <w:p w:rsidR="00F82D6A" w:rsidRPr="00AB7C81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 w:rsidRPr="00AB7C81">
        <w:rPr>
          <w:sz w:val="28"/>
          <w:szCs w:val="28"/>
        </w:rPr>
        <w:t>1) частичная оплата  стоимости путевки в загородные оздоровительные лагеря Муниципального бюджетного учреждения дополнительного образования «Центр внешкольной работы» производится</w:t>
      </w:r>
      <w:r w:rsidR="00DB5891" w:rsidRPr="00AB7C81">
        <w:rPr>
          <w:sz w:val="28"/>
          <w:szCs w:val="28"/>
        </w:rPr>
        <w:t xml:space="preserve"> на ребенка школьного возраста</w:t>
      </w:r>
      <w:r w:rsidRPr="00AB7C81">
        <w:rPr>
          <w:sz w:val="28"/>
          <w:szCs w:val="28"/>
        </w:rPr>
        <w:t xml:space="preserve"> до 17 лет (включительно), зарегистрированного на территории округа Муром, в смены со сроком пребывания 21 календарный день в период летних каникул текущего года при условии, что один из родителей (законных представителей) работает в некоммерческой организации округа Муром, в соответствии с численностью детей, установленной мун</w:t>
      </w:r>
      <w:r w:rsidR="00A833AF" w:rsidRPr="00AB7C81">
        <w:rPr>
          <w:sz w:val="28"/>
          <w:szCs w:val="28"/>
        </w:rPr>
        <w:t>иципальным заданием</w:t>
      </w:r>
      <w:r w:rsidR="007D2C21" w:rsidRPr="00AB7C81">
        <w:rPr>
          <w:sz w:val="28"/>
          <w:szCs w:val="28"/>
        </w:rPr>
        <w:t>;</w:t>
      </w:r>
    </w:p>
    <w:p w:rsidR="00F82D6A" w:rsidRPr="00AB7C81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 w:rsidRPr="00AB7C81">
        <w:rPr>
          <w:sz w:val="28"/>
          <w:szCs w:val="28"/>
        </w:rPr>
        <w:t>2) частичная оплата за организацию культурно – экскурсионного обслуживания в каникулярный период организованных групп детей по городам Владимирской области и других регионов в размере 20% от средней единицы затрат на одного человека.</w:t>
      </w:r>
    </w:p>
    <w:p w:rsidR="00F82D6A" w:rsidRPr="00AB7C81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 w:rsidRPr="00AB7C81">
        <w:rPr>
          <w:sz w:val="28"/>
          <w:szCs w:val="28"/>
        </w:rPr>
        <w:lastRenderedPageBreak/>
        <w:t>4</w:t>
      </w:r>
      <w:r w:rsidR="00C71863" w:rsidRPr="00AB7C81">
        <w:rPr>
          <w:sz w:val="28"/>
          <w:szCs w:val="28"/>
        </w:rPr>
        <w:t>.5</w:t>
      </w:r>
      <w:r w:rsidRPr="00AB7C81">
        <w:rPr>
          <w:sz w:val="28"/>
          <w:szCs w:val="28"/>
        </w:rPr>
        <w:t>. Обеспечить финансирование расходов на приобретение путевок  в размере 80% стоимости детям, постоянно проживающим на территории округа Муром, состоящим на учете и отнесенным к «группе риска», в правовые отряды в пределах предусмотренных на летний отдых денежных средств в рамках муниципальной программы «Развитие обр</w:t>
      </w:r>
      <w:r w:rsidR="002B738A" w:rsidRPr="00AB7C81">
        <w:rPr>
          <w:sz w:val="28"/>
          <w:szCs w:val="28"/>
        </w:rPr>
        <w:t>азования в округе Муром» на 2019 - 2021</w:t>
      </w:r>
      <w:r w:rsidRPr="00AB7C81">
        <w:rPr>
          <w:sz w:val="28"/>
          <w:szCs w:val="28"/>
        </w:rPr>
        <w:t xml:space="preserve"> годы».</w:t>
      </w:r>
    </w:p>
    <w:p w:rsidR="00F82D6A" w:rsidRPr="00AB7C81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 w:rsidRPr="00AB7C81">
        <w:rPr>
          <w:sz w:val="28"/>
          <w:szCs w:val="28"/>
        </w:rPr>
        <w:t>4</w:t>
      </w:r>
      <w:r w:rsidR="00C71863" w:rsidRPr="00AB7C81">
        <w:rPr>
          <w:sz w:val="28"/>
          <w:szCs w:val="28"/>
        </w:rPr>
        <w:t>.6</w:t>
      </w:r>
      <w:r w:rsidRPr="00AB7C81">
        <w:rPr>
          <w:sz w:val="28"/>
          <w:szCs w:val="28"/>
        </w:rPr>
        <w:t>. Обеспечить оплату расходов, связанных с приготовлением пищи в организациях отдыха детей и их оздоровления с дневным пребыванием детей.</w:t>
      </w:r>
    </w:p>
    <w:p w:rsidR="00F82D6A" w:rsidRPr="00AB7C81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 w:rsidRPr="00AB7C81">
        <w:rPr>
          <w:sz w:val="28"/>
          <w:szCs w:val="28"/>
        </w:rPr>
        <w:t>4</w:t>
      </w:r>
      <w:r w:rsidR="00C71863" w:rsidRPr="00AB7C81">
        <w:rPr>
          <w:sz w:val="28"/>
          <w:szCs w:val="28"/>
        </w:rPr>
        <w:t>.7</w:t>
      </w:r>
      <w:r w:rsidRPr="00AB7C81">
        <w:rPr>
          <w:sz w:val="28"/>
          <w:szCs w:val="28"/>
        </w:rPr>
        <w:t>. Обеспечить своевременное открытие организаций отдыха детей и их оздоровления.</w:t>
      </w:r>
    </w:p>
    <w:p w:rsidR="00F82D6A" w:rsidRPr="00AB7C81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 w:rsidRPr="00AB7C81">
        <w:rPr>
          <w:sz w:val="28"/>
          <w:szCs w:val="28"/>
        </w:rPr>
        <w:t>5. Установить льготное питание сотрудников муниципальных организаций отдыха детей и их оздоровления загородного типа в размере 50% стоимости питания.</w:t>
      </w:r>
    </w:p>
    <w:p w:rsidR="00F82D6A" w:rsidRPr="00AB7C81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 w:rsidRPr="00AB7C81">
        <w:rPr>
          <w:sz w:val="28"/>
          <w:szCs w:val="28"/>
        </w:rPr>
        <w:t>6. Установить контрольные цифры комплектования организаций отдыха детей и их оздоровления загор</w:t>
      </w:r>
      <w:r w:rsidR="00653610" w:rsidRPr="00AB7C81">
        <w:rPr>
          <w:sz w:val="28"/>
          <w:szCs w:val="28"/>
        </w:rPr>
        <w:t xml:space="preserve">одного типа в летний период </w:t>
      </w:r>
      <w:r w:rsidRPr="00AB7C81">
        <w:rPr>
          <w:sz w:val="28"/>
          <w:szCs w:val="28"/>
        </w:rPr>
        <w:t>(приложение №1).</w:t>
      </w:r>
    </w:p>
    <w:p w:rsidR="00F82D6A" w:rsidRPr="00AB7C81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 w:rsidRPr="00AB7C81">
        <w:rPr>
          <w:sz w:val="28"/>
          <w:szCs w:val="28"/>
        </w:rPr>
        <w:t>7. Утвердить порядок перечисления денежных средств на оздоровление и отдых детей из межбюджетных трансферов, предоставляемых областным бюджетом, предприятиям и организациям, являющимся балансодержателями организаций отдыха детей и их оздоровления загородного типа (приложение № 2).</w:t>
      </w:r>
    </w:p>
    <w:p w:rsidR="00F82D6A" w:rsidRPr="00AB7C81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 w:rsidRPr="00AB7C81">
        <w:rPr>
          <w:sz w:val="28"/>
          <w:szCs w:val="28"/>
        </w:rPr>
        <w:t>8. Утвердить Порядок расходования денежных средств, полученных из областного бюджета в виде субсидии на софинансирование расходов на организацию культурно-экскурсионного обслуживания в каникулярный период организованных групп детей (приложение № 3 к постановлению).</w:t>
      </w:r>
    </w:p>
    <w:p w:rsidR="00F82D6A" w:rsidRPr="00AB7C81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 w:rsidRPr="00AB7C81">
        <w:rPr>
          <w:sz w:val="28"/>
          <w:szCs w:val="28"/>
        </w:rPr>
        <w:t>9. Управлению образования, предприятиям – балансодержателям организаций отдыха детей и их оздоровления загородного типа осуществить бесперебойное снабжение организаций отдыха детей и их оздоровления:</w:t>
      </w:r>
    </w:p>
    <w:p w:rsidR="00F82D6A" w:rsidRPr="002647CE" w:rsidRDefault="00F82D6A" w:rsidP="00F82D6A">
      <w:pPr>
        <w:ind w:firstLine="709"/>
        <w:jc w:val="both"/>
        <w:rPr>
          <w:sz w:val="28"/>
          <w:szCs w:val="28"/>
        </w:rPr>
      </w:pPr>
      <w:r w:rsidRPr="00AB7C81">
        <w:rPr>
          <w:sz w:val="28"/>
          <w:szCs w:val="28"/>
        </w:rPr>
        <w:t>-</w:t>
      </w:r>
      <w:r w:rsidRPr="00AB7C81">
        <w:rPr>
          <w:sz w:val="28"/>
          <w:szCs w:val="28"/>
        </w:rPr>
        <w:tab/>
        <w:t xml:space="preserve">необходимым медицинским оборудованием, лекарственными </w:t>
      </w:r>
      <w:r w:rsidRPr="002647CE">
        <w:rPr>
          <w:sz w:val="28"/>
          <w:szCs w:val="28"/>
        </w:rPr>
        <w:t>средствами и изделиями медицинского назначения;</w:t>
      </w:r>
    </w:p>
    <w:p w:rsidR="00F82D6A" w:rsidRPr="002647CE" w:rsidRDefault="00F82D6A" w:rsidP="00F82D6A">
      <w:pPr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-</w:t>
      </w:r>
      <w:r w:rsidRPr="002647CE">
        <w:rPr>
          <w:sz w:val="28"/>
          <w:szCs w:val="28"/>
        </w:rPr>
        <w:tab/>
        <w:t>продуктами питания, обеспечивающими рациональное и сбалансированное питание, с введением в рацион продуктов, обогащенных витаминами и йодом;</w:t>
      </w:r>
    </w:p>
    <w:p w:rsidR="00F82D6A" w:rsidRPr="002647CE" w:rsidRDefault="00F82D6A" w:rsidP="00F82D6A">
      <w:pPr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 xml:space="preserve">- </w:t>
      </w:r>
      <w:r w:rsidRPr="002647CE">
        <w:rPr>
          <w:sz w:val="28"/>
          <w:szCs w:val="28"/>
        </w:rPr>
        <w:tab/>
        <w:t>спортивным инвентарем и оборудованием для проведения культурно-массовых мероприятий.</w:t>
      </w:r>
    </w:p>
    <w:p w:rsidR="00F82D6A" w:rsidRPr="002647CE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647CE">
        <w:rPr>
          <w:sz w:val="28"/>
          <w:szCs w:val="28"/>
        </w:rPr>
        <w:t>. Рекомендовать:</w:t>
      </w:r>
    </w:p>
    <w:p w:rsidR="00F82D6A" w:rsidRPr="002647CE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647CE">
        <w:rPr>
          <w:sz w:val="28"/>
          <w:szCs w:val="28"/>
        </w:rPr>
        <w:t>.1. Руководителям организаций отдыха детей и их оздоровления: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 xml:space="preserve">- 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</w:t>
      </w:r>
      <w:r w:rsidRPr="002647CE">
        <w:rPr>
          <w:sz w:val="28"/>
          <w:szCs w:val="28"/>
        </w:rPr>
        <w:lastRenderedPageBreak/>
        <w:t>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F82D6A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- обеспечить сооответствие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</w:t>
      </w:r>
      <w:r>
        <w:rPr>
          <w:sz w:val="28"/>
          <w:szCs w:val="28"/>
        </w:rPr>
        <w:t>ии с трудовым законодательством;</w:t>
      </w:r>
    </w:p>
    <w:p w:rsidR="00F82D6A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31AE">
        <w:rPr>
          <w:sz w:val="28"/>
          <w:szCs w:val="28"/>
        </w:rPr>
        <w:t xml:space="preserve">обеспечить прохождение профилактических осмотров работниками </w:t>
      </w:r>
      <w:r>
        <w:rPr>
          <w:sz w:val="28"/>
          <w:szCs w:val="28"/>
        </w:rPr>
        <w:t>детских оздоровительных лагерей.</w:t>
      </w:r>
    </w:p>
    <w:p w:rsidR="00F82D6A" w:rsidRPr="002647CE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 Р</w:t>
      </w:r>
      <w:r w:rsidRPr="002647CE">
        <w:rPr>
          <w:sz w:val="28"/>
          <w:szCs w:val="28"/>
        </w:rPr>
        <w:t>аботодателям включать в коллективные договоры и соглашения обязательства по выделению денежных средств работникам предприятий, организаций для оплаты стоимости путевок для детей школьного возраста в организации отдыха детей и их оздоровления.</w:t>
      </w:r>
    </w:p>
    <w:p w:rsidR="00F82D6A" w:rsidRPr="002647CE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</w:t>
      </w:r>
      <w:r w:rsidRPr="002647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47CE">
        <w:rPr>
          <w:sz w:val="28"/>
          <w:szCs w:val="28"/>
        </w:rPr>
        <w:t>ГБУЗ  ВО «Детская больница округа Муром»:</w:t>
      </w:r>
    </w:p>
    <w:p w:rsidR="00F82D6A" w:rsidRPr="002647CE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- обеспечить координационную работу по медицинскому обслуживанию детей в организациях отдыха детей и их оздоровления, включая подготовку кадров медицинских работников, организацию санаторных смен на базе  загородных оздоровительных лагерей и лагерей с дневным пребыванием, реабилитацию детей и подростков с хроническими заболеваниями на базе санаторно-курортных, реабилитационных лечебных учреждений округа;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- обеспечить прохождение медицинских осмотров детей и подростков при оформлении их на временную работу в период каникул без взимания платы.</w:t>
      </w:r>
    </w:p>
    <w:p w:rsidR="00F82D6A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647C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647CE">
        <w:rPr>
          <w:sz w:val="28"/>
          <w:szCs w:val="28"/>
        </w:rPr>
        <w:t>. Территориальному отделу социальной защиты населения по г.Мурому и Муромскому району обеспечить за счет средств федерального бюджета организацию отдыха  и оздоровления детей, находящихся в трудной жизненной ситуации, развивать формы оздоровительной и оздоровительно-трудовой реабилитации детей и подростков на базе учреждений социального обслуживания населения в период школьных каникул.</w:t>
      </w:r>
    </w:p>
    <w:p w:rsidR="00F82D6A" w:rsidRPr="006624B2" w:rsidRDefault="00F82D6A" w:rsidP="00F82D6A">
      <w:pPr>
        <w:pStyle w:val="4"/>
        <w:shd w:val="clear" w:color="auto" w:fill="FFFFFF"/>
        <w:spacing w:before="150" w:after="150"/>
        <w:jc w:val="both"/>
        <w:rPr>
          <w:rFonts w:ascii="Times New Roman" w:hAnsi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 w:val="0"/>
          <w:i w:val="0"/>
          <w:noProof w:val="0"/>
          <w:color w:val="auto"/>
          <w:sz w:val="28"/>
          <w:szCs w:val="28"/>
        </w:rPr>
        <w:t xml:space="preserve">         10.5</w:t>
      </w:r>
      <w:r w:rsidRPr="00B32BD8">
        <w:rPr>
          <w:rFonts w:ascii="Times New Roman" w:hAnsi="Times New Roman"/>
          <w:b w:val="0"/>
          <w:i w:val="0"/>
          <w:noProof w:val="0"/>
          <w:color w:val="auto"/>
          <w:sz w:val="28"/>
          <w:szCs w:val="28"/>
        </w:rPr>
        <w:t xml:space="preserve">. </w:t>
      </w:r>
      <w:r w:rsidRPr="006624B2">
        <w:rPr>
          <w:rFonts w:ascii="Times New Roman" w:hAnsi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eastAsia="ru-RU"/>
        </w:rPr>
        <w:t xml:space="preserve">Государственному казенному учреждению Владимирский области «Центр занятости населения города Мурома» </w:t>
      </w:r>
      <w:r w:rsidRPr="006624B2">
        <w:rPr>
          <w:rFonts w:ascii="Times New Roman" w:hAnsi="Times New Roman"/>
          <w:b w:val="0"/>
          <w:i w:val="0"/>
          <w:noProof w:val="0"/>
          <w:color w:val="auto"/>
          <w:sz w:val="28"/>
          <w:szCs w:val="28"/>
        </w:rPr>
        <w:t>совместно с Управлением образования</w:t>
      </w:r>
      <w:r>
        <w:rPr>
          <w:rFonts w:ascii="Times New Roman" w:hAnsi="Times New Roman"/>
          <w:b w:val="0"/>
          <w:i w:val="0"/>
          <w:noProof w:val="0"/>
          <w:color w:val="auto"/>
          <w:sz w:val="28"/>
          <w:szCs w:val="28"/>
        </w:rPr>
        <w:t xml:space="preserve"> администрации округа Муром</w:t>
      </w:r>
      <w:r w:rsidRPr="006624B2">
        <w:rPr>
          <w:rFonts w:ascii="Times New Roman" w:hAnsi="Times New Roman"/>
          <w:b w:val="0"/>
          <w:i w:val="0"/>
          <w:noProof w:val="0"/>
          <w:color w:val="auto"/>
          <w:sz w:val="28"/>
          <w:szCs w:val="28"/>
        </w:rPr>
        <w:t>, Муниципальным казенным учреждением округа Муром «Управление общественного самоуправления», Комитетом по делам молодежи</w:t>
      </w:r>
      <w:r>
        <w:rPr>
          <w:rFonts w:ascii="Times New Roman" w:hAnsi="Times New Roman"/>
          <w:b w:val="0"/>
          <w:i w:val="0"/>
          <w:noProof w:val="0"/>
          <w:color w:val="auto"/>
          <w:sz w:val="28"/>
          <w:szCs w:val="28"/>
        </w:rPr>
        <w:t xml:space="preserve"> администрации округа Муром</w:t>
      </w:r>
      <w:r w:rsidRPr="006624B2">
        <w:rPr>
          <w:rFonts w:ascii="Times New Roman" w:hAnsi="Times New Roman"/>
          <w:b w:val="0"/>
          <w:i w:val="0"/>
          <w:noProof w:val="0"/>
          <w:color w:val="auto"/>
          <w:sz w:val="28"/>
          <w:szCs w:val="28"/>
        </w:rPr>
        <w:t>, Государственным казенным</w:t>
      </w:r>
      <w:r w:rsidRPr="00F82D6A">
        <w:rPr>
          <w:rFonts w:ascii="Times New Roman" w:hAnsi="Times New Roman"/>
          <w:b w:val="0"/>
          <w:i w:val="0"/>
          <w:noProof w:val="0"/>
          <w:color w:val="auto"/>
          <w:sz w:val="28"/>
          <w:szCs w:val="28"/>
        </w:rPr>
        <w:t xml:space="preserve"> </w:t>
      </w:r>
      <w:r w:rsidRPr="006624B2">
        <w:rPr>
          <w:rFonts w:ascii="Times New Roman" w:hAnsi="Times New Roman"/>
          <w:b w:val="0"/>
          <w:i w:val="0"/>
          <w:noProof w:val="0"/>
          <w:color w:val="auto"/>
          <w:sz w:val="28"/>
          <w:szCs w:val="28"/>
        </w:rPr>
        <w:t>учреждением Владимирский области «Отдел социальной защиты населения по г.</w:t>
      </w:r>
      <w:r w:rsidR="009D3B44">
        <w:rPr>
          <w:rFonts w:ascii="Times New Roman" w:hAnsi="Times New Roman"/>
          <w:b w:val="0"/>
          <w:i w:val="0"/>
          <w:noProof w:val="0"/>
          <w:color w:val="auto"/>
          <w:sz w:val="28"/>
          <w:szCs w:val="28"/>
        </w:rPr>
        <w:t xml:space="preserve"> </w:t>
      </w:r>
      <w:r w:rsidRPr="006624B2">
        <w:rPr>
          <w:rFonts w:ascii="Times New Roman" w:hAnsi="Times New Roman"/>
          <w:b w:val="0"/>
          <w:i w:val="0"/>
          <w:noProof w:val="0"/>
          <w:color w:val="auto"/>
          <w:sz w:val="28"/>
          <w:szCs w:val="28"/>
        </w:rPr>
        <w:t>Муром и Муромскому району»  при непосредственном участии Управления жилищно-коммунального хозяйства</w:t>
      </w:r>
      <w:r>
        <w:rPr>
          <w:rFonts w:ascii="Times New Roman" w:hAnsi="Times New Roman"/>
          <w:b w:val="0"/>
          <w:i w:val="0"/>
          <w:noProof w:val="0"/>
          <w:color w:val="auto"/>
          <w:sz w:val="28"/>
          <w:szCs w:val="28"/>
        </w:rPr>
        <w:t xml:space="preserve"> администрации округа Муром</w:t>
      </w:r>
      <w:r w:rsidRPr="006624B2">
        <w:rPr>
          <w:rFonts w:ascii="Times New Roman" w:hAnsi="Times New Roman"/>
          <w:b w:val="0"/>
          <w:i w:val="0"/>
          <w:noProof w:val="0"/>
          <w:color w:val="auto"/>
          <w:sz w:val="28"/>
          <w:szCs w:val="28"/>
        </w:rPr>
        <w:t>:</w:t>
      </w:r>
    </w:p>
    <w:p w:rsidR="00F82D6A" w:rsidRPr="002647CE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</w:p>
    <w:p w:rsidR="00F82D6A" w:rsidRPr="002647CE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- определить необходимые организационные меры по временному трудоустройству несовершеннолетних граждан в возрасте от 14 до 18 лет в свободное от учебы время;</w:t>
      </w:r>
    </w:p>
    <w:p w:rsidR="00F82D6A" w:rsidRPr="00187F6C" w:rsidRDefault="00F82D6A" w:rsidP="00F82D6A">
      <w:pPr>
        <w:tabs>
          <w:tab w:val="num" w:pos="-5812"/>
        </w:tabs>
        <w:spacing w:before="120"/>
        <w:ind w:firstLine="709"/>
        <w:jc w:val="both"/>
        <w:rPr>
          <w:noProof w:val="0"/>
          <w:sz w:val="28"/>
          <w:szCs w:val="28"/>
        </w:rPr>
      </w:pPr>
      <w:r w:rsidRPr="002647CE">
        <w:rPr>
          <w:noProof w:val="0"/>
          <w:sz w:val="28"/>
          <w:szCs w:val="28"/>
        </w:rPr>
        <w:lastRenderedPageBreak/>
        <w:t>- предусмотреть в первоочередном порядке временную занятость подростков</w:t>
      </w:r>
      <w:r>
        <w:rPr>
          <w:noProof w:val="0"/>
          <w:sz w:val="28"/>
          <w:szCs w:val="28"/>
        </w:rPr>
        <w:t>,</w:t>
      </w:r>
      <w:r w:rsidRPr="002647CE">
        <w:rPr>
          <w:noProof w:val="0"/>
          <w:sz w:val="28"/>
          <w:szCs w:val="28"/>
        </w:rPr>
        <w:t xml:space="preserve"> находящихся в трудной жизненной ситуации</w:t>
      </w:r>
      <w:r w:rsidRPr="00187F6C">
        <w:rPr>
          <w:noProof w:val="0"/>
          <w:sz w:val="28"/>
          <w:szCs w:val="28"/>
        </w:rPr>
        <w:t xml:space="preserve">, </w:t>
      </w:r>
      <w:r>
        <w:rPr>
          <w:noProof w:val="0"/>
          <w:sz w:val="28"/>
          <w:szCs w:val="28"/>
        </w:rPr>
        <w:t xml:space="preserve">а также подростков, </w:t>
      </w:r>
      <w:r w:rsidRPr="00187F6C">
        <w:rPr>
          <w:noProof w:val="0"/>
          <w:sz w:val="28"/>
          <w:szCs w:val="28"/>
        </w:rPr>
        <w:t>состоящих на профилактическом учете в подразделениях по делам несовершеннолетних, комиссиях по делам несовершеннолетних, и защите их прав;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 w:rsidRPr="002647CE">
        <w:rPr>
          <w:noProof w:val="0"/>
          <w:sz w:val="28"/>
          <w:szCs w:val="28"/>
        </w:rPr>
        <w:t>- содействовать</w:t>
      </w:r>
      <w:r w:rsidRPr="002647CE">
        <w:rPr>
          <w:sz w:val="28"/>
          <w:szCs w:val="28"/>
        </w:rPr>
        <w:t xml:space="preserve"> развитию видов трудовой деятельности подростков, направленных на получение ими профессиональных навыков.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- уделять особое внимание организации временной занятости подростков, находящихся в лагерях труда и отдыха.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10.6</w:t>
      </w:r>
      <w:r w:rsidRPr="002647CE">
        <w:rPr>
          <w:sz w:val="28"/>
          <w:szCs w:val="28"/>
        </w:rPr>
        <w:t>.  Территориальному отделу управления Федеральной службы по надзору в сфере защиты прав потребителей и благополучия человека по Владимирской области в округе Муром, Муромском, Меленковском и Селивановском районах обеспечить осуществление санитарно-эпидемиологического надзора в организациях отдыха детей и их оздоровления и при перевозке организованных групп детей к месту отдыха и обратно.</w:t>
      </w:r>
    </w:p>
    <w:p w:rsidR="00F82D6A" w:rsidRPr="002647CE" w:rsidRDefault="00F82D6A" w:rsidP="00F82D6A">
      <w:pPr>
        <w:tabs>
          <w:tab w:val="num" w:pos="-5812"/>
          <w:tab w:val="num" w:pos="-1701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10.7</w:t>
      </w:r>
      <w:r w:rsidRPr="002647CE">
        <w:rPr>
          <w:sz w:val="28"/>
          <w:szCs w:val="28"/>
        </w:rPr>
        <w:t>. МО МВД России «Муромский»:</w:t>
      </w:r>
    </w:p>
    <w:p w:rsidR="00F82D6A" w:rsidRPr="002647CE" w:rsidRDefault="00F82D6A" w:rsidP="00F82D6A">
      <w:pPr>
        <w:tabs>
          <w:tab w:val="num" w:pos="-5812"/>
          <w:tab w:val="num" w:pos="-1701"/>
        </w:tabs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- обеспечить общественный правопорядок и безопасность при проезде организованных групп детей по маршруту следования к местам отдыха детей и их оздоровления и обратно;</w:t>
      </w:r>
    </w:p>
    <w:p w:rsidR="00F82D6A" w:rsidRPr="002647CE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- обеспечить совместно с общественными формированиями общественный правопорядок и безопасность детей в организациях отдыха детей и их оздоровления загородного типа в летний период, работу которых курирует Координационный совет по организации отдыха, оздоровления и занятости детей и подростков;</w:t>
      </w:r>
    </w:p>
    <w:p w:rsidR="00F82D6A" w:rsidRPr="002647CE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- обеспечить</w:t>
      </w:r>
      <w:r w:rsidRPr="002647CE">
        <w:rPr>
          <w:sz w:val="28"/>
          <w:szCs w:val="28"/>
        </w:rPr>
        <w:tab/>
        <w:t>проведение других мероприятий, направленных на  предупреждение и пресечение преступлений и правонарушений;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- принять меры по предупреждению дорожно-транспортного травматизма и созданию условий для безопасного нахождения детей на улицах в период каникул;</w:t>
      </w:r>
    </w:p>
    <w:p w:rsidR="00F82D6A" w:rsidRPr="002647CE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- совместно с заинтересованными организациями обеспечить отдых, оздоровление и занятость детей и подростков, состоящих на учете в органах внутренних дел округа.</w:t>
      </w:r>
    </w:p>
    <w:p w:rsidR="00F82D6A" w:rsidRPr="002647CE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10.8</w:t>
      </w:r>
      <w:r w:rsidRPr="002647CE">
        <w:rPr>
          <w:sz w:val="28"/>
          <w:szCs w:val="28"/>
        </w:rPr>
        <w:t>. Совместно ФКУ «11 ОФПС по Владимирской области» и ОНД  по округу Муром и Муромскому району обеспечить контроль за состоянием противопожарной безопасности в оздоровительных лагерях.</w:t>
      </w:r>
    </w:p>
    <w:p w:rsidR="00F82D6A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10.9</w:t>
      </w:r>
      <w:r w:rsidRPr="002647CE">
        <w:rPr>
          <w:sz w:val="28"/>
          <w:szCs w:val="28"/>
        </w:rPr>
        <w:t>. Комитету по физической культуре и спорту, управлению культуры обеспечить проведение культурно-досуговой и физкультурно-оздоровительной работы с детьми и подростками в период летних школьных каникул.</w:t>
      </w:r>
    </w:p>
    <w:p w:rsidR="00F82D6A" w:rsidRPr="002647CE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647CE">
        <w:rPr>
          <w:sz w:val="28"/>
          <w:szCs w:val="28"/>
        </w:rPr>
        <w:t>. Координационному совету по организации отдыха, оздоровления и занятости детей и подростков обеспечить организацию работы комиссии по приемке организаций отдыха детей и их оздоровления.</w:t>
      </w:r>
    </w:p>
    <w:p w:rsidR="00F82D6A" w:rsidRPr="002647CE" w:rsidRDefault="00F82D6A" w:rsidP="00F82D6A">
      <w:pPr>
        <w:spacing w:before="120"/>
        <w:ind w:firstLine="709"/>
        <w:jc w:val="both"/>
        <w:rPr>
          <w:b/>
          <w:i/>
          <w:noProof w:val="0"/>
          <w:sz w:val="28"/>
          <w:szCs w:val="28"/>
        </w:rPr>
      </w:pPr>
      <w:r w:rsidRPr="002647C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647CE">
        <w:rPr>
          <w:sz w:val="28"/>
          <w:szCs w:val="28"/>
        </w:rPr>
        <w:t>. Контроль за исполнением настоящего постановления возложить на начальника Управления образования И.И.Раевскую.</w:t>
      </w:r>
    </w:p>
    <w:p w:rsidR="00F82D6A" w:rsidRPr="002647CE" w:rsidRDefault="00F82D6A" w:rsidP="00F82D6A">
      <w:pPr>
        <w:tabs>
          <w:tab w:val="num" w:pos="-1701"/>
        </w:tabs>
        <w:spacing w:before="120"/>
        <w:ind w:firstLine="709"/>
        <w:jc w:val="both"/>
        <w:rPr>
          <w:noProof w:val="0"/>
          <w:sz w:val="28"/>
          <w:szCs w:val="28"/>
        </w:rPr>
      </w:pPr>
      <w:r w:rsidRPr="002647CE">
        <w:rPr>
          <w:noProof w:val="0"/>
          <w:sz w:val="28"/>
          <w:szCs w:val="28"/>
        </w:rPr>
        <w:lastRenderedPageBreak/>
        <w:t>1</w:t>
      </w:r>
      <w:r>
        <w:rPr>
          <w:noProof w:val="0"/>
          <w:sz w:val="28"/>
          <w:szCs w:val="28"/>
        </w:rPr>
        <w:t>3</w:t>
      </w:r>
      <w:r w:rsidRPr="002647CE">
        <w:rPr>
          <w:noProof w:val="0"/>
          <w:sz w:val="28"/>
          <w:szCs w:val="28"/>
        </w:rPr>
        <w:t>. Настоящее постановление вступает в силу со дня его подписания и подлежит официальному опубликованию.</w:t>
      </w:r>
    </w:p>
    <w:p w:rsidR="00F82D6A" w:rsidRPr="002647CE" w:rsidRDefault="00F82D6A" w:rsidP="00F82D6A">
      <w:pPr>
        <w:spacing w:before="120"/>
        <w:ind w:firstLine="567"/>
        <w:jc w:val="both"/>
        <w:rPr>
          <w:noProof w:val="0"/>
          <w:sz w:val="28"/>
          <w:szCs w:val="28"/>
        </w:rPr>
      </w:pPr>
    </w:p>
    <w:p w:rsidR="00F82D6A" w:rsidRPr="002647CE" w:rsidRDefault="00F82D6A" w:rsidP="00F82D6A">
      <w:pPr>
        <w:spacing w:before="120"/>
        <w:ind w:firstLine="567"/>
        <w:rPr>
          <w:noProof w:val="0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3178"/>
      </w:tblGrid>
      <w:tr w:rsidR="00F82D6A" w:rsidRPr="002647CE" w:rsidTr="003E4274">
        <w:trPr>
          <w:jc w:val="center"/>
        </w:trPr>
        <w:tc>
          <w:tcPr>
            <w:tcW w:w="3284" w:type="dxa"/>
          </w:tcPr>
          <w:p w:rsidR="00F82D6A" w:rsidRPr="002647CE" w:rsidRDefault="00F82D6A" w:rsidP="003E4274">
            <w:pPr>
              <w:pStyle w:val="3"/>
              <w:rPr>
                <w:b w:val="0"/>
                <w:noProof w:val="0"/>
                <w:szCs w:val="28"/>
              </w:rPr>
            </w:pPr>
            <w:r w:rsidRPr="002647CE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F82D6A" w:rsidRPr="002647CE" w:rsidRDefault="00F82D6A" w:rsidP="003E4274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3178" w:type="dxa"/>
          </w:tcPr>
          <w:p w:rsidR="00F82D6A" w:rsidRPr="002647CE" w:rsidRDefault="00F82D6A" w:rsidP="003E4274">
            <w:pPr>
              <w:pStyle w:val="1"/>
              <w:jc w:val="right"/>
              <w:rPr>
                <w:b w:val="0"/>
                <w:noProof w:val="0"/>
                <w:szCs w:val="28"/>
              </w:rPr>
            </w:pPr>
            <w:r w:rsidRPr="002647CE">
              <w:rPr>
                <w:b w:val="0"/>
                <w:noProof w:val="0"/>
                <w:szCs w:val="28"/>
              </w:rPr>
              <w:t>Е.Е. Рычков</w:t>
            </w:r>
          </w:p>
        </w:tc>
      </w:tr>
    </w:tbl>
    <w:p w:rsidR="00F82D6A" w:rsidRPr="002647CE" w:rsidRDefault="00F82D6A" w:rsidP="00F82D6A">
      <w:pPr>
        <w:ind w:firstLine="567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E54474" w:rsidRDefault="000B7B5D" w:rsidP="00225209">
      <w:pPr>
        <w:ind w:left="6480"/>
        <w:rPr>
          <w:noProof w:val="0"/>
          <w:sz w:val="24"/>
          <w:szCs w:val="24"/>
        </w:rPr>
      </w:pPr>
      <w:r>
        <w:rPr>
          <w:noProof w:val="0"/>
          <w:sz w:val="28"/>
          <w:szCs w:val="28"/>
        </w:rPr>
        <w:t xml:space="preserve">                                  </w:t>
      </w:r>
      <w:r w:rsidR="00225209">
        <w:rPr>
          <w:noProof w:val="0"/>
          <w:sz w:val="24"/>
          <w:szCs w:val="24"/>
        </w:rPr>
        <w:t xml:space="preserve">                               </w:t>
      </w:r>
    </w:p>
    <w:p w:rsidR="00E54474" w:rsidRDefault="00E54474" w:rsidP="00225209">
      <w:pPr>
        <w:ind w:left="6480"/>
        <w:rPr>
          <w:noProof w:val="0"/>
          <w:sz w:val="24"/>
          <w:szCs w:val="24"/>
        </w:rPr>
      </w:pPr>
    </w:p>
    <w:p w:rsidR="00E54474" w:rsidRDefault="00E54474" w:rsidP="00225209">
      <w:pPr>
        <w:ind w:left="6480"/>
        <w:rPr>
          <w:noProof w:val="0"/>
          <w:sz w:val="24"/>
          <w:szCs w:val="24"/>
        </w:rPr>
      </w:pPr>
    </w:p>
    <w:p w:rsidR="00E54474" w:rsidRDefault="00E54474" w:rsidP="00225209">
      <w:pPr>
        <w:ind w:left="6480"/>
        <w:rPr>
          <w:noProof w:val="0"/>
          <w:sz w:val="24"/>
          <w:szCs w:val="24"/>
        </w:rPr>
      </w:pPr>
    </w:p>
    <w:p w:rsidR="00E54474" w:rsidRDefault="00E54474" w:rsidP="00225209">
      <w:pPr>
        <w:ind w:left="6480"/>
        <w:rPr>
          <w:noProof w:val="0"/>
          <w:sz w:val="24"/>
          <w:szCs w:val="24"/>
        </w:rPr>
      </w:pPr>
    </w:p>
    <w:p w:rsidR="00E54474" w:rsidRDefault="00E54474" w:rsidP="00225209">
      <w:pPr>
        <w:ind w:left="6480"/>
        <w:rPr>
          <w:noProof w:val="0"/>
          <w:sz w:val="24"/>
          <w:szCs w:val="24"/>
        </w:rPr>
      </w:pPr>
    </w:p>
    <w:p w:rsidR="00E54474" w:rsidRDefault="00E54474" w:rsidP="00225209">
      <w:pPr>
        <w:ind w:left="6480"/>
        <w:rPr>
          <w:noProof w:val="0"/>
          <w:sz w:val="24"/>
          <w:szCs w:val="24"/>
        </w:rPr>
      </w:pPr>
    </w:p>
    <w:p w:rsidR="00225209" w:rsidRDefault="00225209" w:rsidP="00225209">
      <w:pPr>
        <w:ind w:left="648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>Приложение  № 1</w:t>
      </w:r>
    </w:p>
    <w:p w:rsidR="00225209" w:rsidRDefault="00225209" w:rsidP="00225209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к постановлению администрации округа Муром</w:t>
      </w:r>
    </w:p>
    <w:p w:rsidR="00225209" w:rsidRDefault="00225209" w:rsidP="00225209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от</w:t>
      </w:r>
      <w:r w:rsidR="00E54474">
        <w:rPr>
          <w:noProof w:val="0"/>
          <w:sz w:val="24"/>
          <w:szCs w:val="24"/>
        </w:rPr>
        <w:t xml:space="preserve"> 18.04.</w:t>
      </w:r>
      <w:r>
        <w:rPr>
          <w:noProof w:val="0"/>
          <w:sz w:val="24"/>
          <w:szCs w:val="24"/>
        </w:rPr>
        <w:t>2019 г №</w:t>
      </w:r>
      <w:r w:rsidR="00E54474">
        <w:rPr>
          <w:noProof w:val="0"/>
          <w:sz w:val="24"/>
          <w:szCs w:val="24"/>
        </w:rPr>
        <w:t xml:space="preserve"> 286</w:t>
      </w:r>
    </w:p>
    <w:p w:rsidR="00225209" w:rsidRDefault="00225209" w:rsidP="00225209">
      <w:pPr>
        <w:ind w:firstLine="567"/>
        <w:rPr>
          <w:noProof w:val="0"/>
          <w:sz w:val="28"/>
        </w:rPr>
      </w:pPr>
    </w:p>
    <w:p w:rsidR="00225209" w:rsidRPr="001E3B1B" w:rsidRDefault="00225209" w:rsidP="00225209">
      <w:pPr>
        <w:jc w:val="center"/>
        <w:outlineLvl w:val="0"/>
        <w:rPr>
          <w:b/>
          <w:sz w:val="28"/>
          <w:szCs w:val="28"/>
        </w:rPr>
      </w:pPr>
      <w:r w:rsidRPr="001E3B1B">
        <w:rPr>
          <w:b/>
          <w:sz w:val="28"/>
          <w:szCs w:val="28"/>
        </w:rPr>
        <w:t>Контрольные цифры</w:t>
      </w:r>
    </w:p>
    <w:p w:rsidR="00225209" w:rsidRPr="001E3B1B" w:rsidRDefault="00225209" w:rsidP="00225209">
      <w:pPr>
        <w:jc w:val="center"/>
        <w:outlineLvl w:val="0"/>
        <w:rPr>
          <w:b/>
          <w:sz w:val="28"/>
          <w:szCs w:val="28"/>
        </w:rPr>
      </w:pPr>
      <w:r w:rsidRPr="001E3B1B">
        <w:rPr>
          <w:b/>
          <w:sz w:val="28"/>
          <w:szCs w:val="28"/>
        </w:rPr>
        <w:t xml:space="preserve">комплектования загородных оздоровительных лагерей </w:t>
      </w:r>
    </w:p>
    <w:p w:rsidR="00225209" w:rsidRPr="001E3B1B" w:rsidRDefault="00225209" w:rsidP="0022520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летний период 2019 года</w:t>
      </w:r>
    </w:p>
    <w:p w:rsidR="00225209" w:rsidRDefault="00225209" w:rsidP="00225209">
      <w:pPr>
        <w:tabs>
          <w:tab w:val="left" w:pos="6096"/>
        </w:tabs>
        <w:rPr>
          <w:sz w:val="28"/>
          <w:szCs w:val="28"/>
        </w:rPr>
      </w:pPr>
    </w:p>
    <w:p w:rsidR="00225209" w:rsidRDefault="00225209" w:rsidP="00225209">
      <w:pPr>
        <w:ind w:firstLine="567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</w:t>
      </w:r>
    </w:p>
    <w:p w:rsidR="00225209" w:rsidRDefault="00225209" w:rsidP="00225209">
      <w:pPr>
        <w:ind w:firstLine="567"/>
        <w:rPr>
          <w:noProof w:val="0"/>
          <w:sz w:val="28"/>
          <w:szCs w:val="28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268"/>
        <w:gridCol w:w="992"/>
        <w:gridCol w:w="962"/>
        <w:gridCol w:w="963"/>
        <w:gridCol w:w="962"/>
        <w:gridCol w:w="963"/>
        <w:gridCol w:w="963"/>
      </w:tblGrid>
      <w:tr w:rsidR="00225209" w:rsidTr="006D7EC9">
        <w:trPr>
          <w:trHeight w:val="6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09" w:rsidRDefault="00225209" w:rsidP="006D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225209" w:rsidRDefault="00225209" w:rsidP="006D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загородного</w:t>
            </w:r>
          </w:p>
          <w:p w:rsidR="00225209" w:rsidRDefault="00225209" w:rsidP="006D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оздоровительного</w:t>
            </w:r>
          </w:p>
          <w:p w:rsidR="00225209" w:rsidRDefault="00225209" w:rsidP="006D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09" w:rsidRDefault="00225209" w:rsidP="006D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Предприятия,</w:t>
            </w:r>
          </w:p>
          <w:p w:rsidR="00225209" w:rsidRDefault="00225209" w:rsidP="006D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  <w:p w:rsidR="00225209" w:rsidRDefault="00225209" w:rsidP="006D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балансе которого находится лагерь</w:t>
            </w:r>
          </w:p>
        </w:tc>
        <w:tc>
          <w:tcPr>
            <w:tcW w:w="5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09" w:rsidRDefault="00225209" w:rsidP="006D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цифры/ количество муниципальных путевок в смену</w:t>
            </w:r>
          </w:p>
        </w:tc>
      </w:tr>
      <w:tr w:rsidR="00225209" w:rsidTr="006D7EC9">
        <w:trPr>
          <w:trHeight w:val="12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09" w:rsidRDefault="00225209" w:rsidP="006D7EC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09" w:rsidRDefault="00225209" w:rsidP="006D7EC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09" w:rsidRDefault="00225209" w:rsidP="006D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25209" w:rsidRDefault="00225209" w:rsidP="006D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09" w:rsidRDefault="00225209" w:rsidP="006D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смена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09" w:rsidRDefault="00225209" w:rsidP="006D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смена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09" w:rsidRDefault="00225209" w:rsidP="006D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смена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09" w:rsidRDefault="00225209" w:rsidP="006D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смена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09" w:rsidRDefault="00225209" w:rsidP="006D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225209" w:rsidRPr="005A2BC2" w:rsidTr="006D7E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09" w:rsidRDefault="00225209" w:rsidP="006D7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«Сосновый бор»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09" w:rsidRDefault="00225209" w:rsidP="006D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Муромское отделение ГЖД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9" w:rsidRDefault="00225209" w:rsidP="006D7EC9">
            <w:pPr>
              <w:ind w:left="-14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9" w:rsidRPr="005A2BC2" w:rsidRDefault="00225209" w:rsidP="006D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9" w:rsidRPr="005A2BC2" w:rsidRDefault="00225209" w:rsidP="006D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5A2BC2">
              <w:rPr>
                <w:sz w:val="28"/>
                <w:szCs w:val="28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9" w:rsidRPr="005A2BC2" w:rsidRDefault="00225209" w:rsidP="006D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9" w:rsidRDefault="00225209" w:rsidP="006D7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9" w:rsidRPr="005A2BC2" w:rsidRDefault="00225209" w:rsidP="006D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</w:tr>
      <w:tr w:rsidR="00225209" w:rsidRPr="005A2BC2" w:rsidTr="006D7E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09" w:rsidRDefault="00225209" w:rsidP="006D7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«Ясный»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09" w:rsidRDefault="00225209" w:rsidP="006D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округа Муром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9" w:rsidRDefault="00225209" w:rsidP="006D7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9" w:rsidRPr="005A2BC2" w:rsidRDefault="00225209" w:rsidP="006D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9" w:rsidRPr="005A2BC2" w:rsidRDefault="00225209" w:rsidP="006D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9" w:rsidRPr="005A2BC2" w:rsidRDefault="00225209" w:rsidP="006D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9" w:rsidRDefault="00225209" w:rsidP="006D7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9" w:rsidRPr="005A2BC2" w:rsidRDefault="00225209" w:rsidP="006D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225209" w:rsidRPr="005A2BC2" w:rsidTr="006D7E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09" w:rsidRDefault="00225209" w:rsidP="006D7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«Белый городок»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09" w:rsidRDefault="00225209" w:rsidP="006D7EC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9" w:rsidRDefault="00225209" w:rsidP="006D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9" w:rsidRPr="005A2BC2" w:rsidRDefault="00225209" w:rsidP="006D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9" w:rsidRPr="005A2BC2" w:rsidRDefault="00225209" w:rsidP="006D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9" w:rsidRPr="005A2BC2" w:rsidRDefault="00225209" w:rsidP="006D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9" w:rsidRDefault="00225209" w:rsidP="006D7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9" w:rsidRPr="005A2BC2" w:rsidRDefault="00225209" w:rsidP="006D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</w:t>
            </w:r>
          </w:p>
        </w:tc>
      </w:tr>
      <w:tr w:rsidR="00225209" w:rsidRPr="005A2BC2" w:rsidTr="006D7E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09" w:rsidRDefault="00225209" w:rsidP="006D7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«Черёмушки»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09" w:rsidRDefault="00225209" w:rsidP="006D7EC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9" w:rsidRDefault="00225209" w:rsidP="006D7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9" w:rsidRPr="005A2BC2" w:rsidRDefault="00225209" w:rsidP="006D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9" w:rsidRPr="005A2BC2" w:rsidRDefault="00225209" w:rsidP="006D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9" w:rsidRPr="005A2BC2" w:rsidRDefault="00225209" w:rsidP="006D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9" w:rsidRDefault="00225209" w:rsidP="006D7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9" w:rsidRPr="005A2BC2" w:rsidRDefault="00225209" w:rsidP="006D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</w:tr>
      <w:tr w:rsidR="00225209" w:rsidRPr="005A2BC2" w:rsidTr="006D7E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09" w:rsidRDefault="00225209" w:rsidP="006D7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«Озёрный»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09" w:rsidRDefault="00225209" w:rsidP="006D7EC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9" w:rsidRPr="005A2BC2" w:rsidRDefault="00225209" w:rsidP="006D7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9" w:rsidRPr="005A2BC2" w:rsidRDefault="00225209" w:rsidP="006D7EC9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9" w:rsidRPr="005A2BC2" w:rsidRDefault="00225209" w:rsidP="006D7EC9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9" w:rsidRPr="005A2BC2" w:rsidRDefault="00225209" w:rsidP="006D7EC9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9" w:rsidRDefault="00225209" w:rsidP="006D7EC9">
            <w:pPr>
              <w:jc w:val="center"/>
              <w:rPr>
                <w:sz w:val="28"/>
                <w:szCs w:val="28"/>
              </w:rPr>
            </w:pPr>
            <w:r w:rsidRPr="00E871A1">
              <w:rPr>
                <w:sz w:val="28"/>
                <w:szCs w:val="28"/>
              </w:rPr>
              <w:t>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9" w:rsidRPr="005A2BC2" w:rsidRDefault="00225209" w:rsidP="006D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</w:t>
            </w:r>
          </w:p>
        </w:tc>
      </w:tr>
      <w:tr w:rsidR="00225209" w:rsidRPr="005A2BC2" w:rsidTr="006D7E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09" w:rsidRDefault="00225209" w:rsidP="006D7E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9" w:rsidRDefault="00225209" w:rsidP="006D7EC9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9" w:rsidRDefault="00225209" w:rsidP="006D7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9" w:rsidRPr="005A2BC2" w:rsidRDefault="00225209" w:rsidP="006D7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9" w:rsidRPr="005A2BC2" w:rsidRDefault="00225209" w:rsidP="006D7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9" w:rsidRPr="005A2BC2" w:rsidRDefault="00225209" w:rsidP="006D7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9" w:rsidRDefault="00225209" w:rsidP="006D7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9" w:rsidRPr="005A2BC2" w:rsidRDefault="00225209" w:rsidP="006D7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3560</w:t>
            </w:r>
          </w:p>
        </w:tc>
      </w:tr>
    </w:tbl>
    <w:p w:rsidR="00225209" w:rsidRDefault="00225209" w:rsidP="00225209">
      <w:pPr>
        <w:outlineLvl w:val="0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 </w:t>
      </w:r>
    </w:p>
    <w:p w:rsidR="00225209" w:rsidRDefault="00225209" w:rsidP="00225209">
      <w:pPr>
        <w:outlineLvl w:val="0"/>
        <w:rPr>
          <w:noProof w:val="0"/>
          <w:sz w:val="28"/>
          <w:szCs w:val="28"/>
        </w:rPr>
      </w:pPr>
    </w:p>
    <w:p w:rsidR="00225209" w:rsidRDefault="00225209" w:rsidP="00225209">
      <w:pPr>
        <w:outlineLvl w:val="0"/>
        <w:rPr>
          <w:noProof w:val="0"/>
          <w:sz w:val="28"/>
          <w:szCs w:val="28"/>
        </w:rPr>
      </w:pPr>
    </w:p>
    <w:p w:rsidR="00225209" w:rsidRPr="0066344E" w:rsidRDefault="00225209" w:rsidP="00225209">
      <w:pPr>
        <w:outlineLvl w:val="0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</w:t>
      </w:r>
      <w:r w:rsidRPr="0066344E">
        <w:rPr>
          <w:noProof w:val="0"/>
          <w:sz w:val="28"/>
          <w:szCs w:val="28"/>
        </w:rPr>
        <w:t>Начальник</w:t>
      </w:r>
    </w:p>
    <w:p w:rsidR="00225209" w:rsidRDefault="00225209" w:rsidP="00225209">
      <w:pPr>
        <w:rPr>
          <w:noProof w:val="0"/>
          <w:sz w:val="28"/>
        </w:rPr>
      </w:pPr>
      <w:r>
        <w:rPr>
          <w:noProof w:val="0"/>
          <w:sz w:val="28"/>
          <w:szCs w:val="28"/>
        </w:rPr>
        <w:t>У</w:t>
      </w:r>
      <w:r w:rsidRPr="0066344E">
        <w:rPr>
          <w:noProof w:val="0"/>
          <w:sz w:val="28"/>
          <w:szCs w:val="28"/>
        </w:rPr>
        <w:t xml:space="preserve">правления образования </w:t>
      </w:r>
      <w:r>
        <w:rPr>
          <w:noProof w:val="0"/>
          <w:sz w:val="28"/>
          <w:szCs w:val="28"/>
        </w:rPr>
        <w:t xml:space="preserve">                                                                  И.И. Раевская</w:t>
      </w:r>
    </w:p>
    <w:p w:rsidR="00225209" w:rsidRDefault="00225209" w:rsidP="00225209">
      <w:pPr>
        <w:ind w:firstLine="567"/>
        <w:rPr>
          <w:noProof w:val="0"/>
          <w:sz w:val="28"/>
        </w:rPr>
      </w:pPr>
    </w:p>
    <w:p w:rsidR="00225209" w:rsidRDefault="00225209" w:rsidP="00225209"/>
    <w:p w:rsidR="000B7B5D" w:rsidRDefault="000B7B5D" w:rsidP="000B7B5D">
      <w:pPr>
        <w:ind w:firstLine="567"/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                                     </w:t>
      </w:r>
    </w:p>
    <w:p w:rsidR="000B7B5D" w:rsidRDefault="000B7B5D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225209">
      <w:pPr>
        <w:ind w:firstLine="5954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Приложение  № 2</w:t>
      </w:r>
    </w:p>
    <w:p w:rsidR="00225209" w:rsidRDefault="00225209" w:rsidP="00225209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к постановлению администрации округа Муром</w:t>
      </w:r>
    </w:p>
    <w:p w:rsidR="00E54474" w:rsidRDefault="00E54474" w:rsidP="00E54474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от 18.04.2019 г № 286</w:t>
      </w:r>
    </w:p>
    <w:p w:rsidR="00225209" w:rsidRDefault="00225209" w:rsidP="00225209">
      <w:pPr>
        <w:ind w:left="5760"/>
        <w:rPr>
          <w:noProof w:val="0"/>
          <w:sz w:val="24"/>
          <w:szCs w:val="24"/>
        </w:rPr>
      </w:pPr>
    </w:p>
    <w:p w:rsidR="00225209" w:rsidRDefault="00225209" w:rsidP="00225209">
      <w:pPr>
        <w:jc w:val="center"/>
        <w:outlineLvl w:val="0"/>
        <w:rPr>
          <w:b/>
          <w:sz w:val="28"/>
          <w:szCs w:val="28"/>
        </w:rPr>
      </w:pPr>
    </w:p>
    <w:p w:rsidR="00225209" w:rsidRPr="00E008BC" w:rsidRDefault="00225209" w:rsidP="0022520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перечисления</w:t>
      </w:r>
    </w:p>
    <w:p w:rsidR="00225209" w:rsidRPr="00E008BC" w:rsidRDefault="00225209" w:rsidP="00225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денежных средств на оздоровление и отдых детей из субсидии, предоставляемой   областным  бюджетом</w:t>
      </w:r>
      <w:r w:rsidRPr="00E008BC">
        <w:rPr>
          <w:b/>
          <w:sz w:val="28"/>
          <w:szCs w:val="28"/>
        </w:rPr>
        <w:t xml:space="preserve">, предприятиям и организациям, </w:t>
      </w:r>
      <w:r>
        <w:rPr>
          <w:b/>
          <w:sz w:val="28"/>
          <w:szCs w:val="28"/>
        </w:rPr>
        <w:t xml:space="preserve">являющимся </w:t>
      </w:r>
      <w:r w:rsidRPr="00E008BC">
        <w:rPr>
          <w:b/>
          <w:sz w:val="28"/>
          <w:szCs w:val="28"/>
        </w:rPr>
        <w:t>балансодержателям</w:t>
      </w:r>
      <w:r>
        <w:rPr>
          <w:b/>
          <w:sz w:val="28"/>
          <w:szCs w:val="28"/>
        </w:rPr>
        <w:t>и загородных оздоровительных</w:t>
      </w:r>
      <w:r w:rsidRPr="00E008BC">
        <w:rPr>
          <w:b/>
          <w:sz w:val="28"/>
          <w:szCs w:val="28"/>
        </w:rPr>
        <w:t xml:space="preserve"> лаг</w:t>
      </w:r>
      <w:r>
        <w:rPr>
          <w:b/>
          <w:sz w:val="28"/>
          <w:szCs w:val="28"/>
        </w:rPr>
        <w:t>ерей.</w:t>
      </w:r>
    </w:p>
    <w:p w:rsidR="00225209" w:rsidRPr="000C2DA6" w:rsidRDefault="00225209" w:rsidP="00225209">
      <w:pPr>
        <w:jc w:val="center"/>
        <w:rPr>
          <w:sz w:val="16"/>
          <w:szCs w:val="16"/>
        </w:rPr>
      </w:pPr>
    </w:p>
    <w:p w:rsidR="00225209" w:rsidRDefault="00225209" w:rsidP="00225209">
      <w:pPr>
        <w:numPr>
          <w:ilvl w:val="0"/>
          <w:numId w:val="3"/>
        </w:numPr>
        <w:tabs>
          <w:tab w:val="clear" w:pos="840"/>
          <w:tab w:val="num" w:pos="540"/>
        </w:tabs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определяет механизм получения денежных средств   предприятиями и организациями, являющимися балансодержателями загородных оздоровительных лагерей, на оздоровление и отдых детей в период летних каникул. </w:t>
      </w:r>
    </w:p>
    <w:p w:rsidR="00225209" w:rsidRDefault="00225209" w:rsidP="00225209">
      <w:pPr>
        <w:numPr>
          <w:ilvl w:val="0"/>
          <w:numId w:val="3"/>
        </w:numPr>
        <w:tabs>
          <w:tab w:val="clear" w:pos="840"/>
          <w:tab w:val="num" w:pos="540"/>
        </w:tabs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Целью предоставления денежных средст предприятиям и организациям -  балансодержателям</w:t>
      </w:r>
      <w:r w:rsidRPr="00216918">
        <w:rPr>
          <w:sz w:val="28"/>
          <w:szCs w:val="28"/>
        </w:rPr>
        <w:t xml:space="preserve"> </w:t>
      </w:r>
      <w:r>
        <w:rPr>
          <w:sz w:val="28"/>
          <w:szCs w:val="28"/>
        </w:rPr>
        <w:t>загородных оздоровительных лагерей является обеспечение государственной поддержки прав детей на полноценный отдых, оздоровление в каникулярный период.</w:t>
      </w:r>
    </w:p>
    <w:p w:rsidR="00225209" w:rsidRDefault="00225209" w:rsidP="00225209">
      <w:pPr>
        <w:numPr>
          <w:ilvl w:val="0"/>
          <w:numId w:val="3"/>
        </w:numPr>
        <w:tabs>
          <w:tab w:val="clear" w:pos="840"/>
          <w:tab w:val="num" w:pos="540"/>
        </w:tabs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оздоровления и отдыха детей, проводимого предприятиями, учреждениями, осуществляется при условии создания и функционирования в летний период детских оздоровительных лагерей.</w:t>
      </w:r>
    </w:p>
    <w:p w:rsidR="00225209" w:rsidRDefault="00225209" w:rsidP="00225209">
      <w:pPr>
        <w:numPr>
          <w:ilvl w:val="0"/>
          <w:numId w:val="3"/>
        </w:numPr>
        <w:tabs>
          <w:tab w:val="clear" w:pos="840"/>
          <w:tab w:val="num" w:pos="540"/>
        </w:tabs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средства являются источником обеспечения расходов на частичную оплату стоимости путевок в загородные стационарные оздоровительные лагеря для детей работающих на предприятии граждан, имеющих регистрацию на территории Владимирской области.</w:t>
      </w:r>
    </w:p>
    <w:p w:rsidR="00225209" w:rsidRDefault="00225209" w:rsidP="00225209">
      <w:pPr>
        <w:numPr>
          <w:ilvl w:val="0"/>
          <w:numId w:val="3"/>
        </w:numPr>
        <w:tabs>
          <w:tab w:val="clear" w:pos="840"/>
          <w:tab w:val="num" w:pos="540"/>
        </w:tabs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орган, осуществляющий обеспечение мероприятий по оздоровлению и отдыху детей на территории округа Муром (Управление образования администрации округа Муром) производит перечисление денежных средств предприятиям и организациям – балансодержателям загородных оздоровительных лагерей при наличии следующих документов:</w:t>
      </w:r>
    </w:p>
    <w:p w:rsidR="00225209" w:rsidRDefault="00225209" w:rsidP="00225209">
      <w:pPr>
        <w:ind w:left="720" w:hanging="1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договора, заключенного между уполномоченным органом и предприятием, организацией;</w:t>
      </w:r>
    </w:p>
    <w:p w:rsidR="00225209" w:rsidRDefault="00225209" w:rsidP="00225209">
      <w:pPr>
        <w:ind w:left="720" w:hanging="180"/>
        <w:jc w:val="both"/>
        <w:rPr>
          <w:sz w:val="28"/>
          <w:szCs w:val="28"/>
        </w:rPr>
      </w:pPr>
      <w:r>
        <w:rPr>
          <w:sz w:val="28"/>
          <w:szCs w:val="28"/>
        </w:rPr>
        <w:t>- реестра детей, на которых выданы путевки, согласно приложению к Поряд</w:t>
      </w:r>
      <w:r w:rsidRPr="000C2DA6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Pr="000C2DA6">
        <w:rPr>
          <w:sz w:val="28"/>
          <w:szCs w:val="28"/>
        </w:rPr>
        <w:t xml:space="preserve"> перечисления денежных средств на оздоровление и отдых детей</w:t>
      </w:r>
      <w:r>
        <w:rPr>
          <w:sz w:val="28"/>
          <w:szCs w:val="28"/>
        </w:rPr>
        <w:t xml:space="preserve"> из субсидии, предоставляемой областным </w:t>
      </w:r>
      <w:r w:rsidRPr="000C2DA6">
        <w:rPr>
          <w:sz w:val="28"/>
          <w:szCs w:val="28"/>
        </w:rPr>
        <w:t>бюджетом, предприятиям и организациям, являющимся балансодержателями загородных оздоровительных лагерей.</w:t>
      </w:r>
    </w:p>
    <w:p w:rsidR="00225209" w:rsidRDefault="00225209" w:rsidP="00225209">
      <w:pPr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  <w:t xml:space="preserve">В срок не позднее трех дней после окончания лагерной смены  предприятия, организации, являющиеся балансодержателями загородных оздоровительных лагерей, представляют в МКУ             «Централизованная             бухгалтерия            Управления      образования   </w:t>
      </w:r>
    </w:p>
    <w:p w:rsidR="00225209" w:rsidRDefault="00225209" w:rsidP="00225209">
      <w:pPr>
        <w:spacing w:before="120"/>
        <w:ind w:left="540" w:hanging="540"/>
        <w:jc w:val="both"/>
        <w:rPr>
          <w:sz w:val="28"/>
          <w:szCs w:val="28"/>
        </w:rPr>
      </w:pPr>
    </w:p>
    <w:p w:rsidR="00225209" w:rsidRDefault="00225209" w:rsidP="00225209">
      <w:pPr>
        <w:spacing w:before="120"/>
        <w:ind w:left="540" w:hanging="540"/>
        <w:jc w:val="both"/>
        <w:rPr>
          <w:sz w:val="28"/>
          <w:szCs w:val="28"/>
        </w:rPr>
      </w:pPr>
    </w:p>
    <w:p w:rsidR="00225209" w:rsidRDefault="00225209" w:rsidP="00225209">
      <w:pPr>
        <w:tabs>
          <w:tab w:val="left" w:pos="9356"/>
        </w:tabs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администрации округа Муром» реестр выданных путевок по указанной форме.</w:t>
      </w:r>
    </w:p>
    <w:p w:rsidR="00225209" w:rsidRDefault="00225209" w:rsidP="00225209">
      <w:pPr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ab/>
      </w:r>
      <w:r w:rsidRPr="0006455E">
        <w:rPr>
          <w:sz w:val="28"/>
          <w:szCs w:val="28"/>
        </w:rPr>
        <w:t xml:space="preserve">МКУ </w:t>
      </w:r>
      <w:r>
        <w:rPr>
          <w:sz w:val="28"/>
          <w:szCs w:val="28"/>
        </w:rPr>
        <w:t>«Централизованная  бухгалтерия У</w:t>
      </w:r>
      <w:r w:rsidRPr="0006455E">
        <w:rPr>
          <w:sz w:val="28"/>
          <w:szCs w:val="28"/>
        </w:rPr>
        <w:t>правления образования администрации округа Муром»</w:t>
      </w:r>
      <w:r>
        <w:rPr>
          <w:sz w:val="28"/>
          <w:szCs w:val="28"/>
        </w:rPr>
        <w:t xml:space="preserve"> производит перечисление  денежных средств в течение десяти банковских дней на расчетный счет балансодержателя загородного оздоровительного лагеря.</w:t>
      </w:r>
    </w:p>
    <w:p w:rsidR="00225209" w:rsidRDefault="00225209" w:rsidP="00225209">
      <w:pPr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Предприятия и организации – балансодержатели загородных оздоровительных лагерей представляют отчетность установленного образца по организации отдыха и оздоровления детей и расходах денежных средств.</w:t>
      </w:r>
    </w:p>
    <w:p w:rsidR="00225209" w:rsidRDefault="00225209" w:rsidP="00225209">
      <w:pPr>
        <w:spacing w:before="120"/>
        <w:ind w:left="540" w:hanging="540"/>
        <w:jc w:val="both"/>
        <w:rPr>
          <w:noProof w:val="0"/>
          <w:sz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Ответственность за своевременность, полноту и достоверность представляемых сведений, отчетов возлагается на предприятия, организации, являющиеся балансодержателями загородных оздоровительных лагерей.</w:t>
      </w:r>
      <w:r>
        <w:rPr>
          <w:noProof w:val="0"/>
          <w:sz w:val="28"/>
        </w:rPr>
        <w:t xml:space="preserve"> </w:t>
      </w:r>
    </w:p>
    <w:p w:rsidR="00225209" w:rsidRDefault="00225209" w:rsidP="00225209"/>
    <w:p w:rsidR="00225209" w:rsidRDefault="00225209" w:rsidP="00225209"/>
    <w:p w:rsidR="00225209" w:rsidRDefault="00225209" w:rsidP="00225209"/>
    <w:p w:rsidR="00225209" w:rsidRDefault="00225209" w:rsidP="00225209"/>
    <w:p w:rsidR="00225209" w:rsidRPr="0066344E" w:rsidRDefault="00225209" w:rsidP="00225209">
      <w:pPr>
        <w:outlineLvl w:val="0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 </w:t>
      </w:r>
      <w:r w:rsidRPr="0066344E">
        <w:rPr>
          <w:noProof w:val="0"/>
          <w:sz w:val="28"/>
          <w:szCs w:val="28"/>
        </w:rPr>
        <w:t>Начальник</w:t>
      </w:r>
    </w:p>
    <w:p w:rsidR="00225209" w:rsidRPr="0066344E" w:rsidRDefault="00225209" w:rsidP="00225209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У</w:t>
      </w:r>
      <w:r w:rsidRPr="0066344E">
        <w:rPr>
          <w:noProof w:val="0"/>
          <w:sz w:val="28"/>
          <w:szCs w:val="28"/>
        </w:rPr>
        <w:t xml:space="preserve">правления образования </w:t>
      </w:r>
      <w:r>
        <w:rPr>
          <w:noProof w:val="0"/>
          <w:sz w:val="28"/>
          <w:szCs w:val="28"/>
        </w:rPr>
        <w:t xml:space="preserve">                                                                  И.И. Раевская</w:t>
      </w:r>
    </w:p>
    <w:p w:rsidR="00225209" w:rsidRDefault="00225209" w:rsidP="00225209">
      <w:pPr>
        <w:ind w:firstLine="567"/>
        <w:rPr>
          <w:noProof w:val="0"/>
          <w:sz w:val="28"/>
        </w:rPr>
      </w:pPr>
    </w:p>
    <w:p w:rsidR="00225209" w:rsidRDefault="00225209" w:rsidP="00225209"/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Pr="00DF3DE1" w:rsidRDefault="00225209" w:rsidP="00225209">
      <w:pPr>
        <w:ind w:firstLine="567"/>
        <w:jc w:val="center"/>
        <w:rPr>
          <w:noProof w:val="0"/>
          <w:sz w:val="24"/>
          <w:szCs w:val="24"/>
        </w:rPr>
      </w:pPr>
      <w:r w:rsidRPr="00DF3DE1">
        <w:rPr>
          <w:noProof w:val="0"/>
          <w:sz w:val="24"/>
          <w:szCs w:val="24"/>
        </w:rPr>
        <w:t xml:space="preserve">                                                                            </w:t>
      </w:r>
      <w:r>
        <w:rPr>
          <w:noProof w:val="0"/>
          <w:sz w:val="24"/>
          <w:szCs w:val="24"/>
        </w:rPr>
        <w:t xml:space="preserve">     </w:t>
      </w:r>
      <w:r w:rsidRPr="00DF3DE1">
        <w:rPr>
          <w:noProof w:val="0"/>
          <w:sz w:val="24"/>
          <w:szCs w:val="24"/>
        </w:rPr>
        <w:t xml:space="preserve">    Приложение №3</w:t>
      </w:r>
    </w:p>
    <w:p w:rsidR="00225209" w:rsidRPr="00DF3DE1" w:rsidRDefault="00225209" w:rsidP="00225209">
      <w:pPr>
        <w:ind w:firstLine="567"/>
        <w:jc w:val="right"/>
        <w:rPr>
          <w:noProof w:val="0"/>
          <w:sz w:val="24"/>
          <w:szCs w:val="24"/>
        </w:rPr>
      </w:pPr>
      <w:r w:rsidRPr="00DF3DE1">
        <w:rPr>
          <w:noProof w:val="0"/>
          <w:sz w:val="24"/>
          <w:szCs w:val="24"/>
        </w:rPr>
        <w:t xml:space="preserve"> к постановлению администрации округа Муром</w:t>
      </w:r>
    </w:p>
    <w:p w:rsidR="00E54474" w:rsidRDefault="00225209" w:rsidP="00E54474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</w:t>
      </w:r>
      <w:r w:rsidR="00E54474">
        <w:rPr>
          <w:noProof w:val="0"/>
          <w:sz w:val="24"/>
          <w:szCs w:val="24"/>
        </w:rPr>
        <w:t xml:space="preserve">        </w:t>
      </w:r>
      <w:r w:rsidR="00E54474">
        <w:rPr>
          <w:noProof w:val="0"/>
          <w:sz w:val="24"/>
          <w:szCs w:val="24"/>
        </w:rPr>
        <w:t xml:space="preserve">                         </w:t>
      </w:r>
      <w:bookmarkStart w:id="0" w:name="_GoBack"/>
      <w:bookmarkEnd w:id="0"/>
      <w:r w:rsidR="00E54474">
        <w:rPr>
          <w:noProof w:val="0"/>
          <w:sz w:val="24"/>
          <w:szCs w:val="24"/>
        </w:rPr>
        <w:t>от 18.04.2019 г № 286</w:t>
      </w:r>
    </w:p>
    <w:p w:rsidR="00225209" w:rsidRPr="00DF3DE1" w:rsidRDefault="00225209" w:rsidP="00225209">
      <w:pPr>
        <w:ind w:firstLine="567"/>
        <w:jc w:val="center"/>
        <w:rPr>
          <w:noProof w:val="0"/>
          <w:sz w:val="24"/>
          <w:szCs w:val="24"/>
        </w:rPr>
      </w:pPr>
    </w:p>
    <w:p w:rsidR="00225209" w:rsidRDefault="00225209" w:rsidP="00225209">
      <w:pPr>
        <w:ind w:firstLine="567"/>
        <w:rPr>
          <w:noProof w:val="0"/>
          <w:sz w:val="28"/>
          <w:szCs w:val="28"/>
        </w:rPr>
      </w:pPr>
    </w:p>
    <w:p w:rsidR="00225209" w:rsidRDefault="00225209" w:rsidP="00225209">
      <w:pPr>
        <w:ind w:firstLine="567"/>
        <w:rPr>
          <w:noProof w:val="0"/>
          <w:sz w:val="28"/>
          <w:szCs w:val="28"/>
        </w:rPr>
      </w:pPr>
    </w:p>
    <w:p w:rsidR="00225209" w:rsidRDefault="00225209" w:rsidP="00225209">
      <w:pPr>
        <w:ind w:firstLine="567"/>
        <w:rPr>
          <w:noProof w:val="0"/>
          <w:sz w:val="28"/>
          <w:szCs w:val="28"/>
        </w:rPr>
      </w:pPr>
    </w:p>
    <w:p w:rsidR="00225209" w:rsidRPr="00872A31" w:rsidRDefault="00225209" w:rsidP="00225209">
      <w:pPr>
        <w:ind w:firstLine="567"/>
        <w:rPr>
          <w:noProof w:val="0"/>
          <w:sz w:val="28"/>
          <w:szCs w:val="28"/>
        </w:rPr>
      </w:pPr>
    </w:p>
    <w:p w:rsidR="00225209" w:rsidRPr="00872A31" w:rsidRDefault="00225209" w:rsidP="00225209">
      <w:pPr>
        <w:ind w:firstLine="567"/>
        <w:jc w:val="center"/>
        <w:rPr>
          <w:noProof w:val="0"/>
          <w:sz w:val="28"/>
          <w:szCs w:val="28"/>
        </w:rPr>
      </w:pPr>
      <w:r w:rsidRPr="00872A31">
        <w:rPr>
          <w:noProof w:val="0"/>
          <w:sz w:val="28"/>
          <w:szCs w:val="28"/>
        </w:rPr>
        <w:t>Порядок</w:t>
      </w:r>
    </w:p>
    <w:p w:rsidR="00225209" w:rsidRDefault="00225209" w:rsidP="00225209">
      <w:pPr>
        <w:ind w:firstLine="567"/>
        <w:jc w:val="center"/>
        <w:rPr>
          <w:noProof w:val="0"/>
          <w:sz w:val="28"/>
          <w:szCs w:val="28"/>
        </w:rPr>
      </w:pPr>
      <w:r w:rsidRPr="00872A31">
        <w:rPr>
          <w:noProof w:val="0"/>
          <w:sz w:val="28"/>
          <w:szCs w:val="28"/>
        </w:rPr>
        <w:t>расходования денежных средств, полученных из областного бюджета в виде субсидии на софинансирование расходов на организацию                                        культурно-экскурсионного обслуживания в каникулярный период организованных групп детей</w:t>
      </w:r>
    </w:p>
    <w:p w:rsidR="00225209" w:rsidRPr="00872A31" w:rsidRDefault="00225209" w:rsidP="00225209">
      <w:pPr>
        <w:ind w:firstLine="567"/>
        <w:jc w:val="center"/>
        <w:rPr>
          <w:noProof w:val="0"/>
          <w:sz w:val="28"/>
          <w:szCs w:val="28"/>
        </w:rPr>
      </w:pPr>
    </w:p>
    <w:p w:rsidR="00225209" w:rsidRPr="00872A31" w:rsidRDefault="00225209" w:rsidP="00225209">
      <w:pPr>
        <w:ind w:firstLine="567"/>
        <w:rPr>
          <w:noProof w:val="0"/>
          <w:sz w:val="28"/>
          <w:szCs w:val="28"/>
        </w:rPr>
      </w:pPr>
    </w:p>
    <w:p w:rsidR="00225209" w:rsidRDefault="00225209" w:rsidP="00225209">
      <w:pPr>
        <w:ind w:firstLine="567"/>
        <w:jc w:val="both"/>
        <w:rPr>
          <w:noProof w:val="0"/>
          <w:sz w:val="28"/>
          <w:szCs w:val="28"/>
        </w:rPr>
      </w:pPr>
      <w:r w:rsidRPr="00872A31">
        <w:rPr>
          <w:noProof w:val="0"/>
          <w:sz w:val="28"/>
          <w:szCs w:val="28"/>
        </w:rPr>
        <w:t>1. Настоящий Порядок расходования денежных средств, полученных из областного бюджета (далее –</w:t>
      </w:r>
      <w:r>
        <w:rPr>
          <w:noProof w:val="0"/>
          <w:sz w:val="28"/>
          <w:szCs w:val="28"/>
        </w:rPr>
        <w:t xml:space="preserve"> </w:t>
      </w:r>
      <w:r w:rsidRPr="00872A31">
        <w:rPr>
          <w:noProof w:val="0"/>
          <w:sz w:val="28"/>
          <w:szCs w:val="28"/>
        </w:rPr>
        <w:t>Порядок) определяет механизм расходования денежных средств, полученных из областного бюджета в виде субсидии на софинансирование расходов на организацию отдыха в каникулярное время в рамках подпрограммы «Развитие дошкольного, общего и дополнительного образования детей» муниципальной программы «Развитие образования в округе Муром» на 201</w:t>
      </w:r>
      <w:r>
        <w:rPr>
          <w:noProof w:val="0"/>
          <w:sz w:val="28"/>
          <w:szCs w:val="28"/>
        </w:rPr>
        <w:t>9</w:t>
      </w:r>
      <w:r w:rsidRPr="00872A31">
        <w:rPr>
          <w:noProof w:val="0"/>
          <w:sz w:val="28"/>
          <w:szCs w:val="28"/>
        </w:rPr>
        <w:t>-20</w:t>
      </w:r>
      <w:r>
        <w:rPr>
          <w:noProof w:val="0"/>
          <w:sz w:val="28"/>
          <w:szCs w:val="28"/>
        </w:rPr>
        <w:t>21</w:t>
      </w:r>
      <w:r w:rsidRPr="00872A31">
        <w:rPr>
          <w:noProof w:val="0"/>
          <w:sz w:val="28"/>
          <w:szCs w:val="28"/>
        </w:rPr>
        <w:t xml:space="preserve"> годы, утвержденной постановлением администрации округа </w:t>
      </w:r>
      <w:r>
        <w:rPr>
          <w:noProof w:val="0"/>
          <w:sz w:val="28"/>
          <w:szCs w:val="28"/>
        </w:rPr>
        <w:t xml:space="preserve">     </w:t>
      </w:r>
      <w:r w:rsidRPr="00872A31">
        <w:rPr>
          <w:noProof w:val="0"/>
          <w:sz w:val="28"/>
          <w:szCs w:val="28"/>
        </w:rPr>
        <w:t xml:space="preserve">Муром </w:t>
      </w:r>
      <w:r>
        <w:rPr>
          <w:noProof w:val="0"/>
          <w:sz w:val="28"/>
          <w:szCs w:val="28"/>
        </w:rPr>
        <w:t xml:space="preserve">    </w:t>
      </w:r>
      <w:r w:rsidRPr="00872A31">
        <w:rPr>
          <w:noProof w:val="0"/>
          <w:sz w:val="28"/>
          <w:szCs w:val="28"/>
        </w:rPr>
        <w:t xml:space="preserve">Владимирской </w:t>
      </w:r>
      <w:r>
        <w:rPr>
          <w:noProof w:val="0"/>
          <w:sz w:val="28"/>
          <w:szCs w:val="28"/>
        </w:rPr>
        <w:t xml:space="preserve">   </w:t>
      </w:r>
      <w:r w:rsidRPr="00872A31">
        <w:rPr>
          <w:noProof w:val="0"/>
          <w:sz w:val="28"/>
          <w:szCs w:val="28"/>
        </w:rPr>
        <w:t xml:space="preserve">области </w:t>
      </w:r>
      <w:r>
        <w:rPr>
          <w:noProof w:val="0"/>
          <w:sz w:val="28"/>
          <w:szCs w:val="28"/>
        </w:rPr>
        <w:t xml:space="preserve">   </w:t>
      </w:r>
      <w:r w:rsidRPr="00872A31">
        <w:rPr>
          <w:noProof w:val="0"/>
          <w:sz w:val="28"/>
          <w:szCs w:val="28"/>
        </w:rPr>
        <w:t>от</w:t>
      </w:r>
      <w:r>
        <w:rPr>
          <w:noProof w:val="0"/>
          <w:sz w:val="28"/>
          <w:szCs w:val="28"/>
        </w:rPr>
        <w:t xml:space="preserve">  </w:t>
      </w:r>
      <w:r w:rsidRPr="00872A31">
        <w:rPr>
          <w:noProof w:val="0"/>
          <w:sz w:val="28"/>
          <w:szCs w:val="28"/>
        </w:rPr>
        <w:t xml:space="preserve"> </w:t>
      </w:r>
      <w:r w:rsidRPr="00DE318F">
        <w:rPr>
          <w:noProof w:val="0"/>
          <w:sz w:val="28"/>
          <w:szCs w:val="28"/>
        </w:rPr>
        <w:t>1</w:t>
      </w:r>
      <w:r>
        <w:rPr>
          <w:noProof w:val="0"/>
          <w:sz w:val="28"/>
          <w:szCs w:val="28"/>
        </w:rPr>
        <w:t>4</w:t>
      </w:r>
      <w:r w:rsidRPr="00DE318F">
        <w:rPr>
          <w:noProof w:val="0"/>
          <w:sz w:val="28"/>
          <w:szCs w:val="28"/>
        </w:rPr>
        <w:t>.09.201</w:t>
      </w:r>
      <w:r>
        <w:rPr>
          <w:noProof w:val="0"/>
          <w:sz w:val="28"/>
          <w:szCs w:val="28"/>
        </w:rPr>
        <w:t>8</w:t>
      </w:r>
      <w:r w:rsidRPr="00DE318F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 xml:space="preserve">   </w:t>
      </w:r>
      <w:r w:rsidRPr="00DE318F">
        <w:rPr>
          <w:noProof w:val="0"/>
          <w:sz w:val="28"/>
          <w:szCs w:val="28"/>
        </w:rPr>
        <w:t>№</w:t>
      </w:r>
      <w:r>
        <w:rPr>
          <w:noProof w:val="0"/>
          <w:sz w:val="28"/>
          <w:szCs w:val="28"/>
        </w:rPr>
        <w:t>665</w:t>
      </w:r>
      <w:r w:rsidRPr="00DE318F">
        <w:rPr>
          <w:noProof w:val="0"/>
          <w:sz w:val="28"/>
          <w:szCs w:val="28"/>
        </w:rPr>
        <w:t xml:space="preserve"> </w:t>
      </w:r>
    </w:p>
    <w:p w:rsidR="00225209" w:rsidRPr="00872A31" w:rsidRDefault="00225209" w:rsidP="00225209">
      <w:pPr>
        <w:jc w:val="both"/>
        <w:rPr>
          <w:noProof w:val="0"/>
          <w:sz w:val="28"/>
          <w:szCs w:val="28"/>
        </w:rPr>
      </w:pPr>
      <w:r w:rsidRPr="00DE318F">
        <w:rPr>
          <w:noProof w:val="0"/>
          <w:sz w:val="28"/>
          <w:szCs w:val="28"/>
        </w:rPr>
        <w:t>«Об утверждении муниципальной программы «Развитие образования в округе Муром</w:t>
      </w:r>
      <w:r w:rsidRPr="00872A31">
        <w:rPr>
          <w:noProof w:val="0"/>
          <w:sz w:val="28"/>
          <w:szCs w:val="28"/>
        </w:rPr>
        <w:t>»</w:t>
      </w:r>
      <w:r w:rsidRPr="00DE318F">
        <w:rPr>
          <w:noProof w:val="0"/>
          <w:sz w:val="28"/>
          <w:szCs w:val="28"/>
        </w:rPr>
        <w:t xml:space="preserve"> </w:t>
      </w:r>
      <w:r w:rsidRPr="00872A31">
        <w:rPr>
          <w:noProof w:val="0"/>
          <w:sz w:val="28"/>
          <w:szCs w:val="28"/>
        </w:rPr>
        <w:t>на 201</w:t>
      </w:r>
      <w:r>
        <w:rPr>
          <w:noProof w:val="0"/>
          <w:sz w:val="28"/>
          <w:szCs w:val="28"/>
        </w:rPr>
        <w:t>9</w:t>
      </w:r>
      <w:r w:rsidRPr="00872A31">
        <w:rPr>
          <w:noProof w:val="0"/>
          <w:sz w:val="28"/>
          <w:szCs w:val="28"/>
        </w:rPr>
        <w:t>-20</w:t>
      </w:r>
      <w:r>
        <w:rPr>
          <w:noProof w:val="0"/>
          <w:sz w:val="28"/>
          <w:szCs w:val="28"/>
        </w:rPr>
        <w:t>21</w:t>
      </w:r>
      <w:r w:rsidRPr="00872A31">
        <w:rPr>
          <w:noProof w:val="0"/>
          <w:sz w:val="28"/>
          <w:szCs w:val="28"/>
        </w:rPr>
        <w:t xml:space="preserve"> годы» (далее – денежные средства субсидии).</w:t>
      </w:r>
    </w:p>
    <w:p w:rsidR="00225209" w:rsidRPr="00872A31" w:rsidRDefault="00225209" w:rsidP="00225209">
      <w:pPr>
        <w:ind w:firstLine="567"/>
        <w:jc w:val="both"/>
        <w:rPr>
          <w:noProof w:val="0"/>
          <w:sz w:val="28"/>
          <w:szCs w:val="28"/>
        </w:rPr>
      </w:pPr>
      <w:r w:rsidRPr="00872A31">
        <w:rPr>
          <w:noProof w:val="0"/>
          <w:sz w:val="28"/>
          <w:szCs w:val="28"/>
        </w:rPr>
        <w:t xml:space="preserve">2. Целью предоставления денежных средств муниципальным бюджетным общеобразовательным учреждениям является организация культурно-экскурсионного обслуживания в каникулярный период организованных групп детей в города Владимирской области, Нижегородской, Московской, Рязанской, г.Волгоград и г.Санкт-Петербург. </w:t>
      </w:r>
    </w:p>
    <w:p w:rsidR="00225209" w:rsidRPr="00872A31" w:rsidRDefault="00225209" w:rsidP="00225209">
      <w:pPr>
        <w:ind w:firstLine="567"/>
        <w:jc w:val="both"/>
        <w:rPr>
          <w:noProof w:val="0"/>
          <w:sz w:val="28"/>
          <w:szCs w:val="28"/>
        </w:rPr>
      </w:pPr>
      <w:r w:rsidRPr="00872A31">
        <w:rPr>
          <w:noProof w:val="0"/>
          <w:sz w:val="28"/>
          <w:szCs w:val="28"/>
        </w:rPr>
        <w:t>3. Муниципальные бюджетные общеобразовательные учреждения предоставляют в МКУ «Централизованная бухгалтерия управления образования» следующие документы:</w:t>
      </w:r>
    </w:p>
    <w:p w:rsidR="00225209" w:rsidRPr="00872A31" w:rsidRDefault="00225209" w:rsidP="00225209">
      <w:pPr>
        <w:ind w:firstLine="567"/>
        <w:jc w:val="both"/>
        <w:rPr>
          <w:noProof w:val="0"/>
          <w:sz w:val="28"/>
          <w:szCs w:val="28"/>
        </w:rPr>
      </w:pPr>
      <w:r w:rsidRPr="00872A31">
        <w:rPr>
          <w:noProof w:val="0"/>
          <w:sz w:val="28"/>
          <w:szCs w:val="28"/>
        </w:rPr>
        <w:t>- договор, заключенный между общеобразовательным учреждением и организацией, осуществляющей культурно – экскурсионное обслуживание организованных групп детей и другие первичные документы (счет на оплату, акт выполненных работ (услуг)).</w:t>
      </w:r>
    </w:p>
    <w:p w:rsidR="00225209" w:rsidRPr="00872A31" w:rsidRDefault="00225209" w:rsidP="00225209">
      <w:pPr>
        <w:ind w:firstLine="567"/>
        <w:jc w:val="both"/>
        <w:rPr>
          <w:noProof w:val="0"/>
          <w:sz w:val="28"/>
          <w:szCs w:val="28"/>
        </w:rPr>
      </w:pPr>
      <w:r w:rsidRPr="00872A31">
        <w:rPr>
          <w:noProof w:val="0"/>
          <w:sz w:val="28"/>
          <w:szCs w:val="28"/>
        </w:rPr>
        <w:t xml:space="preserve">- реестр обучающихся </w:t>
      </w:r>
      <w:r>
        <w:rPr>
          <w:noProof w:val="0"/>
          <w:sz w:val="28"/>
          <w:szCs w:val="28"/>
        </w:rPr>
        <w:t>1</w:t>
      </w:r>
      <w:r w:rsidRPr="00872A31">
        <w:rPr>
          <w:noProof w:val="0"/>
          <w:sz w:val="28"/>
          <w:szCs w:val="28"/>
        </w:rPr>
        <w:t>-11 классов в общеобразовательном учреждении, охваченных культурно-экскурсионным обслуживанием. Количество данных учащихся должно составлять не менее 30% от общего числа обучающихся в общеобразовательном учреждении.</w:t>
      </w:r>
    </w:p>
    <w:p w:rsidR="00225209" w:rsidRPr="00872A31" w:rsidRDefault="00225209" w:rsidP="00225209">
      <w:pPr>
        <w:ind w:firstLine="567"/>
        <w:jc w:val="both"/>
        <w:rPr>
          <w:noProof w:val="0"/>
          <w:sz w:val="28"/>
          <w:szCs w:val="28"/>
        </w:rPr>
      </w:pPr>
      <w:r w:rsidRPr="00872A31">
        <w:rPr>
          <w:noProof w:val="0"/>
          <w:sz w:val="28"/>
          <w:szCs w:val="28"/>
        </w:rPr>
        <w:t xml:space="preserve">4. МКУ «Централизованная бухгалтерия управления образования» производит перечисление денежных средств на расчетные счета организаций, с которыми заключены договоры на культурно-экскурсионное обслуживание с лицевых счетов муниципальных бюджетных общеобразовательных учреждений  в </w:t>
      </w:r>
      <w:r w:rsidRPr="00872A31">
        <w:rPr>
          <w:noProof w:val="0"/>
          <w:sz w:val="28"/>
          <w:szCs w:val="28"/>
        </w:rPr>
        <w:lastRenderedPageBreak/>
        <w:t xml:space="preserve">срок не позднее десяти банковских дней после подписания акта выполненных работ (услуг). </w:t>
      </w:r>
    </w:p>
    <w:p w:rsidR="00225209" w:rsidRPr="00872A31" w:rsidRDefault="00225209" w:rsidP="00225209">
      <w:pPr>
        <w:ind w:firstLine="567"/>
        <w:rPr>
          <w:noProof w:val="0"/>
          <w:sz w:val="28"/>
          <w:szCs w:val="28"/>
        </w:rPr>
      </w:pPr>
      <w:r w:rsidRPr="00872A31">
        <w:rPr>
          <w:noProof w:val="0"/>
          <w:sz w:val="28"/>
          <w:szCs w:val="28"/>
        </w:rPr>
        <w:t>5. Ответственность за своевременность, полноту и достоверность представляемых к оплате документов возлагается на муниципальные бюджетные общеобразовательные учреждения округа Муром.</w:t>
      </w:r>
    </w:p>
    <w:p w:rsidR="00225209" w:rsidRPr="00872A31" w:rsidRDefault="00225209" w:rsidP="00225209">
      <w:pPr>
        <w:ind w:firstLine="567"/>
        <w:rPr>
          <w:noProof w:val="0"/>
          <w:sz w:val="28"/>
          <w:szCs w:val="28"/>
        </w:rPr>
      </w:pPr>
    </w:p>
    <w:p w:rsidR="00225209" w:rsidRPr="00872A31" w:rsidRDefault="00225209" w:rsidP="00225209">
      <w:pPr>
        <w:ind w:firstLine="567"/>
        <w:rPr>
          <w:noProof w:val="0"/>
          <w:sz w:val="28"/>
          <w:szCs w:val="28"/>
        </w:rPr>
      </w:pPr>
    </w:p>
    <w:p w:rsidR="00225209" w:rsidRPr="00872A31" w:rsidRDefault="00225209" w:rsidP="00225209">
      <w:pPr>
        <w:ind w:firstLine="567"/>
        <w:rPr>
          <w:noProof w:val="0"/>
          <w:sz w:val="28"/>
          <w:szCs w:val="28"/>
        </w:rPr>
      </w:pPr>
      <w:r w:rsidRPr="00872A31">
        <w:rPr>
          <w:noProof w:val="0"/>
          <w:sz w:val="28"/>
          <w:szCs w:val="28"/>
        </w:rPr>
        <w:t xml:space="preserve">          Начальник</w:t>
      </w:r>
    </w:p>
    <w:p w:rsidR="00225209" w:rsidRPr="00872A31" w:rsidRDefault="00225209" w:rsidP="00225209">
      <w:pPr>
        <w:ind w:firstLine="567"/>
        <w:rPr>
          <w:noProof w:val="0"/>
          <w:sz w:val="28"/>
          <w:szCs w:val="28"/>
        </w:rPr>
      </w:pPr>
      <w:r w:rsidRPr="00872A31">
        <w:rPr>
          <w:noProof w:val="0"/>
          <w:sz w:val="28"/>
          <w:szCs w:val="28"/>
        </w:rPr>
        <w:t>Управления образования                                                     И. И. Раевская</w:t>
      </w:r>
    </w:p>
    <w:p w:rsidR="00225209" w:rsidRPr="00872A31" w:rsidRDefault="00225209" w:rsidP="00225209">
      <w:pPr>
        <w:ind w:firstLine="567"/>
        <w:rPr>
          <w:noProof w:val="0"/>
          <w:sz w:val="28"/>
          <w:szCs w:val="28"/>
        </w:rPr>
      </w:pPr>
    </w:p>
    <w:p w:rsidR="00225209" w:rsidRPr="00872A31" w:rsidRDefault="00225209" w:rsidP="00225209">
      <w:pPr>
        <w:ind w:firstLine="567"/>
        <w:rPr>
          <w:noProof w:val="0"/>
          <w:sz w:val="28"/>
          <w:szCs w:val="28"/>
        </w:rPr>
      </w:pPr>
    </w:p>
    <w:p w:rsidR="00225209" w:rsidRPr="00872A31" w:rsidRDefault="00225209" w:rsidP="00225209">
      <w:pPr>
        <w:ind w:firstLine="567"/>
        <w:rPr>
          <w:noProof w:val="0"/>
          <w:sz w:val="28"/>
          <w:szCs w:val="28"/>
        </w:rPr>
      </w:pPr>
    </w:p>
    <w:p w:rsidR="00225209" w:rsidRPr="00872A31" w:rsidRDefault="00225209" w:rsidP="00225209">
      <w:pPr>
        <w:ind w:firstLine="567"/>
        <w:rPr>
          <w:noProof w:val="0"/>
          <w:sz w:val="28"/>
          <w:szCs w:val="28"/>
        </w:rPr>
      </w:pPr>
    </w:p>
    <w:p w:rsidR="00225209" w:rsidRPr="00872A31" w:rsidRDefault="00225209" w:rsidP="00225209">
      <w:pPr>
        <w:ind w:firstLine="567"/>
        <w:rPr>
          <w:noProof w:val="0"/>
          <w:sz w:val="28"/>
          <w:szCs w:val="28"/>
        </w:rPr>
      </w:pPr>
    </w:p>
    <w:p w:rsidR="00225209" w:rsidRPr="00872A31" w:rsidRDefault="00225209" w:rsidP="00225209">
      <w:pPr>
        <w:ind w:firstLine="567"/>
        <w:rPr>
          <w:noProof w:val="0"/>
          <w:sz w:val="28"/>
          <w:szCs w:val="28"/>
        </w:rPr>
      </w:pPr>
    </w:p>
    <w:p w:rsidR="00225209" w:rsidRDefault="00225209" w:rsidP="00225209"/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225209" w:rsidRDefault="00225209" w:rsidP="000B7B5D">
      <w:pPr>
        <w:ind w:firstLine="567"/>
        <w:jc w:val="center"/>
        <w:rPr>
          <w:noProof w:val="0"/>
          <w:sz w:val="28"/>
          <w:szCs w:val="28"/>
        </w:rPr>
      </w:pPr>
    </w:p>
    <w:p w:rsidR="007D2C21" w:rsidRDefault="007D2C21" w:rsidP="000B7B5D">
      <w:pPr>
        <w:ind w:firstLine="567"/>
        <w:jc w:val="center"/>
        <w:rPr>
          <w:noProof w:val="0"/>
          <w:sz w:val="28"/>
          <w:szCs w:val="28"/>
        </w:rPr>
      </w:pPr>
    </w:p>
    <w:p w:rsidR="007D2C21" w:rsidRDefault="007D2C21" w:rsidP="000B7B5D">
      <w:pPr>
        <w:ind w:firstLine="567"/>
        <w:jc w:val="center"/>
        <w:rPr>
          <w:noProof w:val="0"/>
          <w:sz w:val="28"/>
          <w:szCs w:val="28"/>
        </w:rPr>
      </w:pPr>
    </w:p>
    <w:p w:rsidR="000B7B5D" w:rsidRPr="00E3316B" w:rsidRDefault="000B7B5D" w:rsidP="000B7B5D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0B7B5D" w:rsidRPr="00E3316B" w:rsidTr="00227959">
        <w:tc>
          <w:tcPr>
            <w:tcW w:w="6237" w:type="dxa"/>
          </w:tcPr>
          <w:p w:rsidR="000B7B5D" w:rsidRDefault="000B7B5D" w:rsidP="00227959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0B7B5D" w:rsidRDefault="000B7B5D" w:rsidP="00227959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0B7B5D" w:rsidRDefault="000B7B5D" w:rsidP="00227959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0B7B5D" w:rsidRDefault="000B7B5D" w:rsidP="00227959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0B7B5D" w:rsidRDefault="000B7B5D" w:rsidP="00227959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0B7B5D" w:rsidRDefault="000B7B5D" w:rsidP="00227959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0B7B5D" w:rsidRDefault="000B7B5D" w:rsidP="00227959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0B7B5D" w:rsidRDefault="000B7B5D" w:rsidP="00227959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0B7B5D" w:rsidRDefault="000B7B5D" w:rsidP="00227959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0B7B5D" w:rsidRDefault="000B7B5D" w:rsidP="00227959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0B7B5D" w:rsidRDefault="000B7B5D" w:rsidP="00227959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0B7B5D" w:rsidRDefault="000B7B5D" w:rsidP="00227959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0B7B5D" w:rsidRDefault="000B7B5D" w:rsidP="00227959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0B7B5D" w:rsidRDefault="000B7B5D" w:rsidP="00227959">
            <w:pPr>
              <w:pStyle w:val="10"/>
              <w:rPr>
                <w:b/>
                <w:sz w:val="24"/>
                <w:u w:val="single"/>
              </w:rPr>
            </w:pPr>
          </w:p>
          <w:p w:rsidR="000B7B5D" w:rsidRPr="00E3316B" w:rsidRDefault="000B7B5D" w:rsidP="00227959">
            <w:pPr>
              <w:pStyle w:val="10"/>
              <w:ind w:left="356"/>
              <w:rPr>
                <w:b/>
                <w:sz w:val="24"/>
                <w:u w:val="single"/>
              </w:rPr>
            </w:pPr>
            <w:r w:rsidRPr="00E3316B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ind w:left="709"/>
              <w:rPr>
                <w:sz w:val="24"/>
              </w:rPr>
            </w:pPr>
          </w:p>
        </w:tc>
      </w:tr>
      <w:tr w:rsidR="000B7B5D" w:rsidRPr="00E3316B" w:rsidTr="00227959">
        <w:tc>
          <w:tcPr>
            <w:tcW w:w="6237" w:type="dxa"/>
          </w:tcPr>
          <w:p w:rsidR="000B7B5D" w:rsidRPr="00E3316B" w:rsidRDefault="000B7B5D" w:rsidP="00227959">
            <w:pPr>
              <w:pStyle w:val="10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Pr="00E3316B">
              <w:rPr>
                <w:sz w:val="24"/>
              </w:rPr>
              <w:t>Специалист отдела образования</w:t>
            </w: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ind w:left="213"/>
              <w:jc w:val="right"/>
              <w:rPr>
                <w:sz w:val="24"/>
              </w:rPr>
            </w:pPr>
            <w:r w:rsidRPr="00E3316B">
              <w:rPr>
                <w:sz w:val="24"/>
              </w:rPr>
              <w:t>Т.В.Гривина</w:t>
            </w:r>
          </w:p>
          <w:p w:rsidR="000B7B5D" w:rsidRPr="00E3316B" w:rsidRDefault="000B7B5D" w:rsidP="00227959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  <w:tr w:rsidR="000B7B5D" w:rsidRPr="00E3316B" w:rsidTr="00227959">
        <w:tc>
          <w:tcPr>
            <w:tcW w:w="6237" w:type="dxa"/>
          </w:tcPr>
          <w:p w:rsidR="000B7B5D" w:rsidRPr="00E3316B" w:rsidRDefault="000B7B5D" w:rsidP="00227959">
            <w:pPr>
              <w:pStyle w:val="10"/>
              <w:ind w:left="356"/>
              <w:rPr>
                <w:b/>
                <w:sz w:val="24"/>
                <w:u w:val="single"/>
              </w:rPr>
            </w:pPr>
            <w:r w:rsidRPr="00E3316B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ind w:left="213"/>
              <w:rPr>
                <w:sz w:val="24"/>
              </w:rPr>
            </w:pPr>
          </w:p>
        </w:tc>
      </w:tr>
      <w:tr w:rsidR="000B7B5D" w:rsidRPr="00E3316B" w:rsidTr="00227959">
        <w:trPr>
          <w:trHeight w:val="320"/>
        </w:trPr>
        <w:tc>
          <w:tcPr>
            <w:tcW w:w="6237" w:type="dxa"/>
          </w:tcPr>
          <w:p w:rsidR="000B7B5D" w:rsidRPr="00E3316B" w:rsidRDefault="000B7B5D" w:rsidP="00227959">
            <w:pPr>
              <w:pStyle w:val="10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Pr="00E3316B">
              <w:rPr>
                <w:sz w:val="24"/>
              </w:rPr>
              <w:t>Начальник Управления образования</w:t>
            </w: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ind w:left="213"/>
              <w:jc w:val="right"/>
              <w:rPr>
                <w:sz w:val="24"/>
              </w:rPr>
            </w:pPr>
            <w:r w:rsidRPr="00E3316B">
              <w:rPr>
                <w:sz w:val="24"/>
              </w:rPr>
              <w:t>И.И.Раевская</w:t>
            </w:r>
          </w:p>
          <w:p w:rsidR="000B7B5D" w:rsidRPr="00E3316B" w:rsidRDefault="000B7B5D" w:rsidP="00227959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  <w:tr w:rsidR="000B7B5D" w:rsidRPr="00E3316B" w:rsidTr="00227959">
        <w:trPr>
          <w:trHeight w:val="320"/>
        </w:trPr>
        <w:tc>
          <w:tcPr>
            <w:tcW w:w="6237" w:type="dxa"/>
          </w:tcPr>
          <w:p w:rsidR="000B7B5D" w:rsidRPr="00E3316B" w:rsidRDefault="000B7B5D" w:rsidP="00227959">
            <w:pPr>
              <w:pStyle w:val="10"/>
              <w:rPr>
                <w:sz w:val="24"/>
              </w:rPr>
            </w:pPr>
            <w:r w:rsidRPr="00E3316B">
              <w:rPr>
                <w:sz w:val="24"/>
              </w:rPr>
              <w:t xml:space="preserve">          Главный специалист-юрист                                                              </w:t>
            </w: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ind w:left="213"/>
              <w:rPr>
                <w:sz w:val="24"/>
              </w:rPr>
            </w:pPr>
            <w:r w:rsidRPr="00E3316B">
              <w:rPr>
                <w:sz w:val="24"/>
              </w:rPr>
              <w:t xml:space="preserve">                           Г.Г.Отмахова</w:t>
            </w:r>
          </w:p>
        </w:tc>
      </w:tr>
      <w:tr w:rsidR="000B7B5D" w:rsidRPr="00E3316B" w:rsidTr="00227959">
        <w:trPr>
          <w:trHeight w:val="320"/>
        </w:trPr>
        <w:tc>
          <w:tcPr>
            <w:tcW w:w="6237" w:type="dxa"/>
          </w:tcPr>
          <w:p w:rsidR="000B7B5D" w:rsidRPr="00E3316B" w:rsidRDefault="000B7B5D" w:rsidP="00227959">
            <w:pPr>
              <w:pStyle w:val="10"/>
              <w:rPr>
                <w:sz w:val="24"/>
              </w:rPr>
            </w:pP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ind w:left="213"/>
              <w:rPr>
                <w:sz w:val="24"/>
              </w:rPr>
            </w:pPr>
          </w:p>
        </w:tc>
      </w:tr>
      <w:tr w:rsidR="000B7B5D" w:rsidRPr="00E3316B" w:rsidTr="00227959">
        <w:trPr>
          <w:trHeight w:val="320"/>
        </w:trPr>
        <w:tc>
          <w:tcPr>
            <w:tcW w:w="6237" w:type="dxa"/>
          </w:tcPr>
          <w:p w:rsidR="000B7B5D" w:rsidRPr="00E3316B" w:rsidRDefault="000B7B5D" w:rsidP="00227959">
            <w:pPr>
              <w:pStyle w:val="10"/>
              <w:ind w:left="639" w:hanging="639"/>
              <w:rPr>
                <w:sz w:val="24"/>
              </w:rPr>
            </w:pPr>
            <w:r w:rsidRPr="00E3316B">
              <w:rPr>
                <w:sz w:val="24"/>
              </w:rPr>
              <w:t xml:space="preserve">          Директор МКУ «Централизованная бухгалтерия     Управления образования администрации округа </w:t>
            </w:r>
          </w:p>
          <w:p w:rsidR="000B7B5D" w:rsidRPr="00E3316B" w:rsidRDefault="000B7B5D" w:rsidP="00227959">
            <w:pPr>
              <w:pStyle w:val="10"/>
              <w:ind w:left="497" w:hanging="497"/>
              <w:rPr>
                <w:sz w:val="24"/>
              </w:rPr>
            </w:pPr>
            <w:r w:rsidRPr="00E3316B">
              <w:rPr>
                <w:sz w:val="24"/>
              </w:rPr>
              <w:t xml:space="preserve">          Муром»</w:t>
            </w: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ind w:left="213"/>
              <w:jc w:val="right"/>
              <w:rPr>
                <w:sz w:val="24"/>
              </w:rPr>
            </w:pPr>
            <w:r w:rsidRPr="00E3316B">
              <w:rPr>
                <w:sz w:val="24"/>
              </w:rPr>
              <w:t>И.А.Тарасова</w:t>
            </w:r>
          </w:p>
        </w:tc>
      </w:tr>
      <w:tr w:rsidR="000B7B5D" w:rsidRPr="00E3316B" w:rsidTr="00227959">
        <w:tc>
          <w:tcPr>
            <w:tcW w:w="6237" w:type="dxa"/>
          </w:tcPr>
          <w:p w:rsidR="000B7B5D" w:rsidRPr="00E3316B" w:rsidRDefault="000B7B5D" w:rsidP="00227959">
            <w:pPr>
              <w:pStyle w:val="10"/>
              <w:ind w:firstLine="639"/>
              <w:rPr>
                <w:sz w:val="24"/>
              </w:rPr>
            </w:pPr>
            <w:r w:rsidRPr="00E3316B">
              <w:rPr>
                <w:sz w:val="24"/>
              </w:rPr>
              <w:t xml:space="preserve">Начальник  финансового управления </w:t>
            </w: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ind w:left="213"/>
              <w:jc w:val="right"/>
              <w:rPr>
                <w:sz w:val="24"/>
              </w:rPr>
            </w:pPr>
            <w:r w:rsidRPr="00E3316B">
              <w:rPr>
                <w:sz w:val="24"/>
              </w:rPr>
              <w:t>О.А.Балнова</w:t>
            </w:r>
          </w:p>
        </w:tc>
      </w:tr>
      <w:tr w:rsidR="000B7B5D" w:rsidRPr="00E3316B" w:rsidTr="00227959">
        <w:trPr>
          <w:trHeight w:val="350"/>
        </w:trPr>
        <w:tc>
          <w:tcPr>
            <w:tcW w:w="6237" w:type="dxa"/>
          </w:tcPr>
          <w:p w:rsidR="000B7B5D" w:rsidRPr="00E3316B" w:rsidRDefault="000B7B5D" w:rsidP="00227959">
            <w:pPr>
              <w:pStyle w:val="10"/>
              <w:ind w:firstLine="356"/>
              <w:rPr>
                <w:b/>
                <w:sz w:val="24"/>
                <w:u w:val="single"/>
              </w:rPr>
            </w:pPr>
            <w:r w:rsidRPr="00E3316B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rPr>
                <w:sz w:val="24"/>
              </w:rPr>
            </w:pPr>
          </w:p>
        </w:tc>
      </w:tr>
      <w:tr w:rsidR="000B7B5D" w:rsidRPr="00E3316B" w:rsidTr="00227959">
        <w:tc>
          <w:tcPr>
            <w:tcW w:w="6237" w:type="dxa"/>
          </w:tcPr>
          <w:p w:rsidR="000B7B5D" w:rsidRPr="00E3316B" w:rsidRDefault="000B7B5D" w:rsidP="00227959">
            <w:pPr>
              <w:pStyle w:val="10"/>
              <w:ind w:left="639"/>
              <w:rPr>
                <w:sz w:val="24"/>
              </w:rPr>
            </w:pPr>
            <w:r w:rsidRPr="00E3316B">
              <w:rPr>
                <w:sz w:val="24"/>
              </w:rPr>
              <w:t>Начальник  правового управления</w:t>
            </w: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ind w:left="213"/>
              <w:jc w:val="right"/>
              <w:rPr>
                <w:sz w:val="24"/>
              </w:rPr>
            </w:pPr>
            <w:r w:rsidRPr="00E3316B">
              <w:rPr>
                <w:sz w:val="24"/>
              </w:rPr>
              <w:t>Д.А.Карпов</w:t>
            </w:r>
          </w:p>
        </w:tc>
      </w:tr>
      <w:tr w:rsidR="000B7B5D" w:rsidRPr="00E3316B" w:rsidTr="00227959">
        <w:tc>
          <w:tcPr>
            <w:tcW w:w="6237" w:type="dxa"/>
          </w:tcPr>
          <w:p w:rsidR="000B7B5D" w:rsidRPr="00E3316B" w:rsidRDefault="000B7B5D" w:rsidP="00227959">
            <w:pPr>
              <w:pStyle w:val="1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</w:tbl>
    <w:p w:rsidR="000B7B5D" w:rsidRPr="00E3316B" w:rsidRDefault="000B7B5D" w:rsidP="000B7B5D">
      <w:pPr>
        <w:rPr>
          <w:noProof w:val="0"/>
        </w:rPr>
      </w:pPr>
    </w:p>
    <w:p w:rsidR="000B7B5D" w:rsidRPr="00E3316B" w:rsidRDefault="000B7B5D" w:rsidP="000B7B5D">
      <w:pPr>
        <w:pStyle w:val="10"/>
        <w:rPr>
          <w:sz w:val="24"/>
        </w:rPr>
      </w:pPr>
      <w:r w:rsidRPr="00E3316B">
        <w:rPr>
          <w:b/>
          <w:sz w:val="24"/>
          <w:u w:val="single"/>
        </w:rPr>
        <w:t>Файл сдан</w:t>
      </w:r>
      <w:r w:rsidRPr="00E3316B">
        <w:rPr>
          <w:sz w:val="24"/>
        </w:rPr>
        <w:t xml:space="preserve">:   </w:t>
      </w:r>
    </w:p>
    <w:p w:rsidR="009D3B44" w:rsidRDefault="000B7B5D" w:rsidP="000B7B5D">
      <w:pPr>
        <w:pStyle w:val="10"/>
        <w:rPr>
          <w:sz w:val="24"/>
        </w:rPr>
      </w:pPr>
      <w:r w:rsidRPr="00E3316B">
        <w:rPr>
          <w:sz w:val="24"/>
        </w:rPr>
        <w:t xml:space="preserve">        </w:t>
      </w:r>
      <w:r w:rsidR="009D3B44">
        <w:rPr>
          <w:sz w:val="24"/>
        </w:rPr>
        <w:t xml:space="preserve">     Ведущий специалист отдела делопроизводства</w:t>
      </w:r>
    </w:p>
    <w:p w:rsidR="000B7B5D" w:rsidRPr="002647CE" w:rsidRDefault="009D3B44" w:rsidP="000B7B5D">
      <w:pPr>
        <w:pStyle w:val="10"/>
        <w:rPr>
          <w:sz w:val="24"/>
        </w:rPr>
      </w:pPr>
      <w:r>
        <w:rPr>
          <w:sz w:val="24"/>
        </w:rPr>
        <w:t xml:space="preserve">     МКУ округа Муром «Организационное управление»</w:t>
      </w:r>
      <w:r w:rsidR="000B7B5D" w:rsidRPr="00E3316B">
        <w:rPr>
          <w:sz w:val="24"/>
        </w:rPr>
        <w:tab/>
      </w:r>
      <w:r w:rsidR="000B7B5D">
        <w:rPr>
          <w:sz w:val="24"/>
        </w:rPr>
        <w:t xml:space="preserve">                        </w:t>
      </w:r>
      <w:r>
        <w:rPr>
          <w:sz w:val="24"/>
        </w:rPr>
        <w:t xml:space="preserve">             </w:t>
      </w:r>
      <w:r w:rsidR="00B203AE">
        <w:rPr>
          <w:sz w:val="24"/>
        </w:rPr>
        <w:t>О.В.Едачева</w:t>
      </w:r>
    </w:p>
    <w:p w:rsidR="000B7B5D" w:rsidRPr="00E3316B" w:rsidRDefault="000B7B5D" w:rsidP="000B7B5D">
      <w:pPr>
        <w:pStyle w:val="10"/>
        <w:ind w:firstLine="567"/>
        <w:rPr>
          <w:sz w:val="24"/>
        </w:rPr>
      </w:pPr>
    </w:p>
    <w:p w:rsidR="000B7B5D" w:rsidRPr="00E3316B" w:rsidRDefault="000B7B5D" w:rsidP="000B7B5D">
      <w:pPr>
        <w:ind w:left="993"/>
        <w:rPr>
          <w:noProof w:val="0"/>
        </w:rPr>
      </w:pPr>
    </w:p>
    <w:p w:rsidR="000B7B5D" w:rsidRPr="00E3316B" w:rsidRDefault="000B7B5D" w:rsidP="000B7B5D">
      <w:pPr>
        <w:pStyle w:val="10"/>
      </w:pPr>
      <w:r w:rsidRPr="00E3316B">
        <w:rPr>
          <w:sz w:val="24"/>
          <w:szCs w:val="24"/>
        </w:rPr>
        <w:t>Соответствие текста файла и  оригинала документа подтверждаю</w:t>
      </w:r>
      <w:r w:rsidRPr="00E3316B">
        <w:t xml:space="preserve">   _______________________</w:t>
      </w:r>
    </w:p>
    <w:p w:rsidR="000B7B5D" w:rsidRPr="00E3316B" w:rsidRDefault="000B7B5D" w:rsidP="000B7B5D">
      <w:pPr>
        <w:pStyle w:val="10"/>
        <w:ind w:right="566"/>
        <w:jc w:val="center"/>
        <w:rPr>
          <w:sz w:val="16"/>
        </w:rPr>
      </w:pPr>
      <w:r w:rsidRPr="00E3316B"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0B7B5D" w:rsidRPr="00E3316B" w:rsidRDefault="000B7B5D" w:rsidP="000B7B5D">
      <w:pPr>
        <w:pStyle w:val="10"/>
        <w:ind w:right="566"/>
        <w:rPr>
          <w:sz w:val="24"/>
          <w:szCs w:val="24"/>
        </w:rPr>
      </w:pPr>
      <w:r w:rsidRPr="00E3316B">
        <w:rPr>
          <w:sz w:val="24"/>
          <w:szCs w:val="24"/>
        </w:rPr>
        <w:t>Содержит персональные данные</w:t>
      </w:r>
    </w:p>
    <w:p w:rsidR="000B7B5D" w:rsidRPr="009D3B44" w:rsidRDefault="000B7B5D" w:rsidP="000B7B5D">
      <w:pPr>
        <w:rPr>
          <w:sz w:val="24"/>
          <w:szCs w:val="24"/>
        </w:rPr>
      </w:pPr>
      <w:r w:rsidRPr="00E3316B">
        <w:rPr>
          <w:sz w:val="24"/>
          <w:szCs w:val="24"/>
        </w:rPr>
        <w:t xml:space="preserve">Название  файла документа: </w:t>
      </w:r>
    </w:p>
    <w:p w:rsidR="000B7B5D" w:rsidRPr="00E3316B" w:rsidRDefault="000B7B5D" w:rsidP="000B7B5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0B7B5D" w:rsidRPr="00E3316B" w:rsidTr="00227959">
        <w:tc>
          <w:tcPr>
            <w:tcW w:w="3261" w:type="dxa"/>
          </w:tcPr>
          <w:p w:rsidR="000B7B5D" w:rsidRPr="00E3316B" w:rsidRDefault="000B7B5D" w:rsidP="00227959">
            <w:pPr>
              <w:pStyle w:val="10"/>
              <w:ind w:left="356"/>
              <w:rPr>
                <w:b/>
                <w:sz w:val="24"/>
                <w:u w:val="single"/>
              </w:rPr>
            </w:pPr>
            <w:r w:rsidRPr="00E3316B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0B7B5D" w:rsidRPr="00E3316B" w:rsidRDefault="000B7B5D" w:rsidP="00227959">
            <w:pPr>
              <w:pStyle w:val="10"/>
              <w:ind w:left="71"/>
              <w:jc w:val="both"/>
              <w:rPr>
                <w:sz w:val="24"/>
              </w:rPr>
            </w:pPr>
            <w:r w:rsidRPr="00E3316B">
              <w:rPr>
                <w:sz w:val="24"/>
              </w:rPr>
              <w:t>в дело администрации – 1 экз., финуправление – 1 экз., Му</w:t>
            </w:r>
            <w:r>
              <w:rPr>
                <w:sz w:val="24"/>
              </w:rPr>
              <w:t>ромское отделение ГЖД – 1 экз., У</w:t>
            </w:r>
            <w:r w:rsidRPr="00E3316B">
              <w:rPr>
                <w:sz w:val="24"/>
              </w:rPr>
              <w:t>правление образования – 2 экз., комитет по физической культуре и спорту – 1экз., СМИ – 1 экз.,</w:t>
            </w:r>
            <w:r>
              <w:rPr>
                <w:sz w:val="24"/>
              </w:rPr>
              <w:t xml:space="preserve"> </w:t>
            </w:r>
            <w:r w:rsidRPr="00E3316B">
              <w:rPr>
                <w:sz w:val="24"/>
              </w:rPr>
              <w:t>ГБУ3 ВО</w:t>
            </w:r>
            <w:r>
              <w:rPr>
                <w:sz w:val="24"/>
              </w:rPr>
              <w:t xml:space="preserve"> </w:t>
            </w:r>
            <w:r w:rsidRPr="00E3316B">
              <w:rPr>
                <w:sz w:val="24"/>
              </w:rPr>
              <w:t>«Детская больница» – 1 экз., терр.отдел</w:t>
            </w:r>
            <w:r>
              <w:rPr>
                <w:sz w:val="24"/>
              </w:rPr>
              <w:t xml:space="preserve"> </w:t>
            </w:r>
            <w:r w:rsidRPr="00E3316B">
              <w:rPr>
                <w:sz w:val="24"/>
              </w:rPr>
              <w:t>соц защиты – 1 экз., центр занятости – 1 экз., КТСУ – 1экз., террит.отдел по надзору</w:t>
            </w:r>
            <w:r>
              <w:rPr>
                <w:sz w:val="24"/>
              </w:rPr>
              <w:t xml:space="preserve"> (роспотребнадзор)</w:t>
            </w:r>
            <w:r w:rsidRPr="00E3316B">
              <w:rPr>
                <w:sz w:val="24"/>
              </w:rPr>
              <w:t xml:space="preserve"> – 1 экз., МО МВД России «Муромский» – 1 экз., ФКУ «11 ОФПС по Владимирской области»- 1экз., ОНД – 1 экз.</w:t>
            </w:r>
          </w:p>
          <w:p w:rsidR="000B7B5D" w:rsidRPr="00E3316B" w:rsidRDefault="000B7B5D" w:rsidP="00227959">
            <w:pPr>
              <w:pStyle w:val="10"/>
              <w:ind w:left="71"/>
              <w:jc w:val="both"/>
              <w:rPr>
                <w:sz w:val="24"/>
              </w:rPr>
            </w:pPr>
          </w:p>
        </w:tc>
      </w:tr>
    </w:tbl>
    <w:p w:rsidR="00A22C54" w:rsidRDefault="00A22C54" w:rsidP="00A22C54">
      <w:pPr>
        <w:rPr>
          <w:noProof w:val="0"/>
        </w:rPr>
      </w:pPr>
    </w:p>
    <w:sectPr w:rsidR="00A22C54" w:rsidSect="001C7473">
      <w:headerReference w:type="even" r:id="rId9"/>
      <w:headerReference w:type="default" r:id="rId10"/>
      <w:pgSz w:w="11906" w:h="16838"/>
      <w:pgMar w:top="851" w:right="707" w:bottom="709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668" w:rsidRDefault="00B16668">
      <w:r>
        <w:separator/>
      </w:r>
    </w:p>
  </w:endnote>
  <w:endnote w:type="continuationSeparator" w:id="0">
    <w:p w:rsidR="00B16668" w:rsidRDefault="00B1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668" w:rsidRDefault="00B16668">
      <w:r>
        <w:separator/>
      </w:r>
    </w:p>
  </w:footnote>
  <w:footnote w:type="continuationSeparator" w:id="0">
    <w:p w:rsidR="00B16668" w:rsidRDefault="00B16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38D" w:rsidRDefault="00CC638D" w:rsidP="005313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638D" w:rsidRDefault="00CC63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38D" w:rsidRDefault="00CC638D" w:rsidP="005E2A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4474">
      <w:rPr>
        <w:rStyle w:val="a4"/>
      </w:rPr>
      <w:t>11</w:t>
    </w:r>
    <w:r>
      <w:rPr>
        <w:rStyle w:val="a4"/>
      </w:rPr>
      <w:fldChar w:fldCharType="end"/>
    </w:r>
  </w:p>
  <w:p w:rsidR="00CC638D" w:rsidRDefault="00CC63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371BA"/>
    <w:multiLevelType w:val="hybridMultilevel"/>
    <w:tmpl w:val="7E063A3C"/>
    <w:lvl w:ilvl="0" w:tplc="2374698E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F98E6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CA5D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047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7E0E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7487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8AB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081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4E7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37464430"/>
    <w:multiLevelType w:val="hybridMultilevel"/>
    <w:tmpl w:val="2AAC73F6"/>
    <w:lvl w:ilvl="0" w:tplc="0AB6397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4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0F"/>
    <w:rsid w:val="000054B0"/>
    <w:rsid w:val="000076AE"/>
    <w:rsid w:val="0001494C"/>
    <w:rsid w:val="000257E3"/>
    <w:rsid w:val="00030EDC"/>
    <w:rsid w:val="00032E15"/>
    <w:rsid w:val="000431BC"/>
    <w:rsid w:val="00044200"/>
    <w:rsid w:val="0005029A"/>
    <w:rsid w:val="00051678"/>
    <w:rsid w:val="0005321B"/>
    <w:rsid w:val="00054A69"/>
    <w:rsid w:val="00071CFA"/>
    <w:rsid w:val="00083477"/>
    <w:rsid w:val="00086FCB"/>
    <w:rsid w:val="000871A7"/>
    <w:rsid w:val="000874F4"/>
    <w:rsid w:val="000929E3"/>
    <w:rsid w:val="00093CB3"/>
    <w:rsid w:val="0009599B"/>
    <w:rsid w:val="000961BB"/>
    <w:rsid w:val="000964A9"/>
    <w:rsid w:val="000A05AB"/>
    <w:rsid w:val="000A1122"/>
    <w:rsid w:val="000B7B5D"/>
    <w:rsid w:val="000C01C5"/>
    <w:rsid w:val="000C1CE3"/>
    <w:rsid w:val="000D4C4B"/>
    <w:rsid w:val="000D7CF3"/>
    <w:rsid w:val="000E3099"/>
    <w:rsid w:val="000F19F4"/>
    <w:rsid w:val="00102346"/>
    <w:rsid w:val="00103757"/>
    <w:rsid w:val="00112C02"/>
    <w:rsid w:val="00124381"/>
    <w:rsid w:val="0013767E"/>
    <w:rsid w:val="00143B51"/>
    <w:rsid w:val="001450B7"/>
    <w:rsid w:val="00151CEF"/>
    <w:rsid w:val="00153D37"/>
    <w:rsid w:val="00157541"/>
    <w:rsid w:val="00166515"/>
    <w:rsid w:val="00171FF5"/>
    <w:rsid w:val="00172367"/>
    <w:rsid w:val="00172691"/>
    <w:rsid w:val="0017350E"/>
    <w:rsid w:val="001740F8"/>
    <w:rsid w:val="00177BB8"/>
    <w:rsid w:val="00177C3C"/>
    <w:rsid w:val="0018083D"/>
    <w:rsid w:val="00181F14"/>
    <w:rsid w:val="001857A9"/>
    <w:rsid w:val="001935C7"/>
    <w:rsid w:val="00194405"/>
    <w:rsid w:val="001977C8"/>
    <w:rsid w:val="001A7579"/>
    <w:rsid w:val="001A777E"/>
    <w:rsid w:val="001A788D"/>
    <w:rsid w:val="001A7A07"/>
    <w:rsid w:val="001B140C"/>
    <w:rsid w:val="001B1C81"/>
    <w:rsid w:val="001B57BF"/>
    <w:rsid w:val="001C3948"/>
    <w:rsid w:val="001C72BE"/>
    <w:rsid w:val="001C7473"/>
    <w:rsid w:val="001D4D48"/>
    <w:rsid w:val="001D690E"/>
    <w:rsid w:val="001D6D88"/>
    <w:rsid w:val="001F257B"/>
    <w:rsid w:val="002003C0"/>
    <w:rsid w:val="00201F4A"/>
    <w:rsid w:val="00204B1B"/>
    <w:rsid w:val="00214D0E"/>
    <w:rsid w:val="002163B0"/>
    <w:rsid w:val="00225209"/>
    <w:rsid w:val="00235931"/>
    <w:rsid w:val="00235DD2"/>
    <w:rsid w:val="00250838"/>
    <w:rsid w:val="00250A19"/>
    <w:rsid w:val="0025243A"/>
    <w:rsid w:val="00256475"/>
    <w:rsid w:val="00267941"/>
    <w:rsid w:val="0027057C"/>
    <w:rsid w:val="002739DF"/>
    <w:rsid w:val="00277A6E"/>
    <w:rsid w:val="00290CA9"/>
    <w:rsid w:val="002A2755"/>
    <w:rsid w:val="002A4840"/>
    <w:rsid w:val="002A6CD6"/>
    <w:rsid w:val="002B3007"/>
    <w:rsid w:val="002B63E5"/>
    <w:rsid w:val="002B738A"/>
    <w:rsid w:val="002C331F"/>
    <w:rsid w:val="002C7238"/>
    <w:rsid w:val="002D42A5"/>
    <w:rsid w:val="002D517A"/>
    <w:rsid w:val="002E33A4"/>
    <w:rsid w:val="002E3DA7"/>
    <w:rsid w:val="002E5AA2"/>
    <w:rsid w:val="002F06BF"/>
    <w:rsid w:val="002F1114"/>
    <w:rsid w:val="002F1A4A"/>
    <w:rsid w:val="002F37A3"/>
    <w:rsid w:val="00307E7E"/>
    <w:rsid w:val="00311510"/>
    <w:rsid w:val="00324EB1"/>
    <w:rsid w:val="0034380B"/>
    <w:rsid w:val="00353443"/>
    <w:rsid w:val="003609E1"/>
    <w:rsid w:val="003627C2"/>
    <w:rsid w:val="00364B07"/>
    <w:rsid w:val="00365DA1"/>
    <w:rsid w:val="00380E94"/>
    <w:rsid w:val="00390F29"/>
    <w:rsid w:val="003B36E9"/>
    <w:rsid w:val="003B64B0"/>
    <w:rsid w:val="003B712B"/>
    <w:rsid w:val="003B7D9F"/>
    <w:rsid w:val="003C0FF6"/>
    <w:rsid w:val="003C2D4A"/>
    <w:rsid w:val="003C7231"/>
    <w:rsid w:val="003C7AAA"/>
    <w:rsid w:val="003D1E18"/>
    <w:rsid w:val="003D24AB"/>
    <w:rsid w:val="003D392C"/>
    <w:rsid w:val="003D5043"/>
    <w:rsid w:val="003D7D0B"/>
    <w:rsid w:val="003E62CE"/>
    <w:rsid w:val="003F5B8D"/>
    <w:rsid w:val="00413B86"/>
    <w:rsid w:val="00414CE7"/>
    <w:rsid w:val="00420023"/>
    <w:rsid w:val="0043086A"/>
    <w:rsid w:val="00431643"/>
    <w:rsid w:val="004325C5"/>
    <w:rsid w:val="00434823"/>
    <w:rsid w:val="00434B2C"/>
    <w:rsid w:val="0043623B"/>
    <w:rsid w:val="0043735D"/>
    <w:rsid w:val="00437FF6"/>
    <w:rsid w:val="004452D7"/>
    <w:rsid w:val="00450D05"/>
    <w:rsid w:val="0045636E"/>
    <w:rsid w:val="00466A18"/>
    <w:rsid w:val="004875B9"/>
    <w:rsid w:val="00496055"/>
    <w:rsid w:val="004A0100"/>
    <w:rsid w:val="004A0621"/>
    <w:rsid w:val="004A2E36"/>
    <w:rsid w:val="004A2F96"/>
    <w:rsid w:val="004A46D0"/>
    <w:rsid w:val="004A68C3"/>
    <w:rsid w:val="004B16B9"/>
    <w:rsid w:val="004B56F7"/>
    <w:rsid w:val="004C2B14"/>
    <w:rsid w:val="004C3C52"/>
    <w:rsid w:val="004C653A"/>
    <w:rsid w:val="004D35BE"/>
    <w:rsid w:val="004D63D8"/>
    <w:rsid w:val="004E0BEB"/>
    <w:rsid w:val="004E4869"/>
    <w:rsid w:val="004E4F75"/>
    <w:rsid w:val="004E5B21"/>
    <w:rsid w:val="004E6A75"/>
    <w:rsid w:val="004F1D7B"/>
    <w:rsid w:val="00500006"/>
    <w:rsid w:val="005142F6"/>
    <w:rsid w:val="0051526A"/>
    <w:rsid w:val="00516B08"/>
    <w:rsid w:val="0052494B"/>
    <w:rsid w:val="00531303"/>
    <w:rsid w:val="0053420F"/>
    <w:rsid w:val="00540B8F"/>
    <w:rsid w:val="00542460"/>
    <w:rsid w:val="005502B4"/>
    <w:rsid w:val="00563838"/>
    <w:rsid w:val="00582495"/>
    <w:rsid w:val="00584AD9"/>
    <w:rsid w:val="00587E32"/>
    <w:rsid w:val="0059064E"/>
    <w:rsid w:val="00590EBB"/>
    <w:rsid w:val="005918BA"/>
    <w:rsid w:val="0059738C"/>
    <w:rsid w:val="005A31F2"/>
    <w:rsid w:val="005A3337"/>
    <w:rsid w:val="005A4590"/>
    <w:rsid w:val="005B3065"/>
    <w:rsid w:val="005B39AB"/>
    <w:rsid w:val="005B5707"/>
    <w:rsid w:val="005C28BF"/>
    <w:rsid w:val="005C68C4"/>
    <w:rsid w:val="005D0501"/>
    <w:rsid w:val="005E27B9"/>
    <w:rsid w:val="005E2A4C"/>
    <w:rsid w:val="005E3C85"/>
    <w:rsid w:val="005E3FF6"/>
    <w:rsid w:val="005E6449"/>
    <w:rsid w:val="005F67B8"/>
    <w:rsid w:val="00603318"/>
    <w:rsid w:val="00610D17"/>
    <w:rsid w:val="00614308"/>
    <w:rsid w:val="00614C9C"/>
    <w:rsid w:val="00621FF0"/>
    <w:rsid w:val="006239C8"/>
    <w:rsid w:val="00623E81"/>
    <w:rsid w:val="006264D8"/>
    <w:rsid w:val="006270FA"/>
    <w:rsid w:val="00630EC2"/>
    <w:rsid w:val="00631FCE"/>
    <w:rsid w:val="00632B82"/>
    <w:rsid w:val="00633740"/>
    <w:rsid w:val="00635799"/>
    <w:rsid w:val="006440B3"/>
    <w:rsid w:val="00650A28"/>
    <w:rsid w:val="00652927"/>
    <w:rsid w:val="00653610"/>
    <w:rsid w:val="006613A4"/>
    <w:rsid w:val="00663E6F"/>
    <w:rsid w:val="006642B2"/>
    <w:rsid w:val="00666628"/>
    <w:rsid w:val="006666F8"/>
    <w:rsid w:val="00680192"/>
    <w:rsid w:val="006806B1"/>
    <w:rsid w:val="006903E6"/>
    <w:rsid w:val="0069615B"/>
    <w:rsid w:val="006A0F16"/>
    <w:rsid w:val="006A7201"/>
    <w:rsid w:val="006C1673"/>
    <w:rsid w:val="006D0A51"/>
    <w:rsid w:val="006D0D53"/>
    <w:rsid w:val="006D2755"/>
    <w:rsid w:val="006D4879"/>
    <w:rsid w:val="006E2635"/>
    <w:rsid w:val="006F06DD"/>
    <w:rsid w:val="006F14DB"/>
    <w:rsid w:val="006F37CE"/>
    <w:rsid w:val="007001EC"/>
    <w:rsid w:val="00705F83"/>
    <w:rsid w:val="00715500"/>
    <w:rsid w:val="00731204"/>
    <w:rsid w:val="00735047"/>
    <w:rsid w:val="00745173"/>
    <w:rsid w:val="0075161C"/>
    <w:rsid w:val="007535E2"/>
    <w:rsid w:val="007703EB"/>
    <w:rsid w:val="0078005F"/>
    <w:rsid w:val="0079254D"/>
    <w:rsid w:val="00796B61"/>
    <w:rsid w:val="00797F7F"/>
    <w:rsid w:val="007A01EE"/>
    <w:rsid w:val="007A6B98"/>
    <w:rsid w:val="007B3821"/>
    <w:rsid w:val="007B38DF"/>
    <w:rsid w:val="007B50F0"/>
    <w:rsid w:val="007C5E91"/>
    <w:rsid w:val="007D0674"/>
    <w:rsid w:val="007D2C21"/>
    <w:rsid w:val="007D4D72"/>
    <w:rsid w:val="007D7D99"/>
    <w:rsid w:val="007E31C9"/>
    <w:rsid w:val="007E3C72"/>
    <w:rsid w:val="007E5065"/>
    <w:rsid w:val="007F12A7"/>
    <w:rsid w:val="007F1A18"/>
    <w:rsid w:val="007F40E4"/>
    <w:rsid w:val="00801949"/>
    <w:rsid w:val="00812E1E"/>
    <w:rsid w:val="00827228"/>
    <w:rsid w:val="0082781F"/>
    <w:rsid w:val="00841FCC"/>
    <w:rsid w:val="008426DF"/>
    <w:rsid w:val="00852FA5"/>
    <w:rsid w:val="00856E9C"/>
    <w:rsid w:val="00861033"/>
    <w:rsid w:val="008628D8"/>
    <w:rsid w:val="0086346A"/>
    <w:rsid w:val="008638E3"/>
    <w:rsid w:val="0087131B"/>
    <w:rsid w:val="00874187"/>
    <w:rsid w:val="00874343"/>
    <w:rsid w:val="00874A9C"/>
    <w:rsid w:val="008767F3"/>
    <w:rsid w:val="00877932"/>
    <w:rsid w:val="008932D6"/>
    <w:rsid w:val="00893A7E"/>
    <w:rsid w:val="008943A1"/>
    <w:rsid w:val="008A12A6"/>
    <w:rsid w:val="008A17F0"/>
    <w:rsid w:val="008A7328"/>
    <w:rsid w:val="008B502D"/>
    <w:rsid w:val="008C23B0"/>
    <w:rsid w:val="008C2C1A"/>
    <w:rsid w:val="008C7E8B"/>
    <w:rsid w:val="008D10FA"/>
    <w:rsid w:val="008E01BD"/>
    <w:rsid w:val="009000F5"/>
    <w:rsid w:val="009068B4"/>
    <w:rsid w:val="00907C1E"/>
    <w:rsid w:val="0091324D"/>
    <w:rsid w:val="0092083D"/>
    <w:rsid w:val="0092149C"/>
    <w:rsid w:val="0093482B"/>
    <w:rsid w:val="00944E2A"/>
    <w:rsid w:val="009465B7"/>
    <w:rsid w:val="00955172"/>
    <w:rsid w:val="00960E65"/>
    <w:rsid w:val="00962EDF"/>
    <w:rsid w:val="00964D9B"/>
    <w:rsid w:val="00966A32"/>
    <w:rsid w:val="00971772"/>
    <w:rsid w:val="00976C34"/>
    <w:rsid w:val="00983D6F"/>
    <w:rsid w:val="00994E41"/>
    <w:rsid w:val="009958CA"/>
    <w:rsid w:val="009A01F3"/>
    <w:rsid w:val="009A2690"/>
    <w:rsid w:val="009A4C37"/>
    <w:rsid w:val="009A5B28"/>
    <w:rsid w:val="009B13C0"/>
    <w:rsid w:val="009B25E7"/>
    <w:rsid w:val="009B5F21"/>
    <w:rsid w:val="009C0720"/>
    <w:rsid w:val="009C57D6"/>
    <w:rsid w:val="009C6F44"/>
    <w:rsid w:val="009D3B44"/>
    <w:rsid w:val="009D5062"/>
    <w:rsid w:val="009D7AAE"/>
    <w:rsid w:val="009E32DD"/>
    <w:rsid w:val="009E3409"/>
    <w:rsid w:val="009E797D"/>
    <w:rsid w:val="009F312F"/>
    <w:rsid w:val="009F4775"/>
    <w:rsid w:val="009F69D3"/>
    <w:rsid w:val="00A00F1E"/>
    <w:rsid w:val="00A06580"/>
    <w:rsid w:val="00A0699A"/>
    <w:rsid w:val="00A11826"/>
    <w:rsid w:val="00A13E0A"/>
    <w:rsid w:val="00A150EB"/>
    <w:rsid w:val="00A22C54"/>
    <w:rsid w:val="00A30236"/>
    <w:rsid w:val="00A30BC1"/>
    <w:rsid w:val="00A455A7"/>
    <w:rsid w:val="00A45F60"/>
    <w:rsid w:val="00A46F08"/>
    <w:rsid w:val="00A56610"/>
    <w:rsid w:val="00A60092"/>
    <w:rsid w:val="00A7257D"/>
    <w:rsid w:val="00A76A65"/>
    <w:rsid w:val="00A81039"/>
    <w:rsid w:val="00A833AF"/>
    <w:rsid w:val="00A83A43"/>
    <w:rsid w:val="00A867B7"/>
    <w:rsid w:val="00AA36AE"/>
    <w:rsid w:val="00AA71CD"/>
    <w:rsid w:val="00AA77F5"/>
    <w:rsid w:val="00AA78B4"/>
    <w:rsid w:val="00AB7C81"/>
    <w:rsid w:val="00AC3060"/>
    <w:rsid w:val="00AC35A6"/>
    <w:rsid w:val="00AC44CB"/>
    <w:rsid w:val="00AD454E"/>
    <w:rsid w:val="00AD4CB9"/>
    <w:rsid w:val="00AE12D8"/>
    <w:rsid w:val="00AE3507"/>
    <w:rsid w:val="00AE6258"/>
    <w:rsid w:val="00AF02A5"/>
    <w:rsid w:val="00AF0E5B"/>
    <w:rsid w:val="00AF2B23"/>
    <w:rsid w:val="00AF7410"/>
    <w:rsid w:val="00B13438"/>
    <w:rsid w:val="00B15498"/>
    <w:rsid w:val="00B16668"/>
    <w:rsid w:val="00B203AE"/>
    <w:rsid w:val="00B24BF8"/>
    <w:rsid w:val="00B258DA"/>
    <w:rsid w:val="00B324DF"/>
    <w:rsid w:val="00B37C41"/>
    <w:rsid w:val="00B45784"/>
    <w:rsid w:val="00B45B0F"/>
    <w:rsid w:val="00B46E36"/>
    <w:rsid w:val="00B46F66"/>
    <w:rsid w:val="00B517A7"/>
    <w:rsid w:val="00B52A45"/>
    <w:rsid w:val="00B57A7C"/>
    <w:rsid w:val="00B618E6"/>
    <w:rsid w:val="00B6230D"/>
    <w:rsid w:val="00B6371E"/>
    <w:rsid w:val="00B70810"/>
    <w:rsid w:val="00B7146A"/>
    <w:rsid w:val="00B76BE5"/>
    <w:rsid w:val="00B80CEE"/>
    <w:rsid w:val="00B87E93"/>
    <w:rsid w:val="00B913DF"/>
    <w:rsid w:val="00BA0A25"/>
    <w:rsid w:val="00BA0DD8"/>
    <w:rsid w:val="00BA197F"/>
    <w:rsid w:val="00BB6BB5"/>
    <w:rsid w:val="00BB7F3B"/>
    <w:rsid w:val="00BC3BDE"/>
    <w:rsid w:val="00BC3F92"/>
    <w:rsid w:val="00BC4C27"/>
    <w:rsid w:val="00BC6581"/>
    <w:rsid w:val="00BC7CBB"/>
    <w:rsid w:val="00BD0358"/>
    <w:rsid w:val="00BD378E"/>
    <w:rsid w:val="00BE3D8B"/>
    <w:rsid w:val="00BE6E4D"/>
    <w:rsid w:val="00BE7FC2"/>
    <w:rsid w:val="00BF034B"/>
    <w:rsid w:val="00BF6610"/>
    <w:rsid w:val="00C007F6"/>
    <w:rsid w:val="00C00CA9"/>
    <w:rsid w:val="00C05658"/>
    <w:rsid w:val="00C107E8"/>
    <w:rsid w:val="00C11D97"/>
    <w:rsid w:val="00C24F2A"/>
    <w:rsid w:val="00C339CC"/>
    <w:rsid w:val="00C37232"/>
    <w:rsid w:val="00C37C24"/>
    <w:rsid w:val="00C46ACB"/>
    <w:rsid w:val="00C47893"/>
    <w:rsid w:val="00C50D6B"/>
    <w:rsid w:val="00C5204C"/>
    <w:rsid w:val="00C54493"/>
    <w:rsid w:val="00C554E4"/>
    <w:rsid w:val="00C71863"/>
    <w:rsid w:val="00C72D9C"/>
    <w:rsid w:val="00C77F69"/>
    <w:rsid w:val="00C833AE"/>
    <w:rsid w:val="00C85125"/>
    <w:rsid w:val="00C95B06"/>
    <w:rsid w:val="00CA29BE"/>
    <w:rsid w:val="00CA3489"/>
    <w:rsid w:val="00CA3829"/>
    <w:rsid w:val="00CA6B4D"/>
    <w:rsid w:val="00CB5852"/>
    <w:rsid w:val="00CC05A2"/>
    <w:rsid w:val="00CC638D"/>
    <w:rsid w:val="00CC6DB5"/>
    <w:rsid w:val="00CC7292"/>
    <w:rsid w:val="00CD5069"/>
    <w:rsid w:val="00CE3303"/>
    <w:rsid w:val="00CF28D2"/>
    <w:rsid w:val="00CF5A15"/>
    <w:rsid w:val="00CF793C"/>
    <w:rsid w:val="00D00732"/>
    <w:rsid w:val="00D03C85"/>
    <w:rsid w:val="00D067FA"/>
    <w:rsid w:val="00D1268C"/>
    <w:rsid w:val="00D1795D"/>
    <w:rsid w:val="00D17D06"/>
    <w:rsid w:val="00D37294"/>
    <w:rsid w:val="00D372A2"/>
    <w:rsid w:val="00D4339A"/>
    <w:rsid w:val="00D44B37"/>
    <w:rsid w:val="00D50933"/>
    <w:rsid w:val="00D5240C"/>
    <w:rsid w:val="00D53184"/>
    <w:rsid w:val="00D53D40"/>
    <w:rsid w:val="00D57A1E"/>
    <w:rsid w:val="00D655B5"/>
    <w:rsid w:val="00D70B4B"/>
    <w:rsid w:val="00D71215"/>
    <w:rsid w:val="00D7258F"/>
    <w:rsid w:val="00D73027"/>
    <w:rsid w:val="00D758E4"/>
    <w:rsid w:val="00D77966"/>
    <w:rsid w:val="00D801B1"/>
    <w:rsid w:val="00D8207A"/>
    <w:rsid w:val="00D86551"/>
    <w:rsid w:val="00D86970"/>
    <w:rsid w:val="00D91F15"/>
    <w:rsid w:val="00D94563"/>
    <w:rsid w:val="00D970F3"/>
    <w:rsid w:val="00D973D9"/>
    <w:rsid w:val="00DA33E7"/>
    <w:rsid w:val="00DA5E18"/>
    <w:rsid w:val="00DB1A20"/>
    <w:rsid w:val="00DB5891"/>
    <w:rsid w:val="00DB6DD8"/>
    <w:rsid w:val="00DC0F51"/>
    <w:rsid w:val="00DC7BD3"/>
    <w:rsid w:val="00DD68BB"/>
    <w:rsid w:val="00DE04A5"/>
    <w:rsid w:val="00DE2744"/>
    <w:rsid w:val="00DE30F5"/>
    <w:rsid w:val="00DE7E45"/>
    <w:rsid w:val="00DF2E1A"/>
    <w:rsid w:val="00DF547E"/>
    <w:rsid w:val="00DF6A69"/>
    <w:rsid w:val="00E0049D"/>
    <w:rsid w:val="00E03A64"/>
    <w:rsid w:val="00E06AFC"/>
    <w:rsid w:val="00E07B2B"/>
    <w:rsid w:val="00E11D17"/>
    <w:rsid w:val="00E15FCC"/>
    <w:rsid w:val="00E1689E"/>
    <w:rsid w:val="00E226F0"/>
    <w:rsid w:val="00E23A4D"/>
    <w:rsid w:val="00E27B4C"/>
    <w:rsid w:val="00E3316B"/>
    <w:rsid w:val="00E3483B"/>
    <w:rsid w:val="00E36B95"/>
    <w:rsid w:val="00E40A8E"/>
    <w:rsid w:val="00E44717"/>
    <w:rsid w:val="00E4546B"/>
    <w:rsid w:val="00E542A4"/>
    <w:rsid w:val="00E54474"/>
    <w:rsid w:val="00E60721"/>
    <w:rsid w:val="00E624E8"/>
    <w:rsid w:val="00E65EE8"/>
    <w:rsid w:val="00E72380"/>
    <w:rsid w:val="00E8151D"/>
    <w:rsid w:val="00E81FFF"/>
    <w:rsid w:val="00E879D9"/>
    <w:rsid w:val="00EA238B"/>
    <w:rsid w:val="00EA6A27"/>
    <w:rsid w:val="00EB0781"/>
    <w:rsid w:val="00EB1DFC"/>
    <w:rsid w:val="00EC15C9"/>
    <w:rsid w:val="00EC167D"/>
    <w:rsid w:val="00EC4457"/>
    <w:rsid w:val="00EC633E"/>
    <w:rsid w:val="00ED1CAB"/>
    <w:rsid w:val="00EE386C"/>
    <w:rsid w:val="00EF4FF5"/>
    <w:rsid w:val="00EF5A33"/>
    <w:rsid w:val="00F0461B"/>
    <w:rsid w:val="00F114FF"/>
    <w:rsid w:val="00F16EDD"/>
    <w:rsid w:val="00F2529D"/>
    <w:rsid w:val="00F31B4C"/>
    <w:rsid w:val="00F34082"/>
    <w:rsid w:val="00F358DA"/>
    <w:rsid w:val="00F3780D"/>
    <w:rsid w:val="00F40676"/>
    <w:rsid w:val="00F444B4"/>
    <w:rsid w:val="00F44B81"/>
    <w:rsid w:val="00F45FB7"/>
    <w:rsid w:val="00F61877"/>
    <w:rsid w:val="00F64132"/>
    <w:rsid w:val="00F75774"/>
    <w:rsid w:val="00F82696"/>
    <w:rsid w:val="00F82D6A"/>
    <w:rsid w:val="00F82FA8"/>
    <w:rsid w:val="00F85A34"/>
    <w:rsid w:val="00F93372"/>
    <w:rsid w:val="00FA2E68"/>
    <w:rsid w:val="00FA4EFF"/>
    <w:rsid w:val="00FA7C07"/>
    <w:rsid w:val="00FB50EA"/>
    <w:rsid w:val="00FB6B2B"/>
    <w:rsid w:val="00FC28FC"/>
    <w:rsid w:val="00FC2D10"/>
    <w:rsid w:val="00FC4090"/>
    <w:rsid w:val="00FD2818"/>
    <w:rsid w:val="00FD47BC"/>
    <w:rsid w:val="00FD7CDB"/>
    <w:rsid w:val="00FE0A9A"/>
    <w:rsid w:val="00FE5096"/>
    <w:rsid w:val="00FE796A"/>
    <w:rsid w:val="00FF5CAA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00ABFC-8C3A-4939-B6DF-92CD4DF9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0B3"/>
    <w:rPr>
      <w:noProof/>
      <w:lang w:eastAsia="en-US"/>
    </w:rPr>
  </w:style>
  <w:style w:type="paragraph" w:styleId="1">
    <w:name w:val="heading 1"/>
    <w:basedOn w:val="a"/>
    <w:next w:val="a"/>
    <w:qFormat/>
    <w:rsid w:val="006440B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440B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440B3"/>
    <w:pPr>
      <w:keepNext/>
      <w:ind w:left="34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A22C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440B3"/>
  </w:style>
  <w:style w:type="paragraph" w:styleId="a3">
    <w:name w:val="header"/>
    <w:basedOn w:val="a"/>
    <w:rsid w:val="006440B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40B3"/>
  </w:style>
  <w:style w:type="paragraph" w:styleId="a5">
    <w:name w:val="footer"/>
    <w:basedOn w:val="a"/>
    <w:rsid w:val="006440B3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6440B3"/>
    <w:pPr>
      <w:ind w:left="567"/>
    </w:pPr>
    <w:rPr>
      <w:noProof w:val="0"/>
      <w:sz w:val="28"/>
    </w:rPr>
  </w:style>
  <w:style w:type="paragraph" w:styleId="a7">
    <w:name w:val="Document Map"/>
    <w:basedOn w:val="a"/>
    <w:semiHidden/>
    <w:rsid w:val="00434823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rsid w:val="00C37C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37C24"/>
    <w:rPr>
      <w:rFonts w:ascii="Tahoma" w:hAnsi="Tahoma" w:cs="Tahoma"/>
      <w:noProof/>
      <w:sz w:val="16"/>
      <w:szCs w:val="16"/>
      <w:lang w:eastAsia="en-US"/>
    </w:rPr>
  </w:style>
  <w:style w:type="paragraph" w:customStyle="1" w:styleId="ConsPlusNormal">
    <w:name w:val="ConsPlusNormal"/>
    <w:rsid w:val="000C1CE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Заголовок 4 Знак"/>
    <w:basedOn w:val="a0"/>
    <w:link w:val="4"/>
    <w:rsid w:val="00A22C54"/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eastAsia="en-US"/>
    </w:rPr>
  </w:style>
  <w:style w:type="paragraph" w:styleId="aa">
    <w:name w:val="List Paragraph"/>
    <w:basedOn w:val="a"/>
    <w:uiPriority w:val="34"/>
    <w:qFormat/>
    <w:rsid w:val="00225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8EBC19A3946582451AB70C0BF40F2028718D39BFEC2B5D4DA71F4AAF2A9EFBC3E5A0563C6BD335905A8DB96Cg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44;&#1086;&#1082;&#1091;&#1084;&#1077;&#1085;&#1090;&#1099;\Templates\&#1053;&#1086;&#1074;&#1099;&#1077;&#1041;&#1083;&#1072;&#1085;&#1082;&#1080;&#1059;&#1087;&#1088;&#1072;&#1074;&#1083;&#1077;&#1085;&#1080;&#1103;\&#1055;&#1086;&#1089;&#1090;&#1072;&#1085;&#1086;&#1074;&#1083;&#1077;&#1085;&#1080;&#1077;%20&#1043;&#1083;&#1072;&#1074;&#1099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6E8B7-0A49-4F2F-B486-0ACAA73E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округа</Template>
  <TotalTime>0</TotalTime>
  <Pages>14</Pages>
  <Words>2670</Words>
  <Characters>21168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23791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Едачева</cp:lastModifiedBy>
  <cp:revision>2</cp:revision>
  <cp:lastPrinted>2019-04-18T08:29:00Z</cp:lastPrinted>
  <dcterms:created xsi:type="dcterms:W3CDTF">2019-04-18T08:29:00Z</dcterms:created>
  <dcterms:modified xsi:type="dcterms:W3CDTF">2019-04-18T08:29:00Z</dcterms:modified>
</cp:coreProperties>
</file>