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7" w:rsidRDefault="00285B97"/>
    <w:p w:rsidR="00FD4E50" w:rsidRPr="00390052" w:rsidRDefault="00FD4E50" w:rsidP="00FD4E50">
      <w:pPr>
        <w:spacing w:after="0"/>
        <w:ind w:firstLine="5954"/>
        <w:jc w:val="right"/>
        <w:rPr>
          <w:rFonts w:ascii="Times New Roman" w:hAnsi="Times New Roman"/>
          <w:i/>
          <w:sz w:val="24"/>
          <w:szCs w:val="24"/>
        </w:rPr>
      </w:pPr>
      <w:r w:rsidRPr="00390052">
        <w:rPr>
          <w:rFonts w:ascii="Times New Roman" w:hAnsi="Times New Roman"/>
          <w:i/>
          <w:sz w:val="24"/>
          <w:szCs w:val="24"/>
        </w:rPr>
        <w:t xml:space="preserve">Приложение  </w:t>
      </w:r>
    </w:p>
    <w:p w:rsidR="00FD4E50" w:rsidRPr="00390052" w:rsidRDefault="00FD4E50" w:rsidP="00FD4E50">
      <w:pPr>
        <w:spacing w:after="0"/>
        <w:ind w:firstLine="5954"/>
        <w:jc w:val="right"/>
        <w:rPr>
          <w:rFonts w:ascii="Times New Roman" w:hAnsi="Times New Roman"/>
          <w:i/>
          <w:sz w:val="24"/>
          <w:szCs w:val="24"/>
        </w:rPr>
      </w:pPr>
      <w:r w:rsidRPr="00390052">
        <w:rPr>
          <w:rFonts w:ascii="Times New Roman" w:hAnsi="Times New Roman"/>
          <w:i/>
          <w:sz w:val="24"/>
          <w:szCs w:val="24"/>
        </w:rPr>
        <w:t>к постановлению администрации</w:t>
      </w:r>
    </w:p>
    <w:p w:rsidR="00FD4E50" w:rsidRPr="00390052" w:rsidRDefault="00FD4E50" w:rsidP="00FD4E50">
      <w:pPr>
        <w:spacing w:after="0"/>
        <w:ind w:firstLine="5954"/>
        <w:jc w:val="right"/>
        <w:rPr>
          <w:rFonts w:ascii="Times New Roman" w:hAnsi="Times New Roman"/>
          <w:i/>
          <w:sz w:val="24"/>
          <w:szCs w:val="24"/>
        </w:rPr>
      </w:pPr>
      <w:r w:rsidRPr="00390052">
        <w:rPr>
          <w:rFonts w:ascii="Times New Roman" w:hAnsi="Times New Roman"/>
          <w:i/>
          <w:sz w:val="24"/>
          <w:szCs w:val="24"/>
        </w:rPr>
        <w:t xml:space="preserve">  округа Муром</w:t>
      </w:r>
    </w:p>
    <w:p w:rsidR="00FD4E50" w:rsidRPr="00390052" w:rsidRDefault="00F256C9" w:rsidP="00FD4E50">
      <w:pPr>
        <w:spacing w:after="0"/>
        <w:ind w:firstLine="595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FD4E50" w:rsidRPr="00390052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25.02.2019  № 147</w:t>
      </w:r>
      <w:r w:rsidR="00FD4E50" w:rsidRPr="00390052">
        <w:rPr>
          <w:rFonts w:ascii="Times New Roman" w:hAnsi="Times New Roman"/>
          <w:i/>
          <w:sz w:val="24"/>
          <w:szCs w:val="24"/>
        </w:rPr>
        <w:t xml:space="preserve"> </w:t>
      </w:r>
    </w:p>
    <w:p w:rsidR="00FD4E50" w:rsidRPr="0061778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Pr="0061778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1294765" cy="1512570"/>
            <wp:effectExtent l="0" t="0" r="635" b="0"/>
            <wp:wrapNone/>
            <wp:docPr id="1" name="Рисунок 1" descr="http://gerb-flag.ru/pic_subject/Murom-gerb-zolotaja-ramk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rb-flag.ru/pic_subject/Murom-gerb-zolotaja-ramka-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17780" w:rsidRDefault="0061778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Комплексная схема </w:t>
      </w:r>
    </w:p>
    <w:p w:rsidR="00FD4E50" w:rsidRDefault="00617780" w:rsidP="00FD4E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организации дорожного движения на территории округа Муром</w:t>
      </w:r>
    </w:p>
    <w:p w:rsidR="00FD4E50" w:rsidRDefault="00FD4E50" w:rsidP="00FD4E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highlight w:val="yellow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highlight w:val="yellow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  <w:highlight w:val="yellow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617780" w:rsidRDefault="0061778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jc w:val="center"/>
        <w:rPr>
          <w:rFonts w:ascii="Times New Roman" w:hAnsi="Times New Roman"/>
        </w:rPr>
      </w:pPr>
    </w:p>
    <w:p w:rsidR="00FD4E50" w:rsidRDefault="00FD4E50" w:rsidP="00FD4E50">
      <w:pPr>
        <w:spacing w:after="0"/>
        <w:rPr>
          <w:rFonts w:ascii="Times New Roman" w:hAnsi="Times New Roman"/>
        </w:rPr>
      </w:pPr>
    </w:p>
    <w:p w:rsidR="00FD4E50" w:rsidRDefault="00FD4E50" w:rsidP="00FD4E50">
      <w:pPr>
        <w:spacing w:after="0"/>
        <w:rPr>
          <w:rFonts w:ascii="Times New Roman" w:hAnsi="Times New Roman"/>
        </w:rPr>
      </w:pPr>
    </w:p>
    <w:p w:rsidR="00FD4E50" w:rsidRDefault="00FD4E50" w:rsidP="00FD4E50">
      <w:pPr>
        <w:spacing w:after="0"/>
        <w:rPr>
          <w:rFonts w:ascii="Times New Roman" w:hAnsi="Times New Roman"/>
        </w:rPr>
      </w:pPr>
    </w:p>
    <w:p w:rsidR="00FD4E50" w:rsidRDefault="00FD4E50" w:rsidP="00FD4E50">
      <w:pPr>
        <w:spacing w:after="0"/>
        <w:rPr>
          <w:rFonts w:ascii="Times New Roman" w:hAnsi="Times New Roman"/>
        </w:rPr>
      </w:pPr>
    </w:p>
    <w:p w:rsidR="00FD4E50" w:rsidRDefault="00FD4E50" w:rsidP="00FD4E50">
      <w:pPr>
        <w:spacing w:after="0"/>
        <w:rPr>
          <w:rFonts w:ascii="Times New Roman" w:hAnsi="Times New Roman"/>
        </w:rPr>
      </w:pPr>
    </w:p>
    <w:p w:rsidR="00FD4E50" w:rsidRPr="00E9618A" w:rsidRDefault="00FD4E50" w:rsidP="00FD4E50">
      <w:pPr>
        <w:spacing w:after="0"/>
        <w:jc w:val="center"/>
        <w:rPr>
          <w:rFonts w:ascii="Times New Roman" w:hAnsi="Times New Roman"/>
          <w:b/>
          <w:sz w:val="28"/>
        </w:rPr>
      </w:pPr>
      <w:r w:rsidRPr="00E9618A">
        <w:rPr>
          <w:rFonts w:ascii="Times New Roman" w:hAnsi="Times New Roman"/>
          <w:b/>
          <w:sz w:val="28"/>
        </w:rPr>
        <w:t>Муром</w:t>
      </w:r>
    </w:p>
    <w:p w:rsidR="00FD4E50" w:rsidRPr="00D743D5" w:rsidRDefault="00FD4E50" w:rsidP="00FD4E50">
      <w:pPr>
        <w:pStyle w:val="11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3D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D743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5872" w:rsidRDefault="00D45872"/>
    <w:p w:rsidR="00D45872" w:rsidRDefault="00D45872"/>
    <w:p w:rsidR="00D45872" w:rsidRDefault="00D45872"/>
    <w:p w:rsidR="00FD4E50" w:rsidRDefault="00FD4E50" w:rsidP="00D4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872" w:rsidRDefault="00D45872" w:rsidP="00D4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872">
        <w:rPr>
          <w:rFonts w:ascii="Times New Roman" w:hAnsi="Times New Roman" w:cs="Times New Roman"/>
          <w:sz w:val="28"/>
          <w:szCs w:val="28"/>
        </w:rPr>
        <w:t>СОДЕРЖАНИЕ</w:t>
      </w:r>
    </w:p>
    <w:p w:rsidR="00D45872" w:rsidRDefault="00D45872" w:rsidP="00D4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986"/>
      </w:tblGrid>
      <w:tr w:rsidR="00D45872" w:rsidRPr="00FD4E50" w:rsidTr="00D45872">
        <w:tc>
          <w:tcPr>
            <w:tcW w:w="10060" w:type="dxa"/>
          </w:tcPr>
          <w:p w:rsidR="00D45872" w:rsidRPr="00FD4E50" w:rsidRDefault="00D45872" w:rsidP="00D45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986" w:type="dxa"/>
          </w:tcPr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D45872" w:rsidP="00617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1. Характеристика сложившейся ситуации по организации дорожного движения на территории муниципального образования </w:t>
            </w:r>
            <w:r w:rsidR="00617780">
              <w:rPr>
                <w:rFonts w:ascii="Times New Roman" w:hAnsi="Times New Roman" w:cs="Times New Roman"/>
                <w:sz w:val="26"/>
                <w:szCs w:val="26"/>
              </w:rPr>
              <w:t>округ Муром</w:t>
            </w:r>
          </w:p>
        </w:tc>
        <w:tc>
          <w:tcPr>
            <w:tcW w:w="986" w:type="dxa"/>
          </w:tcPr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D45872" w:rsidP="00617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1.1. Описание используемых методов и средств получения исходной информации</w:t>
            </w:r>
          </w:p>
        </w:tc>
        <w:tc>
          <w:tcPr>
            <w:tcW w:w="986" w:type="dxa"/>
          </w:tcPr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1A2013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1.2. Анализ организационной деятельности органов государственной власти</w:t>
            </w:r>
            <w:r w:rsidR="001F1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субъекта Российской Федерации и органов местного самоуправления по организации дорожного движения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1A2013" w:rsidP="001F1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1.3. Анализ нормативно</w:t>
            </w:r>
            <w:r w:rsidR="001F12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правового и информационного обеспечения деятельности в сфере организации дорожного движения, в том числе в сравнении с передовым отечественным опытом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1A2013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1.4. Анализ имеющихся документов территориального планирования и документации по планировке территории, документов стратегического планирования муниципального образования </w:t>
            </w:r>
            <w:r w:rsidR="00617780">
              <w:rPr>
                <w:rFonts w:ascii="Times New Roman" w:hAnsi="Times New Roman" w:cs="Times New Roman"/>
                <w:sz w:val="26"/>
                <w:szCs w:val="26"/>
              </w:rPr>
              <w:t>округ Муром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1.5. Описание основных элементов дорог, их пересечений и примыканий</w:t>
            </w:r>
          </w:p>
        </w:tc>
        <w:tc>
          <w:tcPr>
            <w:tcW w:w="986" w:type="dxa"/>
          </w:tcPr>
          <w:p w:rsidR="00D45872" w:rsidRPr="00FD4E50" w:rsidRDefault="00F45C47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45872" w:rsidRPr="00FD4E50" w:rsidTr="00D45872">
        <w:tc>
          <w:tcPr>
            <w:tcW w:w="10060" w:type="dxa"/>
          </w:tcPr>
          <w:p w:rsidR="00D45872" w:rsidRPr="00FD4E50" w:rsidRDefault="001A2013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1.6. Описание существующей организации движения транспортных средств и пешеходов, включая описание организации движения маршрутных транспортных</w:t>
            </w:r>
            <w:r w:rsidR="001F1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средств, размещение мест для стоянки и остановки транспортных средств, объектов дорожного сервиса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45872" w:rsidRPr="00FD4E50" w:rsidRDefault="00D45872" w:rsidP="00D45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1.7. Анализ параметров дорожного движения, а также параметров движения маршрутных транспортных средств и параметров размещения для стоянки и остановки транспортных средств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1.8. Анализ пассажиропотоков и грузопотоков</w:t>
            </w:r>
          </w:p>
        </w:tc>
        <w:tc>
          <w:tcPr>
            <w:tcW w:w="986" w:type="dxa"/>
          </w:tcPr>
          <w:p w:rsidR="001A2013" w:rsidRPr="00FD4E50" w:rsidRDefault="001A2013" w:rsidP="00F3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1.9. Анализ условий дорожного движения, включая данные о загрузке пересечений</w:t>
            </w:r>
            <w:r w:rsidR="001E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и примыканий дорог со светофорным регулированием</w:t>
            </w:r>
          </w:p>
        </w:tc>
        <w:tc>
          <w:tcPr>
            <w:tcW w:w="986" w:type="dxa"/>
          </w:tcPr>
          <w:p w:rsidR="001A2013" w:rsidRPr="00FD4E50" w:rsidRDefault="00F31C9A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1.10. Анализ эксплуатационного состояния технических средств организации дорожного движения</w:t>
            </w:r>
          </w:p>
        </w:tc>
        <w:tc>
          <w:tcPr>
            <w:tcW w:w="986" w:type="dxa"/>
          </w:tcPr>
          <w:p w:rsidR="001A2013" w:rsidRPr="00FD4E50" w:rsidRDefault="00F31C9A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1.11. Анализ эффективности используемых методов организации дорожного движения</w:t>
            </w:r>
          </w:p>
        </w:tc>
        <w:tc>
          <w:tcPr>
            <w:tcW w:w="986" w:type="dxa"/>
          </w:tcPr>
          <w:p w:rsidR="001A2013" w:rsidRPr="00FD4E50" w:rsidRDefault="00F31C9A" w:rsidP="00F45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67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1.12. Анализ </w:t>
            </w:r>
            <w:r w:rsidR="00672E28">
              <w:rPr>
                <w:rFonts w:ascii="Times New Roman" w:hAnsi="Times New Roman" w:cs="Times New Roman"/>
                <w:sz w:val="26"/>
                <w:szCs w:val="26"/>
              </w:rPr>
              <w:t>причин и условий возникновение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 дорожно-транспортных происшествий</w:t>
            </w:r>
          </w:p>
        </w:tc>
        <w:tc>
          <w:tcPr>
            <w:tcW w:w="986" w:type="dxa"/>
          </w:tcPr>
          <w:p w:rsidR="001A2013" w:rsidRPr="00FD4E50" w:rsidRDefault="001A2013" w:rsidP="00F3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2. Подготовка принципиальных предложений и решений по основным мероприятиям организации дорожного движения (далее – ОДД)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3. Проведение укрупненной оценки предлагаемых вариантов проектирования на основе разработки принципиальных предложений по основным мероприятиям ОДД для каждого из вариантов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 Формирование перечня мероприятий по ОДД для предлагаемого варианта проектирования</w:t>
            </w:r>
          </w:p>
        </w:tc>
        <w:tc>
          <w:tcPr>
            <w:tcW w:w="986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A2013" w:rsidRPr="00FD4E50" w:rsidRDefault="001A2013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013" w:rsidRPr="00FD4E50" w:rsidTr="00D45872">
        <w:tc>
          <w:tcPr>
            <w:tcW w:w="10060" w:type="dxa"/>
          </w:tcPr>
          <w:p w:rsidR="001A2013" w:rsidRPr="00FD4E50" w:rsidRDefault="001A2013" w:rsidP="001A2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4.1. Обеспечение транспортной и пешеходной доступности </w:t>
            </w:r>
          </w:p>
        </w:tc>
        <w:tc>
          <w:tcPr>
            <w:tcW w:w="986" w:type="dxa"/>
          </w:tcPr>
          <w:p w:rsidR="001A2013" w:rsidRPr="00FD4E50" w:rsidRDefault="001A2013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47B6" w:rsidRPr="00FD4E50" w:rsidTr="00D45872">
        <w:tc>
          <w:tcPr>
            <w:tcW w:w="10060" w:type="dxa"/>
          </w:tcPr>
          <w:p w:rsidR="001E47B6" w:rsidRPr="00FD4E50" w:rsidRDefault="001D4509" w:rsidP="001D4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4.2. Категорирование дорог с учетом прогнозируемой загрузки, ожидаемого развития прилегающих территорий, планируемых мероприятий по дорожно-мостовому строительству</w:t>
            </w:r>
          </w:p>
        </w:tc>
        <w:tc>
          <w:tcPr>
            <w:tcW w:w="986" w:type="dxa"/>
          </w:tcPr>
          <w:p w:rsidR="001D4509" w:rsidRPr="00FD4E50" w:rsidRDefault="001D4509" w:rsidP="001D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509" w:rsidRPr="00FD4E50" w:rsidRDefault="001D4509" w:rsidP="001D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E47B6" w:rsidRPr="00FD4E50" w:rsidRDefault="001E47B6" w:rsidP="001A2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509" w:rsidRPr="00FD4E50" w:rsidTr="00D45872">
        <w:tc>
          <w:tcPr>
            <w:tcW w:w="10060" w:type="dxa"/>
          </w:tcPr>
          <w:p w:rsidR="001D4509" w:rsidRPr="00FD4E50" w:rsidRDefault="00E259D5" w:rsidP="001D4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4.3. Распределение транспортных потоков по сети дорог</w:t>
            </w:r>
          </w:p>
        </w:tc>
        <w:tc>
          <w:tcPr>
            <w:tcW w:w="986" w:type="dxa"/>
          </w:tcPr>
          <w:p w:rsidR="001D4509" w:rsidRPr="00FD4E50" w:rsidRDefault="00E259D5" w:rsidP="00F3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C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1F1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4.4. Разработка, внедрение и использование автоматизированной системы управления дорожным движением</w:t>
            </w:r>
            <w:r w:rsidR="001F12A9">
              <w:rPr>
                <w:rFonts w:ascii="Times New Roman" w:hAnsi="Times New Roman" w:cs="Times New Roman"/>
                <w:sz w:val="26"/>
                <w:szCs w:val="26"/>
              </w:rPr>
              <w:t xml:space="preserve"> - далее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 (АСУДД), ее функции и этапы внедрения</w:t>
            </w:r>
          </w:p>
        </w:tc>
        <w:tc>
          <w:tcPr>
            <w:tcW w:w="986" w:type="dxa"/>
          </w:tcPr>
          <w:p w:rsidR="00E259D5" w:rsidRPr="00FD4E50" w:rsidRDefault="00F31C9A" w:rsidP="00E2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9D5" w:rsidRPr="00FD4E50" w:rsidRDefault="00E259D5" w:rsidP="001D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 xml:space="preserve">4.5. Организация системы мониторинга дорожного движения, установке детекторов транспортных потоков, организация сбора и хранения документации по ОДД, принципам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и введения баз данных, условиям доступа к информации, периодичности ее актуализации</w:t>
            </w:r>
          </w:p>
        </w:tc>
        <w:tc>
          <w:tcPr>
            <w:tcW w:w="986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9D5" w:rsidRPr="00FD4E50" w:rsidRDefault="00F31C9A" w:rsidP="00E2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9D5" w:rsidRPr="00FD4E50" w:rsidRDefault="00E259D5" w:rsidP="00E2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 Совершенствование системы информационного обеспечения участников дорожного движения</w:t>
            </w:r>
          </w:p>
        </w:tc>
        <w:tc>
          <w:tcPr>
            <w:tcW w:w="986" w:type="dxa"/>
          </w:tcPr>
          <w:p w:rsidR="00E259D5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4.7. Применение реверсивного движения</w:t>
            </w:r>
          </w:p>
        </w:tc>
        <w:tc>
          <w:tcPr>
            <w:tcW w:w="986" w:type="dxa"/>
          </w:tcPr>
          <w:p w:rsidR="00E259D5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4.8. Организация движения маршрутных транспортных средств, включая обеспечение приоритетных условий их движения</w:t>
            </w:r>
          </w:p>
        </w:tc>
        <w:tc>
          <w:tcPr>
            <w:tcW w:w="986" w:type="dxa"/>
          </w:tcPr>
          <w:p w:rsidR="00E259D5" w:rsidRPr="00FD4E50" w:rsidRDefault="00F31C9A" w:rsidP="009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259D5" w:rsidRPr="00FD4E50" w:rsidTr="00D45872">
        <w:tc>
          <w:tcPr>
            <w:tcW w:w="10060" w:type="dxa"/>
          </w:tcPr>
          <w:p w:rsidR="00E259D5" w:rsidRPr="00FD4E50" w:rsidRDefault="00E259D5" w:rsidP="00E25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4.9. Организация пропуска транзитных транспортных потоков</w:t>
            </w:r>
          </w:p>
        </w:tc>
        <w:tc>
          <w:tcPr>
            <w:tcW w:w="986" w:type="dxa"/>
          </w:tcPr>
          <w:p w:rsidR="00E259D5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867F4" w:rsidRPr="00FD4E50" w:rsidTr="00D45872">
        <w:tc>
          <w:tcPr>
            <w:tcW w:w="10060" w:type="dxa"/>
          </w:tcPr>
          <w:p w:rsidR="005867F4" w:rsidRPr="00FD4E50" w:rsidRDefault="005867F4" w:rsidP="0058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4.10. Организация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</w:t>
            </w:r>
          </w:p>
        </w:tc>
        <w:tc>
          <w:tcPr>
            <w:tcW w:w="986" w:type="dxa"/>
          </w:tcPr>
          <w:p w:rsidR="005867F4" w:rsidRPr="00FD4E50" w:rsidRDefault="005867F4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7F4" w:rsidRPr="00FD4E50" w:rsidRDefault="00F31C9A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867F4" w:rsidRPr="00FD4E50" w:rsidRDefault="005867F4" w:rsidP="00E2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7F4" w:rsidRPr="00FD4E50" w:rsidTr="00D45872">
        <w:tc>
          <w:tcPr>
            <w:tcW w:w="10060" w:type="dxa"/>
          </w:tcPr>
          <w:p w:rsidR="005867F4" w:rsidRPr="00FD4E50" w:rsidRDefault="005867F4" w:rsidP="0058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4.11. Ограничение доступа транспортных средств на определенные территории</w:t>
            </w:r>
          </w:p>
        </w:tc>
        <w:tc>
          <w:tcPr>
            <w:tcW w:w="986" w:type="dxa"/>
          </w:tcPr>
          <w:p w:rsidR="005867F4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67F4" w:rsidRPr="00FD4E50" w:rsidTr="00D45872">
        <w:tc>
          <w:tcPr>
            <w:tcW w:w="10060" w:type="dxa"/>
          </w:tcPr>
          <w:p w:rsidR="005867F4" w:rsidRPr="00FD4E50" w:rsidRDefault="005867F4" w:rsidP="00617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4.12. Скоростной режим движения транспортных средств на отдельных участках</w:t>
            </w:r>
            <w:r w:rsidR="009D6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дорог или в различных зонах</w:t>
            </w:r>
          </w:p>
        </w:tc>
        <w:tc>
          <w:tcPr>
            <w:tcW w:w="986" w:type="dxa"/>
          </w:tcPr>
          <w:p w:rsidR="005867F4" w:rsidRPr="00FD4E50" w:rsidRDefault="00F31C9A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867F4" w:rsidRPr="00FD4E50" w:rsidRDefault="005867F4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7F4" w:rsidRPr="00FD4E50" w:rsidTr="00D45872">
        <w:tc>
          <w:tcPr>
            <w:tcW w:w="10060" w:type="dxa"/>
          </w:tcPr>
          <w:p w:rsidR="005867F4" w:rsidRPr="00FD4E50" w:rsidRDefault="005867F4" w:rsidP="0058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4.13. Формирование единого парковочного пространства (размещение гаражей, стоянок, парковок (парковочных мест) и иных подобных сооружений)</w:t>
            </w:r>
          </w:p>
        </w:tc>
        <w:tc>
          <w:tcPr>
            <w:tcW w:w="986" w:type="dxa"/>
          </w:tcPr>
          <w:p w:rsidR="005867F4" w:rsidRPr="00FD4E50" w:rsidRDefault="00F31C9A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867F4" w:rsidRPr="00FD4E50" w:rsidRDefault="005867F4" w:rsidP="00586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7F4" w:rsidRPr="00FD4E50" w:rsidTr="00D45872">
        <w:tc>
          <w:tcPr>
            <w:tcW w:w="10060" w:type="dxa"/>
          </w:tcPr>
          <w:p w:rsidR="005867F4" w:rsidRPr="00FD4E50" w:rsidRDefault="00CD5561" w:rsidP="00CD5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4.14. Организация одностороннего движения транспортных средств на дорогах или их участков</w:t>
            </w:r>
          </w:p>
        </w:tc>
        <w:tc>
          <w:tcPr>
            <w:tcW w:w="986" w:type="dxa"/>
          </w:tcPr>
          <w:p w:rsidR="00CD5561" w:rsidRPr="00FD4E50" w:rsidRDefault="00F31C9A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867F4" w:rsidRPr="00FD4E50" w:rsidRDefault="005867F4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61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4.15. Перечень пересечений, примыканий и участков дорог, требующих введение</w:t>
            </w:r>
            <w:r w:rsidR="009D6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светофорного регулирования</w:t>
            </w:r>
          </w:p>
        </w:tc>
        <w:tc>
          <w:tcPr>
            <w:tcW w:w="986" w:type="dxa"/>
          </w:tcPr>
          <w:p w:rsidR="00FD4E50" w:rsidRPr="00FD4E50" w:rsidRDefault="00A70AE1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FD4E50" w:rsidRPr="00FD4E50" w:rsidRDefault="00FD4E50" w:rsidP="00CD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4.16. Режим работы светофорного регулирования</w:t>
            </w:r>
          </w:p>
        </w:tc>
        <w:tc>
          <w:tcPr>
            <w:tcW w:w="986" w:type="dxa"/>
          </w:tcPr>
          <w:p w:rsidR="00FD4E50" w:rsidRPr="00FD4E50" w:rsidRDefault="00A70AE1" w:rsidP="00F3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4.17. Устранение помех движению и факторов опасности (конфликтных ситуаций), создаваемых существующими дорожными условиями</w:t>
            </w:r>
          </w:p>
        </w:tc>
        <w:tc>
          <w:tcPr>
            <w:tcW w:w="986" w:type="dxa"/>
          </w:tcPr>
          <w:p w:rsidR="00FD4E50" w:rsidRPr="00FD4E50" w:rsidRDefault="009D699E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4.18. Организация движения пешеходов, включая размещение и обустройство пешеходных переходов, формирование пешеходных и жилых зон на территории муниципального образования</w:t>
            </w:r>
          </w:p>
        </w:tc>
        <w:tc>
          <w:tcPr>
            <w:tcW w:w="986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E50" w:rsidRPr="00FD4E50" w:rsidRDefault="00FD4E50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4.19. Обеспечение благоприятных условий для движения инвалидов</w:t>
            </w:r>
          </w:p>
        </w:tc>
        <w:tc>
          <w:tcPr>
            <w:tcW w:w="986" w:type="dxa"/>
          </w:tcPr>
          <w:p w:rsidR="00FD4E50" w:rsidRPr="00FD4E50" w:rsidRDefault="00FD4E50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4.20. Обеспечение маршрутов безопасного движения детей к образовательным организациям</w:t>
            </w:r>
          </w:p>
        </w:tc>
        <w:tc>
          <w:tcPr>
            <w:tcW w:w="986" w:type="dxa"/>
          </w:tcPr>
          <w:p w:rsidR="00FD4E50" w:rsidRPr="00FD4E50" w:rsidRDefault="00A70AE1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4.21. Организация велосипедного движения</w:t>
            </w:r>
          </w:p>
        </w:tc>
        <w:tc>
          <w:tcPr>
            <w:tcW w:w="986" w:type="dxa"/>
          </w:tcPr>
          <w:p w:rsidR="00FD4E50" w:rsidRPr="00FD4E50" w:rsidRDefault="009D699E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4.22. Развитие сети дорог, дорог или участков дорог, локально-реконструкционным мероприятиям, повышающим эффективность функционирования сети дорог в целом</w:t>
            </w:r>
          </w:p>
        </w:tc>
        <w:tc>
          <w:tcPr>
            <w:tcW w:w="986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E50" w:rsidRPr="00FD4E50" w:rsidRDefault="009D699E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4.23. Расстановка работающих в автоматическом режиме средств фото- и видеофиксации нарушений правил дорожного движения</w:t>
            </w:r>
          </w:p>
        </w:tc>
        <w:tc>
          <w:tcPr>
            <w:tcW w:w="986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4.24. Размещение специализированных стоянок для задержанных транспортных средств</w:t>
            </w:r>
          </w:p>
        </w:tc>
        <w:tc>
          <w:tcPr>
            <w:tcW w:w="986" w:type="dxa"/>
          </w:tcPr>
          <w:p w:rsidR="00FD4E50" w:rsidRPr="00FD4E50" w:rsidRDefault="00FD4E50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4E50" w:rsidRPr="00FD4E50" w:rsidTr="00154D61">
        <w:trPr>
          <w:trHeight w:val="290"/>
        </w:trPr>
        <w:tc>
          <w:tcPr>
            <w:tcW w:w="10060" w:type="dxa"/>
          </w:tcPr>
          <w:p w:rsidR="00FD4E50" w:rsidRPr="00FD4E50" w:rsidRDefault="00FD4E50" w:rsidP="0015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5. Очередность реализации мероприятий</w:t>
            </w:r>
          </w:p>
        </w:tc>
        <w:tc>
          <w:tcPr>
            <w:tcW w:w="986" w:type="dxa"/>
          </w:tcPr>
          <w:p w:rsidR="00FD4E50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4D61" w:rsidRPr="00FD4E50" w:rsidTr="00D45872">
        <w:tc>
          <w:tcPr>
            <w:tcW w:w="10060" w:type="dxa"/>
          </w:tcPr>
          <w:p w:rsidR="00154D61" w:rsidRPr="00FD4E50" w:rsidRDefault="00154D61" w:rsidP="0015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154D61">
              <w:rPr>
                <w:rFonts w:ascii="Times New Roman" w:hAnsi="Times New Roman" w:cs="Times New Roman"/>
                <w:sz w:val="26"/>
                <w:szCs w:val="26"/>
              </w:rPr>
              <w:t>Оценка требуемых объемов финансирования и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ффективности мероприятий по ОДД</w:t>
            </w:r>
          </w:p>
        </w:tc>
        <w:tc>
          <w:tcPr>
            <w:tcW w:w="986" w:type="dxa"/>
          </w:tcPr>
          <w:p w:rsidR="00154D61" w:rsidRPr="00FD4E50" w:rsidRDefault="00A70AE1" w:rsidP="00F3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154D61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D4E50" w:rsidRPr="00FD4E50">
              <w:rPr>
                <w:rFonts w:ascii="Times New Roman" w:hAnsi="Times New Roman" w:cs="Times New Roman"/>
                <w:sz w:val="26"/>
                <w:szCs w:val="26"/>
              </w:rPr>
              <w:t>. 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</w:t>
            </w:r>
          </w:p>
        </w:tc>
        <w:tc>
          <w:tcPr>
            <w:tcW w:w="986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E50" w:rsidRPr="00FD4E50" w:rsidRDefault="009D699E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D4E50" w:rsidRPr="00FD4E50" w:rsidRDefault="00FD4E50" w:rsidP="00FD4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E50" w:rsidRPr="00FD4E50" w:rsidTr="00D45872">
        <w:tc>
          <w:tcPr>
            <w:tcW w:w="10060" w:type="dxa"/>
          </w:tcPr>
          <w:p w:rsidR="00FD4E50" w:rsidRPr="00FD4E50" w:rsidRDefault="00FD4E50" w:rsidP="00FD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50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986" w:type="dxa"/>
          </w:tcPr>
          <w:p w:rsidR="00FD4E50" w:rsidRPr="00FD4E50" w:rsidRDefault="00F31C9A" w:rsidP="00A7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0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45872" w:rsidRDefault="00D45872" w:rsidP="00D4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7B2" w:rsidRDefault="003737B2" w:rsidP="00FD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7B2" w:rsidRDefault="003737B2" w:rsidP="00FD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7B2" w:rsidRDefault="003737B2" w:rsidP="00FD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7B2" w:rsidRDefault="003737B2" w:rsidP="00FD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8F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Комплексная схема организации дорожного движения</w:t>
      </w:r>
      <w:r w:rsidR="001F12A9">
        <w:rPr>
          <w:rFonts w:ascii="Times New Roman" w:hAnsi="Times New Roman" w:cs="Times New Roman"/>
          <w:sz w:val="26"/>
          <w:szCs w:val="26"/>
        </w:rPr>
        <w:t xml:space="preserve"> - далее</w:t>
      </w:r>
      <w:r w:rsidRPr="00D0638F">
        <w:rPr>
          <w:rFonts w:ascii="Times New Roman" w:hAnsi="Times New Roman" w:cs="Times New Roman"/>
          <w:sz w:val="26"/>
          <w:szCs w:val="26"/>
        </w:rPr>
        <w:t xml:space="preserve"> (КСОДД) - это системный план мер организации дорожного движения, направленный на проведение единой государственной и муниципальной политики в области дорожного движения и обеспечения его безопасности в пределах полномочий местных исполнительных и распорядительных органов.</w:t>
      </w: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КСОДД представляет собой проектный документ, содержащий комплекс взаимосвязанных и обоснованных системных мероприятий по совершенствованию организации движения транспортных и пешеходных потоков на улично-дорожной сети </w:t>
      </w:r>
      <w:r w:rsidR="00F733A8" w:rsidRPr="00D0638F">
        <w:rPr>
          <w:rFonts w:ascii="Times New Roman" w:hAnsi="Times New Roman" w:cs="Times New Roman"/>
          <w:sz w:val="26"/>
          <w:szCs w:val="26"/>
        </w:rPr>
        <w:t>округ</w:t>
      </w:r>
      <w:r w:rsidR="00F26740">
        <w:rPr>
          <w:rFonts w:ascii="Times New Roman" w:hAnsi="Times New Roman" w:cs="Times New Roman"/>
          <w:sz w:val="26"/>
          <w:szCs w:val="26"/>
        </w:rPr>
        <w:t>а</w:t>
      </w:r>
      <w:r w:rsidR="00F733A8" w:rsidRPr="00D0638F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0638F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перспективу.</w:t>
      </w:r>
    </w:p>
    <w:p w:rsidR="00FD4E50" w:rsidRPr="005B4621" w:rsidRDefault="00FD4E50" w:rsidP="00AC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КСОДД разработана в соответствии с </w:t>
      </w:r>
      <w:r w:rsidRPr="005B4621">
        <w:rPr>
          <w:rFonts w:ascii="Times New Roman" w:hAnsi="Times New Roman" w:cs="Times New Roman"/>
          <w:sz w:val="26"/>
          <w:szCs w:val="26"/>
        </w:rPr>
        <w:t>развитием муниципального образования</w:t>
      </w:r>
      <w:r w:rsidR="00B45527" w:rsidRPr="005B4621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2878AB" w:rsidRPr="005B4621">
        <w:rPr>
          <w:rFonts w:ascii="Times New Roman" w:hAnsi="Times New Roman" w:cs="Times New Roman"/>
          <w:sz w:val="26"/>
          <w:szCs w:val="26"/>
        </w:rPr>
        <w:t>Муром</w:t>
      </w:r>
      <w:r w:rsidRPr="005B4621">
        <w:rPr>
          <w:rFonts w:ascii="Times New Roman" w:hAnsi="Times New Roman" w:cs="Times New Roman"/>
          <w:sz w:val="26"/>
          <w:szCs w:val="26"/>
        </w:rPr>
        <w:t xml:space="preserve"> в рамках генерального плана и проектов планировки территорий</w:t>
      </w:r>
      <w:r w:rsidR="001F12A9">
        <w:rPr>
          <w:rFonts w:ascii="Times New Roman" w:hAnsi="Times New Roman" w:cs="Times New Roman"/>
          <w:sz w:val="26"/>
          <w:szCs w:val="26"/>
        </w:rPr>
        <w:t>-</w:t>
      </w:r>
      <w:r w:rsidRPr="005B4621">
        <w:rPr>
          <w:rFonts w:ascii="Times New Roman" w:hAnsi="Times New Roman" w:cs="Times New Roman"/>
          <w:sz w:val="26"/>
          <w:szCs w:val="26"/>
        </w:rPr>
        <w:t>далее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="001F12A9" w:rsidRPr="005B4621">
        <w:rPr>
          <w:rFonts w:ascii="Times New Roman" w:hAnsi="Times New Roman" w:cs="Times New Roman"/>
          <w:sz w:val="26"/>
          <w:szCs w:val="26"/>
        </w:rPr>
        <w:t>(</w:t>
      </w:r>
      <w:r w:rsidRPr="005B4621">
        <w:rPr>
          <w:rFonts w:ascii="Times New Roman" w:hAnsi="Times New Roman" w:cs="Times New Roman"/>
          <w:sz w:val="26"/>
          <w:szCs w:val="26"/>
        </w:rPr>
        <w:t>ППТ), а также в соответствии с основными принципами и стратегическими направлениями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5B4621">
        <w:rPr>
          <w:rFonts w:ascii="Times New Roman" w:hAnsi="Times New Roman" w:cs="Times New Roman"/>
          <w:sz w:val="26"/>
          <w:szCs w:val="26"/>
        </w:rPr>
        <w:t>социально-экономического развития и его транспортной системы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5B4621">
        <w:rPr>
          <w:rFonts w:ascii="Times New Roman" w:hAnsi="Times New Roman" w:cs="Times New Roman"/>
          <w:sz w:val="26"/>
          <w:szCs w:val="26"/>
        </w:rPr>
        <w:t>перспективу до 20</w:t>
      </w:r>
      <w:r w:rsidR="00081A85" w:rsidRPr="005B4621">
        <w:rPr>
          <w:rFonts w:ascii="Times New Roman" w:hAnsi="Times New Roman" w:cs="Times New Roman"/>
          <w:sz w:val="26"/>
          <w:szCs w:val="26"/>
        </w:rPr>
        <w:t>3</w:t>
      </w:r>
      <w:r w:rsidR="00F77EA7">
        <w:rPr>
          <w:rFonts w:ascii="Times New Roman" w:hAnsi="Times New Roman" w:cs="Times New Roman"/>
          <w:sz w:val="26"/>
          <w:szCs w:val="26"/>
        </w:rPr>
        <w:t>3</w:t>
      </w:r>
      <w:r w:rsidRPr="005B46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D4E50" w:rsidRPr="00D0638F" w:rsidRDefault="00FD4E50" w:rsidP="00AC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621">
        <w:rPr>
          <w:rFonts w:ascii="Times New Roman" w:hAnsi="Times New Roman" w:cs="Times New Roman"/>
          <w:sz w:val="26"/>
          <w:szCs w:val="26"/>
        </w:rPr>
        <w:t>Расчетный срок реализации КСОДД определен с 2018</w:t>
      </w:r>
      <w:r w:rsidR="00DF1981" w:rsidRPr="005B462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B4621">
        <w:rPr>
          <w:rFonts w:ascii="Times New Roman" w:hAnsi="Times New Roman" w:cs="Times New Roman"/>
          <w:sz w:val="26"/>
          <w:szCs w:val="26"/>
        </w:rPr>
        <w:t xml:space="preserve"> по 20</w:t>
      </w:r>
      <w:r w:rsidR="00081A85" w:rsidRPr="005B4621">
        <w:rPr>
          <w:rFonts w:ascii="Times New Roman" w:hAnsi="Times New Roman" w:cs="Times New Roman"/>
          <w:sz w:val="26"/>
          <w:szCs w:val="26"/>
        </w:rPr>
        <w:t>3</w:t>
      </w:r>
      <w:r w:rsidR="00F77EA7">
        <w:rPr>
          <w:rFonts w:ascii="Times New Roman" w:hAnsi="Times New Roman" w:cs="Times New Roman"/>
          <w:sz w:val="26"/>
          <w:szCs w:val="26"/>
        </w:rPr>
        <w:t>3</w:t>
      </w:r>
      <w:r w:rsidR="00DF1981" w:rsidRPr="005B4621">
        <w:rPr>
          <w:rFonts w:ascii="Times New Roman" w:hAnsi="Times New Roman" w:cs="Times New Roman"/>
          <w:sz w:val="26"/>
          <w:szCs w:val="26"/>
        </w:rPr>
        <w:t xml:space="preserve"> год</w:t>
      </w:r>
      <w:r w:rsidRPr="005B4621">
        <w:rPr>
          <w:rFonts w:ascii="Times New Roman" w:hAnsi="Times New Roman" w:cs="Times New Roman"/>
          <w:sz w:val="26"/>
          <w:szCs w:val="26"/>
        </w:rPr>
        <w:t xml:space="preserve"> включительно.</w:t>
      </w:r>
      <w:r w:rsidR="00844E5D">
        <w:rPr>
          <w:rFonts w:ascii="Times New Roman" w:hAnsi="Times New Roman" w:cs="Times New Roman"/>
          <w:sz w:val="26"/>
          <w:szCs w:val="26"/>
        </w:rPr>
        <w:t xml:space="preserve"> </w:t>
      </w:r>
      <w:r w:rsidRPr="005B4621">
        <w:rPr>
          <w:rFonts w:ascii="Times New Roman" w:hAnsi="Times New Roman" w:cs="Times New Roman"/>
          <w:sz w:val="26"/>
          <w:szCs w:val="26"/>
        </w:rPr>
        <w:t>Мероприятия в рамках КСОДД на расчетный срок могут быть использованы для</w:t>
      </w:r>
      <w:r w:rsidR="00DF1981" w:rsidRPr="005B4621">
        <w:rPr>
          <w:rFonts w:ascii="Times New Roman" w:hAnsi="Times New Roman" w:cs="Times New Roman"/>
          <w:sz w:val="26"/>
          <w:szCs w:val="26"/>
        </w:rPr>
        <w:t xml:space="preserve"> разработки и </w:t>
      </w:r>
      <w:r w:rsidR="007A0227" w:rsidRPr="005B4621">
        <w:rPr>
          <w:rFonts w:ascii="Times New Roman" w:hAnsi="Times New Roman" w:cs="Times New Roman"/>
          <w:sz w:val="26"/>
          <w:szCs w:val="26"/>
        </w:rPr>
        <w:t>реализации муниципального</w:t>
      </w:r>
      <w:r w:rsidR="00F733A8" w:rsidRPr="005B4621">
        <w:rPr>
          <w:rFonts w:ascii="Times New Roman" w:hAnsi="Times New Roman" w:cs="Times New Roman"/>
          <w:sz w:val="26"/>
          <w:szCs w:val="26"/>
        </w:rPr>
        <w:t xml:space="preserve"> образования округ</w:t>
      </w:r>
      <w:r w:rsidR="00907C21">
        <w:rPr>
          <w:rFonts w:ascii="Times New Roman" w:hAnsi="Times New Roman" w:cs="Times New Roman"/>
          <w:sz w:val="26"/>
          <w:szCs w:val="26"/>
        </w:rPr>
        <w:t xml:space="preserve"> </w:t>
      </w:r>
      <w:r w:rsidR="00F733A8" w:rsidRPr="005B4621">
        <w:rPr>
          <w:rFonts w:ascii="Times New Roman" w:hAnsi="Times New Roman" w:cs="Times New Roman"/>
          <w:sz w:val="26"/>
          <w:szCs w:val="26"/>
        </w:rPr>
        <w:t>Муром</w:t>
      </w:r>
      <w:r w:rsidRPr="005B4621">
        <w:rPr>
          <w:rFonts w:ascii="Times New Roman" w:hAnsi="Times New Roman" w:cs="Times New Roman"/>
          <w:sz w:val="26"/>
          <w:szCs w:val="26"/>
        </w:rPr>
        <w:t xml:space="preserve"> программных документов по организации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5B4621">
        <w:rPr>
          <w:rFonts w:ascii="Times New Roman" w:hAnsi="Times New Roman" w:cs="Times New Roman"/>
          <w:sz w:val="26"/>
          <w:szCs w:val="26"/>
        </w:rPr>
        <w:t>обеспечению безопасности дорожного движения</w:t>
      </w:r>
      <w:r w:rsidRPr="00D0638F">
        <w:rPr>
          <w:rFonts w:ascii="Times New Roman" w:hAnsi="Times New Roman" w:cs="Times New Roman"/>
          <w:sz w:val="26"/>
          <w:szCs w:val="26"/>
        </w:rPr>
        <w:t>, при планировании реконструкции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 xml:space="preserve">развития улично-дорожной сети, разработке проектов организации дорожного </w:t>
      </w:r>
      <w:r w:rsidR="007A0227" w:rsidRPr="00D0638F">
        <w:rPr>
          <w:rFonts w:ascii="Times New Roman" w:hAnsi="Times New Roman" w:cs="Times New Roman"/>
          <w:sz w:val="26"/>
          <w:szCs w:val="26"/>
        </w:rPr>
        <w:t>движения, устойчивому</w:t>
      </w:r>
      <w:r w:rsidRPr="00D0638F">
        <w:rPr>
          <w:rFonts w:ascii="Times New Roman" w:hAnsi="Times New Roman" w:cs="Times New Roman"/>
          <w:sz w:val="26"/>
          <w:szCs w:val="26"/>
        </w:rPr>
        <w:t xml:space="preserve"> развитию транспорта и его инфраструктуры, формированию доступной среды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для всех групп населения.</w:t>
      </w:r>
    </w:p>
    <w:p w:rsidR="00FD4E50" w:rsidRPr="00D0638F" w:rsidRDefault="00FD4E50" w:rsidP="00AC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Цели разработки КСОДД - определение основных направлений повышения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 xml:space="preserve">эффективности, устойчивости функционирования улично-дорожной сети </w:t>
      </w:r>
      <w:r w:rsidR="007619DA">
        <w:rPr>
          <w:rFonts w:ascii="Times New Roman" w:hAnsi="Times New Roman" w:cs="Times New Roman"/>
          <w:sz w:val="26"/>
          <w:szCs w:val="26"/>
        </w:rPr>
        <w:t>округа</w:t>
      </w:r>
      <w:r w:rsidRPr="00D0638F">
        <w:rPr>
          <w:rFonts w:ascii="Times New Roman" w:hAnsi="Times New Roman" w:cs="Times New Roman"/>
          <w:sz w:val="26"/>
          <w:szCs w:val="26"/>
        </w:rPr>
        <w:t xml:space="preserve"> (УДС</w:t>
      </w:r>
      <w:r w:rsidR="007A0227" w:rsidRPr="00D0638F">
        <w:rPr>
          <w:rFonts w:ascii="Times New Roman" w:hAnsi="Times New Roman" w:cs="Times New Roman"/>
          <w:sz w:val="26"/>
          <w:szCs w:val="26"/>
        </w:rPr>
        <w:t>), предупреждение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заторовых ситуаций, повышение безопасности дорожного движения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условиях продолжающегося роста уровня автомобилизации для удовлетворения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транспортных потребностей и м</w:t>
      </w:r>
      <w:r w:rsidR="007619DA">
        <w:rPr>
          <w:rFonts w:ascii="Times New Roman" w:hAnsi="Times New Roman" w:cs="Times New Roman"/>
          <w:sz w:val="26"/>
          <w:szCs w:val="26"/>
        </w:rPr>
        <w:t>аксимальной безопасности</w:t>
      </w:r>
      <w:r w:rsidRPr="00D0638F">
        <w:rPr>
          <w:rFonts w:ascii="Times New Roman" w:hAnsi="Times New Roman" w:cs="Times New Roman"/>
          <w:sz w:val="26"/>
          <w:szCs w:val="26"/>
        </w:rPr>
        <w:t>.</w:t>
      </w:r>
    </w:p>
    <w:p w:rsidR="00FD4E50" w:rsidRPr="00D0638F" w:rsidRDefault="00FD4E50" w:rsidP="00AC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Задачи разработки КСОДД:</w:t>
      </w: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определение приоритетных направлений развития системы организации дорожного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движения, обоснование выбора оптимального варианта развития УДС и системы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организации дорожного движения;</w:t>
      </w: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определение и обоснование состава мероприятий по организации дорожного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движения по основным направлениям (система организации дорожного движения,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городской пассажирский (общественный и индивидуальный), грузовой, транзитный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транспорт; улично-дорожная сеть, включая пешеходную и велосипедную инфраструктуру,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с определением приоритетности их реализации);</w:t>
      </w:r>
    </w:p>
    <w:p w:rsidR="00FD4E50" w:rsidRPr="00D0638F" w:rsidRDefault="00FD4E50" w:rsidP="00FD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определение ориентировочных объемов капиталовложений на реализацию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мероприятий по организации дорожного движения, с разбивкой по объектам и этапам;</w:t>
      </w:r>
    </w:p>
    <w:p w:rsidR="00FD4E50" w:rsidRDefault="00FD4E50" w:rsidP="00FD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определение социально-экономической эффективности от внедрения мероприятий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КСОДД.</w:t>
      </w:r>
    </w:p>
    <w:p w:rsidR="00081A85" w:rsidRPr="00D0638F" w:rsidRDefault="00081A85" w:rsidP="00FD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E50" w:rsidRPr="00D0638F" w:rsidRDefault="00FD4E50" w:rsidP="00AC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8F">
        <w:rPr>
          <w:rFonts w:ascii="Times New Roman" w:hAnsi="Times New Roman" w:cs="Times New Roman"/>
          <w:b/>
          <w:bCs/>
          <w:sz w:val="26"/>
          <w:szCs w:val="26"/>
        </w:rPr>
        <w:t>1. Характеристика сложившейся ситуации по организации дорожного движения на</w:t>
      </w:r>
    </w:p>
    <w:p w:rsidR="00FD4E50" w:rsidRPr="00D0638F" w:rsidRDefault="00FD4E50" w:rsidP="00AC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8F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муниципального образования </w:t>
      </w:r>
      <w:r w:rsidR="00F733A8" w:rsidRPr="00D0638F">
        <w:rPr>
          <w:rFonts w:ascii="Times New Roman" w:hAnsi="Times New Roman" w:cs="Times New Roman"/>
          <w:b/>
          <w:bCs/>
          <w:sz w:val="26"/>
          <w:szCs w:val="26"/>
        </w:rPr>
        <w:t>округ Муром</w:t>
      </w:r>
      <w:r w:rsidR="00F2674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D4E50" w:rsidRPr="00081A85" w:rsidRDefault="00FD4E50" w:rsidP="00081A8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A85">
        <w:rPr>
          <w:rFonts w:ascii="Times New Roman" w:hAnsi="Times New Roman" w:cs="Times New Roman"/>
          <w:b/>
          <w:bCs/>
          <w:sz w:val="26"/>
          <w:szCs w:val="26"/>
        </w:rPr>
        <w:t>Описание используемых методов и средств получения исходной информации</w:t>
      </w:r>
      <w:r w:rsidR="00F2674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10FFE" w:rsidRDefault="00FD4E50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Для оценки текущей ситуации транспортного, социально-экономического,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 xml:space="preserve">технического, правового развития транспортной системы </w:t>
      </w:r>
      <w:r w:rsidR="00F733A8" w:rsidRPr="00D0638F">
        <w:rPr>
          <w:rFonts w:ascii="Times New Roman" w:hAnsi="Times New Roman" w:cs="Times New Roman"/>
          <w:sz w:val="26"/>
          <w:szCs w:val="26"/>
        </w:rPr>
        <w:t>округ</w:t>
      </w:r>
      <w:r w:rsidR="00F26740">
        <w:rPr>
          <w:rFonts w:ascii="Times New Roman" w:hAnsi="Times New Roman" w:cs="Times New Roman"/>
          <w:sz w:val="26"/>
          <w:szCs w:val="26"/>
        </w:rPr>
        <w:t>а</w:t>
      </w:r>
      <w:r w:rsidR="00F733A8" w:rsidRPr="00D0638F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0638F">
        <w:rPr>
          <w:rFonts w:ascii="Times New Roman" w:hAnsi="Times New Roman" w:cs="Times New Roman"/>
          <w:sz w:val="26"/>
          <w:szCs w:val="26"/>
        </w:rPr>
        <w:t xml:space="preserve"> проведен ряд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аналитических и натурных исследований.</w:t>
      </w:r>
      <w:r w:rsidR="00383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872" w:rsidRPr="00D0638F" w:rsidRDefault="00FD4E50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Результат проведения исследований – база данных материалов для последующего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 xml:space="preserve">анализа существующего состояния транспортной системы </w:t>
      </w:r>
      <w:r w:rsidR="00B45527">
        <w:rPr>
          <w:rFonts w:ascii="Times New Roman" w:hAnsi="Times New Roman" w:cs="Times New Roman"/>
          <w:sz w:val="26"/>
          <w:szCs w:val="26"/>
        </w:rPr>
        <w:t xml:space="preserve">в </w:t>
      </w:r>
      <w:r w:rsidR="00F733A8" w:rsidRPr="00D0638F">
        <w:rPr>
          <w:rFonts w:ascii="Times New Roman" w:hAnsi="Times New Roman" w:cs="Times New Roman"/>
          <w:sz w:val="26"/>
          <w:szCs w:val="26"/>
        </w:rPr>
        <w:t>округ</w:t>
      </w:r>
      <w:r w:rsidR="00B45527">
        <w:rPr>
          <w:rFonts w:ascii="Times New Roman" w:hAnsi="Times New Roman" w:cs="Times New Roman"/>
          <w:sz w:val="26"/>
          <w:szCs w:val="26"/>
        </w:rPr>
        <w:t>е</w:t>
      </w:r>
      <w:r w:rsidR="00F733A8" w:rsidRPr="00D0638F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0638F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потенциала ее развития.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Результаты исследования должны обеспечить: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- детальную оценку состояния дорожного движения в </w:t>
      </w:r>
      <w:r w:rsidR="00F26740">
        <w:rPr>
          <w:rFonts w:ascii="Times New Roman" w:hAnsi="Times New Roman" w:cs="Times New Roman"/>
          <w:sz w:val="26"/>
          <w:szCs w:val="26"/>
        </w:rPr>
        <w:t>округе</w:t>
      </w:r>
      <w:r w:rsidRPr="00D0638F">
        <w:rPr>
          <w:rFonts w:ascii="Times New Roman" w:hAnsi="Times New Roman" w:cs="Times New Roman"/>
          <w:sz w:val="26"/>
          <w:szCs w:val="26"/>
        </w:rPr>
        <w:t xml:space="preserve"> Муром;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lastRenderedPageBreak/>
        <w:t>- прогнозирование дорожного движения на основе транспортного моделирования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перспективу КСОДД;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базу для проведения детальных исследований и анализа по задачам КСОДД;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информацию для проектирования и разработки мероприятий КСОДД;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информацию для планирования и контроля ресурсов КСОДД;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информацию для экономической оценки эффективности мероприятий КСОДД.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В работе проводятся следующие исследования: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транспортные исследования;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социально-экономические исследования;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исследования общественного мнения.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Целью транспортных исследований дорожного движения является получение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информации для разработки общей концепции стратегии и отдельных задач КСОДД.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Транспортные исследования решают следующие задачи: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интенсивность движения на улично-дорожной сети (далее - УДС);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состав и характеристики потока дорожного движения;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неравномерность движения;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потребительские характеристики (скорость, время сообщения);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характеристики транспортной инфраструктуры;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критические узлы и участки УДС и транспортной инфраструктуры;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анализ безопасности дорожного движения;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анализ и особенности существующей схемы организации движения.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Социально-экономические исследования позволяют определить текущее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экономическое положение в округе, оценить существующий спрос, использование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транспортной системы, а также прогнозировать экономическое развитие на ближайшую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дальнюю перспективу и оценить рост спроса на использование транспортной системы.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Задачами экономических исследований являются: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объекты тяготения и генерации транспортного спроса (перечень, размещение);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качественные и количественные характеристики тяготения;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BCE">
        <w:rPr>
          <w:rFonts w:ascii="Times New Roman" w:hAnsi="Times New Roman" w:cs="Times New Roman"/>
          <w:sz w:val="26"/>
          <w:szCs w:val="26"/>
        </w:rPr>
        <w:t>- корреспонденции;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перспективы развития транспортной инфраструктуры в соответствии с Генпланом.</w:t>
      </w:r>
    </w:p>
    <w:p w:rsidR="00F733A8" w:rsidRPr="00D0638F" w:rsidRDefault="00F733A8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Анализ исследований общественного мнения является одним из важных аспектов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разработки КСОДД. В соответствии со Стратегией развития необходимо решить задачи по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совершенствованию и улучшению первичной среды жизнедеятельности, частью которой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является транспортная инфраструктура. Анализ общественного мнения помогает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определить узкие и проблемные места транспортной системы и впоследствии привести их</w:t>
      </w:r>
      <w:r w:rsidR="003C0BCE">
        <w:rPr>
          <w:rFonts w:ascii="Times New Roman" w:hAnsi="Times New Roman" w:cs="Times New Roman"/>
          <w:sz w:val="26"/>
          <w:szCs w:val="26"/>
        </w:rPr>
        <w:t xml:space="preserve"> в </w:t>
      </w:r>
      <w:r w:rsidRPr="00D0638F">
        <w:rPr>
          <w:rFonts w:ascii="Times New Roman" w:hAnsi="Times New Roman" w:cs="Times New Roman"/>
          <w:sz w:val="26"/>
          <w:szCs w:val="26"/>
        </w:rPr>
        <w:t>соответствие с потребностями пользователей системы.</w:t>
      </w:r>
    </w:p>
    <w:p w:rsidR="00F733A8" w:rsidRPr="00D0638F" w:rsidRDefault="00F733A8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В рамках исследования общественного мнения в текущей работе были проведены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следующие работы: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- анализ транспортного поведения жителей </w:t>
      </w:r>
      <w:r w:rsidR="00B45527">
        <w:rPr>
          <w:rFonts w:ascii="Times New Roman" w:hAnsi="Times New Roman" w:cs="Times New Roman"/>
          <w:sz w:val="26"/>
          <w:szCs w:val="26"/>
        </w:rPr>
        <w:t>округа</w:t>
      </w:r>
      <w:r w:rsidRPr="00D0638F">
        <w:rPr>
          <w:rFonts w:ascii="Times New Roman" w:hAnsi="Times New Roman" w:cs="Times New Roman"/>
          <w:sz w:val="26"/>
          <w:szCs w:val="26"/>
        </w:rPr>
        <w:t>;</w:t>
      </w:r>
    </w:p>
    <w:p w:rsidR="00F733A8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обсуждение проблем транспортной инфраструктуры с городскими специалистами экспертами;</w:t>
      </w:r>
    </w:p>
    <w:p w:rsidR="00F733A8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- обмен мнениями с жителями </w:t>
      </w:r>
      <w:r w:rsidR="00AA063D" w:rsidRPr="00D0638F">
        <w:rPr>
          <w:rFonts w:ascii="Times New Roman" w:hAnsi="Times New Roman" w:cs="Times New Roman"/>
          <w:sz w:val="26"/>
          <w:szCs w:val="26"/>
        </w:rPr>
        <w:t>округ</w:t>
      </w:r>
      <w:r w:rsidR="003C0BCE">
        <w:rPr>
          <w:rFonts w:ascii="Times New Roman" w:hAnsi="Times New Roman" w:cs="Times New Roman"/>
          <w:sz w:val="26"/>
          <w:szCs w:val="26"/>
        </w:rPr>
        <w:t xml:space="preserve">а </w:t>
      </w:r>
      <w:r w:rsidR="00AA063D" w:rsidRPr="00D0638F">
        <w:rPr>
          <w:rFonts w:ascii="Times New Roman" w:hAnsi="Times New Roman" w:cs="Times New Roman"/>
          <w:sz w:val="26"/>
          <w:szCs w:val="26"/>
        </w:rPr>
        <w:t>Муром</w:t>
      </w:r>
      <w:r w:rsidRPr="00D0638F">
        <w:rPr>
          <w:rFonts w:ascii="Times New Roman" w:hAnsi="Times New Roman" w:cs="Times New Roman"/>
          <w:sz w:val="26"/>
          <w:szCs w:val="26"/>
        </w:rPr>
        <w:t xml:space="preserve"> в рамках проведения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транспортных обследований.</w:t>
      </w:r>
    </w:p>
    <w:p w:rsidR="003C0BCE" w:rsidRDefault="003837DC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3A8" w:rsidRDefault="00F733A8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38F">
        <w:rPr>
          <w:rFonts w:ascii="Times New Roman" w:hAnsi="Times New Roman" w:cs="Times New Roman"/>
          <w:b/>
          <w:sz w:val="26"/>
          <w:szCs w:val="26"/>
        </w:rPr>
        <w:t>Разработка методики обследования транспортных потоков</w:t>
      </w:r>
      <w:r w:rsidR="00A42774">
        <w:rPr>
          <w:rFonts w:ascii="Times New Roman" w:hAnsi="Times New Roman" w:cs="Times New Roman"/>
          <w:b/>
          <w:sz w:val="26"/>
          <w:szCs w:val="26"/>
        </w:rPr>
        <w:t>.</w:t>
      </w:r>
    </w:p>
    <w:p w:rsidR="00081A85" w:rsidRPr="00D0638F" w:rsidRDefault="00081A85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3A8" w:rsidRPr="00D0638F" w:rsidRDefault="00F733A8" w:rsidP="005C1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Задачами обследования интенсивности движения транспортных потоков (далее -ТП) являются:</w:t>
      </w:r>
    </w:p>
    <w:p w:rsidR="00D45872" w:rsidRPr="00D0638F" w:rsidRDefault="00F733A8" w:rsidP="00F7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1) определение нагрузки на улично-дорожную сеть </w:t>
      </w:r>
      <w:r w:rsidR="00AA063D" w:rsidRPr="00D0638F">
        <w:rPr>
          <w:rFonts w:ascii="Times New Roman" w:hAnsi="Times New Roman" w:cs="Times New Roman"/>
          <w:sz w:val="26"/>
          <w:szCs w:val="26"/>
        </w:rPr>
        <w:t>округ</w:t>
      </w:r>
      <w:r w:rsidR="00A42774">
        <w:rPr>
          <w:rFonts w:ascii="Times New Roman" w:hAnsi="Times New Roman" w:cs="Times New Roman"/>
          <w:sz w:val="26"/>
          <w:szCs w:val="26"/>
        </w:rPr>
        <w:t>а</w:t>
      </w:r>
      <w:r w:rsidR="00AA063D" w:rsidRPr="00D0638F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0638F">
        <w:rPr>
          <w:rFonts w:ascii="Times New Roman" w:hAnsi="Times New Roman" w:cs="Times New Roman"/>
          <w:sz w:val="26"/>
          <w:szCs w:val="26"/>
        </w:rPr>
        <w:t>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lastRenderedPageBreak/>
        <w:t>2) определение закономерностей динамики интенсивностей ТП в суточном цикле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(суточные колебания интенсивности движения «пиковый период – непиковый период»,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суточная асимметрия ТП, например, в направлении «центр города – периферийные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районы»);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3) определение структуры ТП (наличие в составе ТП автобусного, грузового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транспорта различной грузоподъемности, легкового транспорта);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4) определение закономерностей движения различных видов транспорта по УДС: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пространственные закономерности (например, использование определенных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магистралей УДС для движения автобусного транспорта, грузового транспорта и т.д.);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временные закономерности (например, определение периодов движения грузового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транспорта в течение рабочего дня и выходного дня и т.д.);</w:t>
      </w:r>
    </w:p>
    <w:p w:rsidR="00AA063D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5) определение закономерностей распределения ТП на пересечениях и примыканиях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(определение преобладающих маневров с целью выявления основных маршрутов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движения, расчета режимов светофорного регулирования, оценки загрузки элементов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УДС).</w:t>
      </w:r>
    </w:p>
    <w:p w:rsidR="00081A85" w:rsidRPr="00D0638F" w:rsidRDefault="00081A85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8F">
        <w:rPr>
          <w:rFonts w:ascii="Times New Roman" w:hAnsi="Times New Roman" w:cs="Times New Roman"/>
          <w:b/>
          <w:bCs/>
          <w:sz w:val="26"/>
          <w:szCs w:val="26"/>
        </w:rPr>
        <w:t>Метод проведения обследования интенсивности движения транспортных потоков</w:t>
      </w:r>
    </w:p>
    <w:p w:rsidR="00AA063D" w:rsidRDefault="00AA063D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8F">
        <w:rPr>
          <w:rFonts w:ascii="Times New Roman" w:hAnsi="Times New Roman" w:cs="Times New Roman"/>
          <w:b/>
          <w:bCs/>
          <w:sz w:val="26"/>
          <w:szCs w:val="26"/>
        </w:rPr>
        <w:t>визуальным способом</w:t>
      </w:r>
      <w:r w:rsidR="00A4277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81A85" w:rsidRPr="00D0638F" w:rsidRDefault="00081A85" w:rsidP="00AA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Интенсивность движения – это количество транспортных средств, проходящих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через сечение дороги в единицу времени в обоих направлениях. Интенсивность движения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течение суток меняется крайне неравномерно. Характер ее изменения в течение суток</w:t>
      </w:r>
      <w:r w:rsidR="0084501B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зависит от дня недели.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Обследования интенсивности движения по продолжительности разделяются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длительные, которые проводятся непрерывно в течение суток, и кратковременные, которые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проводятся в течение 1-2 часов. Для проведения длительных обследований используются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специальные технические средства (детекторы автоматизированного учета, видеокамеры).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Продолжительные и кратковременные обследования могут проводиться вручную путем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непосредственного визуального наблюдения за движением транспорта либо путем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видеосъемки и ее последующей обработки. В ходе обследования выполняются замеры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интенсивности транспортных и пешеходных потоков в конкретных сечениях УДС и/или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узлах УДС. Таким образом, обследование может проводиться на перекрестках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транспортных развязках (место перераспределения потоков) и/или на перегонах между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ними (участок УДС без существенного перераспределения потоков).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При подготовке обследования: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 xml:space="preserve">- на основе изучения сети УДС с учетом задач </w:t>
      </w:r>
      <w:r w:rsidRPr="005B4621">
        <w:rPr>
          <w:rFonts w:ascii="Times New Roman" w:hAnsi="Times New Roman" w:cs="Times New Roman"/>
          <w:sz w:val="26"/>
          <w:szCs w:val="26"/>
        </w:rPr>
        <w:t>обс</w:t>
      </w:r>
      <w:r w:rsidR="00B13CF0" w:rsidRPr="005B4621">
        <w:rPr>
          <w:rFonts w:ascii="Times New Roman" w:hAnsi="Times New Roman" w:cs="Times New Roman"/>
          <w:sz w:val="26"/>
          <w:szCs w:val="26"/>
        </w:rPr>
        <w:t xml:space="preserve">ледования выявляются ее </w:t>
      </w:r>
      <w:r w:rsidRPr="005B4621">
        <w:rPr>
          <w:rFonts w:ascii="Times New Roman" w:hAnsi="Times New Roman" w:cs="Times New Roman"/>
          <w:sz w:val="26"/>
          <w:szCs w:val="26"/>
        </w:rPr>
        <w:t>узлы,</w:t>
      </w:r>
      <w:r w:rsidRPr="00D0638F">
        <w:rPr>
          <w:rFonts w:ascii="Times New Roman" w:hAnsi="Times New Roman" w:cs="Times New Roman"/>
          <w:sz w:val="26"/>
          <w:szCs w:val="26"/>
        </w:rPr>
        <w:t xml:space="preserve"> в которых происходит перераспределение транспортных и пешеходных потоков, и</w:t>
      </w:r>
      <w:r w:rsidR="0084501B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определяется расположение постов учета интенсивности движения;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определяется продолжительность и конкретные периоды обследования;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определяется способ проведения обследования (автоматизированный, ручной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комбинированный);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- оценивается количество персонала, участвующего в обследовании, и планируется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его работа.</w:t>
      </w:r>
    </w:p>
    <w:p w:rsidR="00AA063D" w:rsidRPr="00D0638F" w:rsidRDefault="00AA063D" w:rsidP="00383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При проведении обследования на перегоне интенсивности по направлениям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фиксируются отдельно (как при ручном, так и при автоматизированном способе учета).</w:t>
      </w:r>
    </w:p>
    <w:p w:rsidR="00AA063D" w:rsidRPr="00D0638F" w:rsidRDefault="00AA063D" w:rsidP="00AA0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Аналогично, при проведении обследования в узлах отдельно фиксируются потоки,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движущиеся по каждой траектории проезда перекрестка (от каждого подхода к перекрестку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к каждому из выходов).</w:t>
      </w:r>
    </w:p>
    <w:p w:rsidR="00D45872" w:rsidRPr="00D0638F" w:rsidRDefault="00AA063D" w:rsidP="005C1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Учет интенсивности производится путем регистрации проезда каждого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транспортного средства через сечение перегона, подхода к перекрестку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непосредственно зоны перекрестка и занесением отметки в стандартный бланк учета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интенсивности движения.</w:t>
      </w:r>
    </w:p>
    <w:p w:rsidR="005B25C6" w:rsidRPr="00D0638F" w:rsidRDefault="005B25C6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lastRenderedPageBreak/>
        <w:t>Таким образом, при учете интенсивности движения на перегоне проезд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транспортных средств регистрируется в двух сечениях (в прямом направлении и в</w:t>
      </w:r>
      <w:r w:rsidR="00B13CF0">
        <w:rPr>
          <w:rFonts w:ascii="Times New Roman" w:hAnsi="Times New Roman" w:cs="Times New Roman"/>
          <w:sz w:val="26"/>
          <w:szCs w:val="26"/>
        </w:rPr>
        <w:t xml:space="preserve"> обратном</w:t>
      </w:r>
      <w:r w:rsidRPr="00D0638F">
        <w:rPr>
          <w:rFonts w:ascii="Times New Roman" w:hAnsi="Times New Roman" w:cs="Times New Roman"/>
          <w:sz w:val="26"/>
          <w:szCs w:val="26"/>
        </w:rPr>
        <w:t>). При учете интенсивности движения на перекрестке число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обследуемых сечений определяется схемой организации движения и количеством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разрешенных маневров движения.</w:t>
      </w:r>
    </w:p>
    <w:p w:rsidR="005B25C6" w:rsidRPr="00D0638F" w:rsidRDefault="005B25C6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38F">
        <w:rPr>
          <w:rFonts w:ascii="Times New Roman" w:hAnsi="Times New Roman" w:cs="Times New Roman"/>
          <w:sz w:val="26"/>
          <w:szCs w:val="26"/>
        </w:rPr>
        <w:t>Обследуемые сечения группируются в «створы регистрации» с учетом возможности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проведения обследования каждого створа одним учетчиком. На перегоне обычно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располагается два «створа регистрации», на перекрестке количество «створов регистрации»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обычно равно количеству подходов к перекрестку, показанному на рисунке. В этом случае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учетчик должен отдельно регистрировать транспортные средства, следующие прямо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выполняющие повороты с занесением результата в отдельные колонки бланка.</w:t>
      </w:r>
    </w:p>
    <w:p w:rsidR="00FD29F8" w:rsidRDefault="005B25C6" w:rsidP="00FD29F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0638F">
        <w:rPr>
          <w:rFonts w:ascii="Times New Roman" w:hAnsi="Times New Roman" w:cs="Times New Roman"/>
          <w:sz w:val="26"/>
          <w:szCs w:val="26"/>
        </w:rPr>
        <w:t>На сложных перекрестках с интенсивными поворотными потоками количество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«створов регистрации» и, соответственно, учетчиков может быть увеличено. В этом случае,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например, один учетчик считает автомобили, следующие от подхода в прямом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направлении с левым поворотом, а другой – от этого же подхода, но поворачивающие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0638F">
        <w:rPr>
          <w:rFonts w:ascii="Times New Roman" w:hAnsi="Times New Roman" w:cs="Times New Roman"/>
          <w:sz w:val="26"/>
          <w:szCs w:val="26"/>
        </w:rPr>
        <w:t>направо. Учет ведется на отдельном бланке.</w:t>
      </w:r>
    </w:p>
    <w:p w:rsidR="00FD29F8" w:rsidRDefault="00AD29B2" w:rsidP="00FD29F8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7520" behindDoc="0" locked="0" layoutInCell="1" allowOverlap="1">
                <wp:simplePos x="0" y="0"/>
                <wp:positionH relativeFrom="column">
                  <wp:posOffset>1062989</wp:posOffset>
                </wp:positionH>
                <wp:positionV relativeFrom="paragraph">
                  <wp:posOffset>113665</wp:posOffset>
                </wp:positionV>
                <wp:extent cx="0" cy="796925"/>
                <wp:effectExtent l="19050" t="0" r="19050" b="22225"/>
                <wp:wrapNone/>
                <wp:docPr id="189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EF03" id="Прямая соединительная линия 56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3.7pt,8.95pt" to="83.7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1610359</wp:posOffset>
                </wp:positionH>
                <wp:positionV relativeFrom="paragraph">
                  <wp:posOffset>96520</wp:posOffset>
                </wp:positionV>
                <wp:extent cx="0" cy="797560"/>
                <wp:effectExtent l="19050" t="0" r="19050" b="21590"/>
                <wp:wrapNone/>
                <wp:docPr id="188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1EA2" id="Прямая соединительная линия 57" o:spid="_x0000_s1026" style="position:absolute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6.8pt,7.6pt" to="126.8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FD29F8" w:rsidRPr="003B4487" w:rsidRDefault="00AD29B2" w:rsidP="00FD29F8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1844675</wp:posOffset>
                </wp:positionV>
                <wp:extent cx="1148080" cy="233680"/>
                <wp:effectExtent l="0" t="0" r="13970" b="13970"/>
                <wp:wrapNone/>
                <wp:docPr id="187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транспортные потоки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34.05pt;margin-top:145.25pt;width:90.4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транспортные потоки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287020</wp:posOffset>
                </wp:positionV>
                <wp:extent cx="1148080" cy="233680"/>
                <wp:effectExtent l="0" t="0" r="13970" b="13970"/>
                <wp:wrapNone/>
                <wp:docPr id="186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створ регистрации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margin-left:133.45pt;margin-top:22.6pt;width:90.4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створ регистрации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1290320</wp:posOffset>
                </wp:positionV>
                <wp:extent cx="1148080" cy="233680"/>
                <wp:effectExtent l="0" t="0" r="13970" b="13970"/>
                <wp:wrapNone/>
                <wp:docPr id="185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створ регистрации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134.7pt;margin-top:101.6pt;width:90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створ регистрации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1306830</wp:posOffset>
                </wp:positionV>
                <wp:extent cx="1148080" cy="233680"/>
                <wp:effectExtent l="0" t="0" r="13970" b="13970"/>
                <wp:wrapNone/>
                <wp:docPr id="184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створ регистрации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-11.65pt;margin-top:102.9pt;width:90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створ регистрации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291465</wp:posOffset>
                </wp:positionV>
                <wp:extent cx="1148080" cy="233680"/>
                <wp:effectExtent l="0" t="0" r="13970" b="13970"/>
                <wp:wrapNone/>
                <wp:docPr id="183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створ регистрации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-12.9pt;margin-top:22.95pt;width:90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створ регистрации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869950</wp:posOffset>
                </wp:positionV>
                <wp:extent cx="51435" cy="233680"/>
                <wp:effectExtent l="4128" t="0" r="9842" b="9843"/>
                <wp:wrapNone/>
                <wp:docPr id="182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F083" id="Прямоугольник 33" o:spid="_x0000_s1026" style="position:absolute;margin-left:38.6pt;margin-top:68.5pt;width:4.05pt;height:1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968375</wp:posOffset>
                </wp:positionV>
                <wp:extent cx="51435" cy="233680"/>
                <wp:effectExtent l="4128" t="0" r="9842" b="9843"/>
                <wp:wrapNone/>
                <wp:docPr id="18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A71A" id="Прямоугольник 32" o:spid="_x0000_s1026" style="position:absolute;margin-left:38.7pt;margin-top:76.25pt;width:4.05pt;height:18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875665</wp:posOffset>
                </wp:positionV>
                <wp:extent cx="51435" cy="233680"/>
                <wp:effectExtent l="4128" t="0" r="9842" b="9843"/>
                <wp:wrapNone/>
                <wp:docPr id="180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F389" id="Прямоугольник 31" o:spid="_x0000_s1026" style="position:absolute;margin-left:61.8pt;margin-top:68.95pt;width:4.05pt;height:18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967105</wp:posOffset>
                </wp:positionV>
                <wp:extent cx="51435" cy="233680"/>
                <wp:effectExtent l="4128" t="0" r="9842" b="9843"/>
                <wp:wrapNone/>
                <wp:docPr id="179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BEE6" id="Прямоугольник 30" o:spid="_x0000_s1026" style="position:absolute;margin-left:61.35pt;margin-top:76.15pt;width:4.05pt;height:18.4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578485</wp:posOffset>
                </wp:positionV>
                <wp:extent cx="51435" cy="233680"/>
                <wp:effectExtent l="4128" t="0" r="9842" b="9843"/>
                <wp:wrapNone/>
                <wp:docPr id="17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4881" id="Прямоугольник 28" o:spid="_x0000_s1026" style="position:absolute;margin-left:170.1pt;margin-top:45.55pt;width:4.05pt;height:18.4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664845</wp:posOffset>
                </wp:positionV>
                <wp:extent cx="51435" cy="233680"/>
                <wp:effectExtent l="4128" t="0" r="9842" b="9843"/>
                <wp:wrapNone/>
                <wp:docPr id="17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409D" id="Прямоугольник 29" o:spid="_x0000_s1026" style="position:absolute;margin-left:170.15pt;margin-top:52.35pt;width:4.05pt;height:18.4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676910</wp:posOffset>
                </wp:positionV>
                <wp:extent cx="51435" cy="233680"/>
                <wp:effectExtent l="4128" t="0" r="9842" b="9843"/>
                <wp:wrapNone/>
                <wp:docPr id="176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ACC6" id="Прямоугольник 27" o:spid="_x0000_s1026" style="position:absolute;margin-left:146.6pt;margin-top:53.3pt;width:4.05pt;height:18.4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577850</wp:posOffset>
                </wp:positionV>
                <wp:extent cx="51435" cy="233680"/>
                <wp:effectExtent l="4128" t="0" r="9842" b="9843"/>
                <wp:wrapNone/>
                <wp:docPr id="175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1435" cy="2336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962C" id="Прямоугольник 26" o:spid="_x0000_s1026" style="position:absolute;margin-left:146.75pt;margin-top:45.5pt;width:4.05pt;height:18.4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146685</wp:posOffset>
                </wp:positionV>
                <wp:extent cx="51435" cy="175260"/>
                <wp:effectExtent l="0" t="0" r="24765" b="15240"/>
                <wp:wrapNone/>
                <wp:docPr id="17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A31C" id="Прямоугольник 25" o:spid="_x0000_s1026" style="position:absolute;margin-left:95.45pt;margin-top:11.55pt;width:4.05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140970</wp:posOffset>
                </wp:positionV>
                <wp:extent cx="51435" cy="175260"/>
                <wp:effectExtent l="0" t="0" r="24765" b="15240"/>
                <wp:wrapNone/>
                <wp:docPr id="17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08C2" id="Прямоугольник 24" o:spid="_x0000_s1026" style="position:absolute;margin-left:89.2pt;margin-top:11.1pt;width:4.05pt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360680</wp:posOffset>
                </wp:positionV>
                <wp:extent cx="51435" cy="175260"/>
                <wp:effectExtent l="0" t="0" r="24765" b="15240"/>
                <wp:wrapNone/>
                <wp:docPr id="17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F277" id="Прямоугольник 23" o:spid="_x0000_s1026" style="position:absolute;margin-left:95.55pt;margin-top:28.4pt;width:4.05pt;height:13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363220</wp:posOffset>
                </wp:positionV>
                <wp:extent cx="51435" cy="175260"/>
                <wp:effectExtent l="0" t="0" r="24765" b="15240"/>
                <wp:wrapNone/>
                <wp:docPr id="17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85B1" id="Прямоугольник 22" o:spid="_x0000_s1026" style="position:absolute;margin-left:88.65pt;margin-top:28.6pt;width:4.05pt;height:1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1286510</wp:posOffset>
                </wp:positionV>
                <wp:extent cx="51435" cy="175260"/>
                <wp:effectExtent l="0" t="0" r="24765" b="15240"/>
                <wp:wrapNone/>
                <wp:docPr id="17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4135" id="Прямоугольник 19" o:spid="_x0000_s1026" style="position:absolute;margin-left:110.05pt;margin-top:101.3pt;width:4.05pt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1281430</wp:posOffset>
                </wp:positionV>
                <wp:extent cx="51435" cy="175260"/>
                <wp:effectExtent l="0" t="0" r="24765" b="15240"/>
                <wp:wrapNone/>
                <wp:docPr id="169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FA6A" id="Прямоугольник 58" o:spid="_x0000_s1026" style="position:absolute;margin-left:115.85pt;margin-top:100.9pt;width:4.05pt;height:1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1284605</wp:posOffset>
                </wp:positionV>
                <wp:extent cx="51435" cy="175260"/>
                <wp:effectExtent l="0" t="0" r="24765" b="15240"/>
                <wp:wrapNone/>
                <wp:docPr id="168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FE3B" id="Прямоугольник 59" o:spid="_x0000_s1026" style="position:absolute;margin-left:121.7pt;margin-top:101.15pt;width:4.05pt;height:13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1704974</wp:posOffset>
                </wp:positionH>
                <wp:positionV relativeFrom="paragraph">
                  <wp:posOffset>638810</wp:posOffset>
                </wp:positionV>
                <wp:extent cx="0" cy="204470"/>
                <wp:effectExtent l="19050" t="19050" r="19050" b="5080"/>
                <wp:wrapNone/>
                <wp:docPr id="167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3BD8" id="Прямая соединительная линия 60" o:spid="_x0000_s1026" style="position:absolute;flip:x 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4.25pt,50.3pt" to="134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974724</wp:posOffset>
                </wp:positionH>
                <wp:positionV relativeFrom="paragraph">
                  <wp:posOffset>925195</wp:posOffset>
                </wp:positionV>
                <wp:extent cx="0" cy="204470"/>
                <wp:effectExtent l="19050" t="19050" r="19050" b="5080"/>
                <wp:wrapNone/>
                <wp:docPr id="166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1E0A3" id="Прямая соединительная линия 61" o:spid="_x0000_s1026" style="position:absolute;flip:x y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6.75pt,72.85pt" to="76.7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1224279</wp:posOffset>
                </wp:positionV>
                <wp:extent cx="241300" cy="0"/>
                <wp:effectExtent l="0" t="19050" r="25400" b="19050"/>
                <wp:wrapNone/>
                <wp:docPr id="165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1740" id="Прямая соединительная линия 62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85pt,96.4pt" to="126.8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582294</wp:posOffset>
                </wp:positionV>
                <wp:extent cx="241300" cy="0"/>
                <wp:effectExtent l="0" t="19050" r="25400" b="19050"/>
                <wp:wrapNone/>
                <wp:docPr id="164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6F33" id="Прямая соединительная линия 63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pt,45.85pt" to="10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1624329</wp:posOffset>
                </wp:positionH>
                <wp:positionV relativeFrom="paragraph">
                  <wp:posOffset>1148080</wp:posOffset>
                </wp:positionV>
                <wp:extent cx="0" cy="796925"/>
                <wp:effectExtent l="19050" t="0" r="19050" b="222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B34D0" id="Прямая соединительная линия 67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7.9pt,90.4pt" to="127.9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1061719</wp:posOffset>
                </wp:positionH>
                <wp:positionV relativeFrom="paragraph">
                  <wp:posOffset>1164590</wp:posOffset>
                </wp:positionV>
                <wp:extent cx="0" cy="796925"/>
                <wp:effectExtent l="19050" t="0" r="19050" b="222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2FFF" id="Прямая соединительная линия 68" o:spid="_x0000_s1026" style="position:absolute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3.6pt,91.7pt" to="83.6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1142999</wp:posOffset>
                </wp:positionV>
                <wp:extent cx="1045845" cy="0"/>
                <wp:effectExtent l="19050" t="19050" r="190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48E1" id="Прямая соединительная линия 69" o:spid="_x0000_s1026" style="position:absolute;flip:x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45pt,90pt" to="209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1159509</wp:posOffset>
                </wp:positionV>
                <wp:extent cx="1045845" cy="0"/>
                <wp:effectExtent l="19050" t="19050" r="190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5763" id="Прямая соединительная линия 70" o:spid="_x0000_s1026" style="position:absolute;flip:x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1.3pt" to="83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617219</wp:posOffset>
                </wp:positionV>
                <wp:extent cx="1045845" cy="0"/>
                <wp:effectExtent l="19050" t="19050" r="190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6FA4" id="Прямая соединительная линия 71" o:spid="_x0000_s1026" style="position:absolute;flip:x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85pt,48.6pt" to="209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640714</wp:posOffset>
                </wp:positionV>
                <wp:extent cx="1045845" cy="0"/>
                <wp:effectExtent l="19050" t="19050" r="190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F1FF" id="Прямая соединительная линия 72" o:spid="_x0000_s1026" style="position:absolute;flip:x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50.45pt" to="84.3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5B25C6" w:rsidRPr="00A42774" w:rsidRDefault="00AD29B2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1485264</wp:posOffset>
                </wp:positionH>
                <wp:positionV relativeFrom="paragraph">
                  <wp:posOffset>117475</wp:posOffset>
                </wp:positionV>
                <wp:extent cx="0" cy="819150"/>
                <wp:effectExtent l="76200" t="38100" r="57150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C2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116.95pt;margin-top:9.25pt;width:0;height:64.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 w:rsidR="005B25C6" w:rsidRPr="00A42774">
        <w:rPr>
          <w:rFonts w:ascii="Times New Roman" w:hAnsi="Times New Roman" w:cs="Times New Roman"/>
          <w:i/>
          <w:iCs/>
        </w:rPr>
        <w:t>Рисунок. Пример количества и</w:t>
      </w:r>
    </w:p>
    <w:p w:rsidR="005B25C6" w:rsidRPr="00A42774" w:rsidRDefault="005B25C6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42774">
        <w:rPr>
          <w:rFonts w:ascii="Times New Roman" w:hAnsi="Times New Roman" w:cs="Times New Roman"/>
          <w:i/>
          <w:iCs/>
        </w:rPr>
        <w:t>расположения «створов</w:t>
      </w:r>
    </w:p>
    <w:p w:rsidR="005B25C6" w:rsidRPr="00A42774" w:rsidRDefault="00AD29B2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5715</wp:posOffset>
                </wp:positionV>
                <wp:extent cx="584835" cy="219075"/>
                <wp:effectExtent l="0" t="0" r="24765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4C7979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маневры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76.4pt;margin-top:.45pt;width:46.05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" fillcolor="white [3201]" strokecolor="white [3212]" strokeweight="1pt">
                <v:path arrowok="t"/>
                <v:textbox>
                  <w:txbxContent>
                    <w:p w:rsidR="00F77EA7" w:rsidRPr="004C7979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маневры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51435</wp:posOffset>
                </wp:positionV>
                <wp:extent cx="592455" cy="233680"/>
                <wp:effectExtent l="0" t="0" r="17145" b="1397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" cy="23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3B4487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улица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-9.55pt;margin-top:4.05pt;width:46.65pt;height:18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" fillcolor="white [3201]" strokecolor="white [3212]" strokeweight="1pt">
                <v:path arrowok="t"/>
                <v:textbox>
                  <w:txbxContent>
                    <w:p w:rsidR="00F77EA7" w:rsidRPr="003B4487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улица 2</w:t>
                      </w:r>
                    </w:p>
                  </w:txbxContent>
                </v:textbox>
              </v:rect>
            </w:pict>
          </mc:Fallback>
        </mc:AlternateContent>
      </w:r>
      <w:r w:rsidR="005B25C6" w:rsidRPr="00A42774">
        <w:rPr>
          <w:rFonts w:ascii="Times New Roman" w:hAnsi="Times New Roman" w:cs="Times New Roman"/>
          <w:i/>
          <w:iCs/>
        </w:rPr>
        <w:t>регистрации» при учете</w:t>
      </w:r>
    </w:p>
    <w:p w:rsidR="005B25C6" w:rsidRPr="00A42774" w:rsidRDefault="00AD29B2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96520</wp:posOffset>
                </wp:positionV>
                <wp:extent cx="248920" cy="402590"/>
                <wp:effectExtent l="38100" t="0" r="17780" b="5461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920" cy="402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65C5" id="Прямая со стрелкой 76" o:spid="_x0000_s1026" type="#_x0000_t32" style="position:absolute;margin-left:95.65pt;margin-top:7.6pt;width:19.6pt;height:31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8889</wp:posOffset>
                </wp:positionV>
                <wp:extent cx="504190" cy="0"/>
                <wp:effectExtent l="38100" t="76200" r="0" b="952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CA7A" id="Прямая со стрелкой 75" o:spid="_x0000_s1026" type="#_x0000_t32" style="position:absolute;margin-left:74.3pt;margin-top:.7pt;width:39.7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118110</wp:posOffset>
                </wp:positionV>
                <wp:extent cx="534035" cy="7620"/>
                <wp:effectExtent l="0" t="76200" r="18415" b="876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4035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59F0" id="Прямая со стрелкой 74" o:spid="_x0000_s1026" type="#_x0000_t32" style="position:absolute;margin-left:117.5pt;margin-top:9.3pt;width:42.05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 w:rsidR="005B25C6" w:rsidRPr="00A42774">
        <w:rPr>
          <w:rFonts w:ascii="Times New Roman" w:hAnsi="Times New Roman" w:cs="Times New Roman"/>
          <w:i/>
          <w:iCs/>
        </w:rPr>
        <w:t>интенсивности движения (на</w:t>
      </w:r>
    </w:p>
    <w:p w:rsidR="005B25C6" w:rsidRPr="00A42774" w:rsidRDefault="005B25C6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42774">
        <w:rPr>
          <w:rFonts w:ascii="Times New Roman" w:hAnsi="Times New Roman" w:cs="Times New Roman"/>
          <w:i/>
          <w:iCs/>
        </w:rPr>
        <w:t>перекрестке с высокой</w:t>
      </w:r>
    </w:p>
    <w:p w:rsidR="005B25C6" w:rsidRPr="00A42774" w:rsidRDefault="005B25C6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2774">
        <w:rPr>
          <w:rFonts w:ascii="Times New Roman" w:hAnsi="Times New Roman" w:cs="Times New Roman"/>
          <w:i/>
          <w:iCs/>
        </w:rPr>
        <w:t>интенсивностью движения)</w:t>
      </w:r>
    </w:p>
    <w:p w:rsidR="005B25C6" w:rsidRPr="00A42774" w:rsidRDefault="00AD29B2" w:rsidP="00A4277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86995</wp:posOffset>
                </wp:positionV>
                <wp:extent cx="50800" cy="175260"/>
                <wp:effectExtent l="0" t="0" r="25400" b="15240"/>
                <wp:wrapNone/>
                <wp:docPr id="16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5181" id="Прямоугольник 20" o:spid="_x0000_s1026" style="position:absolute;margin-left:121.05pt;margin-top:6.85pt;width:4pt;height:1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84455</wp:posOffset>
                </wp:positionV>
                <wp:extent cx="50800" cy="175260"/>
                <wp:effectExtent l="0" t="0" r="25400" b="15240"/>
                <wp:wrapNone/>
                <wp:docPr id="16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752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74D2" id="Прямоугольник 21" o:spid="_x0000_s1026" style="position:absolute;margin-left:114.6pt;margin-top:6.65pt;width:4pt;height:1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" fillcolor="white [3201]" strokecolor="black [3213]" strokeweight="1pt">
                <v:path arrowok="t"/>
              </v:rect>
            </w:pict>
          </mc:Fallback>
        </mc:AlternateContent>
      </w:r>
    </w:p>
    <w:p w:rsidR="005B25C6" w:rsidRDefault="00AD29B2" w:rsidP="005B25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193675</wp:posOffset>
                </wp:positionV>
                <wp:extent cx="592455" cy="283210"/>
                <wp:effectExtent l="9525" t="15240" r="12065" b="11430"/>
                <wp:wrapNone/>
                <wp:docPr id="161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92455" cy="283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2878AB" w:rsidRDefault="00F77EA7" w:rsidP="00FD2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78A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улица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margin-left:73.8pt;margin-top:15.25pt;width:46.65pt;height:22.3pt;rotation:-9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" fillcolor="white [3201]" strokecolor="white [3212]" strokeweight="1pt">
                <v:textbox style="layout-flow:vertical;mso-layout-flow-alt:bottom-to-top">
                  <w:txbxContent>
                    <w:p w:rsidR="00F77EA7" w:rsidRPr="002878AB" w:rsidRDefault="00F77EA7" w:rsidP="00FD29F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78AB">
                        <w:rPr>
                          <w:rFonts w:ascii="Times New Roman" w:hAnsi="Times New Roman" w:cs="Times New Roman"/>
                          <w:sz w:val="14"/>
                        </w:rPr>
                        <w:t>улица 1</w:t>
                      </w:r>
                    </w:p>
                  </w:txbxContent>
                </v:textbox>
              </v:rect>
            </w:pict>
          </mc:Fallback>
        </mc:AlternateContent>
      </w:r>
    </w:p>
    <w:p w:rsidR="005B25C6" w:rsidRDefault="005B25C6" w:rsidP="005B25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D29F8" w:rsidRDefault="00FD29F8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9F8" w:rsidRDefault="00FD29F8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9F8" w:rsidRDefault="00FD29F8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25C6" w:rsidRPr="00DF1259" w:rsidRDefault="005B25C6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проведении обследования учетчик обычно располагается непосредственно у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«створа регистрации». Но в случае ограниченной видимости или других особенностей, не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позволяющих достоверно фиксировать направления движения проходящего транспорта,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учетчик располагается на месте, позволяющем ему видеть весь поток, подлежащий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регистрации (при этом названия маневров в заголовке колонок остаются </w:t>
      </w:r>
      <w:r w:rsidR="00E87013" w:rsidRPr="00DF1259">
        <w:rPr>
          <w:rFonts w:ascii="Times New Roman" w:hAnsi="Times New Roman" w:cs="Times New Roman"/>
          <w:sz w:val="26"/>
          <w:szCs w:val="26"/>
        </w:rPr>
        <w:t>прежними относительно</w:t>
      </w:r>
      <w:r w:rsidRPr="00DF1259">
        <w:rPr>
          <w:rFonts w:ascii="Times New Roman" w:hAnsi="Times New Roman" w:cs="Times New Roman"/>
          <w:sz w:val="26"/>
          <w:szCs w:val="26"/>
        </w:rPr>
        <w:t xml:space="preserve"> «створа регистрации»).</w:t>
      </w:r>
    </w:p>
    <w:p w:rsidR="005B25C6" w:rsidRPr="00DF1259" w:rsidRDefault="005B25C6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случае если геометрические характеристики пересечения таковы, что маневры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потоков не соответствуют заголовкам стандартного бланка (например,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разъезд транспорта осуществляется не в трех, а в четырех направлениях, либо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перекрестке выполняется разворот), допускается изменить заголовок колонки для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обеспечения однозначной идентификации маневра при последующей обработке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результатов обследований.</w:t>
      </w:r>
    </w:p>
    <w:p w:rsidR="005B25C6" w:rsidRPr="00DF1259" w:rsidRDefault="005B25C6" w:rsidP="005B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Каждый стандартный бланк рассчитан на регистрацию интенсивности движения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течение 60 минут (по 15 минут 4 вертикальные колонки).</w:t>
      </w:r>
    </w:p>
    <w:p w:rsidR="001D7257" w:rsidRPr="00DF1259" w:rsidRDefault="005B25C6" w:rsidP="001D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Минимальным периодом обследования на каждом объекте является часовой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промежуток времени. Рекомендуется также начинать и заканчивать обследование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«целый» момент времени. </w:t>
      </w:r>
    </w:p>
    <w:p w:rsidR="005B25C6" w:rsidRPr="00DF1259" w:rsidRDefault="005B25C6" w:rsidP="001D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Допустимое отклонение от «целого момента» должно составлять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 более 5 минут, в этом случае каждый 15-минутный интервал фиксируется с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отклонением, равным начальному. Отметка о фактическом начале и окончании замера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обязательно делается в бланке обследования.</w:t>
      </w:r>
    </w:p>
    <w:p w:rsidR="005B25C6" w:rsidRPr="00DF1259" w:rsidRDefault="005B25C6" w:rsidP="001D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Кроме того, в бланке обследования делаются отметки о помехах движению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транспорта, которые возникают в ходе обследования. Такими помехами могут быть ДТП,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перекрытие движения, закрытие железнодорожного переезда и т.п.</w:t>
      </w:r>
    </w:p>
    <w:p w:rsidR="005B25C6" w:rsidRPr="00DF1259" w:rsidRDefault="005B25C6" w:rsidP="001D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случайных помех, которые могут существенно повлиять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результаты обследования, обследование должно быть проведено повторно.</w:t>
      </w: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 допускается проведение обследования различных створов одного узла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одного перегона в разные дни.</w:t>
      </w:r>
    </w:p>
    <w:p w:rsidR="009C66CB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После окончания обследования учетчик обрабатывает бланк, подсчитывая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количество обследованных транспортных средств по каждому периоду обследования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каждому обследованному сечению.</w:t>
      </w:r>
    </w:p>
    <w:p w:rsidR="00DF4787" w:rsidRPr="00DF1259" w:rsidRDefault="00DF4787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66CB" w:rsidRDefault="009C66CB" w:rsidP="009C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Метод обследования транзитного транспорта</w:t>
      </w:r>
      <w:r w:rsidR="00A4277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4787" w:rsidRPr="00DF1259" w:rsidRDefault="00DF4787" w:rsidP="009C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получения данных о транзитном потоке планируются места установки постов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наблюдения. Выбор этих мест зависит от расположения основных </w:t>
      </w:r>
      <w:r w:rsidRPr="005B4621">
        <w:rPr>
          <w:rFonts w:ascii="Times New Roman" w:hAnsi="Times New Roman" w:cs="Times New Roman"/>
          <w:sz w:val="26"/>
          <w:szCs w:val="26"/>
        </w:rPr>
        <w:t>вылетных городских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магистралей. Регистрация транспорта ведется на специальных бланках – карточках учета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корреспонденций. В карточку заносится весь поток проходящего транспорта через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заданный срез в обоих направлениях движения. Регистрируется государственный номерной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="007A0227" w:rsidRPr="00DF1259">
        <w:rPr>
          <w:rFonts w:ascii="Times New Roman" w:hAnsi="Times New Roman" w:cs="Times New Roman"/>
          <w:sz w:val="26"/>
          <w:szCs w:val="26"/>
        </w:rPr>
        <w:t xml:space="preserve">знак, </w:t>
      </w:r>
      <w:r w:rsidR="007A0227">
        <w:rPr>
          <w:rFonts w:ascii="Times New Roman" w:hAnsi="Times New Roman" w:cs="Times New Roman"/>
          <w:sz w:val="26"/>
          <w:szCs w:val="26"/>
        </w:rPr>
        <w:t>вид</w:t>
      </w:r>
      <w:r w:rsidRPr="00DF1259">
        <w:rPr>
          <w:rFonts w:ascii="Times New Roman" w:hAnsi="Times New Roman" w:cs="Times New Roman"/>
          <w:sz w:val="26"/>
          <w:szCs w:val="26"/>
        </w:rPr>
        <w:t xml:space="preserve"> транспорта (легко</w:t>
      </w:r>
      <w:r w:rsidR="005277BD">
        <w:rPr>
          <w:rFonts w:ascii="Times New Roman" w:hAnsi="Times New Roman" w:cs="Times New Roman"/>
          <w:sz w:val="26"/>
          <w:szCs w:val="26"/>
        </w:rPr>
        <w:t>во</w:t>
      </w:r>
      <w:r w:rsidRPr="00DF1259">
        <w:rPr>
          <w:rFonts w:ascii="Times New Roman" w:hAnsi="Times New Roman" w:cs="Times New Roman"/>
          <w:sz w:val="26"/>
          <w:szCs w:val="26"/>
        </w:rPr>
        <w:t>й, грузовой), время проезда через пост. Записи в карточку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производит один учетчик, а второй учетчик проговаривает вслух увиденные им номера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автомобилей. При высокой интенсивности движения возможно деление транспорта 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легковой и грузовой между двумя парами наблюдателей. Таким образом, для учета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транспорта, двигающегося в одном направлении, необходимо 2-4 человека. Регламент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обследования составляет обычно 4-5 дневных часов подряд на каждом посту наблюдения.</w:t>
      </w:r>
    </w:p>
    <w:p w:rsidR="009C66CB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Обследование проводится одновременно в выбранных точках на вылетных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городских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магистралях. Результаты, взятые из карточек учета корреспонденций, заносятся 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электронную таблицу. Специально разработанная программа обработки позволяет выявить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из всего массива данных транзитные транспортные единицы.</w:t>
      </w:r>
    </w:p>
    <w:p w:rsidR="00DF4787" w:rsidRPr="00DF1259" w:rsidRDefault="00DF4787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66CB" w:rsidRDefault="009C66CB" w:rsidP="009C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Разработка методики проведения обследования парковок и мест размещения</w:t>
      </w:r>
      <w:r w:rsidR="002F08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4787" w:rsidRPr="00DF1259" w:rsidRDefault="00DF4787" w:rsidP="009C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Методика проведения обследования парковок и мест размещения индивидуального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транспорта на территории </w:t>
      </w:r>
      <w:r w:rsidR="007C24C9" w:rsidRPr="00DF1259">
        <w:rPr>
          <w:rFonts w:ascii="Times New Roman" w:hAnsi="Times New Roman" w:cs="Times New Roman"/>
          <w:sz w:val="26"/>
          <w:szCs w:val="26"/>
        </w:rPr>
        <w:t>округ</w:t>
      </w:r>
      <w:r w:rsidR="002F086F">
        <w:rPr>
          <w:rFonts w:ascii="Times New Roman" w:hAnsi="Times New Roman" w:cs="Times New Roman"/>
          <w:sz w:val="26"/>
          <w:szCs w:val="26"/>
        </w:rPr>
        <w:t>а</w:t>
      </w:r>
      <w:r w:rsidR="007C24C9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разработана на основе имеющегося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многолетнего опыта проведения обследований парковочных пространств в различных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городах России. Она устанавливает порядок проведения обследования и применяемые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методы.</w:t>
      </w:r>
    </w:p>
    <w:p w:rsidR="009C66CB" w:rsidRPr="00DF1259" w:rsidRDefault="009C66CB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Парковкой (автостоянкой) называется специально обозначенное и при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необходимости обустроенное место, являющееся, в том числе частью автомобильной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дороги и (или) примыкающее к проезжей части и (или) тротуару, обочине, эстакаде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мосту либо являющееся частью под эстакадных или под мостовых пространств, площадей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иных объектов улично-дорожной сети, зданий, строений или сооружений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предназначенное для организованной стоянки транспортных средств на платной основе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или без взимания платы по решению собственника или иного владельца автомобильной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дороги, собственника земельного участка либо собственника соответствующей части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здания, строения или сооружения.</w:t>
      </w: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Парковки (автостоянки) на территории </w:t>
      </w:r>
      <w:r w:rsidR="007A0227" w:rsidRPr="00DF1259">
        <w:rPr>
          <w:rFonts w:ascii="Times New Roman" w:hAnsi="Times New Roman" w:cs="Times New Roman"/>
          <w:sz w:val="26"/>
          <w:szCs w:val="26"/>
        </w:rPr>
        <w:t>округ</w:t>
      </w:r>
      <w:r w:rsidR="007A0227">
        <w:rPr>
          <w:rFonts w:ascii="Times New Roman" w:hAnsi="Times New Roman" w:cs="Times New Roman"/>
          <w:sz w:val="26"/>
          <w:szCs w:val="26"/>
        </w:rPr>
        <w:t>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="007A0227">
        <w:rPr>
          <w:rFonts w:ascii="Times New Roman" w:hAnsi="Times New Roman" w:cs="Times New Roman"/>
          <w:sz w:val="26"/>
          <w:szCs w:val="26"/>
        </w:rPr>
        <w:t>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могут быть следующего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типа:</w:t>
      </w:r>
    </w:p>
    <w:p w:rsidR="009C66CB" w:rsidRPr="00DF1259" w:rsidRDefault="009C66CB" w:rsidP="00607C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автостоянка открытого типа – автостоянка без наружных стеновых ограждений.</w:t>
      </w: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Автостоянкой открытого типа считается также такое сооружение, которое открыто, по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крайней мере, с двух противоположных сторон наибольшей протяженности. Сторона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считается открытой, если общая площадь отверстий, распределенных по стороне,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составляет не менее 50% наружной поверхности этой стороны в каждом ярусе (этаже);</w:t>
      </w:r>
    </w:p>
    <w:p w:rsidR="009C66CB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плоскостная автостоянка – специальная площадка для открытого или закрытого (в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отдельных боксах) хранения автомобилей в одном уровне;</w:t>
      </w:r>
    </w:p>
    <w:p w:rsidR="00D45872" w:rsidRPr="00DF1259" w:rsidRDefault="009C66CB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гаражи – здания и сооружения, предназначенные для хранения, ремонта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технического обслуживания автомобилей;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гаражи-стоянки – здания и сооружения, предназначенные для хранения или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парковки автомобилей, не имеющие оборудования для технического обслуживания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ремонта автомобилей, кроме простейших устройств - моек, смотровых ям, эстакад. Гаражи-стоянки могут иметь полное или неполное наружное ограждение;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постоянное хранение легковых автомобилей и других мототранспортных средств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(мотоциклов, мотороллеров, мотоколясок, мопедов, прицепов и т.п.).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Активное развитие экономической, социальной и административных сфер, а также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доминирование третичного сектора экономики (торговли, культурно-бытовых услуг,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коммерции и т.д.) в городах Российской Федерации служит причиной массового тяготения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 трудовым и культурно-бытовым целям в центральные зоны городов, в том числе с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использованием легкового транспорта. Уровень автомобилизации в России за последние15-17 лет увеличился в 4-5 раз, в связи с этим в городах возникает острейший дефицит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парковочных мест.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то же время, большинство российских городов имеют плотную исторически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сложившуюся застройку и сеть узких улиц. Отсутствие развития этого фактора на фоне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растущей автомобилизации весьма ограничивает возможности для удобного, безопасного </w:t>
      </w:r>
      <w:r w:rsidR="00E87013" w:rsidRPr="00DF1259">
        <w:rPr>
          <w:rFonts w:ascii="Times New Roman" w:hAnsi="Times New Roman" w:cs="Times New Roman"/>
          <w:sz w:val="26"/>
          <w:szCs w:val="26"/>
        </w:rPr>
        <w:t>и</w:t>
      </w:r>
      <w:r w:rsidR="00E87013">
        <w:rPr>
          <w:rFonts w:ascii="Times New Roman" w:hAnsi="Times New Roman" w:cs="Times New Roman"/>
          <w:sz w:val="26"/>
          <w:szCs w:val="26"/>
        </w:rPr>
        <w:t xml:space="preserve"> комфортного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паркинга. Особенно остро эта проблема стоит в центральных частях городов,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где традиционно располагаются объекты массового тяготения.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 целью определения основных направлений повышения производительности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улично-дорожной сети </w:t>
      </w:r>
      <w:r w:rsidR="00607C7C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F1259">
        <w:rPr>
          <w:rFonts w:ascii="Times New Roman" w:hAnsi="Times New Roman" w:cs="Times New Roman"/>
          <w:sz w:val="26"/>
          <w:szCs w:val="26"/>
        </w:rPr>
        <w:t>и выработке мероприятий по регулированию парковки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формированию системы стоянок и парковок с учетом градостроительной ситуации,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необходимо провести обследования парковок и мест размещения индивидуального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 по следующим параметрам: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количество автомобилей, пользующихся парковкой, стоянкой в течение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определенного периода времени;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продолжительность стоянки автомобилей;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интервал прибытия автомобилей на парковку, стоянку.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связи с этим основными задачами такого обследования на УДС </w:t>
      </w:r>
      <w:r w:rsidR="007A022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A0227" w:rsidRPr="00DF1259">
        <w:rPr>
          <w:rFonts w:ascii="Times New Roman" w:hAnsi="Times New Roman" w:cs="Times New Roman"/>
          <w:sz w:val="26"/>
          <w:szCs w:val="26"/>
        </w:rPr>
        <w:t>Мурома</w:t>
      </w:r>
      <w:r w:rsidRPr="00DF125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анализ существующей ситуации;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выявление зависимостей между количеством припаркованных автомобилей 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временем суток;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определение транспортного эффекта - снижения нагрузки на улично-дорожную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сеть </w:t>
      </w:r>
      <w:r w:rsidR="00607C7C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Использование предложенной методики позволит дать полное представление </w:t>
      </w:r>
      <w:r w:rsidR="00EC2860" w:rsidRPr="00DF1259">
        <w:rPr>
          <w:rFonts w:ascii="Times New Roman" w:hAnsi="Times New Roman" w:cs="Times New Roman"/>
          <w:sz w:val="26"/>
          <w:szCs w:val="26"/>
        </w:rPr>
        <w:t>осложнившейся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парковочной ситуации на рассматриваемой территории и позволит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определить «критические» точки по формированию системы парковок и стоянок.</w:t>
      </w:r>
    </w:p>
    <w:p w:rsidR="007C24C9" w:rsidRPr="00DF125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Для оценки парковочной ситуации в </w:t>
      </w:r>
      <w:r w:rsidR="00607C7C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был проведен анализ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занимаемой внутри дворовой территории под парковку и анализ УДС.</w:t>
      </w:r>
    </w:p>
    <w:p w:rsidR="007C24C9" w:rsidRDefault="007C24C9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Анализ парковочных мест внутри дворовой территории проводился при помощи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снимков со спутника (Yandex, Google).</w:t>
      </w:r>
    </w:p>
    <w:p w:rsidR="00DF4787" w:rsidRDefault="00DF4787" w:rsidP="007C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C7C" w:rsidRDefault="007C24C9" w:rsidP="0060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 xml:space="preserve">Метод проведения обследования существующей схемы </w:t>
      </w:r>
    </w:p>
    <w:p w:rsidR="007C24C9" w:rsidRDefault="007C24C9" w:rsidP="0060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организации дорожного</w:t>
      </w:r>
      <w:r w:rsidR="00607C7C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Pr="00DF1259">
        <w:rPr>
          <w:rFonts w:ascii="Times New Roman" w:hAnsi="Times New Roman" w:cs="Times New Roman"/>
          <w:b/>
          <w:bCs/>
          <w:sz w:val="26"/>
          <w:szCs w:val="26"/>
        </w:rPr>
        <w:t>вижения</w:t>
      </w:r>
      <w:r w:rsidR="0060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4787" w:rsidRPr="00DF1259" w:rsidRDefault="00DF4787" w:rsidP="007C2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4C9" w:rsidRPr="00DF1259" w:rsidRDefault="007C24C9" w:rsidP="002E0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Основными задачами обследования являются:</w:t>
      </w:r>
    </w:p>
    <w:p w:rsidR="007C24C9" w:rsidRPr="00DF1259" w:rsidRDefault="007C24C9" w:rsidP="002E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анализ существующей системы организации дорожного движения на территории</w:t>
      </w:r>
      <w:r w:rsidR="00607C7C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F1259">
        <w:rPr>
          <w:rFonts w:ascii="Times New Roman" w:hAnsi="Times New Roman" w:cs="Times New Roman"/>
          <w:sz w:val="26"/>
          <w:szCs w:val="26"/>
        </w:rPr>
        <w:t>;</w:t>
      </w:r>
    </w:p>
    <w:p w:rsidR="007C24C9" w:rsidRPr="00DF1259" w:rsidRDefault="007C24C9" w:rsidP="002E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получение натурных исходных данных с улично-дорожной сети о реальных схемах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дорожного движения на участках улично-дорожной сети;</w:t>
      </w:r>
    </w:p>
    <w:p w:rsidR="007C24C9" w:rsidRPr="00DF1259" w:rsidRDefault="007C24C9" w:rsidP="002E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выявление несоответствия нормативным требованиям размещения технических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 организации движения;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выявление потенциальных проблем, связанных с организацией движения;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создание предварительного перечня мероприятий, направленных на стабилизацию</w:t>
      </w:r>
      <w:r w:rsidR="00E870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улучшение дорожно-транспортной ситуации.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Обследования существующей схемы организации движения включают в себя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камеральный анализ данных (существующих дислокаций дорожных знаков, запретов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маневров, расстановки знаков приоритета, дислокации светофорных объектов и т.д.).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Обследования элементов организации дорожного движения могут проводиться 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любое время суток.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Режим работы группы обследования определяется планом-графиком проведения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обследования, составляемым начальником группы проведения обследования.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подготовке обследования: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 основе изучения плана УДС с учетом задач обследования разрабатывается план-график проведения обследования;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определяется продолжительность и конкретные периоды обследования;</w:t>
      </w:r>
    </w:p>
    <w:p w:rsidR="00920CA6" w:rsidRDefault="00920CA6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оценивается количество персонала, участвующего в обследовании, для каждого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создается индивидуальный план-график.</w:t>
      </w:r>
    </w:p>
    <w:p w:rsidR="00DF4787" w:rsidRPr="00DF1259" w:rsidRDefault="00DF4787" w:rsidP="0092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1.2. Анализ организационной деятельности органов государственной власти субъекта</w:t>
      </w:r>
    </w:p>
    <w:p w:rsidR="00920CA6" w:rsidRPr="00DF1259" w:rsidRDefault="00920CA6" w:rsidP="0092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 и органов местного самоуправления по организации</w:t>
      </w:r>
    </w:p>
    <w:p w:rsidR="00920CA6" w:rsidRDefault="00920CA6" w:rsidP="0092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дорожного движения</w:t>
      </w:r>
      <w:r w:rsidR="0060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4787" w:rsidRPr="00DF1259" w:rsidRDefault="00DF4787" w:rsidP="0092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уровне субъекта Российской Федерации и местном уровне управление в сфере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строительства осуществляется органами власти субъектов РФ и органами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местного самоуправления на основании законодательных актов, принимаемых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представительными органами субъекта РФ и нормативных актов органов местного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самоуправления.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Техническая классификация автомобильных дорог отражает их потребительские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свойства и геометрические параметры и устанавливается нормативными правовыми актами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Правительства Российской Федерации и актами органа местной исполнительной власти.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К муниципальным автомобильным дорогам относятся улицы, проезды, дороги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местного значения и иные автомобильные дороги, относящиеся к муниципальной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собственности и находящиеся в границах муниципальных образований.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России утверждены основные стратегические документы в области социально-экономического развития страны, в области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развития транспорта и его отдельных видов. Целью Концепции долгосрочного социально-экономического развития Российской Федерации на период до 2020 года, утвержденной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17.11.2008 № 1662-р, является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обеспечение в долгосрочной перспективе устойчивого повышения благосостояния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российских граждан, национальной безопасности, динамичного развития экономики,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укрепления позиций России в мировом сообществе.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К компетенции орган</w:t>
      </w:r>
      <w:r w:rsidR="00C74803">
        <w:rPr>
          <w:rFonts w:ascii="Times New Roman" w:hAnsi="Times New Roman" w:cs="Times New Roman"/>
          <w:sz w:val="26"/>
          <w:szCs w:val="26"/>
        </w:rPr>
        <w:t xml:space="preserve">ов местного самоуправления </w:t>
      </w:r>
      <w:r w:rsidR="00DD1BBD" w:rsidRPr="00DF1259">
        <w:rPr>
          <w:rFonts w:ascii="Times New Roman" w:hAnsi="Times New Roman" w:cs="Times New Roman"/>
          <w:sz w:val="26"/>
          <w:szCs w:val="26"/>
        </w:rPr>
        <w:t>округ</w:t>
      </w:r>
      <w:r w:rsidR="00607C7C">
        <w:rPr>
          <w:rFonts w:ascii="Times New Roman" w:hAnsi="Times New Roman" w:cs="Times New Roman"/>
          <w:sz w:val="26"/>
          <w:szCs w:val="26"/>
        </w:rPr>
        <w:t>а</w:t>
      </w:r>
      <w:r w:rsidR="00DD1BBD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сфере управления дорожной деятельностью относятся следующие вопросы: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контроль за соблюдением законов </w:t>
      </w:r>
      <w:r w:rsidR="00C74803">
        <w:rPr>
          <w:rFonts w:ascii="Times New Roman" w:hAnsi="Times New Roman" w:cs="Times New Roman"/>
          <w:sz w:val="26"/>
          <w:szCs w:val="26"/>
        </w:rPr>
        <w:t>в сфере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регулирования дорожной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920CA6" w:rsidRPr="00DF1259" w:rsidRDefault="00920CA6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утверждение муниципальных программ развития и совершенствования сети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дорог;</w:t>
      </w:r>
    </w:p>
    <w:p w:rsidR="00EA59B9" w:rsidRPr="00DF1259" w:rsidRDefault="00920CA6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реализация федеральной, </w:t>
      </w:r>
      <w:r w:rsidR="00C74803">
        <w:rPr>
          <w:rFonts w:ascii="Times New Roman" w:hAnsi="Times New Roman" w:cs="Times New Roman"/>
          <w:sz w:val="26"/>
          <w:szCs w:val="26"/>
        </w:rPr>
        <w:t>региональной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 муниципальной политики в сфере дорожной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деятельности</w:t>
      </w:r>
      <w:r w:rsidR="00C74803">
        <w:rPr>
          <w:rFonts w:ascii="Times New Roman" w:hAnsi="Times New Roman" w:cs="Times New Roman"/>
          <w:sz w:val="26"/>
          <w:szCs w:val="26"/>
        </w:rPr>
        <w:t>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 xml:space="preserve">- принятие </w:t>
      </w:r>
      <w:r w:rsidR="00C74803" w:rsidRPr="00C74803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округа Муром </w:t>
      </w:r>
      <w:r w:rsidRPr="00DF1259">
        <w:rPr>
          <w:rFonts w:ascii="Times New Roman" w:hAnsi="Times New Roman" w:cs="Times New Roman"/>
          <w:sz w:val="26"/>
          <w:szCs w:val="26"/>
        </w:rPr>
        <w:t>по вопросам дорожной деятельности,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охраны автомобильных дорог, ограничения и прекращения движения на автомобильных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дорогах и </w:t>
      </w:r>
      <w:r w:rsidR="009A15EE" w:rsidRPr="00DF1259">
        <w:rPr>
          <w:rFonts w:ascii="Times New Roman" w:hAnsi="Times New Roman" w:cs="Times New Roman"/>
          <w:sz w:val="26"/>
          <w:szCs w:val="26"/>
        </w:rPr>
        <w:t>иных норм,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 правил, регламентирующих дорожную деятельность;</w:t>
      </w:r>
    </w:p>
    <w:p w:rsidR="00DD1BBD" w:rsidRPr="00DF1259" w:rsidRDefault="00DD1BBD" w:rsidP="009A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приведение норм и правил пользования автомобильными дорогами </w:t>
      </w:r>
      <w:r w:rsidR="00607C7C">
        <w:rPr>
          <w:rFonts w:ascii="Times New Roman" w:hAnsi="Times New Roman" w:cs="Times New Roman"/>
          <w:sz w:val="26"/>
          <w:szCs w:val="26"/>
        </w:rPr>
        <w:t xml:space="preserve">в </w:t>
      </w:r>
      <w:r w:rsidR="009A15EE" w:rsidRPr="00DF1259">
        <w:rPr>
          <w:rFonts w:ascii="Times New Roman" w:hAnsi="Times New Roman" w:cs="Times New Roman"/>
          <w:sz w:val="26"/>
          <w:szCs w:val="26"/>
        </w:rPr>
        <w:t>округ</w:t>
      </w:r>
      <w:r w:rsidR="00607C7C">
        <w:rPr>
          <w:rFonts w:ascii="Times New Roman" w:hAnsi="Times New Roman" w:cs="Times New Roman"/>
          <w:sz w:val="26"/>
          <w:szCs w:val="26"/>
        </w:rPr>
        <w:t>е</w:t>
      </w:r>
      <w:r w:rsidR="009A15EE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соответствие с нормами и правилами Российской Федерации.</w:t>
      </w:r>
    </w:p>
    <w:p w:rsidR="00DD1BBD" w:rsidRPr="00DF1259" w:rsidRDefault="00C74803" w:rsidP="009A1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</w:t>
      </w:r>
      <w:r w:rsidR="00DD1BBD" w:rsidRPr="00DF1259">
        <w:rPr>
          <w:rFonts w:ascii="Times New Roman" w:hAnsi="Times New Roman" w:cs="Times New Roman"/>
          <w:sz w:val="26"/>
          <w:szCs w:val="26"/>
        </w:rPr>
        <w:t>рган местного самоуправления, осуществляющий управление дорожной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="00DD1BBD" w:rsidRPr="00DF1259">
        <w:rPr>
          <w:rFonts w:ascii="Times New Roman" w:hAnsi="Times New Roman" w:cs="Times New Roman"/>
          <w:sz w:val="26"/>
          <w:szCs w:val="26"/>
        </w:rPr>
        <w:t>деятельностью, обеспечивает: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разработку и исполнение местных бюджетов в части расходов на </w:t>
      </w:r>
      <w:r w:rsidR="007A0227" w:rsidRPr="00DF1259">
        <w:rPr>
          <w:rFonts w:ascii="Times New Roman" w:hAnsi="Times New Roman" w:cs="Times New Roman"/>
          <w:sz w:val="26"/>
          <w:szCs w:val="26"/>
        </w:rPr>
        <w:t>дорожную</w:t>
      </w:r>
      <w:r w:rsidR="007A0227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DF1259">
        <w:rPr>
          <w:rFonts w:ascii="Times New Roman" w:hAnsi="Times New Roman" w:cs="Times New Roman"/>
          <w:sz w:val="26"/>
          <w:szCs w:val="26"/>
        </w:rPr>
        <w:t>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управление имуществом муниципальных автомобильных дорог;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развитие сети улиц, проездов, дорог местного значения;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организацию дорожного движения по муниципальным автомобильным дорогам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9A15EE" w:rsidRPr="00DF1259">
        <w:rPr>
          <w:rFonts w:ascii="Times New Roman" w:hAnsi="Times New Roman" w:cs="Times New Roman"/>
          <w:sz w:val="26"/>
          <w:szCs w:val="26"/>
        </w:rPr>
        <w:t>отделением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Государственной инспекции безопасности дорожного движения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(далее - ГИБДД).</w:t>
      </w:r>
    </w:p>
    <w:p w:rsidR="00DD1BBD" w:rsidRPr="00DF4787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787">
        <w:rPr>
          <w:rFonts w:ascii="Times New Roman" w:hAnsi="Times New Roman" w:cs="Times New Roman"/>
          <w:sz w:val="26"/>
          <w:szCs w:val="26"/>
        </w:rPr>
        <w:t>В соответствии с приоритетами государственной политики для улучшения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4787">
        <w:rPr>
          <w:rFonts w:ascii="Times New Roman" w:hAnsi="Times New Roman" w:cs="Times New Roman"/>
          <w:sz w:val="26"/>
          <w:szCs w:val="26"/>
        </w:rPr>
        <w:t xml:space="preserve">состояния УДС на территории </w:t>
      </w:r>
      <w:r w:rsidR="00EA59B9" w:rsidRPr="00DF4787">
        <w:rPr>
          <w:rFonts w:ascii="Times New Roman" w:hAnsi="Times New Roman" w:cs="Times New Roman"/>
          <w:sz w:val="26"/>
          <w:szCs w:val="26"/>
        </w:rPr>
        <w:t>округ</w:t>
      </w:r>
      <w:r w:rsidR="00607C7C">
        <w:rPr>
          <w:rFonts w:ascii="Times New Roman" w:hAnsi="Times New Roman" w:cs="Times New Roman"/>
          <w:sz w:val="26"/>
          <w:szCs w:val="26"/>
        </w:rPr>
        <w:t>а</w:t>
      </w:r>
      <w:r w:rsidR="00EA59B9" w:rsidRPr="00DF4787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4787">
        <w:rPr>
          <w:rFonts w:ascii="Times New Roman" w:hAnsi="Times New Roman" w:cs="Times New Roman"/>
          <w:sz w:val="26"/>
          <w:szCs w:val="26"/>
        </w:rPr>
        <w:t xml:space="preserve"> была разработана муниципальная</w:t>
      </w:r>
      <w:r w:rsidR="00607C7C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C74803">
        <w:rPr>
          <w:rFonts w:ascii="Times New Roman" w:hAnsi="Times New Roman" w:cs="Times New Roman"/>
          <w:sz w:val="26"/>
          <w:szCs w:val="26"/>
        </w:rPr>
        <w:t xml:space="preserve"> </w:t>
      </w:r>
      <w:r w:rsidR="00DF4787" w:rsidRPr="00DF4787">
        <w:rPr>
          <w:rFonts w:ascii="Times New Roman" w:hAnsi="Times New Roman" w:cs="Times New Roman"/>
          <w:sz w:val="26"/>
          <w:szCs w:val="26"/>
        </w:rPr>
        <w:t>«Жилищно-коммунальное хозяйство и благоустройство округа Муром на 2019 – 2021 годы»</w:t>
      </w:r>
      <w:r w:rsidRPr="00DF4787">
        <w:rPr>
          <w:rFonts w:ascii="Times New Roman" w:hAnsi="Times New Roman" w:cs="Times New Roman"/>
          <w:sz w:val="26"/>
          <w:szCs w:val="26"/>
        </w:rPr>
        <w:t>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Неудовлетворительное состояние улично-дорожной сети усугубляет проблемы 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социальной сфере: несвоевременное оказание срочной и профилактической медицинской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помощи, дополнительные затраты времени и ограничения на поездки.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Показателями улучшения состояния улично-дорожной сети являются: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развитие улично-дорожной сети;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увеличение площади отремонтированных дворовых территорий многоквартирных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домов и проездов к территориям многоквартирных домов;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увеличение площади отремонтированных автомобильных дорог общего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пользования местного значения;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уменьшение протяжённости автомобильных дорог общего пользования местного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значения, не отвечающих нормативным требованиям;</w:t>
      </w:r>
    </w:p>
    <w:p w:rsidR="00DD1BBD" w:rsidRPr="00DF1259" w:rsidRDefault="00DD1BBD" w:rsidP="00DD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прирост отремонтированных инженерных сооружений.</w:t>
      </w:r>
    </w:p>
    <w:p w:rsidR="00DD1BBD" w:rsidRPr="00DF1259" w:rsidRDefault="00DD1BBD" w:rsidP="00383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Дорожные условия оказывают влияние на экономическое развитие </w:t>
      </w:r>
      <w:r w:rsidR="00C74803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соответствия автомобильных дорог нормативным требованиям необходимо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выполнение различных видов дорожных работ: содержание автомобильных дорог;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капитальный ремонт, ремонт автомобильных дорог, реконструкция автомобильных дорог.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Состояние сети дорог определяется своевременностью, полнотой и качеством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выполнения работ по содержанию, ремонту, капитальному ремонту и реконструкции дороги напрямую зависит от объемов финансирования и стратегии распределения финансовых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ресурсов в условиях их ограниченных объемов.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Недофинансирование дорожной отрасли в условиях постоянного роста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интенсивности движения, изменения состава движения в сторону увеличения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грузоподъемности транспортных средств, приводит к несоблюдению межремонтных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сроков, накоплению количества не отремонтированных участков, участков с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неудовлетворительным транспортно-эксплуатационным состоянием.</w:t>
      </w:r>
    </w:p>
    <w:p w:rsidR="00DD1BBD" w:rsidRPr="00DF1259" w:rsidRDefault="00DD1BBD" w:rsidP="00EA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 целью предотвращения дорожно-транспортных происшествий, улучшения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транспортной обстановки на дорогах необходимо проведение работ по капитальному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ремонту, ремонту дорожных покрытий на улично-дорожной сети </w:t>
      </w:r>
      <w:r w:rsidR="001101E6">
        <w:rPr>
          <w:rFonts w:ascii="Times New Roman" w:hAnsi="Times New Roman" w:cs="Times New Roman"/>
          <w:sz w:val="26"/>
          <w:szCs w:val="26"/>
        </w:rPr>
        <w:t xml:space="preserve">в </w:t>
      </w:r>
      <w:r w:rsidR="00EA59B9" w:rsidRPr="00DF1259">
        <w:rPr>
          <w:rFonts w:ascii="Times New Roman" w:hAnsi="Times New Roman" w:cs="Times New Roman"/>
          <w:sz w:val="26"/>
          <w:szCs w:val="26"/>
        </w:rPr>
        <w:t>округ</w:t>
      </w:r>
      <w:r w:rsidR="001101E6">
        <w:rPr>
          <w:rFonts w:ascii="Times New Roman" w:hAnsi="Times New Roman" w:cs="Times New Roman"/>
          <w:sz w:val="26"/>
          <w:szCs w:val="26"/>
        </w:rPr>
        <w:t>е</w:t>
      </w:r>
      <w:r w:rsidR="00EA59B9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>,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восстановление и устройство пешеходных связей на территории </w:t>
      </w:r>
      <w:r w:rsidR="001101E6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, восстановления 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ремонта искусственных сооружений на улично-дорожной сети.</w:t>
      </w:r>
    </w:p>
    <w:p w:rsidR="0001234B" w:rsidRPr="00DF1259" w:rsidRDefault="0001234B" w:rsidP="00554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Решение обозначенных проблем требует использования программно-целевого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метода, который позволит создать условия для развития улично-дорожной сети </w:t>
      </w:r>
      <w:r w:rsidR="001101E6">
        <w:rPr>
          <w:rFonts w:ascii="Times New Roman" w:hAnsi="Times New Roman" w:cs="Times New Roman"/>
          <w:sz w:val="26"/>
          <w:szCs w:val="26"/>
        </w:rPr>
        <w:t xml:space="preserve">в </w:t>
      </w:r>
      <w:r w:rsidR="007A0227" w:rsidRPr="00DF1259">
        <w:rPr>
          <w:rFonts w:ascii="Times New Roman" w:hAnsi="Times New Roman" w:cs="Times New Roman"/>
          <w:sz w:val="26"/>
          <w:szCs w:val="26"/>
        </w:rPr>
        <w:t>округ</w:t>
      </w:r>
      <w:r w:rsidR="007A0227">
        <w:rPr>
          <w:rFonts w:ascii="Times New Roman" w:hAnsi="Times New Roman" w:cs="Times New Roman"/>
          <w:sz w:val="26"/>
          <w:szCs w:val="26"/>
        </w:rPr>
        <w:t xml:space="preserve">е </w:t>
      </w:r>
      <w:r w:rsidR="007A0227" w:rsidRPr="00DF1259">
        <w:rPr>
          <w:rFonts w:ascii="Times New Roman" w:hAnsi="Times New Roman" w:cs="Times New Roman"/>
          <w:sz w:val="26"/>
          <w:szCs w:val="26"/>
        </w:rPr>
        <w:t>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, решить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вопросы текущего содержания дорожной инфраструктуры и вопросы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благоустройства территории, что в свою очередь позволит целенаправленно и эффективно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использовать бюджетные средства.</w:t>
      </w:r>
    </w:p>
    <w:p w:rsidR="0001234B" w:rsidRPr="00C8770B" w:rsidRDefault="0001234B" w:rsidP="00012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0B">
        <w:rPr>
          <w:rFonts w:ascii="Times New Roman" w:hAnsi="Times New Roman" w:cs="Times New Roman"/>
          <w:sz w:val="26"/>
          <w:szCs w:val="26"/>
        </w:rPr>
        <w:t>Целесообразность раз</w:t>
      </w:r>
      <w:r w:rsidR="00C74803">
        <w:rPr>
          <w:rFonts w:ascii="Times New Roman" w:hAnsi="Times New Roman" w:cs="Times New Roman"/>
          <w:sz w:val="26"/>
          <w:szCs w:val="26"/>
        </w:rPr>
        <w:t xml:space="preserve">работки муниципальной программы </w:t>
      </w:r>
      <w:r w:rsidR="00C8770B" w:rsidRPr="00DF4787">
        <w:rPr>
          <w:rFonts w:ascii="Times New Roman" w:hAnsi="Times New Roman" w:cs="Times New Roman"/>
          <w:sz w:val="26"/>
          <w:szCs w:val="26"/>
        </w:rPr>
        <w:t>«Жилищно-коммунальное хозяйство и благоустройство округа Муром на 2019 – 2021 годы»</w:t>
      </w:r>
      <w:r w:rsidRPr="00C8770B">
        <w:rPr>
          <w:rFonts w:ascii="Times New Roman" w:hAnsi="Times New Roman" w:cs="Times New Roman"/>
          <w:sz w:val="26"/>
          <w:szCs w:val="26"/>
        </w:rPr>
        <w:t xml:space="preserve"> использующей программно-целевой метод решения проблем дорожной деятельности, определяется следующими факторами: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наличие сложно решаемых и разнообразных по характеру проблем в дорожной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сфере, что определяет необходимость системного подхода к их решению, согласования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отдельных направлений муниципальной политики по содержанию, технологиям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реализации и по времени осуществления;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необходимость определения целей, задач, состава и структуры мероприятий 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запланированных результатов;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необходимость реализации комплекса взаимоувязанных мероприятий по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повышению результативности финансовых и материальных вложений.</w:t>
      </w:r>
    </w:p>
    <w:p w:rsidR="0001234B" w:rsidRPr="00DF1259" w:rsidRDefault="0001234B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Реализация муниципальной программы позволит достичь намеченные изменения 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сфере безопасности дорожного движения (далее - БДД) и развития улично-дорожной сети</w:t>
      </w:r>
      <w:r w:rsidR="001101E6">
        <w:rPr>
          <w:rFonts w:ascii="Times New Roman" w:hAnsi="Times New Roman" w:cs="Times New Roman"/>
          <w:sz w:val="26"/>
          <w:szCs w:val="26"/>
        </w:rPr>
        <w:t xml:space="preserve"> в </w:t>
      </w:r>
      <w:r w:rsidR="00EA2327" w:rsidRPr="00DF1259">
        <w:rPr>
          <w:rFonts w:ascii="Times New Roman" w:hAnsi="Times New Roman" w:cs="Times New Roman"/>
          <w:sz w:val="26"/>
          <w:szCs w:val="26"/>
        </w:rPr>
        <w:t>округ</w:t>
      </w:r>
      <w:r w:rsidR="001101E6">
        <w:rPr>
          <w:rFonts w:ascii="Times New Roman" w:hAnsi="Times New Roman" w:cs="Times New Roman"/>
          <w:sz w:val="26"/>
          <w:szCs w:val="26"/>
        </w:rPr>
        <w:t>е</w:t>
      </w:r>
      <w:r w:rsidR="00EA2327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01234B" w:rsidRPr="00DF1259" w:rsidRDefault="0001234B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Муниципальная программа была разработаны в соответствии со статьей 16</w:t>
      </w:r>
      <w:r w:rsidR="00C7480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самоуправления в Российской Федерации»</w:t>
      </w:r>
      <w:r w:rsidR="00C74803">
        <w:rPr>
          <w:rFonts w:ascii="Times New Roman" w:hAnsi="Times New Roman" w:cs="Times New Roman"/>
          <w:sz w:val="26"/>
          <w:szCs w:val="26"/>
        </w:rPr>
        <w:t xml:space="preserve"> в соответствии с которой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к вопросам местного значения относятся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дорожная деятельность в отношении автомобильных дорог местного значения в границах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округа и обеспечение безопасности дорожного движения на них. В рамках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исполнения полномочий необходимо выполнять мероприятия по содержанию и развитию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улично-дорожной сети </w:t>
      </w:r>
      <w:r w:rsidR="001101E6">
        <w:rPr>
          <w:rFonts w:ascii="Times New Roman" w:hAnsi="Times New Roman" w:cs="Times New Roman"/>
          <w:sz w:val="26"/>
          <w:szCs w:val="26"/>
        </w:rPr>
        <w:t xml:space="preserve">в округе </w:t>
      </w:r>
      <w:r w:rsidR="00EA2327" w:rsidRPr="00DF1259">
        <w:rPr>
          <w:rFonts w:ascii="Times New Roman" w:hAnsi="Times New Roman" w:cs="Times New Roman"/>
          <w:sz w:val="26"/>
          <w:szCs w:val="26"/>
        </w:rPr>
        <w:t>Муром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B226FE" w:rsidRDefault="0001234B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Протяженность автомобильных дорог местного значения в границах </w:t>
      </w:r>
      <w:r w:rsidR="00EA2327" w:rsidRPr="00DF1259">
        <w:rPr>
          <w:rFonts w:ascii="Times New Roman" w:hAnsi="Times New Roman" w:cs="Times New Roman"/>
          <w:sz w:val="26"/>
          <w:szCs w:val="26"/>
        </w:rPr>
        <w:t>муниципального образования округ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по состоянию на 01.01.201</w:t>
      </w:r>
      <w:r w:rsidR="00EA2327" w:rsidRPr="00DF1259">
        <w:rPr>
          <w:rFonts w:ascii="Times New Roman" w:hAnsi="Times New Roman" w:cs="Times New Roman"/>
          <w:sz w:val="26"/>
          <w:szCs w:val="26"/>
        </w:rPr>
        <w:t>9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A2327" w:rsidRPr="00DF1259">
        <w:rPr>
          <w:rFonts w:ascii="Times New Roman" w:hAnsi="Times New Roman" w:cs="Times New Roman"/>
          <w:sz w:val="26"/>
          <w:szCs w:val="26"/>
        </w:rPr>
        <w:t xml:space="preserve">202,7 км, </w:t>
      </w:r>
      <w:r w:rsidRPr="00DF1259">
        <w:rPr>
          <w:rFonts w:ascii="Times New Roman" w:hAnsi="Times New Roman" w:cs="Times New Roman"/>
          <w:sz w:val="26"/>
          <w:szCs w:val="26"/>
        </w:rPr>
        <w:t>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том числе с асфальтобетонным покрытием </w:t>
      </w:r>
      <w:r w:rsidR="00EA2327" w:rsidRPr="00DF1259">
        <w:rPr>
          <w:rFonts w:ascii="Times New Roman" w:hAnsi="Times New Roman" w:cs="Times New Roman"/>
          <w:sz w:val="26"/>
          <w:szCs w:val="26"/>
        </w:rPr>
        <w:t>116,0</w:t>
      </w:r>
      <w:r w:rsidRPr="00DF1259">
        <w:rPr>
          <w:rFonts w:ascii="Times New Roman" w:hAnsi="Times New Roman" w:cs="Times New Roman"/>
          <w:sz w:val="26"/>
          <w:szCs w:val="26"/>
        </w:rPr>
        <w:t xml:space="preserve"> км.</w:t>
      </w:r>
      <w:r w:rsidR="00383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34B" w:rsidRPr="00DF1259" w:rsidRDefault="0001234B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Техническое состояние значительной части улично-дорожной сети </w:t>
      </w:r>
      <w:r w:rsidR="00234A09">
        <w:rPr>
          <w:rFonts w:ascii="Times New Roman" w:hAnsi="Times New Roman" w:cs="Times New Roman"/>
          <w:sz w:val="26"/>
          <w:szCs w:val="26"/>
        </w:rPr>
        <w:t>в</w:t>
      </w:r>
      <w:r w:rsidR="00EA2327" w:rsidRPr="00DF125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34A09">
        <w:rPr>
          <w:rFonts w:ascii="Times New Roman" w:hAnsi="Times New Roman" w:cs="Times New Roman"/>
          <w:sz w:val="26"/>
          <w:szCs w:val="26"/>
        </w:rPr>
        <w:t>е</w:t>
      </w:r>
      <w:r w:rsidR="00EA2327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технических регламентов.</w:t>
      </w:r>
    </w:p>
    <w:p w:rsidR="0001234B" w:rsidRPr="00DF1259" w:rsidRDefault="0001234B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поддержания сети автомобильных дорог общего пользования местного значения</w:t>
      </w:r>
      <w:r w:rsidR="00234A09">
        <w:rPr>
          <w:rFonts w:ascii="Times New Roman" w:hAnsi="Times New Roman" w:cs="Times New Roman"/>
          <w:sz w:val="26"/>
          <w:szCs w:val="26"/>
        </w:rPr>
        <w:t xml:space="preserve"> в </w:t>
      </w:r>
      <w:r w:rsidR="00EA2327" w:rsidRPr="00DF1259">
        <w:rPr>
          <w:rFonts w:ascii="Times New Roman" w:hAnsi="Times New Roman" w:cs="Times New Roman"/>
          <w:sz w:val="26"/>
          <w:szCs w:val="26"/>
        </w:rPr>
        <w:t>округ</w:t>
      </w:r>
      <w:r w:rsidR="00234A09">
        <w:rPr>
          <w:rFonts w:ascii="Times New Roman" w:hAnsi="Times New Roman" w:cs="Times New Roman"/>
          <w:sz w:val="26"/>
          <w:szCs w:val="26"/>
        </w:rPr>
        <w:t>е</w:t>
      </w:r>
      <w:r w:rsidR="00EA2327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состоянии, отвечающем нормативным требованиям, необходимо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ежегодно выполнять работы по капитальному ремонту, ремонту дорожного покрытия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улично-дорожной сети.</w:t>
      </w:r>
    </w:p>
    <w:p w:rsidR="0001234B" w:rsidRPr="00C8770B" w:rsidRDefault="00C74803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</w:t>
      </w:r>
      <w:r w:rsidR="0001234B" w:rsidRPr="00C8770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ниципальной программы </w:t>
      </w:r>
      <w:r w:rsidR="00C8770B" w:rsidRPr="00DF4787">
        <w:rPr>
          <w:rFonts w:ascii="Times New Roman" w:hAnsi="Times New Roman" w:cs="Times New Roman"/>
          <w:sz w:val="26"/>
          <w:szCs w:val="26"/>
        </w:rPr>
        <w:t>«Жилищно-коммунальное хозяйство и благоустройство округа Муром на 2019 – 2021 годы»</w:t>
      </w:r>
      <w:r w:rsidR="0001234B" w:rsidRPr="00C8770B">
        <w:rPr>
          <w:rFonts w:ascii="Times New Roman" w:hAnsi="Times New Roman" w:cs="Times New Roman"/>
          <w:sz w:val="26"/>
          <w:szCs w:val="26"/>
        </w:rPr>
        <w:t xml:space="preserve"> позволит решить самые значимые проблемы, такие как: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развитие улично-дорожной сети;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движения;</w:t>
      </w:r>
    </w:p>
    <w:p w:rsidR="0001234B" w:rsidRPr="00DF1259" w:rsidRDefault="0001234B" w:rsidP="0001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системы ливневой канализации.</w:t>
      </w:r>
    </w:p>
    <w:p w:rsidR="0001234B" w:rsidRPr="00DF1259" w:rsidRDefault="0001234B" w:rsidP="00EA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Целесообразность выполнения отдельных мероприятий в рамках программы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определяется следующими факторами:</w:t>
      </w:r>
    </w:p>
    <w:p w:rsidR="00066071" w:rsidRPr="00DF1259" w:rsidRDefault="0001234B" w:rsidP="000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наличие сложно решаемых и разнообразных по характеру проблем в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благоустройстве, что определяет необходимость системного подхода к их решению,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="00066071" w:rsidRPr="00DF1259">
        <w:rPr>
          <w:rFonts w:ascii="Times New Roman" w:hAnsi="Times New Roman" w:cs="Times New Roman"/>
          <w:sz w:val="26"/>
          <w:szCs w:val="26"/>
        </w:rPr>
        <w:t>согласования отдельных направлений муниципальной политики по содержанию,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="00066071" w:rsidRPr="00DF1259">
        <w:rPr>
          <w:rFonts w:ascii="Times New Roman" w:hAnsi="Times New Roman" w:cs="Times New Roman"/>
          <w:sz w:val="26"/>
          <w:szCs w:val="26"/>
        </w:rPr>
        <w:t>технологиям реализации и по времени осуществления;</w:t>
      </w:r>
    </w:p>
    <w:p w:rsidR="00066071" w:rsidRPr="00DF1259" w:rsidRDefault="00066071" w:rsidP="000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необходимость определения целей, задач, состава и структуры мероприятий и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запланированных результатов;</w:t>
      </w:r>
    </w:p>
    <w:p w:rsidR="00066071" w:rsidRDefault="00066071" w:rsidP="000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необходимость реализации комплекса взаимо</w:t>
      </w:r>
      <w:r w:rsidR="00234A09">
        <w:rPr>
          <w:rFonts w:ascii="Times New Roman" w:hAnsi="Times New Roman" w:cs="Times New Roman"/>
          <w:sz w:val="26"/>
          <w:szCs w:val="26"/>
        </w:rPr>
        <w:t>с</w:t>
      </w:r>
      <w:r w:rsidRPr="00DF1259">
        <w:rPr>
          <w:rFonts w:ascii="Times New Roman" w:hAnsi="Times New Roman" w:cs="Times New Roman"/>
          <w:sz w:val="26"/>
          <w:szCs w:val="26"/>
        </w:rPr>
        <w:t>вязанных мероприятий по</w:t>
      </w:r>
      <w:r w:rsidR="00F03F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повышению результативности бюджетных, финансовых и материальных вложений.</w:t>
      </w:r>
    </w:p>
    <w:p w:rsidR="000120D2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lastRenderedPageBreak/>
        <w:t>1.3. Анализ нормативного правового и информационного обеспечения деятельности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b/>
          <w:bCs/>
          <w:sz w:val="26"/>
          <w:szCs w:val="26"/>
        </w:rPr>
        <w:t>сфере организации дорожного движения, в том числе в сравнении с передовым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b/>
          <w:bCs/>
          <w:sz w:val="26"/>
          <w:szCs w:val="26"/>
        </w:rPr>
        <w:t>отечественным опытом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 xml:space="preserve">Нормативно-правовое обеспечение деятельности в сфере организации дорожного движения представлено следующими нормативными правовыми актами: 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10.12.1995 № 196-ФЗ «О безопасности дорожного движения»;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09.02.2007 № 16-ФЗ «О транспортной безопасности»;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Постановление Правительства РФ от 23.10.1993 № 1090 «О Правилах дорожного движения»;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Приказ Минтранса России от 17.03.2015 № 43 «Об утверждении Правил подготовки проектов и схем организации дорожного движения»;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Приказ Минтранса России от 26.05.2016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Приказ Минтранса РФ от 27.08.2009 № 150 «О порядке проведения оценки технического состояния автомобильных дорог»;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1F12A9">
        <w:rPr>
          <w:rFonts w:ascii="Times New Roman" w:hAnsi="Times New Roman" w:cs="Times New Roman"/>
          <w:sz w:val="26"/>
          <w:szCs w:val="26"/>
        </w:rPr>
        <w:t>н</w:t>
      </w:r>
      <w:r w:rsidRPr="00A172C4">
        <w:rPr>
          <w:rFonts w:ascii="Times New Roman" w:hAnsi="Times New Roman" w:cs="Times New Roman"/>
          <w:sz w:val="26"/>
          <w:szCs w:val="26"/>
        </w:rPr>
        <w:t>ародных депутатов округа Муром Владимирской области от 18.04.2005 № 621 «Об утверждении генерального плана города Мурома»;</w:t>
      </w:r>
    </w:p>
    <w:p w:rsidR="000120D2" w:rsidRPr="00A172C4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Постановление администрации округа Муром от 14.09.2018 № 674 «Об утверждении муниципальной программы «Жилищно-коммунальное хозяйство и благоустройство округа Муром на 2019 – 2021 годы».</w:t>
      </w:r>
    </w:p>
    <w:p w:rsidR="000120D2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2C4">
        <w:rPr>
          <w:rFonts w:ascii="Times New Roman" w:hAnsi="Times New Roman" w:cs="Times New Roman"/>
          <w:sz w:val="26"/>
          <w:szCs w:val="26"/>
        </w:rPr>
        <w:t>Действующая нормативная правовая база является достаточной.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нализ </w:t>
      </w:r>
      <w:r>
        <w:rPr>
          <w:rFonts w:ascii="Times New Roman" w:hAnsi="Times New Roman" w:cs="Times New Roman"/>
          <w:sz w:val="26"/>
          <w:szCs w:val="26"/>
        </w:rPr>
        <w:t>действующего</w:t>
      </w:r>
      <w:r w:rsidRPr="00DF1259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  <w:r>
        <w:rPr>
          <w:rFonts w:ascii="Times New Roman" w:hAnsi="Times New Roman" w:cs="Times New Roman"/>
          <w:sz w:val="26"/>
          <w:szCs w:val="26"/>
        </w:rPr>
        <w:t>свидетельствует,</w:t>
      </w:r>
      <w:r w:rsidRPr="00DF1259">
        <w:rPr>
          <w:rFonts w:ascii="Times New Roman" w:hAnsi="Times New Roman" w:cs="Times New Roman"/>
          <w:sz w:val="26"/>
          <w:szCs w:val="26"/>
        </w:rPr>
        <w:t xml:space="preserve"> что на федеральном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уровне организация дорожного движения в настоящее время регулируется, в первую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очередь, как составная часть деятельности по обеспечению безопасности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движения. При этом и организация дорожного движения, и сама деятельность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обеспечению б</w:t>
      </w:r>
      <w:r>
        <w:rPr>
          <w:rFonts w:ascii="Times New Roman" w:hAnsi="Times New Roman" w:cs="Times New Roman"/>
          <w:sz w:val="26"/>
          <w:szCs w:val="26"/>
        </w:rPr>
        <w:t xml:space="preserve">езопасности дорожного движения </w:t>
      </w:r>
      <w:r w:rsidRPr="00DF1259">
        <w:rPr>
          <w:rFonts w:ascii="Times New Roman" w:hAnsi="Times New Roman" w:cs="Times New Roman"/>
          <w:sz w:val="26"/>
          <w:szCs w:val="26"/>
        </w:rPr>
        <w:t>включены в дорожную деятельность.</w:t>
      </w:r>
    </w:p>
    <w:p w:rsidR="000120D2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Таким образом, если правовое регулирование в сфере обеспечения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 в Российской Федерации достаточно детализировано и в основном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соответствует международным правовым принципам в сфере дорожного движения,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отношения в сфере организации дорожного движения </w:t>
      </w:r>
      <w:r>
        <w:rPr>
          <w:rFonts w:ascii="Times New Roman" w:hAnsi="Times New Roman" w:cs="Times New Roman"/>
          <w:sz w:val="26"/>
          <w:szCs w:val="26"/>
        </w:rPr>
        <w:t xml:space="preserve">приняли форму нормативно-правового регулирования только с принятием </w:t>
      </w:r>
      <w:r w:rsidRPr="003C154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C154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1548">
        <w:rPr>
          <w:rFonts w:ascii="Times New Roman" w:hAnsi="Times New Roman" w:cs="Times New Roman"/>
          <w:sz w:val="26"/>
          <w:szCs w:val="26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</w:t>
      </w:r>
      <w:r w:rsidRPr="003C1548">
        <w:rPr>
          <w:rFonts w:ascii="Times New Roman" w:hAnsi="Times New Roman" w:cs="Times New Roman"/>
          <w:sz w:val="26"/>
          <w:szCs w:val="26"/>
        </w:rPr>
        <w:lastRenderedPageBreak/>
        <w:t>Федерации»</w:t>
      </w:r>
      <w:r>
        <w:rPr>
          <w:rFonts w:ascii="Times New Roman" w:hAnsi="Times New Roman" w:cs="Times New Roman"/>
          <w:sz w:val="26"/>
          <w:szCs w:val="26"/>
        </w:rPr>
        <w:t>, который вступил в силу только 30.12.2018. Таким образом, правоприменительная практика в названной сфере еще не сформировалась и, очевидно, что положения указанного закона в дальнейшем будут претерпевать изменения.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целях эффективного разграничения полномочий в области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 между Российской Федерацией, субъектами 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органами местного самоуправления разграничение компетенции должно определяться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посредством установления исчерпывающего перечня вопросов, закрепляемых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Российской Федерацией, субъектами Российской Федерации и органами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самоуправления.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F12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законодательном уровне не содержится четкой системы разграничения ответственности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полномочий государственных органов исполнительной власти в области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движения.</w:t>
      </w:r>
    </w:p>
    <w:p w:rsidR="000120D2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F1259">
        <w:rPr>
          <w:rFonts w:ascii="Times New Roman" w:hAnsi="Times New Roman" w:cs="Times New Roman"/>
          <w:sz w:val="26"/>
          <w:szCs w:val="26"/>
        </w:rPr>
        <w:t>едостаточно урегулирован</w:t>
      </w:r>
      <w:r>
        <w:rPr>
          <w:rFonts w:ascii="Times New Roman" w:hAnsi="Times New Roman" w:cs="Times New Roman"/>
          <w:sz w:val="26"/>
          <w:szCs w:val="26"/>
        </w:rPr>
        <w:t>ы правоотношения при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сфере организации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на стадиях градостроительного проектирования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Таким образом, действующая в Российской Федерации правовая база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дорожного движения и смежных областях деятельности не позволяет чётко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распределить обязанности и ответственность субъектов организации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 всех уровнях, установить их функциональные связи, координировать их 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рационально планировать осуществление комплексных мероприятий в данной сфере.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Информационное обеспечение деятельности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дорожного движения условно можно разделить на два блока: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организационно-технический, предназначенный для информирования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 об изменениях в установленной схеме организации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на территории округа, вводимых на временной основе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обеспечения безопасного проведения различных мероприятий;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информационный, предназначенный для ознакомления населения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состояни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F12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проблема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 перспектива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развития транспортной системы округа,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включающий в себя отчеты, доклады органов местного самоуправления по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тематике, аналитические и справочные материалы и т.п.</w:t>
      </w:r>
    </w:p>
    <w:p w:rsidR="000120D2" w:rsidRPr="00DF1259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Одним из передовых способов информирования граждан, как в крупных городах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России, так и за рубежом, является создание информационных порталов и разработка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специальных мобильных приложений. Данные системы позволяют не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информировать граждан о происходящих изменениях, но и обеспечивать «обратную связь»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 населением путем анализа обращений и предложений граждан, изучения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мнения, проведения социологических опросов среди жителей города.</w:t>
      </w:r>
    </w:p>
    <w:p w:rsidR="000120D2" w:rsidRPr="006735E1" w:rsidRDefault="000120D2" w:rsidP="00012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часто и</w:t>
      </w:r>
      <w:r w:rsidRPr="008B7EEE">
        <w:rPr>
          <w:rFonts w:ascii="Times New Roman" w:hAnsi="Times New Roman" w:cs="Times New Roman"/>
          <w:sz w:val="26"/>
          <w:szCs w:val="26"/>
        </w:rPr>
        <w:t xml:space="preserve">нформационное обеспечение в сфере организации дорожного движения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посредством размещения востребованной информации в средствах массовой информации, а также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1259">
        <w:rPr>
          <w:rFonts w:ascii="Times New Roman" w:hAnsi="Times New Roman" w:cs="Times New Roman"/>
          <w:sz w:val="26"/>
          <w:szCs w:val="26"/>
        </w:rPr>
        <w:t>дминистрации округа Муром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B90E85" w:rsidRDefault="00B90E85" w:rsidP="0041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E6635" w:rsidRPr="006735E1" w:rsidRDefault="000E6635" w:rsidP="0041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5E1">
        <w:rPr>
          <w:rFonts w:ascii="Times New Roman" w:hAnsi="Times New Roman" w:cs="Times New Roman"/>
          <w:b/>
          <w:bCs/>
          <w:sz w:val="26"/>
          <w:szCs w:val="26"/>
        </w:rPr>
        <w:t>1.4. Анализ имеющихся документов территориального планирования и документации</w:t>
      </w:r>
    </w:p>
    <w:p w:rsidR="000E6635" w:rsidRPr="006735E1" w:rsidRDefault="000E6635" w:rsidP="0041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5E1">
        <w:rPr>
          <w:rFonts w:ascii="Times New Roman" w:hAnsi="Times New Roman" w:cs="Times New Roman"/>
          <w:b/>
          <w:bCs/>
          <w:sz w:val="26"/>
          <w:szCs w:val="26"/>
        </w:rPr>
        <w:t>по планировке территории, документов стратегического планирования</w:t>
      </w:r>
    </w:p>
    <w:p w:rsidR="000E6635" w:rsidRPr="006735E1" w:rsidRDefault="000E6635" w:rsidP="0041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5E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412349" w:rsidRPr="006735E1">
        <w:rPr>
          <w:rFonts w:ascii="Times New Roman" w:hAnsi="Times New Roman" w:cs="Times New Roman"/>
          <w:b/>
          <w:bCs/>
          <w:sz w:val="26"/>
          <w:szCs w:val="26"/>
        </w:rPr>
        <w:t>округ Муром</w:t>
      </w:r>
      <w:r w:rsidR="006735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3060A" w:rsidRPr="00DF1259" w:rsidRDefault="00D3060A" w:rsidP="0041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E5CA4" w:rsidRPr="00DF1259" w:rsidRDefault="002E5CA4" w:rsidP="002E5C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 Муром расположен на левом берегу реки </w:t>
      </w:r>
      <w:hyperlink r:id="rId10" w:tooltip="Ока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Ока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137 км от </w:t>
      </w:r>
      <w:hyperlink r:id="rId11" w:tooltip="Владимир (город)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Владимира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границе с </w:t>
      </w:r>
      <w:hyperlink r:id="rId12" w:tooltip="Нижегородская область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Нижегородской областью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Является крупным железнодорожным узлом на </w:t>
      </w:r>
      <w:hyperlink r:id="rId13" w:tooltip="Горьковская железная дорога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Горьковской железной дорог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на линии </w:t>
      </w:r>
      <w:hyperlink r:id="rId14" w:tooltip="Москва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Москва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—</w:t>
      </w:r>
      <w:hyperlink r:id="rId15" w:tooltip="Казань" w:history="1">
        <w:r w:rsidRPr="00DF125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Казань</w:t>
        </w:r>
      </w:hyperlink>
      <w:r w:rsidRPr="00DF12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A214D" w:rsidRDefault="006A214D" w:rsidP="0029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29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29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060A" w:rsidRPr="00293D0A" w:rsidRDefault="00293D0A" w:rsidP="0029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Рисунок – Положение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 Муром</w:t>
      </w:r>
      <w:r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структуре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Владимирской</w:t>
      </w:r>
      <w:r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области</w:t>
      </w: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3926661</wp:posOffset>
            </wp:positionH>
            <wp:positionV relativeFrom="paragraph">
              <wp:posOffset>2923</wp:posOffset>
            </wp:positionV>
            <wp:extent cx="3209290" cy="4249420"/>
            <wp:effectExtent l="0" t="0" r="0" b="0"/>
            <wp:wrapNone/>
            <wp:docPr id="10" name="Рисунок 10" descr="http://drupal.murom.info/sites/default/files/images/murom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upal.murom.info/sites/default/files/images/murom_map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60A" w:rsidRDefault="00DF1259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13639</wp:posOffset>
            </wp:positionH>
            <wp:positionV relativeFrom="paragraph">
              <wp:posOffset>124434</wp:posOffset>
            </wp:positionV>
            <wp:extent cx="3758565" cy="3563620"/>
            <wp:effectExtent l="0" t="0" r="0" b="0"/>
            <wp:wrapNone/>
            <wp:docPr id="7" name="Рисунок 7" descr="http://gpskarts.ru/images/stories/33-map-vladimirskaya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skarts.ru/images/stories/33-map-vladimirskaya-big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768" w:rsidRDefault="00D32768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768" w:rsidRDefault="00D32768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768" w:rsidRDefault="00D32768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60A" w:rsidRDefault="00D3060A" w:rsidP="002E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3F5" w:rsidRDefault="00FF73F5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3F5" w:rsidRDefault="00FF73F5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3F5" w:rsidRDefault="00FF73F5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3F5" w:rsidRDefault="00FF73F5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3F5" w:rsidRDefault="00FF73F5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60A" w:rsidRDefault="00D306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E85" w:rsidRDefault="00B90E85" w:rsidP="00293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93D0A" w:rsidRDefault="006735E1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Граница о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Мурома берет начало от точки в северной части изгиба русла реки Оки на 214,5 км. Проходит по урезу воды левого берега на юг до 227 км, поворачивает на запад с северной стороны границы с. Панфилово, далее по старой границе бывшего с. Карачарово, выходит на южную сторону д. Орлово, с южной стороны огибает микрорайон Вербовский по автодороге между д. Мишино по р. Илевне выходит на проектируемую объез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дную автодорогу. Дальше идет по 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проектируемой 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втодороге, огибая восточнее с.</w:t>
      </w:r>
      <w:r w:rsidR="006A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Лазарево, проходит </w:t>
      </w:r>
      <w:r w:rsidR="007A0227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западнее</w:t>
      </w:r>
      <w:r w:rsidR="006A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0227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Александровка, далее проходит между бывшим предприятием ПМК-10 </w:t>
      </w:r>
      <w:r w:rsidR="007A0227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="007A02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</w:t>
      </w:r>
      <w:r w:rsidR="006A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Нежиловка, с северо-западной стороны </w:t>
      </w:r>
      <w:r w:rsidR="007A0227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территория </w:t>
      </w:r>
      <w:r w:rsidR="007A02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аэропорта</w:t>
      </w:r>
      <w:r w:rsidR="007A0227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7A02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идет</w:t>
      </w:r>
      <w:r w:rsidR="00293D0A" w:rsidRPr="00293D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вдоль железнодорожного полотна и поворачивает на восток с выходом восточнее бывшего ДПМК, приближается с объездной автодороги за очистными сооружениями и подходит по лугам к реке Оке на 214,5 км.</w:t>
      </w: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837DC" w:rsidRDefault="003837DC" w:rsidP="00A6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-277495</wp:posOffset>
            </wp:positionV>
            <wp:extent cx="5544820" cy="7242175"/>
            <wp:effectExtent l="0" t="0" r="0" b="0"/>
            <wp:wrapNone/>
            <wp:docPr id="113" name="Рисунок 113" descr="shema_osnovnogo_chertezha_generalnogo_plana_g._mu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_osnovnogo_chertezha_generalnogo_plana_g._muro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6FE" w:rsidRDefault="00B226FE" w:rsidP="00B226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новому генеральному плану территория 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составит 6,5 тыс. га, в настоящее время — 4,4 га.</w:t>
      </w:r>
    </w:p>
    <w:p w:rsidR="00B90E85" w:rsidRPr="00B90E85" w:rsidRDefault="006735E1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Численность населения о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Мурома в границах генплана составит 134,5 тыс. чел.</w:t>
      </w: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задачи генерального плана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округа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Мурома:</w:t>
      </w:r>
    </w:p>
    <w:p w:rsidR="006735E1" w:rsidRDefault="006735E1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ать предложения по рациональному использованию су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ществующих городских территорий;</w:t>
      </w:r>
    </w:p>
    <w:p w:rsidR="00B90E85" w:rsidRDefault="006735E1" w:rsidP="0067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аметить основные направления развития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учетом перспективной модернизации прилегающих населенных пунктов.</w:t>
      </w:r>
    </w:p>
    <w:p w:rsid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Дать рекомендации по упорядочению производственных зон, выводу ряда предприятий из городской застройки.</w:t>
      </w: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Сохранить историческую планировку центральной части 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многочисленными уникальными памятниками архитектуры — образцами исторической застройки.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Предусмотреть развитие и усовершенствование инженерно-транспортной инфраструктуры.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В границы территории 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 Муром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новому генеральному плану вошли сельские поселения: д. Александровка, д. </w:t>
      </w:r>
      <w:r w:rsidR="007A0227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Нежиловка,</w:t>
      </w:r>
      <w:r w:rsidR="006A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A0227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Дмитриевская</w:t>
      </w: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Якиманская слободы, пос. Механизаторов, пос. Муромский, д. Орлово, д. Коммуна.</w:t>
      </w: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Предусматривается вынос из застройки вредных производств, и организация санитарно-защитных зон между жилыми территориями и предприятиями. Для этой цели формируются новые производственные зоны: Северо-Слободская, Северо-Западная, а также зона пищевых и коммунальных предприятий в районе южнее радиозавода.</w:t>
      </w:r>
    </w:p>
    <w:p w:rsid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Резервные территории под возможное размещение новых предприятий предусматриваются в районе кирпичного завода.</w:t>
      </w: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Проектом внесены предложения по усовершенствованию транспортной инфраструктуры.</w:t>
      </w:r>
    </w:p>
    <w:p w:rsidR="00B90E85" w:rsidRPr="00B90E85" w:rsidRDefault="00B90E85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этого предусматривается:</w:t>
      </w:r>
    </w:p>
    <w:p w:rsidR="00B90E85" w:rsidRDefault="006735E1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реконструкция проезжей части ул. Радиозаводское шоссе с расширением до четырех полос, на участке от ул. Меленковское шоссе до ул. Энгельса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42E3A" w:rsidRDefault="006735E1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реконструкция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проезжей части ул. 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Механизаторов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ул. 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Юбилейная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ул. Л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енина (Якиманская слобода)</w:t>
      </w:r>
      <w:r w:rsidR="009E1C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 обустройством дополнительной полосы</w:t>
      </w:r>
      <w:r w:rsidR="00E42E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B90E85" w:rsidRPr="00B90E85" w:rsidRDefault="00E42E3A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лагоустройство набережной с продлением ее до Николо-Набережной церкви, устройство подъезда к источнику и далее на участке Штабского оврага до трассы обходно</w:t>
      </w:r>
      <w:r w:rsidR="0067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дороги, протяженностью 6,2 км;</w:t>
      </w:r>
    </w:p>
    <w:p w:rsidR="00B90E85" w:rsidRPr="00B90E85" w:rsidRDefault="006735E1" w:rsidP="00B9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</w:t>
      </w:r>
      <w:r w:rsidR="00B90E85" w:rsidRPr="00B90E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троительство набережной р. Ока (Окская ул.) на участке от Фанерного комбината до примыкания к Карачаровскому шоссе.</w:t>
      </w:r>
    </w:p>
    <w:p w:rsidR="00293D0A" w:rsidRDefault="00293D0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768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768">
        <w:rPr>
          <w:rFonts w:ascii="Times New Roman" w:hAnsi="Times New Roman" w:cs="Times New Roman"/>
          <w:b/>
          <w:sz w:val="26"/>
          <w:szCs w:val="26"/>
        </w:rPr>
        <w:t>1.5. Описание основных элементов дорог, их пересечений и примыканий</w:t>
      </w:r>
      <w:r w:rsidR="006735E1">
        <w:rPr>
          <w:rFonts w:ascii="Times New Roman" w:hAnsi="Times New Roman" w:cs="Times New Roman"/>
          <w:b/>
          <w:sz w:val="26"/>
          <w:szCs w:val="26"/>
        </w:rPr>
        <w:t>.</w:t>
      </w:r>
    </w:p>
    <w:p w:rsidR="00D32768" w:rsidRPr="00D32768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6FE" w:rsidRDefault="00D3060A" w:rsidP="003837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234B">
        <w:rPr>
          <w:rFonts w:ascii="Times New Roman" w:hAnsi="Times New Roman" w:cs="Times New Roman"/>
          <w:sz w:val="26"/>
          <w:szCs w:val="26"/>
        </w:rPr>
        <w:t xml:space="preserve">Протяженность автомобильных дорог местного значения в границах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="00837A0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01234B">
        <w:rPr>
          <w:rFonts w:ascii="Times New Roman" w:hAnsi="Times New Roman" w:cs="Times New Roman"/>
          <w:sz w:val="26"/>
          <w:szCs w:val="26"/>
        </w:rPr>
        <w:t xml:space="preserve"> 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1234B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 xml:space="preserve">202,7 км, </w:t>
      </w:r>
      <w:r w:rsidRPr="0001234B">
        <w:rPr>
          <w:rFonts w:ascii="Times New Roman" w:hAnsi="Times New Roman" w:cs="Times New Roman"/>
          <w:sz w:val="26"/>
          <w:szCs w:val="26"/>
        </w:rPr>
        <w:t>в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01234B">
        <w:rPr>
          <w:rFonts w:ascii="Times New Roman" w:hAnsi="Times New Roman" w:cs="Times New Roman"/>
          <w:sz w:val="26"/>
          <w:szCs w:val="26"/>
        </w:rPr>
        <w:t xml:space="preserve">том числе с асфальтобетонным покрытием </w:t>
      </w:r>
      <w:r>
        <w:rPr>
          <w:rFonts w:ascii="Times New Roman" w:hAnsi="Times New Roman" w:cs="Times New Roman"/>
          <w:sz w:val="26"/>
          <w:szCs w:val="26"/>
        </w:rPr>
        <w:t>116,0</w:t>
      </w:r>
      <w:r w:rsidRPr="0001234B">
        <w:rPr>
          <w:rFonts w:ascii="Times New Roman" w:hAnsi="Times New Roman" w:cs="Times New Roman"/>
          <w:sz w:val="26"/>
          <w:szCs w:val="26"/>
        </w:rPr>
        <w:t xml:space="preserve"> км.</w:t>
      </w:r>
      <w:r w:rsidR="00383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6FE" w:rsidRDefault="00B226FE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32768" w:rsidRPr="00D32768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32768">
        <w:rPr>
          <w:rFonts w:ascii="Times New Roman" w:hAnsi="Times New Roman" w:cs="Times New Roman"/>
          <w:sz w:val="26"/>
          <w:szCs w:val="26"/>
        </w:rPr>
        <w:t xml:space="preserve">Таблица - Автомобильные дороги общего пользования местного значения </w:t>
      </w:r>
    </w:p>
    <w:p w:rsidR="00D32768" w:rsidRDefault="00B843BA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</w:t>
      </w:r>
      <w:r w:rsidR="00D32768">
        <w:rPr>
          <w:rFonts w:ascii="Times New Roman" w:hAnsi="Times New Roman" w:cs="Times New Roman"/>
          <w:sz w:val="26"/>
          <w:szCs w:val="26"/>
        </w:rPr>
        <w:t xml:space="preserve"> Муром.</w:t>
      </w:r>
    </w:p>
    <w:p w:rsidR="00D32768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06"/>
        <w:gridCol w:w="2660"/>
        <w:gridCol w:w="2664"/>
        <w:gridCol w:w="2644"/>
      </w:tblGrid>
      <w:tr w:rsidR="006A214D" w:rsidTr="006A214D">
        <w:tc>
          <w:tcPr>
            <w:tcW w:w="672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3" w:type="dxa"/>
          </w:tcPr>
          <w:p w:rsidR="006A214D" w:rsidRPr="00D32768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693" w:type="dxa"/>
          </w:tcPr>
          <w:p w:rsidR="006A214D" w:rsidRPr="00D32768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A214D" w:rsidRPr="00D32768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2694" w:type="dxa"/>
          </w:tcPr>
          <w:p w:rsidR="006A214D" w:rsidRDefault="006A214D" w:rsidP="006A2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4D" w:rsidRPr="00D32768" w:rsidRDefault="006A214D" w:rsidP="006A2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Протяжённость,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</w:tcPr>
          <w:p w:rsidR="006A214D" w:rsidRPr="00D32768" w:rsidRDefault="006A214D" w:rsidP="006A2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A214D" w:rsidRPr="00D32768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768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3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6A214D" w:rsidRDefault="006A214D" w:rsidP="00D3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Муром-Причал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Муром-Волга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Муром-Лазарево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Амосова переулок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Тихомирова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Владимирское шоссе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Войкова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Вокзальная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Воровского съезд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Гастелло улица 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1,521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E0221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Грибоедова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Губкина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Демьяна Бедного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1,340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от ВПЧ-5 - </w:t>
            </w:r>
            <w:r w:rsidR="009E1C64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д.Репино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D628A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jc w:val="center"/>
            </w:pPr>
            <w:r w:rsidRPr="00D628A2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Зарубина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Июльский переулок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Казарма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Казанский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Казанский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Карачаровская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76188B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Карачаровское шоссе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76188B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2,080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Карла Маркса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76188B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Кленовая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Кожевники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Коммунальный проезд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Коммунистическая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0,837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улица №1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1,940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Кооперативный проезд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01DE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Красина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594F4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 переулок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594F4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594F4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1,410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 переулок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594F45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Октябрь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Крестьянина площадь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Куйбышева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1,892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Куйбышева проезд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Лакина съезд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Лакина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улица №1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861940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проезд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Лесной проезд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Лесной проезд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Лесной проезд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2693" w:type="dxa"/>
          </w:tcPr>
          <w:p w:rsidR="006A214D" w:rsidRDefault="006A214D" w:rsidP="00F701E1">
            <w:pPr>
              <w:jc w:val="center"/>
            </w:pPr>
            <w:r w:rsidRPr="00CF5D18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Льва Толстого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E37B1A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Московская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E37B1A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Матросова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E37B1A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Машинистов проезд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E37B1A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Машинистов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E37B1A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Меленковское шоссе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Меленковский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Мечникова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D12227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Мечтателей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D12227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улица №1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D12227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D12227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4,210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Мостотряда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Муромская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Нежиловка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Овражная </w:t>
            </w:r>
            <w:r w:rsidR="009E1C64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№</w:t>
            </w: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Окский съезд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улица №1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6B5EE9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переулок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6B5EE9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Орджоникидзе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1,480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Осипенко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0,777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Панфиловская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проезд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Плеханова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лет Победы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Подболотская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Привокзальная площадь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Приокская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1,577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Прудовая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 улица</w:t>
            </w:r>
          </w:p>
        </w:tc>
        <w:tc>
          <w:tcPr>
            <w:tcW w:w="2693" w:type="dxa"/>
          </w:tcPr>
          <w:p w:rsidR="006A214D" w:rsidRP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14D">
              <w:rPr>
                <w:rFonts w:ascii="Times New Roman" w:hAnsi="Times New Roman" w:cs="Times New Roman"/>
                <w:sz w:val="26"/>
                <w:szCs w:val="26"/>
              </w:rPr>
              <w:t>асфальт/грунт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Радиозаводское шоссе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Радищева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Расковой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Ремесленная Слободка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переулок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1,780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Совхозная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улица №1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Станюковича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Стахановская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Строителей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Стройдеталь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Тимирязева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Февральский переулок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Филатова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Фруктовая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Фруктовая Гора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2693" w:type="dxa"/>
          </w:tcPr>
          <w:p w:rsidR="006A214D" w:rsidRP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14D">
              <w:rPr>
                <w:rFonts w:ascii="Times New Roman" w:hAnsi="Times New Roman" w:cs="Times New Roman"/>
                <w:sz w:val="26"/>
                <w:szCs w:val="26"/>
              </w:rPr>
              <w:t>асфальт/ 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Цветочный бульвар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Чапаевская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Чкалова проезд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Чкалова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Чулошникова съезд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Чулошникова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0,209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улица №1</w:t>
            </w:r>
          </w:p>
        </w:tc>
        <w:tc>
          <w:tcPr>
            <w:tcW w:w="2693" w:type="dxa"/>
          </w:tcPr>
          <w:p w:rsidR="006A214D" w:rsidRP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14D">
              <w:rPr>
                <w:rFonts w:ascii="Times New Roman" w:hAnsi="Times New Roman" w:cs="Times New Roman"/>
                <w:sz w:val="26"/>
                <w:szCs w:val="26"/>
              </w:rPr>
              <w:t>асфальт/ 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0,741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Экземплярского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Экземплярского переулок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Эксплуатационная улица</w:t>
            </w:r>
          </w:p>
        </w:tc>
        <w:tc>
          <w:tcPr>
            <w:tcW w:w="2693" w:type="dxa"/>
          </w:tcPr>
          <w:p w:rsidR="006A214D" w:rsidRP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14D">
              <w:rPr>
                <w:rFonts w:ascii="Times New Roman" w:hAnsi="Times New Roman" w:cs="Times New Roman"/>
                <w:sz w:val="26"/>
                <w:szCs w:val="26"/>
              </w:rPr>
              <w:t>асфальт/ 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Энгельса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Энергетиков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 улица №1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Ямская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0,816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A4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A46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Ярославского улица</w:t>
            </w:r>
          </w:p>
        </w:tc>
        <w:tc>
          <w:tcPr>
            <w:tcW w:w="2693" w:type="dxa"/>
          </w:tcPr>
          <w:p w:rsidR="006A214D" w:rsidRDefault="006A214D" w:rsidP="006A4607">
            <w:pPr>
              <w:jc w:val="center"/>
            </w:pPr>
            <w:r w:rsidRPr="00C97FCC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A46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2413" w:type="dxa"/>
            <w:vAlign w:val="center"/>
          </w:tcPr>
          <w:p w:rsidR="006A214D" w:rsidRPr="006A4607" w:rsidRDefault="006A214D" w:rsidP="006150C3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A460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Центральная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243DED" w:rsidRDefault="006A214D" w:rsidP="00615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693" w:type="dxa"/>
            <w:vAlign w:val="center"/>
          </w:tcPr>
          <w:p w:rsidR="006A214D" w:rsidRPr="00243DED" w:rsidRDefault="006A214D" w:rsidP="00615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Приокская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186.</w:t>
            </w:r>
          </w:p>
        </w:tc>
        <w:tc>
          <w:tcPr>
            <w:tcW w:w="2413" w:type="dxa"/>
            <w:vAlign w:val="center"/>
          </w:tcPr>
          <w:p w:rsidR="006A214D" w:rsidRPr="008D54F4" w:rsidRDefault="009E1C64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 улица</w:t>
            </w:r>
            <w:r w:rsidR="006A214D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Овражная </w:t>
            </w:r>
            <w:r w:rsidR="009E1C64"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№</w:t>
            </w: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Новая улица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 улица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от трассы Муром-Н.Новгород до улицы Новой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Фабричная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улица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0,693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улица №3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Крестьянская улица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улица №2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1,004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2C5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 улица №3</w:t>
            </w:r>
          </w:p>
        </w:tc>
        <w:tc>
          <w:tcPr>
            <w:tcW w:w="2693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0,787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2C5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улица №3</w:t>
            </w:r>
          </w:p>
        </w:tc>
        <w:tc>
          <w:tcPr>
            <w:tcW w:w="2693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2C5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Красина улица №2</w:t>
            </w:r>
          </w:p>
        </w:tc>
        <w:tc>
          <w:tcPr>
            <w:tcW w:w="2693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2C5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Приокская улица №3</w:t>
            </w:r>
          </w:p>
        </w:tc>
        <w:tc>
          <w:tcPr>
            <w:tcW w:w="2693" w:type="dxa"/>
          </w:tcPr>
          <w:p w:rsidR="006A214D" w:rsidRDefault="006A214D" w:rsidP="002C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2C5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Клубная улица 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2413" w:type="dxa"/>
            <w:vAlign w:val="center"/>
          </w:tcPr>
          <w:p w:rsidR="006A214D" w:rsidRPr="00243DED" w:rsidRDefault="006A214D" w:rsidP="004B561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617">
              <w:rPr>
                <w:rFonts w:ascii="Times New Roman" w:eastAsia="Times New Roman" w:hAnsi="Times New Roman"/>
                <w:szCs w:val="20"/>
                <w:lang w:eastAsia="ru-RU"/>
              </w:rPr>
              <w:t>пос., Механизаторов 1 – обход г. Мурома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243DED" w:rsidRDefault="006A214D" w:rsidP="00615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61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2,926</w:t>
            </w:r>
          </w:p>
        </w:tc>
        <w:tc>
          <w:tcPr>
            <w:tcW w:w="2693" w:type="dxa"/>
            <w:vAlign w:val="center"/>
          </w:tcPr>
          <w:p w:rsidR="006A214D" w:rsidRPr="00243DED" w:rsidRDefault="006A214D" w:rsidP="00615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6150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Коммуна</w:t>
            </w:r>
          </w:p>
        </w:tc>
        <w:tc>
          <w:tcPr>
            <w:tcW w:w="2693" w:type="dxa"/>
          </w:tcPr>
          <w:p w:rsidR="006A214D" w:rsidRDefault="006A214D" w:rsidP="0061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6150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79524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0,748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Северная улица 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79524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 улица №3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79524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Кольцевая улица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79524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Озерная улица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79524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 улица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улица №4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улица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Южная улица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улица №2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 улица №3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6A214D" w:rsidTr="006A214D">
        <w:tc>
          <w:tcPr>
            <w:tcW w:w="672" w:type="dxa"/>
          </w:tcPr>
          <w:p w:rsidR="006A214D" w:rsidRDefault="006A214D" w:rsidP="004B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2413" w:type="dxa"/>
            <w:vAlign w:val="center"/>
          </w:tcPr>
          <w:p w:rsidR="006A214D" w:rsidRPr="008D54F4" w:rsidRDefault="006A214D" w:rsidP="004B56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Пригородная улица</w:t>
            </w:r>
          </w:p>
        </w:tc>
        <w:tc>
          <w:tcPr>
            <w:tcW w:w="2693" w:type="dxa"/>
          </w:tcPr>
          <w:p w:rsidR="006A214D" w:rsidRDefault="006A214D" w:rsidP="004B5617">
            <w:pPr>
              <w:jc w:val="center"/>
            </w:pPr>
            <w:r w:rsidRPr="00A13A52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  <w:tc>
          <w:tcPr>
            <w:tcW w:w="2694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2693" w:type="dxa"/>
            <w:vAlign w:val="center"/>
          </w:tcPr>
          <w:p w:rsidR="006A214D" w:rsidRPr="008D54F4" w:rsidRDefault="006A214D" w:rsidP="004B56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</w:tbl>
    <w:p w:rsidR="00D32768" w:rsidRPr="00D32768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32768" w:rsidRPr="007E5DFE" w:rsidRDefault="00F209AB" w:rsidP="00D3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Ч</w:t>
      </w:r>
      <w:r w:rsidR="00D32768" w:rsidRPr="007E5DFE">
        <w:rPr>
          <w:rFonts w:ascii="Times New Roman" w:hAnsi="Times New Roman" w:cs="Times New Roman"/>
          <w:sz w:val="26"/>
          <w:szCs w:val="26"/>
        </w:rPr>
        <w:t>асть автомобильных дорог общего пользования, находящаяся на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D32768" w:rsidRPr="007E5DF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2639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533E0" w:rsidRPr="007E5DFE">
        <w:rPr>
          <w:rFonts w:ascii="Times New Roman" w:hAnsi="Times New Roman" w:cs="Times New Roman"/>
          <w:sz w:val="26"/>
          <w:szCs w:val="26"/>
        </w:rPr>
        <w:t>Муром</w:t>
      </w:r>
      <w:r w:rsidR="00D32768" w:rsidRPr="007E5DFE">
        <w:rPr>
          <w:rFonts w:ascii="Times New Roman" w:hAnsi="Times New Roman" w:cs="Times New Roman"/>
          <w:sz w:val="26"/>
          <w:szCs w:val="26"/>
        </w:rPr>
        <w:t>, имеет высокую степень износа.</w:t>
      </w:r>
    </w:p>
    <w:p w:rsidR="00F209AB" w:rsidRPr="007E5DFE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В течение длительного периода темпы износа автомобильных дорог общего пользования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местного значения превышали темпы восстановления, </w:t>
      </w:r>
      <w:r w:rsidRPr="00226393">
        <w:rPr>
          <w:rFonts w:ascii="Times New Roman" w:hAnsi="Times New Roman" w:cs="Times New Roman"/>
          <w:sz w:val="26"/>
          <w:szCs w:val="26"/>
        </w:rPr>
        <w:t>24 км дорог находятся в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226393">
        <w:rPr>
          <w:rFonts w:ascii="Times New Roman" w:hAnsi="Times New Roman" w:cs="Times New Roman"/>
          <w:sz w:val="26"/>
          <w:szCs w:val="26"/>
        </w:rPr>
        <w:t>неудовлетворительном состоянии (</w:t>
      </w:r>
      <w:r w:rsidR="00226393" w:rsidRPr="00226393">
        <w:rPr>
          <w:rFonts w:ascii="Times New Roman" w:hAnsi="Times New Roman" w:cs="Times New Roman"/>
          <w:sz w:val="26"/>
          <w:szCs w:val="26"/>
        </w:rPr>
        <w:t>12</w:t>
      </w:r>
      <w:r w:rsidRPr="00226393">
        <w:rPr>
          <w:rFonts w:ascii="Times New Roman" w:hAnsi="Times New Roman" w:cs="Times New Roman"/>
          <w:sz w:val="26"/>
          <w:szCs w:val="26"/>
        </w:rPr>
        <w:t xml:space="preserve"> %). Следует отметить, что большинство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226393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рассчитаны на проезд транспорта с осевыми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226393">
        <w:rPr>
          <w:rFonts w:ascii="Times New Roman" w:hAnsi="Times New Roman" w:cs="Times New Roman"/>
          <w:sz w:val="26"/>
          <w:szCs w:val="26"/>
        </w:rPr>
        <w:t>нагрузками</w:t>
      </w:r>
      <w:r w:rsidRPr="007E5DFE">
        <w:rPr>
          <w:rFonts w:ascii="Times New Roman" w:hAnsi="Times New Roman" w:cs="Times New Roman"/>
          <w:sz w:val="26"/>
          <w:szCs w:val="26"/>
        </w:rPr>
        <w:t xml:space="preserve"> до 6 тонн. </w:t>
      </w:r>
    </w:p>
    <w:p w:rsidR="00D32768" w:rsidRPr="007E5DFE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Ускоренный износ автомобильных дорог общего пользования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местного значения обусловлен также ростом парка автотранспортных средств и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интенсивностью движения, увеличением в составе транспортных потоков доли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большегрузных автомобилей (как по полной массе, так и по нагрузке на ось).</w:t>
      </w:r>
    </w:p>
    <w:p w:rsidR="00D32768" w:rsidRPr="007E5DFE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Пропускная способность основных дорог местного значения </w:t>
      </w:r>
      <w:r w:rsidR="00F209AB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составляет менее </w:t>
      </w:r>
      <w:r w:rsidR="00226393" w:rsidRPr="00226393">
        <w:rPr>
          <w:rFonts w:ascii="Times New Roman" w:hAnsi="Times New Roman" w:cs="Times New Roman"/>
          <w:sz w:val="26"/>
          <w:szCs w:val="26"/>
        </w:rPr>
        <w:t xml:space="preserve">600 </w:t>
      </w:r>
      <w:r w:rsidRPr="00226393">
        <w:rPr>
          <w:rFonts w:ascii="Times New Roman" w:hAnsi="Times New Roman" w:cs="Times New Roman"/>
          <w:sz w:val="26"/>
          <w:szCs w:val="26"/>
        </w:rPr>
        <w:t>ед./ч.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226393" w:rsidRPr="00226393">
        <w:rPr>
          <w:rFonts w:ascii="Times New Roman" w:hAnsi="Times New Roman" w:cs="Times New Roman"/>
          <w:sz w:val="26"/>
          <w:szCs w:val="26"/>
        </w:rPr>
        <w:t>42</w:t>
      </w:r>
      <w:r w:rsidRPr="00226393">
        <w:rPr>
          <w:rFonts w:ascii="Times New Roman" w:hAnsi="Times New Roman" w:cs="Times New Roman"/>
          <w:sz w:val="26"/>
          <w:szCs w:val="26"/>
        </w:rPr>
        <w:t xml:space="preserve"> %</w:t>
      </w:r>
      <w:r w:rsidRPr="007E5DFE">
        <w:rPr>
          <w:rFonts w:ascii="Times New Roman" w:hAnsi="Times New Roman" w:cs="Times New Roman"/>
          <w:sz w:val="26"/>
          <w:szCs w:val="26"/>
        </w:rPr>
        <w:t xml:space="preserve"> дорог местного значения не имеет твердого покрытия,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что создает неудобства для движения транспорта и жителей </w:t>
      </w:r>
      <w:r w:rsidR="00226393">
        <w:rPr>
          <w:rFonts w:ascii="Times New Roman" w:hAnsi="Times New Roman" w:cs="Times New Roman"/>
          <w:sz w:val="26"/>
          <w:szCs w:val="26"/>
        </w:rPr>
        <w:t>округа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D32768" w:rsidRPr="00226393" w:rsidRDefault="00D32768" w:rsidP="00D3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393">
        <w:rPr>
          <w:rFonts w:ascii="Times New Roman" w:hAnsi="Times New Roman" w:cs="Times New Roman"/>
          <w:sz w:val="26"/>
          <w:szCs w:val="26"/>
        </w:rPr>
        <w:t>Основными недостатками УДС является несоответствие геометрических параметров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226393">
        <w:rPr>
          <w:rFonts w:ascii="Times New Roman" w:hAnsi="Times New Roman" w:cs="Times New Roman"/>
          <w:sz w:val="26"/>
          <w:szCs w:val="26"/>
        </w:rPr>
        <w:t>улиц их нормативным показателям, недостаточная организация движения, недостаточное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226393">
        <w:rPr>
          <w:rFonts w:ascii="Times New Roman" w:hAnsi="Times New Roman" w:cs="Times New Roman"/>
          <w:sz w:val="26"/>
          <w:szCs w:val="26"/>
        </w:rPr>
        <w:t>отделение пешеходного движения от проезжей части.</w:t>
      </w:r>
    </w:p>
    <w:p w:rsidR="00B226FE" w:rsidRDefault="003837DC" w:rsidP="003837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172" w:rsidRP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1.6. Описание существующей организации движения транспортных средств и</w:t>
      </w:r>
    </w:p>
    <w:p w:rsidR="00923172" w:rsidRP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пешеходов, включая описание организации движения маршрутных транспортных</w:t>
      </w:r>
    </w:p>
    <w:p w:rsidR="00923172" w:rsidRP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средств, размещение мест для стоянки и остановки транспортных средств, объектов</w:t>
      </w:r>
    </w:p>
    <w:p w:rsidR="00923172" w:rsidRP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дорожного сервиса</w:t>
      </w:r>
      <w:r w:rsidR="0022639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Организация движения транспортных средств</w:t>
      </w:r>
      <w:r w:rsidR="0022639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9AB" w:rsidRPr="00923172" w:rsidRDefault="00F209AB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Pr="007E5DFE" w:rsidRDefault="00923172" w:rsidP="00B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Основными методами организации дорожного движения являются: ограничение и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контроль скоростного режима, введение одностороннего движения, ограничение въезда,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запрет движения. На пересечениях и примыканиях организация движения может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осуществляется посредством светофорного регулирования, а также в нерегулируемом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режиме.</w:t>
      </w:r>
    </w:p>
    <w:p w:rsidR="00923172" w:rsidRPr="007E5DFE" w:rsidRDefault="00923172" w:rsidP="00B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209AB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4 железнодорожных переезда. Пересечение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автомобильных дорог с железнодорожными путями осуществляется в одном уровне </w:t>
      </w:r>
      <w:r w:rsidR="00F209AB" w:rsidRPr="007E5DFE">
        <w:rPr>
          <w:rFonts w:ascii="Times New Roman" w:hAnsi="Times New Roman" w:cs="Times New Roman"/>
          <w:sz w:val="26"/>
          <w:szCs w:val="26"/>
        </w:rPr>
        <w:t>в регулируемом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923172" w:rsidRPr="007E5DFE" w:rsidRDefault="00923172" w:rsidP="00B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Движение транзитного транспорта осуществляется по дорогам местного значения,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расположенны</w:t>
      </w:r>
      <w:r w:rsidR="00BE03FC">
        <w:rPr>
          <w:rFonts w:ascii="Times New Roman" w:hAnsi="Times New Roman" w:cs="Times New Roman"/>
          <w:sz w:val="26"/>
          <w:szCs w:val="26"/>
        </w:rPr>
        <w:t>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F209AB" w:rsidRPr="007E5DFE">
        <w:rPr>
          <w:rFonts w:ascii="Times New Roman" w:hAnsi="Times New Roman" w:cs="Times New Roman"/>
          <w:sz w:val="26"/>
          <w:szCs w:val="26"/>
        </w:rPr>
        <w:t>Владимирское шоссе</w:t>
      </w:r>
      <w:r w:rsidRPr="007E5DFE">
        <w:rPr>
          <w:rFonts w:ascii="Times New Roman" w:hAnsi="Times New Roman" w:cs="Times New Roman"/>
          <w:sz w:val="26"/>
          <w:szCs w:val="26"/>
        </w:rPr>
        <w:t xml:space="preserve"> – </w:t>
      </w:r>
      <w:r w:rsidR="00F209AB" w:rsidRPr="007E5DFE">
        <w:rPr>
          <w:rFonts w:ascii="Times New Roman" w:hAnsi="Times New Roman" w:cs="Times New Roman"/>
          <w:sz w:val="26"/>
          <w:szCs w:val="26"/>
        </w:rPr>
        <w:t>Юбилейная</w:t>
      </w:r>
      <w:r w:rsidRPr="007E5DFE">
        <w:rPr>
          <w:rFonts w:ascii="Times New Roman" w:hAnsi="Times New Roman" w:cs="Times New Roman"/>
          <w:sz w:val="26"/>
          <w:szCs w:val="26"/>
        </w:rPr>
        <w:t xml:space="preserve"> – </w:t>
      </w:r>
      <w:r w:rsidR="00F209AB" w:rsidRPr="007E5DFE">
        <w:rPr>
          <w:rFonts w:ascii="Times New Roman" w:hAnsi="Times New Roman" w:cs="Times New Roman"/>
          <w:sz w:val="26"/>
          <w:szCs w:val="26"/>
        </w:rPr>
        <w:t>Войкова</w:t>
      </w:r>
      <w:r w:rsidRPr="007E5DFE">
        <w:rPr>
          <w:rFonts w:ascii="Times New Roman" w:hAnsi="Times New Roman" w:cs="Times New Roman"/>
          <w:sz w:val="26"/>
          <w:szCs w:val="26"/>
        </w:rPr>
        <w:t xml:space="preserve"> – </w:t>
      </w:r>
      <w:r w:rsidR="00F209AB" w:rsidRPr="007E5DFE">
        <w:rPr>
          <w:rFonts w:ascii="Times New Roman" w:hAnsi="Times New Roman" w:cs="Times New Roman"/>
          <w:sz w:val="26"/>
          <w:szCs w:val="26"/>
        </w:rPr>
        <w:t xml:space="preserve">Механизаторов – Куликова – Меленковское шоссе – Радиозаводское шоссе – Энгельса – Кирова </w:t>
      </w:r>
      <w:r w:rsidR="00A0105D" w:rsidRPr="007E5DFE">
        <w:rPr>
          <w:rFonts w:ascii="Times New Roman" w:hAnsi="Times New Roman" w:cs="Times New Roman"/>
          <w:sz w:val="26"/>
          <w:szCs w:val="26"/>
        </w:rPr>
        <w:t>–Карачаровское шоссе – Заводская – Первомайская – Коммунистическая – Ремесленная Слободка – Калинина – Промышленный проезд - Ленинградская</w:t>
      </w:r>
      <w:r w:rsidRPr="007E5DFE">
        <w:rPr>
          <w:rFonts w:ascii="Times New Roman" w:hAnsi="Times New Roman" w:cs="Times New Roman"/>
          <w:sz w:val="26"/>
          <w:szCs w:val="26"/>
        </w:rPr>
        <w:t>. По данным дорогам осуществляется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движение транзитного транспорта, следующего из других населенных пунктов к </w:t>
      </w:r>
      <w:r w:rsidR="00A0105D" w:rsidRPr="007E5DFE">
        <w:rPr>
          <w:rFonts w:ascii="Times New Roman" w:hAnsi="Times New Roman" w:cs="Times New Roman"/>
          <w:sz w:val="26"/>
          <w:szCs w:val="26"/>
        </w:rPr>
        <w:t>промышленным предприятиям округа Муром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923172" w:rsidRPr="007E5DFE" w:rsidRDefault="00923172" w:rsidP="00B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Специализированных транспортных компаний, зарегистрированных в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установленном законом порядке на территории </w:t>
      </w:r>
      <w:r w:rsidR="00A0105D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не имеется.</w:t>
      </w:r>
    </w:p>
    <w:p w:rsidR="00923172" w:rsidRDefault="00B06054" w:rsidP="00A0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23172" w:rsidRPr="007E5DFE">
        <w:rPr>
          <w:rFonts w:ascii="Times New Roman" w:hAnsi="Times New Roman" w:cs="Times New Roman"/>
          <w:sz w:val="26"/>
          <w:szCs w:val="26"/>
        </w:rPr>
        <w:t>Маршруты движения грузового транспорта пролегают без заезда в жилую зону. Это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923172" w:rsidRPr="007E5DFE">
        <w:rPr>
          <w:rFonts w:ascii="Times New Roman" w:hAnsi="Times New Roman" w:cs="Times New Roman"/>
          <w:sz w:val="26"/>
          <w:szCs w:val="26"/>
        </w:rPr>
        <w:t>создает условия для снижения уровня загрязнения атмосферного воздуха особенно в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923172" w:rsidRPr="007E5DFE">
        <w:rPr>
          <w:rFonts w:ascii="Times New Roman" w:hAnsi="Times New Roman" w:cs="Times New Roman"/>
          <w:sz w:val="26"/>
          <w:szCs w:val="26"/>
        </w:rPr>
        <w:t>периоды преобладания ветров, снижает нагрузку на дорожно</w:t>
      </w:r>
      <w:r w:rsidR="006A214D">
        <w:rPr>
          <w:rFonts w:ascii="Times New Roman" w:hAnsi="Times New Roman" w:cs="Times New Roman"/>
          <w:sz w:val="26"/>
          <w:szCs w:val="26"/>
        </w:rPr>
        <w:t>-</w:t>
      </w:r>
      <w:r w:rsidR="00923172" w:rsidRPr="007E5DFE">
        <w:rPr>
          <w:rFonts w:ascii="Times New Roman" w:hAnsi="Times New Roman" w:cs="Times New Roman"/>
          <w:sz w:val="26"/>
          <w:szCs w:val="26"/>
        </w:rPr>
        <w:t>транспортную сеть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7A0227">
        <w:rPr>
          <w:rFonts w:ascii="Times New Roman" w:hAnsi="Times New Roman" w:cs="Times New Roman"/>
          <w:sz w:val="26"/>
          <w:szCs w:val="26"/>
        </w:rPr>
        <w:t>округа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7A0227" w:rsidRPr="007E5DFE">
        <w:rPr>
          <w:rFonts w:ascii="Times New Roman" w:hAnsi="Times New Roman" w:cs="Times New Roman"/>
          <w:sz w:val="26"/>
          <w:szCs w:val="26"/>
        </w:rPr>
        <w:t>и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="00923172" w:rsidRPr="007E5DFE">
        <w:rPr>
          <w:rFonts w:ascii="Times New Roman" w:hAnsi="Times New Roman" w:cs="Times New Roman"/>
          <w:sz w:val="26"/>
          <w:szCs w:val="26"/>
        </w:rPr>
        <w:t>уровень аварийности.</w:t>
      </w:r>
    </w:p>
    <w:p w:rsidR="00B06054" w:rsidRDefault="00B06054" w:rsidP="00B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Организация пешеходного движения</w:t>
      </w:r>
      <w:r w:rsidR="0022639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0105D" w:rsidRPr="00923172" w:rsidRDefault="00A0105D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Pr="007E5DFE" w:rsidRDefault="00923172" w:rsidP="00A0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Передвижение пешком является основным и наиболее распространенным видом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передвижения. Фактически любой маршрут начинается и заканчивается пешей ходьбой. На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некоторых маршрутах ходьба является единственным способом передвижения, независимо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от того, идет ли речь о дальних походах или о короткой прогулке в магазин. На других</w:t>
      </w:r>
      <w:r w:rsidR="006A214D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маршрутах человек может проходить пешком один или несколько отрезков пути –например, добираясь пешком до автобусной остановки и от нее и проезжая на автобусе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какое-то расстояние между этими двумя пешеходными участками.</w:t>
      </w:r>
    </w:p>
    <w:p w:rsidR="00923172" w:rsidRPr="007E5DFE" w:rsidRDefault="00923172" w:rsidP="00A0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="00A0105D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оборудована тротуарами и пешеходными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дорожками не в полном объеме. Пешеходные переходы, совмещенные с остановками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общественного транспорта, зачастую отсутствуют или не отвечают требованиям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технических регламентов.</w:t>
      </w:r>
    </w:p>
    <w:p w:rsidR="00923172" w:rsidRPr="004D532C" w:rsidRDefault="00923172" w:rsidP="004D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32C">
        <w:rPr>
          <w:rFonts w:ascii="Times New Roman" w:hAnsi="Times New Roman" w:cs="Times New Roman"/>
          <w:sz w:val="26"/>
          <w:szCs w:val="26"/>
        </w:rPr>
        <w:t>Для передвижения пешеходов предусмотрены тротуары. В местах пересечения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4D532C">
        <w:rPr>
          <w:rFonts w:ascii="Times New Roman" w:hAnsi="Times New Roman" w:cs="Times New Roman"/>
          <w:sz w:val="26"/>
          <w:szCs w:val="26"/>
        </w:rPr>
        <w:t>тротуаров с проезжей частью оборудованы нерегулируемые пешеходные переходы</w:t>
      </w:r>
      <w:r w:rsidR="004D532C" w:rsidRPr="004D532C">
        <w:rPr>
          <w:rFonts w:ascii="Times New Roman" w:hAnsi="Times New Roman" w:cs="Times New Roman"/>
          <w:sz w:val="26"/>
          <w:szCs w:val="26"/>
        </w:rPr>
        <w:t>, р</w:t>
      </w:r>
      <w:r w:rsidRPr="004D532C">
        <w:rPr>
          <w:rFonts w:ascii="Times New Roman" w:hAnsi="Times New Roman" w:cs="Times New Roman"/>
          <w:sz w:val="26"/>
          <w:szCs w:val="26"/>
        </w:rPr>
        <w:t>егулируемые пешеходные переходы, оснащенные светофорами</w:t>
      </w:r>
      <w:r w:rsidR="004D532C" w:rsidRPr="004D532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226FE" w:rsidRDefault="00923172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32C">
        <w:rPr>
          <w:rFonts w:ascii="Times New Roman" w:hAnsi="Times New Roman" w:cs="Times New Roman"/>
          <w:sz w:val="26"/>
          <w:szCs w:val="26"/>
        </w:rPr>
        <w:t xml:space="preserve">Автомобильные дороги в пределах </w:t>
      </w:r>
      <w:r w:rsidR="003C4EE5" w:rsidRPr="004D532C">
        <w:rPr>
          <w:rFonts w:ascii="Times New Roman" w:hAnsi="Times New Roman" w:cs="Times New Roman"/>
          <w:sz w:val="26"/>
          <w:szCs w:val="26"/>
        </w:rPr>
        <w:t>округа Муром</w:t>
      </w:r>
      <w:r w:rsidRPr="004D532C">
        <w:rPr>
          <w:rFonts w:ascii="Times New Roman" w:hAnsi="Times New Roman" w:cs="Times New Roman"/>
          <w:sz w:val="26"/>
          <w:szCs w:val="26"/>
        </w:rPr>
        <w:t xml:space="preserve"> оснащены освещением в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4D532C">
        <w:rPr>
          <w:rFonts w:ascii="Times New Roman" w:hAnsi="Times New Roman" w:cs="Times New Roman"/>
          <w:sz w:val="26"/>
          <w:szCs w:val="26"/>
        </w:rPr>
        <w:t>недостаточном объеме.</w:t>
      </w:r>
    </w:p>
    <w:p w:rsidR="00B226FE" w:rsidRDefault="00B226FE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Организация движения маршрутных транспортных средств</w:t>
      </w:r>
      <w:r w:rsidR="004D532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C4EE5" w:rsidRPr="00923172" w:rsidRDefault="003C4EE5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Pr="007E5DFE" w:rsidRDefault="00923172" w:rsidP="003C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Пассажирский транспорт предназначается для перевозок населения между центрами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транспортного тяготения, к которым относятся предприятия, организации, культурные,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спортивные, бытовые и другие учреждения.</w:t>
      </w:r>
    </w:p>
    <w:p w:rsidR="00923172" w:rsidRPr="007E5DFE" w:rsidRDefault="00923172" w:rsidP="003C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Городской пассажирский транспорт </w:t>
      </w:r>
      <w:r w:rsidR="003C4EE5" w:rsidRPr="007E5DFE">
        <w:rPr>
          <w:rFonts w:ascii="Times New Roman" w:hAnsi="Times New Roman" w:cs="Times New Roman"/>
          <w:sz w:val="26"/>
          <w:szCs w:val="26"/>
        </w:rPr>
        <w:t>в округе</w:t>
      </w:r>
      <w:r w:rsidRPr="007E5DFE">
        <w:rPr>
          <w:rFonts w:ascii="Times New Roman" w:hAnsi="Times New Roman" w:cs="Times New Roman"/>
          <w:sz w:val="26"/>
          <w:szCs w:val="26"/>
        </w:rPr>
        <w:t xml:space="preserve"> Муром представлен одной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системой транспорта – автобусом. На 201</w:t>
      </w:r>
      <w:r w:rsidR="003C4EE5" w:rsidRPr="007E5DFE">
        <w:rPr>
          <w:rFonts w:ascii="Times New Roman" w:hAnsi="Times New Roman" w:cs="Times New Roman"/>
          <w:sz w:val="26"/>
          <w:szCs w:val="26"/>
        </w:rPr>
        <w:t>9</w:t>
      </w:r>
      <w:r w:rsidRPr="007E5DFE">
        <w:rPr>
          <w:rFonts w:ascii="Times New Roman" w:hAnsi="Times New Roman" w:cs="Times New Roman"/>
          <w:sz w:val="26"/>
          <w:szCs w:val="26"/>
        </w:rPr>
        <w:t xml:space="preserve"> год на территории города действует </w:t>
      </w:r>
      <w:r w:rsidR="00F43B9F">
        <w:rPr>
          <w:rFonts w:ascii="Times New Roman" w:hAnsi="Times New Roman" w:cs="Times New Roman"/>
          <w:sz w:val="26"/>
          <w:szCs w:val="26"/>
        </w:rPr>
        <w:t>30</w:t>
      </w:r>
      <w:r w:rsidR="00BE03FC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коммерческих автобусных маршрут</w:t>
      </w:r>
      <w:r w:rsidR="00BE03FC">
        <w:rPr>
          <w:rFonts w:ascii="Times New Roman" w:hAnsi="Times New Roman" w:cs="Times New Roman"/>
          <w:sz w:val="26"/>
          <w:szCs w:val="26"/>
        </w:rPr>
        <w:t>ов</w:t>
      </w:r>
      <w:r w:rsidRPr="007E5DFE">
        <w:rPr>
          <w:rFonts w:ascii="Times New Roman" w:hAnsi="Times New Roman" w:cs="Times New Roman"/>
          <w:sz w:val="26"/>
          <w:szCs w:val="26"/>
        </w:rPr>
        <w:t xml:space="preserve">, обслуживаемых </w:t>
      </w:r>
      <w:r w:rsidR="00554263" w:rsidRPr="007E5DFE">
        <w:rPr>
          <w:rFonts w:ascii="Times New Roman" w:hAnsi="Times New Roman" w:cs="Times New Roman"/>
          <w:sz w:val="26"/>
          <w:szCs w:val="26"/>
        </w:rPr>
        <w:t>одиннадцатью</w:t>
      </w:r>
      <w:r w:rsidRPr="007E5DFE">
        <w:rPr>
          <w:rFonts w:ascii="Times New Roman" w:hAnsi="Times New Roman" w:cs="Times New Roman"/>
          <w:sz w:val="26"/>
          <w:szCs w:val="26"/>
        </w:rPr>
        <w:t xml:space="preserve"> перевозчик</w:t>
      </w:r>
      <w:r w:rsidR="00554263" w:rsidRPr="007E5DFE">
        <w:rPr>
          <w:rFonts w:ascii="Times New Roman" w:hAnsi="Times New Roman" w:cs="Times New Roman"/>
          <w:sz w:val="26"/>
          <w:szCs w:val="26"/>
        </w:rPr>
        <w:t>а</w:t>
      </w:r>
      <w:r w:rsidRPr="007E5DFE">
        <w:rPr>
          <w:rFonts w:ascii="Times New Roman" w:hAnsi="Times New Roman" w:cs="Times New Roman"/>
          <w:sz w:val="26"/>
          <w:szCs w:val="26"/>
        </w:rPr>
        <w:t>м</w:t>
      </w:r>
      <w:r w:rsidR="00554263" w:rsidRPr="007E5DFE">
        <w:rPr>
          <w:rFonts w:ascii="Times New Roman" w:hAnsi="Times New Roman" w:cs="Times New Roman"/>
          <w:sz w:val="26"/>
          <w:szCs w:val="26"/>
        </w:rPr>
        <w:t>и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923172" w:rsidRPr="007E5DFE" w:rsidRDefault="00923172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Инфраструктура пассажирского городского транспорта включает </w:t>
      </w:r>
      <w:r w:rsidR="00554263" w:rsidRPr="007E5DFE">
        <w:rPr>
          <w:rFonts w:ascii="Times New Roman" w:hAnsi="Times New Roman" w:cs="Times New Roman"/>
          <w:sz w:val="26"/>
          <w:szCs w:val="26"/>
        </w:rPr>
        <w:t>1</w:t>
      </w:r>
      <w:r w:rsidRPr="007E5DFE">
        <w:rPr>
          <w:rFonts w:ascii="Times New Roman" w:hAnsi="Times New Roman" w:cs="Times New Roman"/>
          <w:sz w:val="26"/>
          <w:szCs w:val="26"/>
        </w:rPr>
        <w:t>31 остановочный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пункт.</w:t>
      </w:r>
    </w:p>
    <w:p w:rsidR="00923172" w:rsidRPr="007E5DFE" w:rsidRDefault="00923172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Пешеходная доступность до остановок городского пассажирского транспорта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регламентируется СП 42.13330.2011, в соответствии с которым дальность пешеходных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подходов к остановкам общественного транспорта должна быть не более 500 м.</w:t>
      </w:r>
    </w:p>
    <w:p w:rsidR="00923172" w:rsidRPr="007E5DFE" w:rsidRDefault="00554263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Небольшое количество</w:t>
      </w:r>
      <w:r w:rsidR="00923172" w:rsidRPr="007E5DFE">
        <w:rPr>
          <w:rFonts w:ascii="Times New Roman" w:hAnsi="Times New Roman" w:cs="Times New Roman"/>
          <w:sz w:val="26"/>
          <w:szCs w:val="26"/>
        </w:rPr>
        <w:t xml:space="preserve"> остановок находятся в неудовлетворительном состоянии.</w:t>
      </w:r>
    </w:p>
    <w:p w:rsidR="00923172" w:rsidRPr="007E5DFE" w:rsidRDefault="00923172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Существующие параметры остановок общественного транспорта и их техническое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оснащение зачастую не соответствуют нормативам по ОСТ 218.1.002-2003 «Автобусные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остановки на автомобильных дорогах. Общие технические требования». Также на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большинстве автобусных остановках отсутствуют: заездные карманы, площадки ожидания,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автопавильоны, подходы к автобусным остановкам, горизонтальная дорожная разметка,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дорожные знаки, освещение, ограждение.</w:t>
      </w:r>
    </w:p>
    <w:p w:rsidR="00923172" w:rsidRDefault="00923172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Отсутствие тех или иных средств организации дорожного движения и техническое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состояние существующих прямо влияет на условия и безопасность участников дорожного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движения.</w:t>
      </w:r>
    </w:p>
    <w:p w:rsidR="00554263" w:rsidRPr="00923172" w:rsidRDefault="00554263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3172" w:rsidRPr="00923172" w:rsidRDefault="00923172" w:rsidP="0055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3172">
        <w:rPr>
          <w:rFonts w:ascii="Times New Roman" w:hAnsi="Times New Roman" w:cs="Times New Roman"/>
          <w:b/>
          <w:bCs/>
          <w:sz w:val="26"/>
          <w:szCs w:val="26"/>
        </w:rPr>
        <w:t>Размещение мест стоянки и остановки транспортных средств, объектов дорожного</w:t>
      </w:r>
    </w:p>
    <w:p w:rsidR="00923172" w:rsidRDefault="00F43B9F" w:rsidP="0055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923172" w:rsidRPr="00923172">
        <w:rPr>
          <w:rFonts w:ascii="Times New Roman" w:hAnsi="Times New Roman" w:cs="Times New Roman"/>
          <w:b/>
          <w:bCs/>
          <w:sz w:val="26"/>
          <w:szCs w:val="26"/>
        </w:rPr>
        <w:t>ервиса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54263" w:rsidRPr="00923172" w:rsidRDefault="00554263" w:rsidP="0055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Pr="00F43B9F" w:rsidRDefault="00923172" w:rsidP="0055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B9F">
        <w:rPr>
          <w:rFonts w:ascii="Times New Roman" w:hAnsi="Times New Roman" w:cs="Times New Roman"/>
          <w:sz w:val="26"/>
          <w:szCs w:val="26"/>
        </w:rPr>
        <w:lastRenderedPageBreak/>
        <w:t>На протяжении последних лет наблюдается тенденция к увеличению числа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 xml:space="preserve">автомобилей на территории </w:t>
      </w:r>
      <w:r w:rsidR="00554263" w:rsidRPr="00F43B9F">
        <w:rPr>
          <w:rFonts w:ascii="Times New Roman" w:hAnsi="Times New Roman" w:cs="Times New Roman"/>
          <w:sz w:val="26"/>
          <w:szCs w:val="26"/>
        </w:rPr>
        <w:t>округа Муром</w:t>
      </w:r>
      <w:r w:rsidRPr="00F43B9F">
        <w:rPr>
          <w:rFonts w:ascii="Times New Roman" w:hAnsi="Times New Roman" w:cs="Times New Roman"/>
          <w:sz w:val="26"/>
          <w:szCs w:val="26"/>
        </w:rPr>
        <w:t>. Основной прирост этого показателя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>осуществляется за счет увеличения числа легковых автомобилей, находящихся в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>собственности граждан.</w:t>
      </w:r>
    </w:p>
    <w:p w:rsidR="00923172" w:rsidRPr="00F43B9F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B9F">
        <w:rPr>
          <w:rFonts w:ascii="Times New Roman" w:hAnsi="Times New Roman" w:cs="Times New Roman"/>
          <w:sz w:val="26"/>
          <w:szCs w:val="26"/>
        </w:rPr>
        <w:t xml:space="preserve">По данным ОГИБДД ОМВД России, данным ИФНС автомобильный парк в </w:t>
      </w:r>
      <w:r w:rsidR="00000258" w:rsidRPr="00F43B9F">
        <w:rPr>
          <w:rFonts w:ascii="Times New Roman" w:hAnsi="Times New Roman" w:cs="Times New Roman"/>
          <w:sz w:val="26"/>
          <w:szCs w:val="26"/>
        </w:rPr>
        <w:t>округе Муром</w:t>
      </w:r>
      <w:r w:rsidRPr="00F43B9F">
        <w:rPr>
          <w:rFonts w:ascii="Times New Roman" w:hAnsi="Times New Roman" w:cs="Times New Roman"/>
          <w:sz w:val="26"/>
          <w:szCs w:val="26"/>
        </w:rPr>
        <w:t xml:space="preserve"> преимущественно состоит из легковых автомобилей, в подавляющем большинстве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>принадлежащих частным лицам. За период 201</w:t>
      </w:r>
      <w:r w:rsidR="00F43B9F">
        <w:rPr>
          <w:rFonts w:ascii="Times New Roman" w:hAnsi="Times New Roman" w:cs="Times New Roman"/>
          <w:sz w:val="26"/>
          <w:szCs w:val="26"/>
        </w:rPr>
        <w:t>6</w:t>
      </w:r>
      <w:r w:rsidRPr="00F43B9F">
        <w:rPr>
          <w:rFonts w:ascii="Times New Roman" w:hAnsi="Times New Roman" w:cs="Times New Roman"/>
          <w:sz w:val="26"/>
          <w:szCs w:val="26"/>
        </w:rPr>
        <w:t>-201</w:t>
      </w:r>
      <w:r w:rsidR="00000258" w:rsidRPr="00F43B9F">
        <w:rPr>
          <w:rFonts w:ascii="Times New Roman" w:hAnsi="Times New Roman" w:cs="Times New Roman"/>
          <w:sz w:val="26"/>
          <w:szCs w:val="26"/>
        </w:rPr>
        <w:t>8</w:t>
      </w:r>
      <w:r w:rsidRPr="00F43B9F">
        <w:rPr>
          <w:rFonts w:ascii="Times New Roman" w:hAnsi="Times New Roman" w:cs="Times New Roman"/>
          <w:sz w:val="26"/>
          <w:szCs w:val="26"/>
        </w:rPr>
        <w:t xml:space="preserve"> годов отмечается рост транспортных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>средств и уровня автомобилизации населения. В 201</w:t>
      </w:r>
      <w:r w:rsidR="00F43B9F">
        <w:rPr>
          <w:rFonts w:ascii="Times New Roman" w:hAnsi="Times New Roman" w:cs="Times New Roman"/>
          <w:sz w:val="26"/>
          <w:szCs w:val="26"/>
        </w:rPr>
        <w:t>6</w:t>
      </w:r>
      <w:r w:rsidRPr="00F43B9F">
        <w:rPr>
          <w:rFonts w:ascii="Times New Roman" w:hAnsi="Times New Roman" w:cs="Times New Roman"/>
          <w:sz w:val="26"/>
          <w:szCs w:val="26"/>
        </w:rPr>
        <w:t xml:space="preserve"> году количество зарегистрированных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F43B9F">
        <w:rPr>
          <w:rFonts w:ascii="Times New Roman" w:hAnsi="Times New Roman" w:cs="Times New Roman"/>
          <w:sz w:val="26"/>
          <w:szCs w:val="26"/>
        </w:rPr>
        <w:t xml:space="preserve">наземных транспортных средств: </w:t>
      </w:r>
      <w:r w:rsidR="00F43B9F" w:rsidRPr="00F43B9F">
        <w:rPr>
          <w:rFonts w:ascii="Times New Roman" w:hAnsi="Times New Roman" w:cs="Times New Roman"/>
          <w:sz w:val="26"/>
          <w:szCs w:val="26"/>
        </w:rPr>
        <w:t>4</w:t>
      </w:r>
      <w:r w:rsidR="00C51F1A">
        <w:rPr>
          <w:rFonts w:ascii="Times New Roman" w:hAnsi="Times New Roman" w:cs="Times New Roman"/>
          <w:sz w:val="26"/>
          <w:szCs w:val="26"/>
        </w:rPr>
        <w:t>3778</w:t>
      </w:r>
      <w:r w:rsidR="00F43B9F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3172">
        <w:rPr>
          <w:rFonts w:ascii="Times New Roman" w:hAnsi="Times New Roman" w:cs="Times New Roman"/>
          <w:sz w:val="26"/>
          <w:szCs w:val="26"/>
        </w:rPr>
        <w:t>Таблица - Оценка уровня автомобилизации населения на территории города:</w:t>
      </w:r>
    </w:p>
    <w:p w:rsidR="00E05F1C" w:rsidRDefault="00E05F1C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619"/>
        <w:gridCol w:w="4274"/>
        <w:gridCol w:w="1241"/>
        <w:gridCol w:w="1052"/>
        <w:gridCol w:w="1161"/>
        <w:gridCol w:w="1145"/>
        <w:gridCol w:w="1147"/>
      </w:tblGrid>
      <w:tr w:rsidR="00E05F1C" w:rsidRPr="00D82065" w:rsidTr="00BE03FC">
        <w:trPr>
          <w:trHeight w:val="6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BE03FC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  <w:r w:rsidR="00BE03F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BE03FC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  <w:r w:rsidR="00BE03F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BE03FC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F1C" w:rsidRPr="00D82065" w:rsidRDefault="00E05F1C" w:rsidP="001F541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  <w:r w:rsidR="001F541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E05F1C" w:rsidRPr="00D82065" w:rsidTr="00BE03FC">
        <w:trPr>
          <w:trHeight w:val="27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BE03FC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E03FC">
              <w:rPr>
                <w:rFonts w:ascii="Times New Roman" w:hAnsi="Times New Roman"/>
                <w:color w:val="000000"/>
              </w:rPr>
              <w:t>8743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BE03FC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E03FC">
              <w:rPr>
                <w:rFonts w:ascii="Times New Roman" w:hAnsi="Times New Roman"/>
                <w:color w:val="000000"/>
              </w:rPr>
              <w:t>7900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1F5412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1F5412">
              <w:rPr>
                <w:rFonts w:ascii="Times New Roman" w:hAnsi="Times New Roman"/>
                <w:color w:val="000000"/>
              </w:rPr>
              <w:t>6730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1F5412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1F541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E05F1C" w:rsidRPr="00D82065" w:rsidTr="00BE03FC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47210</w:t>
            </w:r>
          </w:p>
        </w:tc>
      </w:tr>
      <w:tr w:rsidR="00E05F1C" w:rsidRPr="00D82065" w:rsidTr="00BE03FC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1C" w:rsidRPr="00D82065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</w:p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</w:p>
          <w:p w:rsidR="00E05F1C" w:rsidRDefault="00E05F1C" w:rsidP="00E87013">
            <w:pPr>
              <w:spacing w:after="0"/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</w:tr>
    </w:tbl>
    <w:p w:rsidR="00E05F1C" w:rsidRDefault="003837DC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Уровень автомобилизации населения составляет порядка 250 автомобилей на 1000жителей, что в целом соотносится со средними данными по России.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Парковочные места имеются у объектов социальной инфраструктуры и у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административных зданий хозяйствующих организаций. При определении необходимого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количества мест для постоянного хранения автотранспорта следует учитывать следующие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факторы: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хранение в индивидуальной малоэтажной застройке осуществляется на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приусадебных участках и не требует дополнительного места;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хранени</w:t>
      </w:r>
      <w:r w:rsidR="00BE03FC">
        <w:rPr>
          <w:rFonts w:ascii="Times New Roman" w:hAnsi="Times New Roman" w:cs="Times New Roman"/>
          <w:sz w:val="26"/>
          <w:szCs w:val="26"/>
        </w:rPr>
        <w:t>е</w:t>
      </w:r>
      <w:r w:rsidRPr="007E5DFE">
        <w:rPr>
          <w:rFonts w:ascii="Times New Roman" w:hAnsi="Times New Roman" w:cs="Times New Roman"/>
          <w:sz w:val="26"/>
          <w:szCs w:val="26"/>
        </w:rPr>
        <w:t xml:space="preserve"> в центре города осуществляется на внутриквартальных территориях 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вдоль улиц;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хранени</w:t>
      </w:r>
      <w:r w:rsidR="00BE03FC">
        <w:rPr>
          <w:rFonts w:ascii="Times New Roman" w:hAnsi="Times New Roman" w:cs="Times New Roman"/>
          <w:sz w:val="26"/>
          <w:szCs w:val="26"/>
        </w:rPr>
        <w:t>е</w:t>
      </w:r>
      <w:r w:rsidRPr="007E5DFE">
        <w:rPr>
          <w:rFonts w:ascii="Times New Roman" w:hAnsi="Times New Roman" w:cs="Times New Roman"/>
          <w:sz w:val="26"/>
          <w:szCs w:val="26"/>
        </w:rPr>
        <w:t xml:space="preserve"> в </w:t>
      </w:r>
      <w:r w:rsidR="00000258" w:rsidRPr="007E5DFE">
        <w:rPr>
          <w:rFonts w:ascii="Times New Roman" w:hAnsi="Times New Roman" w:cs="Times New Roman"/>
          <w:sz w:val="26"/>
          <w:szCs w:val="26"/>
        </w:rPr>
        <w:t>среднеэтажной</w:t>
      </w:r>
      <w:r w:rsidRPr="007E5DFE">
        <w:rPr>
          <w:rFonts w:ascii="Times New Roman" w:hAnsi="Times New Roman" w:cs="Times New Roman"/>
          <w:sz w:val="26"/>
          <w:szCs w:val="26"/>
        </w:rPr>
        <w:t xml:space="preserve"> и многоэтажной застройке осуществляется на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внутриквартальных территориях.</w:t>
      </w:r>
    </w:p>
    <w:p w:rsidR="00000258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Стоит отметить, что значительная часть автобусов и грузового транспорта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принадлежит нескольким крупным промышленным предприятиям, расположенным на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территории города. 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Автобусы задействованы в доставке работников данных предприятий к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рабочим местам, составляя конкуренцию городскому пассажирскому транспорту общего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пользования.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Значительная часть (более 60 %) зарегистрированного легкового транспорта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используется ежедневно для выполнения трудовых и культурно-бытовых транспортных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корреспонденций жителей города.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На территории города насчитывается более 300 парковочных мест, что при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существующих параметрах автомобилизации в полном объеме удовлетворяет потребности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населения.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Хранение транспортных средств в кварталах индивидуальной</w:t>
      </w:r>
      <w:r w:rsidR="009E1C64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жилой застройки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осуществляется на приусадебных участках.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Хранение индивидуального транспорта жителей многоквартирной секционной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жилой застройки осуществляется на территории гаражных комплексов и на при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домовых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территориях.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У крупных объектов притяжения (административных зданий, торговых центров,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банков, спортивных объектов) для временного хранения транспортных средств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организованы парковочные места на участках, прилегающих к УДС.</w:t>
      </w:r>
    </w:p>
    <w:p w:rsidR="00923172" w:rsidRPr="007E5DFE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Временное хранение автомобилей, преимущественно в вечернее и ночное время,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осуществляется на дворовых территориях.</w:t>
      </w:r>
    </w:p>
    <w:p w:rsidR="00923172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</w:t>
      </w:r>
      <w:r w:rsidR="00000258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C808E9">
        <w:rPr>
          <w:rFonts w:ascii="Times New Roman" w:hAnsi="Times New Roman" w:cs="Times New Roman"/>
          <w:sz w:val="26"/>
          <w:szCs w:val="26"/>
        </w:rPr>
        <w:t xml:space="preserve">расположено </w:t>
      </w:r>
      <w:r w:rsidR="00000258" w:rsidRPr="00C808E9">
        <w:rPr>
          <w:rFonts w:ascii="Times New Roman" w:hAnsi="Times New Roman" w:cs="Times New Roman"/>
          <w:sz w:val="26"/>
          <w:szCs w:val="26"/>
        </w:rPr>
        <w:t>14</w:t>
      </w:r>
      <w:r w:rsidRPr="00C808E9">
        <w:rPr>
          <w:rFonts w:ascii="Times New Roman" w:hAnsi="Times New Roman" w:cs="Times New Roman"/>
          <w:sz w:val="26"/>
          <w:szCs w:val="26"/>
        </w:rPr>
        <w:t xml:space="preserve"> АЗС, </w:t>
      </w:r>
      <w:r w:rsidR="00000258" w:rsidRPr="00C808E9">
        <w:rPr>
          <w:rFonts w:ascii="Times New Roman" w:hAnsi="Times New Roman" w:cs="Times New Roman"/>
          <w:sz w:val="26"/>
          <w:szCs w:val="26"/>
        </w:rPr>
        <w:t>1</w:t>
      </w:r>
      <w:r w:rsidRPr="00C808E9">
        <w:rPr>
          <w:rFonts w:ascii="Times New Roman" w:hAnsi="Times New Roman" w:cs="Times New Roman"/>
          <w:sz w:val="26"/>
          <w:szCs w:val="26"/>
        </w:rPr>
        <w:t>2 станци</w:t>
      </w:r>
      <w:r w:rsidR="00000258" w:rsidRPr="00C808E9">
        <w:rPr>
          <w:rFonts w:ascii="Times New Roman" w:hAnsi="Times New Roman" w:cs="Times New Roman"/>
          <w:sz w:val="26"/>
          <w:szCs w:val="26"/>
        </w:rPr>
        <w:t>й</w:t>
      </w:r>
      <w:r w:rsidRPr="00C808E9">
        <w:rPr>
          <w:rFonts w:ascii="Times New Roman" w:hAnsi="Times New Roman" w:cs="Times New Roman"/>
          <w:sz w:val="26"/>
          <w:szCs w:val="26"/>
        </w:rPr>
        <w:t xml:space="preserve"> технического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C808E9">
        <w:rPr>
          <w:rFonts w:ascii="Times New Roman" w:hAnsi="Times New Roman" w:cs="Times New Roman"/>
          <w:sz w:val="26"/>
          <w:szCs w:val="26"/>
        </w:rPr>
        <w:t>обслуживания.</w:t>
      </w:r>
    </w:p>
    <w:p w:rsidR="00923172" w:rsidRDefault="00923172" w:rsidP="009231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23172" w:rsidRPr="00DF1259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1.7. Анализ параметров дорожного движения, а также параметров движения</w:t>
      </w:r>
    </w:p>
    <w:p w:rsidR="00923172" w:rsidRPr="00DF1259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маршрутных транспортных средств и параметров размещения для стоянки и</w:t>
      </w:r>
    </w:p>
    <w:p w:rsidR="00923172" w:rsidRPr="00DF1259" w:rsidRDefault="00923172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остановки транспортных средств</w:t>
      </w:r>
      <w:r w:rsidR="00C808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0258" w:rsidRPr="00DF1259" w:rsidRDefault="00000258" w:rsidP="0092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Анализ параметров дорожного движения предусматривает исследование скорости,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плотности и интенсивности движения транспортных и пешеходных потоков, уровня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загрузки дорог движением, задержки в движении транспортных средств и пешеходов, иных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параметров в точках, на которых выполнено натурное обследование на дорожной сети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округа.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Максимально разрешенная скорость в населенных пунктах – 60 км/ч. Фактическая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средняя скорость движения по дорогам местного значения намного ниже и составляет 30 км/ч.</w:t>
      </w:r>
    </w:p>
    <w:p w:rsidR="00B226FE" w:rsidRDefault="00923172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Плотность транспортного потока является пространственной характеристикой,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определяющей степень стесненности движения (загрузки полосы дороги). Ее измеряют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количеством транспортных средств, приходящихся на 1 км протяженности полосы дороги.</w:t>
      </w:r>
      <w:r w:rsidR="003837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результате натурного обследования точек замеров была получена </w:t>
      </w:r>
      <w:r w:rsidRPr="00C808E9">
        <w:rPr>
          <w:rFonts w:ascii="Times New Roman" w:hAnsi="Times New Roman" w:cs="Times New Roman"/>
          <w:sz w:val="26"/>
          <w:szCs w:val="26"/>
        </w:rPr>
        <w:t>средняя плотность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потоков на улицах, входящих в состав пересечений, на которых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выполнялись замеры.</w:t>
      </w:r>
    </w:p>
    <w:p w:rsidR="00923172" w:rsidRPr="00DF1259" w:rsidRDefault="00923172" w:rsidP="00C5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Плотность транспортного потока в межпиковое время </w:t>
      </w:r>
      <w:r w:rsidR="00BE03FC">
        <w:rPr>
          <w:rFonts w:ascii="Times New Roman" w:hAnsi="Times New Roman" w:cs="Times New Roman"/>
          <w:sz w:val="26"/>
          <w:szCs w:val="26"/>
        </w:rPr>
        <w:t>в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среднем составляет менее 50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="00C51F1A" w:rsidRPr="00DF1259">
        <w:rPr>
          <w:rFonts w:ascii="Times New Roman" w:hAnsi="Times New Roman" w:cs="Times New Roman"/>
          <w:sz w:val="26"/>
          <w:szCs w:val="26"/>
        </w:rPr>
        <w:t>авт.</w:t>
      </w:r>
      <w:r w:rsidRPr="00DF1259">
        <w:rPr>
          <w:rFonts w:ascii="Times New Roman" w:hAnsi="Times New Roman" w:cs="Times New Roman"/>
          <w:sz w:val="26"/>
          <w:szCs w:val="26"/>
        </w:rPr>
        <w:t>/км.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 целью определения параметров размещения мест для стоянки и остановки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 проводилось натурное обследование существующего парковочного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пространства, в результате которого выявлен дефицит парковочных емкостей. Размещение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 преимущественно осуществляется на придомовой территории, так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как в городском округе преобладает </w:t>
      </w:r>
      <w:r w:rsidR="00000258" w:rsidRPr="00DF1259">
        <w:rPr>
          <w:rFonts w:ascii="Times New Roman" w:hAnsi="Times New Roman" w:cs="Times New Roman"/>
          <w:sz w:val="26"/>
          <w:szCs w:val="26"/>
        </w:rPr>
        <w:t>много</w:t>
      </w:r>
      <w:r w:rsidRPr="00DF1259">
        <w:rPr>
          <w:rFonts w:ascii="Times New Roman" w:hAnsi="Times New Roman" w:cs="Times New Roman"/>
          <w:sz w:val="26"/>
          <w:szCs w:val="26"/>
        </w:rPr>
        <w:t>этажная жилая застройка территории.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Анализ параметров движения маршрутных транспортных средств включает оценку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частоты движения маршрутов общественного транспорта, наполненность подвижного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состава, объем парка транспортных средств и иные параметры пассажирского транспорта.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</w:t>
      </w:r>
      <w:r w:rsidR="00000258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пассажирские перевозки осуществляются частными перевозчиками.</w:t>
      </w:r>
    </w:p>
    <w:p w:rsidR="00923172" w:rsidRPr="00DF1259" w:rsidRDefault="00923172" w:rsidP="0000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Подвижной состав транспортных средств города включает в себя автобусы </w:t>
      </w:r>
      <w:r w:rsidR="00000258" w:rsidRPr="00DF1259">
        <w:rPr>
          <w:rFonts w:ascii="Times New Roman" w:hAnsi="Times New Roman" w:cs="Times New Roman"/>
          <w:sz w:val="26"/>
          <w:szCs w:val="26"/>
        </w:rPr>
        <w:t xml:space="preserve">большой и средней </w:t>
      </w:r>
      <w:r w:rsidRPr="00DF1259">
        <w:rPr>
          <w:rFonts w:ascii="Times New Roman" w:hAnsi="Times New Roman" w:cs="Times New Roman"/>
          <w:sz w:val="26"/>
          <w:szCs w:val="26"/>
        </w:rPr>
        <w:t>вместимости. Общий объем транспортных средств, занятых в перевозках пассажиров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00258" w:rsidRPr="00DF1259">
        <w:rPr>
          <w:rFonts w:ascii="Times New Roman" w:hAnsi="Times New Roman" w:cs="Times New Roman"/>
          <w:sz w:val="26"/>
          <w:szCs w:val="26"/>
        </w:rPr>
        <w:t>7</w:t>
      </w:r>
      <w:r w:rsidRPr="00DF1259">
        <w:rPr>
          <w:rFonts w:ascii="Times New Roman" w:hAnsi="Times New Roman" w:cs="Times New Roman"/>
          <w:sz w:val="26"/>
          <w:szCs w:val="26"/>
        </w:rPr>
        <w:t>2 автобуса.</w:t>
      </w:r>
    </w:p>
    <w:p w:rsidR="00923172" w:rsidRPr="00DF1259" w:rsidRDefault="00923172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Движение автобусов на маршрутах общественного транспорта </w:t>
      </w:r>
      <w:r w:rsidR="009E1C64" w:rsidRPr="00DF1259">
        <w:rPr>
          <w:rFonts w:ascii="Times New Roman" w:hAnsi="Times New Roman" w:cs="Times New Roman"/>
          <w:sz w:val="26"/>
          <w:szCs w:val="26"/>
        </w:rPr>
        <w:t>соответствует</w:t>
      </w:r>
      <w:r w:rsidR="009E1C64">
        <w:rPr>
          <w:rFonts w:ascii="Times New Roman" w:hAnsi="Times New Roman" w:cs="Times New Roman"/>
          <w:sz w:val="26"/>
          <w:szCs w:val="26"/>
        </w:rPr>
        <w:t xml:space="preserve"> </w:t>
      </w:r>
      <w:r w:rsidR="009E1C64" w:rsidRPr="00DF1259">
        <w:rPr>
          <w:rFonts w:ascii="Times New Roman" w:hAnsi="Times New Roman" w:cs="Times New Roman"/>
          <w:sz w:val="26"/>
          <w:szCs w:val="26"/>
        </w:rPr>
        <w:t>установленному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расписанию. Наполненность подвижного состава на начальных остановках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имеет низкие значения, однако при прохождении маршрута средняя наполняемость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автобусов увеличивается. В пиковые часы отмечается полная наполняемость ав</w:t>
      </w:r>
      <w:r w:rsidR="004B0B1D" w:rsidRPr="00DF1259">
        <w:rPr>
          <w:rFonts w:ascii="Times New Roman" w:hAnsi="Times New Roman" w:cs="Times New Roman"/>
          <w:sz w:val="26"/>
          <w:szCs w:val="26"/>
        </w:rPr>
        <w:t>тобусов.</w:t>
      </w:r>
    </w:p>
    <w:p w:rsidR="00C808E9" w:rsidRDefault="00C808E9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474C" w:rsidRPr="00DF1259" w:rsidRDefault="00D0474C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1.8. Анализ пассажиропотоков и грузопотоков</w:t>
      </w:r>
      <w:r w:rsidR="00C808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B0B1D" w:rsidRPr="00DF1259" w:rsidRDefault="004B0B1D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474C" w:rsidRPr="00DF1259" w:rsidRDefault="00D0474C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анализа работы общественного транспорта были сформированы данные 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количестве перевезенных пассажиров на маршрутах общественного транспорта, действующих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 территории города в период </w:t>
      </w:r>
      <w:r w:rsidR="006012AB">
        <w:rPr>
          <w:rFonts w:ascii="Times New Roman" w:hAnsi="Times New Roman" w:cs="Times New Roman"/>
          <w:sz w:val="26"/>
          <w:szCs w:val="26"/>
        </w:rPr>
        <w:t>с 2016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по 201</w:t>
      </w:r>
      <w:r w:rsidR="001F5412">
        <w:rPr>
          <w:rFonts w:ascii="Times New Roman" w:hAnsi="Times New Roman" w:cs="Times New Roman"/>
          <w:sz w:val="26"/>
          <w:szCs w:val="26"/>
        </w:rPr>
        <w:t>9</w:t>
      </w:r>
      <w:r w:rsidRPr="00DF1259">
        <w:rPr>
          <w:rFonts w:ascii="Times New Roman" w:hAnsi="Times New Roman" w:cs="Times New Roman"/>
          <w:sz w:val="26"/>
          <w:szCs w:val="26"/>
        </w:rPr>
        <w:t xml:space="preserve"> годы, данные представлены в таблице.</w:t>
      </w:r>
    </w:p>
    <w:p w:rsidR="00D0474C" w:rsidRPr="00712C6D" w:rsidRDefault="00D0474C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C6D">
        <w:rPr>
          <w:rFonts w:ascii="Times New Roman" w:hAnsi="Times New Roman" w:cs="Times New Roman"/>
          <w:sz w:val="26"/>
          <w:szCs w:val="26"/>
        </w:rPr>
        <w:t>За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рассматриваемый период показатели пассажиропотока оставались относительно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стабильными, среднее значение количества перевезенных пассажиров –</w:t>
      </w:r>
      <w:r w:rsidR="009872EF">
        <w:rPr>
          <w:rFonts w:ascii="Times New Roman" w:hAnsi="Times New Roman" w:cs="Times New Roman"/>
          <w:sz w:val="26"/>
          <w:szCs w:val="26"/>
        </w:rPr>
        <w:t xml:space="preserve"> 31 912,8 </w:t>
      </w:r>
      <w:r w:rsidRPr="00712C6D">
        <w:rPr>
          <w:rFonts w:ascii="Times New Roman" w:hAnsi="Times New Roman" w:cs="Times New Roman"/>
          <w:sz w:val="26"/>
          <w:szCs w:val="26"/>
        </w:rPr>
        <w:t>тыс. чел.,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средний пассажирооборот тыс. пасс. км.</w:t>
      </w:r>
    </w:p>
    <w:p w:rsidR="00D0474C" w:rsidRPr="00C808E9" w:rsidRDefault="00D0474C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 данным, полученным в ходе анализа пассажиропотока, можно сделать вывод о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том, что в сутки общественный транспорт перевозит </w:t>
      </w:r>
      <w:r w:rsidRPr="00C808E9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C808E9" w:rsidRPr="00C808E9">
        <w:rPr>
          <w:rFonts w:ascii="Times New Roman" w:hAnsi="Times New Roman" w:cs="Times New Roman"/>
          <w:sz w:val="26"/>
          <w:szCs w:val="26"/>
        </w:rPr>
        <w:t>9</w:t>
      </w:r>
      <w:r w:rsidRPr="00C808E9">
        <w:rPr>
          <w:rFonts w:ascii="Times New Roman" w:hAnsi="Times New Roman" w:cs="Times New Roman"/>
          <w:sz w:val="26"/>
          <w:szCs w:val="26"/>
        </w:rPr>
        <w:t>,2 тыс. пассажиров. С учетом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C808E9">
        <w:rPr>
          <w:rFonts w:ascii="Times New Roman" w:hAnsi="Times New Roman" w:cs="Times New Roman"/>
          <w:sz w:val="26"/>
          <w:szCs w:val="26"/>
        </w:rPr>
        <w:t>того, что население города составляет 1</w:t>
      </w:r>
      <w:r w:rsidR="004B0B1D" w:rsidRPr="00C808E9">
        <w:rPr>
          <w:rFonts w:ascii="Times New Roman" w:hAnsi="Times New Roman" w:cs="Times New Roman"/>
          <w:sz w:val="26"/>
          <w:szCs w:val="26"/>
        </w:rPr>
        <w:t>1</w:t>
      </w:r>
      <w:r w:rsidR="001F5412">
        <w:rPr>
          <w:rFonts w:ascii="Times New Roman" w:hAnsi="Times New Roman" w:cs="Times New Roman"/>
          <w:sz w:val="26"/>
          <w:szCs w:val="26"/>
        </w:rPr>
        <w:t>6</w:t>
      </w:r>
      <w:r w:rsidRPr="00C808E9">
        <w:rPr>
          <w:rFonts w:ascii="Times New Roman" w:hAnsi="Times New Roman" w:cs="Times New Roman"/>
          <w:sz w:val="26"/>
          <w:szCs w:val="26"/>
        </w:rPr>
        <w:t>,</w:t>
      </w:r>
      <w:r w:rsidR="001F5412">
        <w:rPr>
          <w:rFonts w:ascii="Times New Roman" w:hAnsi="Times New Roman" w:cs="Times New Roman"/>
          <w:sz w:val="26"/>
          <w:szCs w:val="26"/>
        </w:rPr>
        <w:t>7</w:t>
      </w:r>
      <w:r w:rsidRPr="00C808E9">
        <w:rPr>
          <w:rFonts w:ascii="Times New Roman" w:hAnsi="Times New Roman" w:cs="Times New Roman"/>
          <w:sz w:val="26"/>
          <w:szCs w:val="26"/>
        </w:rPr>
        <w:t xml:space="preserve"> тысяч жителей, доля жителей, использующих</w:t>
      </w:r>
      <w:r w:rsidR="00C51F1A">
        <w:rPr>
          <w:rFonts w:ascii="Times New Roman" w:hAnsi="Times New Roman" w:cs="Times New Roman"/>
          <w:sz w:val="26"/>
          <w:szCs w:val="26"/>
        </w:rPr>
        <w:t xml:space="preserve"> </w:t>
      </w:r>
      <w:r w:rsidRPr="00C808E9">
        <w:rPr>
          <w:rFonts w:ascii="Times New Roman" w:hAnsi="Times New Roman" w:cs="Times New Roman"/>
          <w:sz w:val="26"/>
          <w:szCs w:val="26"/>
        </w:rPr>
        <w:t xml:space="preserve">общественный транспорт, составляет около </w:t>
      </w:r>
      <w:r w:rsidR="00C808E9">
        <w:rPr>
          <w:rFonts w:ascii="Times New Roman" w:hAnsi="Times New Roman" w:cs="Times New Roman"/>
          <w:sz w:val="26"/>
          <w:szCs w:val="26"/>
        </w:rPr>
        <w:t xml:space="preserve">8 </w:t>
      </w:r>
      <w:r w:rsidRPr="00C808E9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C1753" w:rsidRPr="00C808E9" w:rsidRDefault="008C1753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74C" w:rsidRPr="00DF1259" w:rsidRDefault="00D0474C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Таблица - Анализ пассажиропотока по внутригородским маршрутам регулярных</w:t>
      </w:r>
    </w:p>
    <w:p w:rsidR="00D0474C" w:rsidRPr="00DF1259" w:rsidRDefault="00D0474C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перевозок</w:t>
      </w:r>
    </w:p>
    <w:p w:rsidR="008C1753" w:rsidRDefault="008C1753" w:rsidP="00D0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268"/>
        <w:gridCol w:w="2308"/>
        <w:gridCol w:w="1343"/>
      </w:tblGrid>
      <w:tr w:rsidR="00C808E9" w:rsidTr="00C808E9">
        <w:trPr>
          <w:trHeight w:val="943"/>
        </w:trPr>
        <w:tc>
          <w:tcPr>
            <w:tcW w:w="3227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808E9" w:rsidTr="00712C6D">
        <w:tc>
          <w:tcPr>
            <w:tcW w:w="3227" w:type="dxa"/>
          </w:tcPr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пассажиров,</w:t>
            </w: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  <w:r w:rsidR="00BE03FC">
              <w:rPr>
                <w:rFonts w:ascii="Times New Roman" w:hAnsi="Times New Roman" w:cs="Times New Roman"/>
                <w:sz w:val="24"/>
                <w:szCs w:val="24"/>
              </w:rPr>
              <w:t>/ год</w:t>
            </w:r>
          </w:p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F" w:rsidRDefault="00EA526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11 358,3</w:t>
            </w:r>
          </w:p>
        </w:tc>
        <w:tc>
          <w:tcPr>
            <w:tcW w:w="2268" w:type="dxa"/>
          </w:tcPr>
          <w:p w:rsidR="00712C6D" w:rsidRDefault="00712C6D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808E9" w:rsidRDefault="00712C6D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F">
              <w:rPr>
                <w:rFonts w:ascii="Times New Roman" w:hAnsi="Times New Roman" w:cs="Times New Roman"/>
                <w:sz w:val="24"/>
                <w:szCs w:val="24"/>
              </w:rPr>
              <w:t>10 424,8</w:t>
            </w:r>
          </w:p>
        </w:tc>
        <w:tc>
          <w:tcPr>
            <w:tcW w:w="2308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F" w:rsidRDefault="00EA526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10 129,7</w:t>
            </w:r>
          </w:p>
        </w:tc>
        <w:tc>
          <w:tcPr>
            <w:tcW w:w="1343" w:type="dxa"/>
          </w:tcPr>
          <w:p w:rsidR="00C808E9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EF" w:rsidRDefault="009872E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10 637,6</w:t>
            </w:r>
          </w:p>
        </w:tc>
      </w:tr>
      <w:tr w:rsidR="00C808E9" w:rsidTr="00712C6D">
        <w:tc>
          <w:tcPr>
            <w:tcW w:w="3227" w:type="dxa"/>
          </w:tcPr>
          <w:p w:rsidR="00C808E9" w:rsidRPr="00D0474C" w:rsidRDefault="00C808E9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Пассажирооборот,</w:t>
            </w:r>
          </w:p>
          <w:p w:rsidR="00C808E9" w:rsidRPr="00D0474C" w:rsidRDefault="00C808E9" w:rsidP="00BE0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 xml:space="preserve">тыс. пасс. </w:t>
            </w:r>
            <w:r w:rsidR="00BE03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3FC">
              <w:rPr>
                <w:rFonts w:ascii="Times New Roman" w:hAnsi="Times New Roman" w:cs="Times New Roman"/>
                <w:sz w:val="24"/>
                <w:szCs w:val="24"/>
              </w:rPr>
              <w:t>/ год</w:t>
            </w:r>
          </w:p>
        </w:tc>
        <w:tc>
          <w:tcPr>
            <w:tcW w:w="2126" w:type="dxa"/>
          </w:tcPr>
          <w:p w:rsidR="00C808E9" w:rsidRDefault="00EA526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93 236,5</w:t>
            </w:r>
          </w:p>
        </w:tc>
        <w:tc>
          <w:tcPr>
            <w:tcW w:w="2268" w:type="dxa"/>
          </w:tcPr>
          <w:p w:rsidR="00C808E9" w:rsidRDefault="00712C6D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6F">
              <w:rPr>
                <w:rFonts w:ascii="Times New Roman" w:hAnsi="Times New Roman" w:cs="Times New Roman"/>
                <w:sz w:val="24"/>
                <w:szCs w:val="24"/>
              </w:rPr>
              <w:t>92 702,7</w:t>
            </w:r>
          </w:p>
        </w:tc>
        <w:tc>
          <w:tcPr>
            <w:tcW w:w="2308" w:type="dxa"/>
          </w:tcPr>
          <w:p w:rsidR="00C808E9" w:rsidRDefault="00EA526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92 468,2</w:t>
            </w:r>
          </w:p>
        </w:tc>
        <w:tc>
          <w:tcPr>
            <w:tcW w:w="1343" w:type="dxa"/>
          </w:tcPr>
          <w:p w:rsidR="00C808E9" w:rsidRDefault="009872EF" w:rsidP="00D04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92 802,5</w:t>
            </w:r>
          </w:p>
        </w:tc>
      </w:tr>
    </w:tbl>
    <w:p w:rsidR="00B226FE" w:rsidRDefault="003837DC" w:rsidP="0038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55" w:rsidRPr="005A0139" w:rsidRDefault="00325C55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 xml:space="preserve">С целью оценки загрузки транспортных средств </w:t>
      </w:r>
      <w:r w:rsidR="00712C6D" w:rsidRPr="005A0139">
        <w:rPr>
          <w:rFonts w:ascii="Times New Roman" w:hAnsi="Times New Roman" w:cs="Times New Roman"/>
          <w:sz w:val="26"/>
          <w:szCs w:val="26"/>
        </w:rPr>
        <w:t>в 2018</w:t>
      </w:r>
      <w:r w:rsidRPr="005A0139">
        <w:rPr>
          <w:rFonts w:ascii="Times New Roman" w:hAnsi="Times New Roman" w:cs="Times New Roman"/>
          <w:sz w:val="26"/>
          <w:szCs w:val="26"/>
        </w:rPr>
        <w:t xml:space="preserve"> год</w:t>
      </w:r>
      <w:r w:rsidR="006012AB">
        <w:rPr>
          <w:rFonts w:ascii="Times New Roman" w:hAnsi="Times New Roman" w:cs="Times New Roman"/>
          <w:sz w:val="26"/>
          <w:szCs w:val="26"/>
        </w:rPr>
        <w:t>у</w:t>
      </w:r>
      <w:r w:rsidRPr="005A0139">
        <w:rPr>
          <w:rFonts w:ascii="Times New Roman" w:hAnsi="Times New Roman" w:cs="Times New Roman"/>
          <w:sz w:val="26"/>
          <w:szCs w:val="26"/>
        </w:rPr>
        <w:t xml:space="preserve"> было проведено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выборочное обследование пассажиропотоков. По результатам проведенного обследования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пассажиропотоков можно сделать вывод, что подвижной состав имеет низкий процент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наполняемости в межпиковый период, и высокий процент наполняемости в часы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="006012AB" w:rsidRPr="005A0139">
        <w:rPr>
          <w:rFonts w:ascii="Times New Roman" w:hAnsi="Times New Roman" w:cs="Times New Roman"/>
          <w:sz w:val="26"/>
          <w:szCs w:val="26"/>
        </w:rPr>
        <w:t>пик</w:t>
      </w:r>
      <w:r w:rsidRPr="005A0139">
        <w:rPr>
          <w:rFonts w:ascii="Times New Roman" w:hAnsi="Times New Roman" w:cs="Times New Roman"/>
          <w:sz w:val="26"/>
          <w:szCs w:val="26"/>
        </w:rPr>
        <w:t>.</w:t>
      </w:r>
    </w:p>
    <w:p w:rsidR="006012AB" w:rsidRDefault="006012AB" w:rsidP="0060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2AB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25C55" w:rsidRPr="006012AB">
        <w:rPr>
          <w:rFonts w:ascii="Times New Roman" w:hAnsi="Times New Roman" w:cs="Times New Roman"/>
          <w:sz w:val="26"/>
          <w:szCs w:val="26"/>
        </w:rPr>
        <w:t xml:space="preserve">Основное движение грузовых автотранспортных средств приходится на </w:t>
      </w:r>
      <w:r w:rsidR="00A172C4" w:rsidRPr="006012AB">
        <w:rPr>
          <w:rFonts w:ascii="Times New Roman" w:hAnsi="Times New Roman" w:cs="Times New Roman"/>
          <w:sz w:val="26"/>
          <w:szCs w:val="26"/>
        </w:rPr>
        <w:t>улицы:</w:t>
      </w:r>
      <w:r w:rsidR="00A172C4">
        <w:rPr>
          <w:rFonts w:ascii="Times New Roman" w:hAnsi="Times New Roman" w:cs="Times New Roman"/>
          <w:sz w:val="26"/>
          <w:szCs w:val="26"/>
        </w:rPr>
        <w:t xml:space="preserve"> </w:t>
      </w:r>
      <w:r w:rsidR="00A172C4" w:rsidRPr="007E5DFE">
        <w:rPr>
          <w:rFonts w:ascii="Times New Roman" w:hAnsi="Times New Roman" w:cs="Times New Roman"/>
          <w:sz w:val="26"/>
          <w:szCs w:val="26"/>
        </w:rPr>
        <w:t>Владимирское</w:t>
      </w:r>
      <w:r w:rsidRPr="007E5DFE">
        <w:rPr>
          <w:rFonts w:ascii="Times New Roman" w:hAnsi="Times New Roman" w:cs="Times New Roman"/>
          <w:sz w:val="26"/>
          <w:szCs w:val="26"/>
        </w:rPr>
        <w:t xml:space="preserve"> шоссе – Юбилейная – Войкова – Механизаторов – Куликова – Меленковское шоссе – Радиозаводское шоссе – Энгельса – Кирова – Карачаровское шоссе – Заводская – Первомайская – Коммунистическая – Ремесленная Слободка – Калинина – Промышленный проезд - Ленинградская.</w:t>
      </w:r>
    </w:p>
    <w:p w:rsidR="00325C55" w:rsidRPr="006012AB" w:rsidRDefault="00325C55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B">
        <w:rPr>
          <w:rFonts w:ascii="Times New Roman" w:hAnsi="Times New Roman" w:cs="Times New Roman"/>
          <w:sz w:val="26"/>
          <w:szCs w:val="26"/>
        </w:rPr>
        <w:t>При этом необходимо отметить, что грузовые транспортные средства составляют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6012AB">
        <w:rPr>
          <w:rFonts w:ascii="Times New Roman" w:hAnsi="Times New Roman" w:cs="Times New Roman"/>
          <w:sz w:val="26"/>
          <w:szCs w:val="26"/>
        </w:rPr>
        <w:t>незначительную долю в транспортном потоке на основной части УДС города.</w:t>
      </w:r>
    </w:p>
    <w:p w:rsidR="00325C55" w:rsidRPr="006012AB" w:rsidRDefault="00325C55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B">
        <w:rPr>
          <w:rFonts w:ascii="Times New Roman" w:hAnsi="Times New Roman" w:cs="Times New Roman"/>
          <w:sz w:val="26"/>
          <w:szCs w:val="26"/>
        </w:rPr>
        <w:t>Таким образом, основной проблемой функционирования грузового транспорта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6012AB">
        <w:rPr>
          <w:rFonts w:ascii="Times New Roman" w:hAnsi="Times New Roman" w:cs="Times New Roman"/>
          <w:sz w:val="26"/>
          <w:szCs w:val="26"/>
        </w:rPr>
        <w:t>является следование грузовых потоков по автодорогам, проходящим через населенный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6012AB">
        <w:rPr>
          <w:rFonts w:ascii="Times New Roman" w:hAnsi="Times New Roman" w:cs="Times New Roman"/>
          <w:sz w:val="26"/>
          <w:szCs w:val="26"/>
        </w:rPr>
        <w:t>пункт.</w:t>
      </w:r>
    </w:p>
    <w:p w:rsidR="00325C55" w:rsidRPr="006012AB" w:rsidRDefault="00325C55" w:rsidP="004B0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2AB">
        <w:rPr>
          <w:rFonts w:ascii="Times New Roman" w:hAnsi="Times New Roman" w:cs="Times New Roman"/>
          <w:sz w:val="26"/>
          <w:szCs w:val="26"/>
        </w:rPr>
        <w:t>Грузовой транспорт требует наличия определенной инфраструктуры для своего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6012AB">
        <w:rPr>
          <w:rFonts w:ascii="Times New Roman" w:hAnsi="Times New Roman" w:cs="Times New Roman"/>
          <w:sz w:val="26"/>
          <w:szCs w:val="26"/>
        </w:rPr>
        <w:t>функционирования – автостоянок, станций технического обслуживания. Хранение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6012AB">
        <w:rPr>
          <w:rFonts w:ascii="Times New Roman" w:hAnsi="Times New Roman" w:cs="Times New Roman"/>
          <w:sz w:val="26"/>
          <w:szCs w:val="26"/>
        </w:rPr>
        <w:t>грузового транспорта осуществляется на территории автопарков предприятий–собственников.</w:t>
      </w:r>
    </w:p>
    <w:p w:rsidR="00325C55" w:rsidRPr="00325C55" w:rsidRDefault="00325C55" w:rsidP="0032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25C55" w:rsidRPr="00325C55" w:rsidRDefault="00325C55" w:rsidP="0032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C55">
        <w:rPr>
          <w:rFonts w:ascii="Times New Roman" w:hAnsi="Times New Roman" w:cs="Times New Roman"/>
          <w:b/>
          <w:bCs/>
          <w:sz w:val="26"/>
          <w:szCs w:val="26"/>
        </w:rPr>
        <w:t>1.9. Анализ условий дорожного движения, включая данные о загрузке пересечений и</w:t>
      </w:r>
    </w:p>
    <w:p w:rsidR="00325C55" w:rsidRPr="00325C55" w:rsidRDefault="00325C55" w:rsidP="0032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C55">
        <w:rPr>
          <w:rFonts w:ascii="Times New Roman" w:hAnsi="Times New Roman" w:cs="Times New Roman"/>
          <w:b/>
          <w:bCs/>
          <w:sz w:val="26"/>
          <w:szCs w:val="26"/>
        </w:rPr>
        <w:t>примыканий дорог со светофорным регулированием</w:t>
      </w:r>
      <w:r w:rsidR="006012A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25C55" w:rsidRDefault="00325C55" w:rsidP="00325C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5C55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Анализ условий дорожного движения включает в себя анализ степени затруднения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движения, а также уровня безопасности для участников дорожного движения. При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совместном использовании улично-дорожной сети автомобильным и общественным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транспортом, пешеходами, а также другими видами транспорта возникают конфликтные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ситуации, вызванные неодинаковым поведением участников дорожного движения.</w:t>
      </w:r>
    </w:p>
    <w:p w:rsidR="00325C55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 xml:space="preserve">В </w:t>
      </w:r>
      <w:r w:rsidR="005A0139" w:rsidRPr="005A0139">
        <w:rPr>
          <w:rFonts w:ascii="Times New Roman" w:hAnsi="Times New Roman" w:cs="Times New Roman"/>
          <w:sz w:val="26"/>
          <w:szCs w:val="26"/>
        </w:rPr>
        <w:t>округе Муром</w:t>
      </w:r>
      <w:r w:rsidRPr="005A0139">
        <w:rPr>
          <w:rFonts w:ascii="Times New Roman" w:hAnsi="Times New Roman" w:cs="Times New Roman"/>
          <w:sz w:val="26"/>
          <w:szCs w:val="26"/>
        </w:rPr>
        <w:t xml:space="preserve"> существует ряд факторов, которые снижают безопасность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дорожного движения:</w:t>
      </w:r>
    </w:p>
    <w:p w:rsidR="00325C55" w:rsidRPr="005A0139" w:rsidRDefault="00325C55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- неудовлетворительное состояние дорожного покрытия проезжей части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(</w:t>
      </w:r>
      <w:r w:rsidR="005A0139" w:rsidRPr="005A0139">
        <w:rPr>
          <w:rFonts w:ascii="Times New Roman" w:hAnsi="Times New Roman" w:cs="Times New Roman"/>
          <w:sz w:val="26"/>
          <w:szCs w:val="26"/>
        </w:rPr>
        <w:t>незначительная</w:t>
      </w:r>
      <w:r w:rsidRPr="005A0139">
        <w:rPr>
          <w:rFonts w:ascii="Times New Roman" w:hAnsi="Times New Roman" w:cs="Times New Roman"/>
          <w:sz w:val="26"/>
          <w:szCs w:val="26"/>
        </w:rPr>
        <w:t xml:space="preserve"> доля протяженности местных дорог, не имеющих твердого покрытия на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территории городского округа; ненадлежащее техническое состояние дорожного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покрытия);</w:t>
      </w:r>
    </w:p>
    <w:p w:rsidR="00325C55" w:rsidRPr="005A0139" w:rsidRDefault="00325C55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- отсутствие освещения и других элементов обустройства на отдельных участках дорог;</w:t>
      </w:r>
    </w:p>
    <w:p w:rsidR="00325C55" w:rsidRPr="005A0139" w:rsidRDefault="00325C55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- недостаточная оснащенность техническими средствами организации дорожного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движения потенциально опасных участков дорог.</w:t>
      </w:r>
    </w:p>
    <w:p w:rsidR="00325C55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A0139" w:rsidRPr="005A0139">
        <w:rPr>
          <w:rFonts w:ascii="Times New Roman" w:hAnsi="Times New Roman" w:cs="Times New Roman"/>
          <w:sz w:val="26"/>
          <w:szCs w:val="26"/>
        </w:rPr>
        <w:t>округа</w:t>
      </w:r>
      <w:r w:rsidRPr="005A0139">
        <w:rPr>
          <w:rFonts w:ascii="Times New Roman" w:hAnsi="Times New Roman" w:cs="Times New Roman"/>
          <w:sz w:val="26"/>
          <w:szCs w:val="26"/>
        </w:rPr>
        <w:t xml:space="preserve"> функционирует </w:t>
      </w:r>
      <w:r w:rsidR="005A0139" w:rsidRPr="005A0139">
        <w:rPr>
          <w:rFonts w:ascii="Times New Roman" w:hAnsi="Times New Roman" w:cs="Times New Roman"/>
          <w:sz w:val="26"/>
          <w:szCs w:val="26"/>
        </w:rPr>
        <w:t>30</w:t>
      </w:r>
      <w:r w:rsidRPr="005A0139">
        <w:rPr>
          <w:rFonts w:ascii="Times New Roman" w:hAnsi="Times New Roman" w:cs="Times New Roman"/>
          <w:sz w:val="26"/>
          <w:szCs w:val="26"/>
        </w:rPr>
        <w:t xml:space="preserve"> светофорных объекта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(включая пешеходные переходы). На всех остальных перекрестках движения транспортных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средств осуществляется в нерегулируемом режиме.</w:t>
      </w:r>
    </w:p>
    <w:p w:rsidR="00325C55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lastRenderedPageBreak/>
        <w:t>Натурное обследование позволяет получить детальную информацию об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интенсивности движения, составе транспортных потоков и его распределении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транспортных узлах по направлениям в пиковые периоды.</w:t>
      </w:r>
    </w:p>
    <w:p w:rsidR="00384EA6" w:rsidRDefault="00325C55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5A0139">
        <w:rPr>
          <w:rFonts w:ascii="Times New Roman" w:hAnsi="Times New Roman" w:cs="Times New Roman"/>
          <w:sz w:val="26"/>
          <w:szCs w:val="26"/>
        </w:rPr>
        <w:t>Значения среднесуточной интенсивности движения транспортных потоков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приведенных единицах по направлениям на основных пересечениях проезжих частей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улично-дорожной сети города показаны на рисунках</w:t>
      </w:r>
      <w:r w:rsidRPr="005A0139">
        <w:rPr>
          <w:rFonts w:ascii="TimesNewRoman" w:hAnsi="TimesNewRoman" w:cs="TimesNewRoman"/>
          <w:sz w:val="24"/>
          <w:szCs w:val="24"/>
        </w:rPr>
        <w:t>:</w: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57785</wp:posOffset>
                </wp:positionV>
                <wp:extent cx="102235" cy="278130"/>
                <wp:effectExtent l="19050" t="0" r="31115" b="45720"/>
                <wp:wrapNone/>
                <wp:docPr id="160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78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F15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74.9pt;margin-top:4.55pt;width:8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" adj="17630" fillcolor="#5b9bd5 [3204]" strokecolor="#1f4d78 [1604]" strokeweight="1pt">
                <v:path arrowok="t"/>
              </v:shape>
            </w:pict>
          </mc:Fallback>
        </mc:AlternateContent>
      </w:r>
    </w:p>
    <w:p w:rsidR="00D35055" w:rsidRDefault="00AD29B2" w:rsidP="00D350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27940</wp:posOffset>
                </wp:positionV>
                <wp:extent cx="3357245" cy="1219200"/>
                <wp:effectExtent l="8255" t="8890" r="6350" b="10160"/>
                <wp:wrapNone/>
                <wp:docPr id="15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Рисунок. Значение приведенной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интенсивности по направлениям на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пересечении ул. Московская –</w:t>
                            </w:r>
                          </w:p>
                          <w:p w:rsidR="00F77EA7" w:rsidRDefault="00F77EA7" w:rsidP="00384EA6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ул. Куликова – ул. Войкова (светофорное регулирование), авт./ч.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margin-left:292.15pt;margin-top:2.2pt;width:264.35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" strokecolor="white [3212]">
                <v:textbox>
                  <w:txbxContent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Рисунок. Значение приведенной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интенсивности по направлениям на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пересечении ул. Московская –</w:t>
                      </w:r>
                    </w:p>
                    <w:p w:rsidR="00F77EA7" w:rsidRDefault="00F77EA7" w:rsidP="00384EA6">
                      <w:pPr>
                        <w:spacing w:after="0"/>
                        <w:jc w:val="right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ул. Куликова – ул. Войкова (светофорное регулирование), авт./ч.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76835</wp:posOffset>
                </wp:positionV>
                <wp:extent cx="226695" cy="109855"/>
                <wp:effectExtent l="0" t="19050" r="40005" b="42545"/>
                <wp:wrapNone/>
                <wp:docPr id="158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7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101.55pt;margin-top:6.05pt;width:17.8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76835</wp:posOffset>
                </wp:positionV>
                <wp:extent cx="255905" cy="102235"/>
                <wp:effectExtent l="19050" t="19050" r="10795" b="31115"/>
                <wp:wrapNone/>
                <wp:docPr id="157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7899" id="Стрелка вправо 16" o:spid="_x0000_s1026" type="#_x0000_t13" style="position:absolute;margin-left:34.15pt;margin-top:6.05pt;width:20.15pt;height:8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" adj="1728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244475</wp:posOffset>
                </wp:positionV>
                <wp:extent cx="328930" cy="182880"/>
                <wp:effectExtent l="0" t="0" r="13970" b="26670"/>
                <wp:wrapNone/>
                <wp:docPr id="156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margin-left:35.3pt;margin-top:19.25pt;width:25.9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247015</wp:posOffset>
                </wp:positionV>
                <wp:extent cx="328930" cy="182880"/>
                <wp:effectExtent l="0" t="0" r="13970" b="26670"/>
                <wp:wrapNone/>
                <wp:docPr id="1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65.65pt;margin-top:19.45pt;width:25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248920</wp:posOffset>
                </wp:positionV>
                <wp:extent cx="328930" cy="182880"/>
                <wp:effectExtent l="0" t="0" r="13970" b="26670"/>
                <wp:wrapNone/>
                <wp:docPr id="15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95.85pt;margin-top:19.6pt;width:25.9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179</w:t>
                      </w:r>
                    </w:p>
                  </w:txbxContent>
                </v:textbox>
              </v:rect>
            </w:pict>
          </mc:Fallback>
        </mc:AlternateContent>
      </w:r>
    </w:p>
    <w:p w:rsidR="00D35055" w:rsidRDefault="00AD29B2" w:rsidP="00D350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467995</wp:posOffset>
                </wp:positionV>
                <wp:extent cx="1010920" cy="182880"/>
                <wp:effectExtent l="0" t="5080" r="12700" b="12700"/>
                <wp:wrapNone/>
                <wp:docPr id="153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109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0F2775" w:rsidRDefault="00F77EA7" w:rsidP="00D3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Куликова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2pt;margin-top:36.85pt;width:79.6pt;height:14.4pt;rotation:-9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" fillcolor="white [3201]" strokecolor="white [3212]" strokeweight="1pt">
                <v:path arrowok="t"/>
                <v:textbox>
                  <w:txbxContent>
                    <w:p w:rsidR="00F77EA7" w:rsidRPr="000F2775" w:rsidRDefault="00F77EA7" w:rsidP="00D3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Куликова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434975</wp:posOffset>
                </wp:positionV>
                <wp:extent cx="723900" cy="167640"/>
                <wp:effectExtent l="15240" t="13335" r="7620" b="15240"/>
                <wp:wrapNone/>
                <wp:docPr id="15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167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503FE" w:rsidRDefault="00F77EA7" w:rsidP="00D3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  <w:r w:rsidRPr="000503FE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  <w:t>Войкова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54.8pt;margin-top:34.25pt;width:57pt;height:13.2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" fillcolor="white [3201]" strokecolor="white [3212]" strokeweight="1pt">
                <v:textbox>
                  <w:txbxContent>
                    <w:p w:rsidR="00F77EA7" w:rsidRPr="000503FE" w:rsidRDefault="00F77EA7" w:rsidP="00D3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  <w:r w:rsidRPr="000503FE"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  <w:t>Войкова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1201419</wp:posOffset>
                </wp:positionH>
                <wp:positionV relativeFrom="paragraph">
                  <wp:posOffset>167640</wp:posOffset>
                </wp:positionV>
                <wp:extent cx="0" cy="248920"/>
                <wp:effectExtent l="0" t="0" r="19050" b="36830"/>
                <wp:wrapNone/>
                <wp:docPr id="15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9917" id="Прямая соединительная линия 29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6pt,13.2pt" to="94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156845</wp:posOffset>
                </wp:positionV>
                <wp:extent cx="0" cy="248920"/>
                <wp:effectExtent l="0" t="0" r="19050" b="36830"/>
                <wp:wrapNone/>
                <wp:docPr id="150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6110" id="Прямая соединительная линия 3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12.35pt" to="64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205105</wp:posOffset>
                </wp:positionV>
                <wp:extent cx="226695" cy="109855"/>
                <wp:effectExtent l="20320" t="17780" r="41275" b="22225"/>
                <wp:wrapNone/>
                <wp:docPr id="149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65CB" id="Стрелка вправо 20" o:spid="_x0000_s1026" type="#_x0000_t13" style="position:absolute;margin-left:147.4pt;margin-top:16.15pt;width:17.85pt;height:8.6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190500</wp:posOffset>
                </wp:positionV>
                <wp:extent cx="328930" cy="182880"/>
                <wp:effectExtent l="0" t="0" r="13970" b="26670"/>
                <wp:wrapNone/>
                <wp:docPr id="14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121.75pt;margin-top:15pt;width:25.9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205105</wp:posOffset>
                </wp:positionV>
                <wp:extent cx="226695" cy="109855"/>
                <wp:effectExtent l="20320" t="17780" r="41275" b="22225"/>
                <wp:wrapNone/>
                <wp:docPr id="147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F22" id="Стрелка вправо 24" o:spid="_x0000_s1026" type="#_x0000_t13" style="position:absolute;margin-left:15.85pt;margin-top:16.15pt;width:17.85pt;height:8.6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184150</wp:posOffset>
                </wp:positionV>
                <wp:extent cx="328930" cy="182880"/>
                <wp:effectExtent l="0" t="0" r="13970" b="26670"/>
                <wp:wrapNone/>
                <wp:docPr id="14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10.15pt;margin-top:14.5pt;width:25.9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055" w:rsidRDefault="00AD29B2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140969</wp:posOffset>
                </wp:positionV>
                <wp:extent cx="408940" cy="0"/>
                <wp:effectExtent l="0" t="0" r="10160" b="19050"/>
                <wp:wrapNone/>
                <wp:docPr id="14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D38A" id="Прямая соединительная линия 34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6pt,11.1pt" to="1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129539</wp:posOffset>
                </wp:positionV>
                <wp:extent cx="408940" cy="0"/>
                <wp:effectExtent l="0" t="0" r="10160" b="19050"/>
                <wp:wrapNone/>
                <wp:docPr id="144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DF4D3" id="Прямая соединительная линия 30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5pt,10.2pt" to="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D35055" w:rsidRPr="00294CFD" w:rsidRDefault="00AD29B2" w:rsidP="00D35055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17145</wp:posOffset>
                </wp:positionV>
                <wp:extent cx="746125" cy="182880"/>
                <wp:effectExtent l="0" t="0" r="15875" b="26670"/>
                <wp:wrapNone/>
                <wp:docPr id="14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0F2775" w:rsidRDefault="00F77EA7" w:rsidP="00D3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ул. Московская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9.25pt;margin-top:1.35pt;width:58.7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" fillcolor="white [3201]" strokecolor="white [3212]" strokeweight="1pt">
                <v:path arrowok="t"/>
                <v:textbox>
                  <w:txbxContent>
                    <w:p w:rsidR="00F77EA7" w:rsidRPr="000F2775" w:rsidRDefault="00F77EA7" w:rsidP="00D3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ул. Московская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67945</wp:posOffset>
                </wp:positionV>
                <wp:extent cx="226695" cy="109855"/>
                <wp:effectExtent l="19050" t="19050" r="20955" b="42545"/>
                <wp:wrapNone/>
                <wp:docPr id="142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E906" id="Стрелка вправо 23" o:spid="_x0000_s1026" type="#_x0000_t13" style="position:absolute;margin-left:152pt;margin-top:5.35pt;width:17.85pt;height:8.6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39370</wp:posOffset>
                </wp:positionV>
                <wp:extent cx="328930" cy="182880"/>
                <wp:effectExtent l="0" t="0" r="13970" b="26670"/>
                <wp:wrapNone/>
                <wp:docPr id="14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121.35pt;margin-top:3.1pt;width:25.9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54610</wp:posOffset>
                </wp:positionV>
                <wp:extent cx="226695" cy="109855"/>
                <wp:effectExtent l="0" t="19050" r="40005" b="42545"/>
                <wp:wrapNone/>
                <wp:docPr id="140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BD82" id="Стрелка вправо 27" o:spid="_x0000_s1026" type="#_x0000_t13" style="position:absolute;margin-left:-9.8pt;margin-top:4.3pt;width:17.85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17145</wp:posOffset>
                </wp:positionV>
                <wp:extent cx="328930" cy="182880"/>
                <wp:effectExtent l="0" t="0" r="13970" b="26670"/>
                <wp:wrapNone/>
                <wp:docPr id="13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0.15pt;margin-top:1.35pt;width:25.9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055" w:rsidRDefault="00AD29B2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71119</wp:posOffset>
                </wp:positionV>
                <wp:extent cx="408940" cy="0"/>
                <wp:effectExtent l="0" t="0" r="10160" b="19050"/>
                <wp:wrapNone/>
                <wp:docPr id="138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A778" id="Прямая соединительная линия 35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5.6pt" to="12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1189989</wp:posOffset>
                </wp:positionH>
                <wp:positionV relativeFrom="paragraph">
                  <wp:posOffset>63500</wp:posOffset>
                </wp:positionV>
                <wp:extent cx="0" cy="248920"/>
                <wp:effectExtent l="0" t="0" r="19050" b="36830"/>
                <wp:wrapNone/>
                <wp:docPr id="13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BBD9" id="Прямая соединительная линия 3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7pt,5pt" to="93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61595</wp:posOffset>
                </wp:positionV>
                <wp:extent cx="0" cy="248920"/>
                <wp:effectExtent l="0" t="0" r="19050" b="36830"/>
                <wp:wrapNone/>
                <wp:docPr id="136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41518" id="Прямая соединительная линия 32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4.85pt" to="64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60959</wp:posOffset>
                </wp:positionV>
                <wp:extent cx="408940" cy="0"/>
                <wp:effectExtent l="0" t="0" r="10160" b="19050"/>
                <wp:wrapNone/>
                <wp:docPr id="135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55DCD" id="Прямая соединительная линия 31" o:spid="_x0000_s1026" style="position:absolute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4pt,4.8pt" to="6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171450</wp:posOffset>
                </wp:positionV>
                <wp:extent cx="226695" cy="109855"/>
                <wp:effectExtent l="20320" t="0" r="41275" b="41275"/>
                <wp:wrapNone/>
                <wp:docPr id="134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F747" id="Стрелка вправо 22" o:spid="_x0000_s1026" type="#_x0000_t13" style="position:absolute;margin-left:145.7pt;margin-top:13.5pt;width:17.85pt;height:8.6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114300</wp:posOffset>
                </wp:positionV>
                <wp:extent cx="328930" cy="182880"/>
                <wp:effectExtent l="0" t="0" r="13970" b="26670"/>
                <wp:wrapNone/>
                <wp:docPr id="13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5" style="position:absolute;left:0;text-align:left;margin-left:121.75pt;margin-top:9pt;width:25.9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148590</wp:posOffset>
                </wp:positionV>
                <wp:extent cx="226695" cy="109855"/>
                <wp:effectExtent l="20320" t="0" r="41275" b="41275"/>
                <wp:wrapNone/>
                <wp:docPr id="132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5165" id="Стрелка вправо 25" o:spid="_x0000_s1026" type="#_x0000_t13" style="position:absolute;margin-left:14.65pt;margin-top:11.7pt;width:17.85pt;height:8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90170</wp:posOffset>
                </wp:positionV>
                <wp:extent cx="328930" cy="182880"/>
                <wp:effectExtent l="0" t="0" r="13970" b="26670"/>
                <wp:wrapNone/>
                <wp:docPr id="13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6" style="position:absolute;left:0;text-align:left;margin-left:10.15pt;margin-top:7.1pt;width:25.9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282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055" w:rsidRDefault="00AD29B2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130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7" style="position:absolute;left:0;text-align:left;margin-left:94.6pt;margin-top:13.55pt;width:25.9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129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8" style="position:absolute;left:0;text-align:left;margin-left:64pt;margin-top:13.55pt;width:25.9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128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D35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left:0;text-align:left;margin-left:34.15pt;margin-top:13.55pt;width:25.9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D350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193</w:t>
                      </w:r>
                    </w:p>
                  </w:txbxContent>
                </v:textbox>
              </v:rect>
            </w:pict>
          </mc:Fallback>
        </mc:AlternateContent>
      </w:r>
    </w:p>
    <w:p w:rsidR="00325C55" w:rsidRDefault="00325C55" w:rsidP="00325C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25C55" w:rsidRDefault="00AD29B2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85725</wp:posOffset>
                </wp:positionV>
                <wp:extent cx="226695" cy="109855"/>
                <wp:effectExtent l="0" t="19050" r="40005" b="42545"/>
                <wp:wrapNone/>
                <wp:docPr id="127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035F" id="Стрелка вправо 18" o:spid="_x0000_s1026" type="#_x0000_t13" style="position:absolute;margin-left:99.85pt;margin-top:6.75pt;width:17.8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42545</wp:posOffset>
                </wp:positionV>
                <wp:extent cx="94615" cy="255905"/>
                <wp:effectExtent l="19050" t="19050" r="38735" b="10795"/>
                <wp:wrapNone/>
                <wp:docPr id="126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4615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76A9" id="Стрелка вниз 19" o:spid="_x0000_s1026" type="#_x0000_t67" style="position:absolute;margin-left:72.55pt;margin-top:3.35pt;width:7.45pt;height:20.1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" adj="17607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93345</wp:posOffset>
                </wp:positionV>
                <wp:extent cx="255905" cy="102235"/>
                <wp:effectExtent l="19050" t="19050" r="10795" b="31115"/>
                <wp:wrapNone/>
                <wp:docPr id="125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5F2E" id="Стрелка вправо 17" o:spid="_x0000_s1026" type="#_x0000_t13" style="position:absolute;margin-left:35.3pt;margin-top:7.35pt;width:20.15pt;height:8.0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" adj="17285" fillcolor="#5b9bd5 [3204]" strokecolor="#1f4d78 [1604]" strokeweight="1pt">
                <v:path arrowok="t"/>
              </v:shape>
            </w:pict>
          </mc:Fallback>
        </mc:AlternateContent>
      </w:r>
    </w:p>
    <w:p w:rsidR="00325C55" w:rsidRDefault="00325C55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325C55" w:rsidRDefault="009872EF" w:rsidP="009872EF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83820</wp:posOffset>
                </wp:positionV>
                <wp:extent cx="102235" cy="278130"/>
                <wp:effectExtent l="19050" t="0" r="31115" b="45720"/>
                <wp:wrapNone/>
                <wp:docPr id="12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278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D0BA" id="Стрелка вниз 14" o:spid="_x0000_s1026" type="#_x0000_t67" style="position:absolute;margin-left:73.2pt;margin-top:6.6pt;width:8.0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" adj="17630" fillcolor="#5b9bd5 [3204]" strokecolor="#1f4d78 [1604]" strokeweight="1pt">
                <v:path arrowok="t"/>
              </v:shape>
            </w:pict>
          </mc:Fallback>
        </mc:AlternateContent>
      </w:r>
    </w:p>
    <w:p w:rsidR="00384EA6" w:rsidRDefault="00AD29B2" w:rsidP="00384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27940</wp:posOffset>
                </wp:positionV>
                <wp:extent cx="3357245" cy="1219200"/>
                <wp:effectExtent l="8255" t="12700" r="6350" b="6350"/>
                <wp:wrapNone/>
                <wp:docPr id="12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Рисунок. Значение приведенной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интенсивности по направлениям на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пересечении ул. Войкова –</w:t>
                            </w:r>
                          </w:p>
                          <w:p w:rsidR="00F77EA7" w:rsidRDefault="00F77EA7" w:rsidP="00384EA6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ул. Р. Слободка – ул. Сурикова, авт./ч.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50" style="position:absolute;margin-left:292.15pt;margin-top:2.2pt;width:264.35pt;height:9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" strokecolor="white [3212]">
                <v:textbox>
                  <w:txbxContent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Рисунок. Значение приведенной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интенсивности по направлениям на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пересечении ул. Войкова –</w:t>
                      </w:r>
                    </w:p>
                    <w:p w:rsidR="00F77EA7" w:rsidRDefault="00F77EA7" w:rsidP="00384EA6">
                      <w:pPr>
                        <w:spacing w:after="0"/>
                        <w:jc w:val="right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ул. Р. Слободка – ул. Сурикова, авт./ч.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76835</wp:posOffset>
                </wp:positionV>
                <wp:extent cx="226695" cy="109855"/>
                <wp:effectExtent l="0" t="19050" r="40005" b="42545"/>
                <wp:wrapNone/>
                <wp:docPr id="122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983C" id="Стрелка вправо 15" o:spid="_x0000_s1026" type="#_x0000_t13" style="position:absolute;margin-left:101.55pt;margin-top:6.05pt;width:17.85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76835</wp:posOffset>
                </wp:positionV>
                <wp:extent cx="255905" cy="102235"/>
                <wp:effectExtent l="19050" t="19050" r="10795" b="31115"/>
                <wp:wrapNone/>
                <wp:docPr id="121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120F" id="Стрелка вправо 16" o:spid="_x0000_s1026" type="#_x0000_t13" style="position:absolute;margin-left:34.15pt;margin-top:6.05pt;width:20.15pt;height:8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" adj="1728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244475</wp:posOffset>
                </wp:positionV>
                <wp:extent cx="328930" cy="182880"/>
                <wp:effectExtent l="0" t="0" r="13970" b="26670"/>
                <wp:wrapNone/>
                <wp:docPr id="120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35.3pt;margin-top:19.25pt;width:25.9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247015</wp:posOffset>
                </wp:positionV>
                <wp:extent cx="328930" cy="182880"/>
                <wp:effectExtent l="0" t="0" r="13970" b="26670"/>
                <wp:wrapNone/>
                <wp:docPr id="1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65.65pt;margin-top:19.45pt;width:25.9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248920</wp:posOffset>
                </wp:positionV>
                <wp:extent cx="328930" cy="182880"/>
                <wp:effectExtent l="0" t="0" r="13970" b="26670"/>
                <wp:wrapNone/>
                <wp:docPr id="11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95.85pt;margin-top:19.6pt;width:25.9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</w:p>
    <w:p w:rsidR="00384EA6" w:rsidRDefault="00AD29B2" w:rsidP="00384E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462280</wp:posOffset>
                </wp:positionV>
                <wp:extent cx="723900" cy="167640"/>
                <wp:effectExtent l="13335" t="6985" r="9525" b="12065"/>
                <wp:wrapNone/>
                <wp:docPr id="11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167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503FE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  <w:r w:rsidRPr="000503FE"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  <w:t>Войкова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54" style="position:absolute;margin-left:46.4pt;margin-top:36.4pt;width:57pt;height:13.2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" fillcolor="white [3201]" strokecolor="white [3212]" strokeweight="1pt">
                <v:textbox>
                  <w:txbxContent>
                    <w:p w:rsidR="00F77EA7" w:rsidRPr="000503FE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  <w:r w:rsidRPr="000503FE"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  <w:t>Войкова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1201419</wp:posOffset>
                </wp:positionH>
                <wp:positionV relativeFrom="paragraph">
                  <wp:posOffset>167640</wp:posOffset>
                </wp:positionV>
                <wp:extent cx="0" cy="248920"/>
                <wp:effectExtent l="0" t="0" r="19050" b="36830"/>
                <wp:wrapNone/>
                <wp:docPr id="116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0EC1" id="Прямая соединительная линия 29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6pt,13.2pt" to="94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156845</wp:posOffset>
                </wp:positionV>
                <wp:extent cx="0" cy="248920"/>
                <wp:effectExtent l="0" t="0" r="19050" b="36830"/>
                <wp:wrapNone/>
                <wp:docPr id="115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348D" id="Прямая соединительная линия 33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12.35pt" to="64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205105</wp:posOffset>
                </wp:positionV>
                <wp:extent cx="226695" cy="109855"/>
                <wp:effectExtent l="20320" t="17780" r="41275" b="22225"/>
                <wp:wrapNone/>
                <wp:docPr id="114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1477" id="Стрелка вправо 20" o:spid="_x0000_s1026" type="#_x0000_t13" style="position:absolute;margin-left:147.4pt;margin-top:16.15pt;width:17.85pt;height:8.6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190500</wp:posOffset>
                </wp:positionV>
                <wp:extent cx="328930" cy="182880"/>
                <wp:effectExtent l="0" t="0" r="13970" b="26670"/>
                <wp:wrapNone/>
                <wp:docPr id="1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21.75pt;margin-top:15pt;width:25.9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205105</wp:posOffset>
                </wp:positionV>
                <wp:extent cx="226695" cy="109855"/>
                <wp:effectExtent l="20320" t="17780" r="41275" b="22225"/>
                <wp:wrapNone/>
                <wp:docPr id="111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3EE8" id="Стрелка вправо 24" o:spid="_x0000_s1026" type="#_x0000_t13" style="position:absolute;margin-left:15.85pt;margin-top:16.15pt;width:17.85pt;height:8.6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184150</wp:posOffset>
                </wp:positionV>
                <wp:extent cx="328930" cy="182880"/>
                <wp:effectExtent l="0" t="0" r="13970" b="26670"/>
                <wp:wrapNone/>
                <wp:docPr id="11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0.15pt;margin-top:14.5pt;width:25.9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177165</wp:posOffset>
                </wp:positionV>
                <wp:extent cx="666115" cy="182880"/>
                <wp:effectExtent l="0" t="0" r="19685" b="26670"/>
                <wp:wrapNone/>
                <wp:docPr id="109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A7" w:rsidRPr="000F2775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Сурикова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9.4pt;margin-top:13.95pt;width:52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" fillcolor="white [3201]" strokecolor="white [3212]" strokeweight="1pt">
                <v:path arrowok="t"/>
                <v:textbox>
                  <w:txbxContent>
                    <w:p w:rsidR="00F77EA7" w:rsidRPr="000F2775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Сурикова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140969</wp:posOffset>
                </wp:positionV>
                <wp:extent cx="408940" cy="0"/>
                <wp:effectExtent l="0" t="0" r="10160" b="19050"/>
                <wp:wrapNone/>
                <wp:docPr id="108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B4B91" id="Прямая соединительная линия 34" o:spid="_x0000_s1026" style="position:absolute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6pt,11.1pt" to="1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129539</wp:posOffset>
                </wp:positionV>
                <wp:extent cx="408940" cy="0"/>
                <wp:effectExtent l="0" t="0" r="10160" b="19050"/>
                <wp:wrapNone/>
                <wp:docPr id="107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9F41" id="Прямая соединительная линия 30" o:spid="_x0000_s1026" style="position:absolute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5pt,10.2pt" to="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384EA6" w:rsidRPr="00294CFD" w:rsidRDefault="00AD29B2" w:rsidP="00384EA6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39370</wp:posOffset>
                </wp:positionV>
                <wp:extent cx="617855" cy="182880"/>
                <wp:effectExtent l="14605" t="8255" r="15240" b="8890"/>
                <wp:wrapNone/>
                <wp:docPr id="10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Р. Слободка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58" style="position:absolute;left:0;text-align:left;margin-left:78.15pt;margin-top:3.1pt;width:48.65pt;height:14.4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" fillcolor="white [3201]" strokecolor="white [3212]" strokeweight="1pt">
                <v:textbox>
                  <w:txbxContent>
                    <w:p w:rsidR="00F77EA7" w:rsidRPr="000F2775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Р. Слободка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67945</wp:posOffset>
                </wp:positionV>
                <wp:extent cx="226695" cy="109855"/>
                <wp:effectExtent l="19050" t="19050" r="20955" b="42545"/>
                <wp:wrapNone/>
                <wp:docPr id="105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42D5" id="Стрелка вправо 23" o:spid="_x0000_s1026" type="#_x0000_t13" style="position:absolute;margin-left:152pt;margin-top:5.35pt;width:17.85pt;height:8.6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39370</wp:posOffset>
                </wp:positionV>
                <wp:extent cx="328930" cy="182880"/>
                <wp:effectExtent l="0" t="0" r="13970" b="26670"/>
                <wp:wrapNone/>
                <wp:docPr id="10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21.35pt;margin-top:3.1pt;width:25.9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54610</wp:posOffset>
                </wp:positionV>
                <wp:extent cx="226695" cy="109855"/>
                <wp:effectExtent l="0" t="19050" r="40005" b="42545"/>
                <wp:wrapNone/>
                <wp:docPr id="103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5918" id="Стрелка вправо 27" o:spid="_x0000_s1026" type="#_x0000_t13" style="position:absolute;margin-left:-9.8pt;margin-top:4.3pt;width:17.85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17145</wp:posOffset>
                </wp:positionV>
                <wp:extent cx="328930" cy="182880"/>
                <wp:effectExtent l="0" t="0" r="13970" b="26670"/>
                <wp:wrapNone/>
                <wp:docPr id="10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10.15pt;margin-top:1.35pt;width:25.9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812799</wp:posOffset>
                </wp:positionH>
                <wp:positionV relativeFrom="paragraph">
                  <wp:posOffset>61595</wp:posOffset>
                </wp:positionV>
                <wp:extent cx="0" cy="248920"/>
                <wp:effectExtent l="0" t="0" r="19050" b="36830"/>
                <wp:wrapNone/>
                <wp:docPr id="101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B3D0" id="Прямая соединительная линия 32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pt,4.85pt" to="6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71119</wp:posOffset>
                </wp:positionV>
                <wp:extent cx="408940" cy="0"/>
                <wp:effectExtent l="0" t="0" r="10160" b="19050"/>
                <wp:wrapNone/>
                <wp:docPr id="100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7CD7" id="Прямая соединительная линия 35" o:spid="_x0000_s1026" style="position:absolute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5.6pt" to="12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1189989</wp:posOffset>
                </wp:positionH>
                <wp:positionV relativeFrom="paragraph">
                  <wp:posOffset>63500</wp:posOffset>
                </wp:positionV>
                <wp:extent cx="0" cy="248920"/>
                <wp:effectExtent l="0" t="0" r="19050" b="36830"/>
                <wp:wrapNone/>
                <wp:docPr id="99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F6C4" id="Прямая соединительная линия 36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7pt,5pt" to="93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60959</wp:posOffset>
                </wp:positionV>
                <wp:extent cx="408940" cy="0"/>
                <wp:effectExtent l="0" t="0" r="10160" b="19050"/>
                <wp:wrapNone/>
                <wp:docPr id="98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D69E" id="Прямая соединительная линия 31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4pt,4.8pt" to="6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148590</wp:posOffset>
                </wp:positionV>
                <wp:extent cx="226695" cy="109855"/>
                <wp:effectExtent l="20320" t="0" r="41275" b="41275"/>
                <wp:wrapNone/>
                <wp:docPr id="97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D5A2" id="Стрелка вправо 25" o:spid="_x0000_s1026" type="#_x0000_t13" style="position:absolute;margin-left:14.65pt;margin-top:11.7pt;width:17.85pt;height:8.6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90170</wp:posOffset>
                </wp:positionV>
                <wp:extent cx="328930" cy="182880"/>
                <wp:effectExtent l="0" t="0" r="13970" b="26670"/>
                <wp:wrapNone/>
                <wp:docPr id="9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0.15pt;margin-top:7.1pt;width:25.9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63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94.6pt;margin-top:13.55pt;width:25.9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62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4pt;margin-top:13.55pt;width:25.9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172085</wp:posOffset>
                </wp:positionV>
                <wp:extent cx="328930" cy="182880"/>
                <wp:effectExtent l="0" t="0" r="13970" b="26670"/>
                <wp:wrapNone/>
                <wp:docPr id="61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94CF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4.15pt;margin-top:13.55pt;width:25.9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94CFD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356</w:t>
                      </w:r>
                    </w:p>
                  </w:txbxContent>
                </v:textbox>
              </v:rect>
            </w:pict>
          </mc:Fallback>
        </mc:AlternateContent>
      </w:r>
    </w:p>
    <w:p w:rsidR="00384EA6" w:rsidRDefault="00384EA6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85725</wp:posOffset>
                </wp:positionV>
                <wp:extent cx="226695" cy="109855"/>
                <wp:effectExtent l="0" t="19050" r="40005" b="42545"/>
                <wp:wrapNone/>
                <wp:docPr id="60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AE72" id="Стрелка вправо 18" o:spid="_x0000_s1026" type="#_x0000_t13" style="position:absolute;margin-left:99.85pt;margin-top:6.75pt;width:17.85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42545</wp:posOffset>
                </wp:positionV>
                <wp:extent cx="94615" cy="255905"/>
                <wp:effectExtent l="19050" t="19050" r="38735" b="10795"/>
                <wp:wrapNone/>
                <wp:docPr id="5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4615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3D68" id="Стрелка вниз 19" o:spid="_x0000_s1026" type="#_x0000_t67" style="position:absolute;margin-left:72.55pt;margin-top:3.35pt;width:7.45pt;height:20.1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" adj="17607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93345</wp:posOffset>
                </wp:positionV>
                <wp:extent cx="255905" cy="102235"/>
                <wp:effectExtent l="19050" t="19050" r="10795" b="31115"/>
                <wp:wrapNone/>
                <wp:docPr id="58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AD92" id="Стрелка вправо 17" o:spid="_x0000_s1026" type="#_x0000_t13" style="position:absolute;margin-left:35.3pt;margin-top:7.35pt;width:20.15pt;height:8.0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" adj="17285" fillcolor="#5b9bd5 [3204]" strokecolor="#1f4d78 [1604]" strokeweight="1pt">
                <v:path arrowok="t"/>
              </v:shape>
            </w:pict>
          </mc:Fallback>
        </mc:AlternateContent>
      </w:r>
    </w:p>
    <w:p w:rsidR="00325C55" w:rsidRDefault="00325C55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384EA6" w:rsidRDefault="00384EA6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550814" w:rsidRDefault="00550814" w:rsidP="00550814">
      <w:pPr>
        <w:rPr>
          <w:rFonts w:ascii="TimesNewRoman" w:hAnsi="TimesNewRoman" w:cs="TimesNewRoman"/>
          <w:sz w:val="24"/>
          <w:szCs w:val="24"/>
        </w:rPr>
      </w:pPr>
    </w:p>
    <w:p w:rsidR="00384EA6" w:rsidRDefault="00AD29B2" w:rsidP="00550814">
      <w:pPr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208280</wp:posOffset>
                </wp:positionV>
                <wp:extent cx="226695" cy="109855"/>
                <wp:effectExtent l="0" t="19050" r="40005" b="42545"/>
                <wp:wrapNone/>
                <wp:docPr id="5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E87C" id="Стрелка вправо 27" o:spid="_x0000_s1026" type="#_x0000_t13" style="position:absolute;margin-left:-9.8pt;margin-top:16.4pt;width:17.85pt;height: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163195</wp:posOffset>
                </wp:positionV>
                <wp:extent cx="328930" cy="182880"/>
                <wp:effectExtent l="0" t="0" r="13970" b="26670"/>
                <wp:wrapNone/>
                <wp:docPr id="5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0.15pt;margin-top:12.85pt;width:25.9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252095</wp:posOffset>
                </wp:positionV>
                <wp:extent cx="226695" cy="109855"/>
                <wp:effectExtent l="19050" t="19050" r="20955" b="42545"/>
                <wp:wrapNone/>
                <wp:docPr id="55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A23E" id="Стрелка вправо 23" o:spid="_x0000_s1026" type="#_x0000_t13" style="position:absolute;margin-left:152pt;margin-top:19.85pt;width:17.85pt;height:8.6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125729</wp:posOffset>
                </wp:positionV>
                <wp:extent cx="408940" cy="0"/>
                <wp:effectExtent l="0" t="0" r="10160" b="19050"/>
                <wp:wrapNone/>
                <wp:docPr id="5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0CD8" id="Прямая соединительная линия 34" o:spid="_x0000_s1026" style="position:absolute;flip:x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pt,9.9pt" to="1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177800</wp:posOffset>
                </wp:positionV>
                <wp:extent cx="328930" cy="182880"/>
                <wp:effectExtent l="0" t="0" r="13970" b="26670"/>
                <wp:wrapNone/>
                <wp:docPr id="5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21.35pt;margin-top:14pt;width:25.9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27940</wp:posOffset>
                </wp:positionV>
                <wp:extent cx="3357245" cy="1478280"/>
                <wp:effectExtent l="8255" t="8255" r="6350" b="8890"/>
                <wp:wrapNone/>
                <wp:docPr id="5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Рисунок. Значение приведенной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интенсивности по направлениям на</w:t>
                            </w:r>
                          </w:p>
                          <w:p w:rsidR="00F77EA7" w:rsidRDefault="00F77EA7" w:rsidP="00384E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пересечении ул. Московская –</w:t>
                            </w:r>
                          </w:p>
                          <w:p w:rsidR="00F77EA7" w:rsidRDefault="00F77EA7" w:rsidP="00384EA6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ул. Куликова – ул. Меленковское шоссе – Радиозаводское шоссе (светофорное регулирование), авт./ч.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67" style="position:absolute;margin-left:292.15pt;margin-top:2.2pt;width:264.35pt;height:11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" strokecolor="white [3212]">
                <v:textbox>
                  <w:txbxContent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Рисунок. Значение приведенной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интенсивности по направлениям на</w:t>
                      </w:r>
                    </w:p>
                    <w:p w:rsidR="00F77EA7" w:rsidRDefault="00F77EA7" w:rsidP="00384E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пересечении ул. Московская –</w:t>
                      </w:r>
                    </w:p>
                    <w:p w:rsidR="00F77EA7" w:rsidRDefault="00F77EA7" w:rsidP="00384EA6">
                      <w:pPr>
                        <w:spacing w:after="0"/>
                        <w:jc w:val="right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ул. Куликова – ул. Меленковское шоссе – Радиозаводское шоссе (светофорное регулирование), авт./ч.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129540</wp:posOffset>
                </wp:positionV>
                <wp:extent cx="765175" cy="0"/>
                <wp:effectExtent l="18415" t="14605" r="16510" b="13970"/>
                <wp:wrapNone/>
                <wp:docPr id="5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0C976" id="Line 185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0.2pt" to="9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" strokecolor="black [3213]" strokeweight="1.5pt">
                <v:stroke joinstyle="miter"/>
              </v:line>
            </w:pict>
          </mc:Fallback>
        </mc:AlternateContent>
      </w:r>
    </w:p>
    <w:p w:rsidR="00384EA6" w:rsidRPr="00294CFD" w:rsidRDefault="00AD29B2" w:rsidP="00384EA6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163195</wp:posOffset>
                </wp:positionH>
                <wp:positionV relativeFrom="paragraph">
                  <wp:posOffset>169545</wp:posOffset>
                </wp:positionV>
                <wp:extent cx="226695" cy="109855"/>
                <wp:effectExtent l="20320" t="0" r="41275" b="41275"/>
                <wp:wrapNone/>
                <wp:docPr id="50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3100" id="Стрелка вправо 25" o:spid="_x0000_s1026" type="#_x0000_t13" style="position:absolute;margin-left:12.85pt;margin-top:13.35pt;width:17.85pt;height:8.6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200025</wp:posOffset>
                </wp:positionV>
                <wp:extent cx="226695" cy="109855"/>
                <wp:effectExtent l="20320" t="0" r="41275" b="41275"/>
                <wp:wrapNone/>
                <wp:docPr id="49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6072" id="Стрелка вправо 22" o:spid="_x0000_s1026" type="#_x0000_t13" style="position:absolute;margin-left:148.1pt;margin-top:15.75pt;width:17.85pt;height:8.6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9525</wp:posOffset>
                </wp:positionV>
                <wp:extent cx="565150" cy="182880"/>
                <wp:effectExtent l="13970" t="13970" r="11430" b="12700"/>
                <wp:wrapNone/>
                <wp:docPr id="4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РЗШ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68" style="position:absolute;left:0;text-align:left;margin-left:87.1pt;margin-top:.75pt;width:44.5pt;height:14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" fillcolor="white [3201]" strokecolor="white [3212]" strokeweight="1pt">
                <v:textbox>
                  <w:txbxContent>
                    <w:p w:rsidR="00F77EA7" w:rsidRPr="000F2775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РЗШ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103505</wp:posOffset>
                </wp:positionV>
                <wp:extent cx="328930" cy="182880"/>
                <wp:effectExtent l="0" t="0" r="13970" b="26670"/>
                <wp:wrapNone/>
                <wp:docPr id="4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10.15pt;margin-top:8.15pt;width:25.9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120015</wp:posOffset>
                </wp:positionV>
                <wp:extent cx="328930" cy="182880"/>
                <wp:effectExtent l="0" t="0" r="13970" b="26670"/>
                <wp:wrapNone/>
                <wp:docPr id="45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121.75pt;margin-top:9.45pt;width:25.9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17145</wp:posOffset>
                </wp:positionV>
                <wp:extent cx="704215" cy="182880"/>
                <wp:effectExtent l="12700" t="12065" r="6985" b="14605"/>
                <wp:wrapNone/>
                <wp:docPr id="4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Куликова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71" style="position:absolute;left:0;text-align:left;margin-left:29.25pt;margin-top:1.35pt;width:55.45pt;height:14.4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" fillcolor="white [3201]" strokecolor="white [3212]" strokeweight="1pt">
                <v:textbox>
                  <w:txbxContent>
                    <w:p w:rsidR="00F77EA7" w:rsidRPr="000F2775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Куликова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342900</wp:posOffset>
                </wp:positionV>
                <wp:extent cx="421640" cy="167640"/>
                <wp:effectExtent l="6350" t="10795" r="6985" b="15240"/>
                <wp:wrapNone/>
                <wp:docPr id="4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640" cy="167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503FE" w:rsidRDefault="00F77EA7" w:rsidP="00384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  <w:t>МЛШ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72" style="position:absolute;left:0;text-align:left;margin-left:61.5pt;margin-top:27pt;width:33.2pt;height:13.2pt;rotation:90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" fillcolor="white [3201]" strokecolor="white [3212]" strokeweight="1pt">
                <v:textbox>
                  <w:txbxContent>
                    <w:p w:rsidR="00F77EA7" w:rsidRPr="000503FE" w:rsidRDefault="00F77EA7" w:rsidP="00384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  <w:t>МЛШ</w:t>
                      </w:r>
                    </w:p>
                  </w:txbxContent>
                </v:textbox>
              </v:rect>
            </w:pict>
          </mc:Fallback>
        </mc:AlternateConten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71119</wp:posOffset>
                </wp:positionV>
                <wp:extent cx="408940" cy="0"/>
                <wp:effectExtent l="0" t="0" r="10160" b="19050"/>
                <wp:wrapNone/>
                <wp:docPr id="40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FEB5" id="Прямая соединительная линия 35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5.6pt" to="12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1189989</wp:posOffset>
                </wp:positionH>
                <wp:positionV relativeFrom="paragraph">
                  <wp:posOffset>63500</wp:posOffset>
                </wp:positionV>
                <wp:extent cx="0" cy="248920"/>
                <wp:effectExtent l="0" t="0" r="19050" b="36830"/>
                <wp:wrapNone/>
                <wp:docPr id="39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1E1D" id="Прямая соединительная линия 36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7pt,5pt" to="93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61595</wp:posOffset>
                </wp:positionV>
                <wp:extent cx="0" cy="248920"/>
                <wp:effectExtent l="0" t="0" r="19050" b="36830"/>
                <wp:wrapNone/>
                <wp:docPr id="38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5CF5" id="Прямая соединительная линия 32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4.85pt" to="64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60959</wp:posOffset>
                </wp:positionV>
                <wp:extent cx="408940" cy="0"/>
                <wp:effectExtent l="0" t="0" r="10160" b="19050"/>
                <wp:wrapNone/>
                <wp:docPr id="37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D8CF" id="Прямая соединительная линия 31" o:spid="_x0000_s1026" style="position:absolute;flip:x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4pt,4.8pt" to="6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384EA6" w:rsidRDefault="00384EA6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14605</wp:posOffset>
                </wp:positionV>
                <wp:extent cx="328930" cy="182880"/>
                <wp:effectExtent l="0" t="0" r="13970" b="26670"/>
                <wp:wrapNone/>
                <wp:docPr id="33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3" style="position:absolute;left:0;text-align:left;margin-left:83.1pt;margin-top:1.15pt;width:25.9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14605</wp:posOffset>
                </wp:positionV>
                <wp:extent cx="328930" cy="182880"/>
                <wp:effectExtent l="0" t="0" r="13970" b="26670"/>
                <wp:wrapNone/>
                <wp:docPr id="30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384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50.05pt;margin-top:1.15pt;width:25.9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384E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368</w:t>
                      </w:r>
                    </w:p>
                  </w:txbxContent>
                </v:textbox>
              </v:rect>
            </w:pict>
          </mc:Fallback>
        </mc:AlternateContent>
      </w:r>
    </w:p>
    <w:p w:rsidR="00384EA6" w:rsidRDefault="00AD29B2" w:rsidP="00384EA6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85725</wp:posOffset>
                </wp:positionV>
                <wp:extent cx="255905" cy="102235"/>
                <wp:effectExtent l="19050" t="19050" r="10795" b="31115"/>
                <wp:wrapNone/>
                <wp:docPr id="29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B008" id="Стрелка вправо 17" o:spid="_x0000_s1026" type="#_x0000_t13" style="position:absolute;margin-left:52.8pt;margin-top:6.75pt;width:20.15pt;height:8.0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" adj="1728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78105</wp:posOffset>
                </wp:positionV>
                <wp:extent cx="226695" cy="109855"/>
                <wp:effectExtent l="0" t="19050" r="40005" b="42545"/>
                <wp:wrapNone/>
                <wp:docPr id="2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A4BB" id="Стрелка вправо 18" o:spid="_x0000_s1026" type="#_x0000_t13" style="position:absolute;margin-left:89.65pt;margin-top:6.15pt;width:17.8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" adj="16366" fillcolor="#5b9bd5 [3204]" strokecolor="#1f4d78 [1604]" strokeweight="1pt">
                <v:path arrowok="t"/>
              </v:shape>
            </w:pict>
          </mc:Fallback>
        </mc:AlternateContent>
      </w:r>
    </w:p>
    <w:p w:rsidR="00384EA6" w:rsidRDefault="00384EA6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384EA6" w:rsidRDefault="00384EA6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384EA6" w:rsidRDefault="00384EA6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384EA6" w:rsidRDefault="00384EA6" w:rsidP="00325C5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AF0FA8" w:rsidRDefault="00AF0FA8" w:rsidP="00AF0FA8">
      <w:pPr>
        <w:rPr>
          <w:rFonts w:ascii="TimesNewRoman" w:hAnsi="TimesNewRoman" w:cs="TimesNewRoman"/>
          <w:sz w:val="24"/>
          <w:szCs w:val="24"/>
        </w:rPr>
      </w:pPr>
    </w:p>
    <w:p w:rsidR="00AF0FA8" w:rsidRDefault="00AD29B2" w:rsidP="00AF0FA8">
      <w:pPr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124460</wp:posOffset>
                </wp:positionV>
                <wp:extent cx="328930" cy="182880"/>
                <wp:effectExtent l="0" t="0" r="13970" b="26670"/>
                <wp:wrapNone/>
                <wp:docPr id="2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121.35pt;margin-top:9.8pt;width:25.9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243205</wp:posOffset>
                </wp:positionV>
                <wp:extent cx="614680" cy="217170"/>
                <wp:effectExtent l="11430" t="13970" r="12065" b="6985"/>
                <wp:wrapNone/>
                <wp:docPr id="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17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AF0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Войкова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76" style="position:absolute;margin-left:101.15pt;margin-top:19.15pt;width:48.4pt;height:17.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" fillcolor="white [3201]" strokecolor="white [3212]" strokeweight="1pt">
                <v:textbox>
                  <w:txbxContent>
                    <w:p w:rsidR="00F77EA7" w:rsidRPr="000F2775" w:rsidRDefault="00F77EA7" w:rsidP="00AF0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Войкова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245745</wp:posOffset>
                </wp:positionV>
                <wp:extent cx="885190" cy="217170"/>
                <wp:effectExtent l="14605" t="6985" r="14605" b="13970"/>
                <wp:wrapNone/>
                <wp:docPr id="2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2171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AF0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Механизаторов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77" style="position:absolute;margin-left:5.4pt;margin-top:19.35pt;width:69.7pt;height:17.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" fillcolor="white [3201]" strokecolor="white [3212]" strokeweight="1pt">
                <v:textbox>
                  <w:txbxContent>
                    <w:p w:rsidR="00F77EA7" w:rsidRPr="000F2775" w:rsidRDefault="00F77EA7" w:rsidP="00AF0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Механизаторов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185420</wp:posOffset>
                </wp:positionV>
                <wp:extent cx="226695" cy="109855"/>
                <wp:effectExtent l="0" t="19050" r="40005" b="4254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E237" id="Стрелка вправо 27" o:spid="_x0000_s1026" type="#_x0000_t13" style="position:absolute;margin-left:-9.8pt;margin-top:14.6pt;width:17.85pt;height: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132715</wp:posOffset>
                </wp:positionV>
                <wp:extent cx="328930" cy="182880"/>
                <wp:effectExtent l="0" t="0" r="13970" b="26670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10.15pt;margin-top:10.45pt;width:25.9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309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175895</wp:posOffset>
                </wp:positionV>
                <wp:extent cx="226695" cy="109855"/>
                <wp:effectExtent l="19050" t="19050" r="20955" b="42545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FB80" id="Стрелка вправо 23" o:spid="_x0000_s1026" type="#_x0000_t13" style="position:absolute;margin-left:152pt;margin-top:13.85pt;width:17.85pt;height:8.6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125729</wp:posOffset>
                </wp:positionV>
                <wp:extent cx="408940" cy="0"/>
                <wp:effectExtent l="0" t="0" r="1016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FCFC4" id="Прямая соединительная линия 34" o:spid="_x0000_s1026" style="position:absolute;flip:x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pt,9.9pt" to="1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27940</wp:posOffset>
                </wp:positionV>
                <wp:extent cx="3357245" cy="1478280"/>
                <wp:effectExtent l="8255" t="8255" r="6350" b="8890"/>
                <wp:wrapNone/>
                <wp:docPr id="1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AF0F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Рисунок. Значение приведенной</w:t>
                            </w:r>
                          </w:p>
                          <w:p w:rsidR="00F77EA7" w:rsidRDefault="00F77EA7" w:rsidP="00AF0F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интенсивности по направлениям на</w:t>
                            </w:r>
                          </w:p>
                          <w:p w:rsidR="00F77EA7" w:rsidRDefault="00F77EA7" w:rsidP="00AF0F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пересечении ул. Московская –</w:t>
                            </w:r>
                          </w:p>
                          <w:p w:rsidR="00F77EA7" w:rsidRDefault="00F77EA7" w:rsidP="00AF0FA8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4"/>
                                <w:szCs w:val="24"/>
                              </w:rPr>
                              <w:t>ул. Механизаторов – ул. Юбилейная – Войкова (светофорное регулирование), авт./ч.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79" style="position:absolute;margin-left:292.15pt;margin-top:2.2pt;width:264.35pt;height:11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" strokecolor="white [3212]">
                <v:textbox>
                  <w:txbxContent>
                    <w:p w:rsidR="00F77EA7" w:rsidRDefault="00F77EA7" w:rsidP="00AF0F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Рисунок. Значение приведенной</w:t>
                      </w:r>
                    </w:p>
                    <w:p w:rsidR="00F77EA7" w:rsidRDefault="00F77EA7" w:rsidP="00AF0F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интенсивности по направлениям на</w:t>
                      </w:r>
                    </w:p>
                    <w:p w:rsidR="00F77EA7" w:rsidRDefault="00F77EA7" w:rsidP="00AF0F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пересечении ул. Московская –</w:t>
                      </w:r>
                    </w:p>
                    <w:p w:rsidR="00F77EA7" w:rsidRDefault="00F77EA7" w:rsidP="00AF0FA8">
                      <w:pPr>
                        <w:spacing w:after="0"/>
                        <w:jc w:val="right"/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4"/>
                          <w:szCs w:val="24"/>
                        </w:rPr>
                        <w:t>ул. Механизаторов – ул. Юбилейная – Войкова (светофорное регулирование), авт./ч.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129540</wp:posOffset>
                </wp:positionV>
                <wp:extent cx="765175" cy="0"/>
                <wp:effectExtent l="18415" t="14605" r="16510" b="13970"/>
                <wp:wrapNone/>
                <wp:docPr id="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4A0B4" id="Line 21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0.2pt" to="9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" strokecolor="black [3213]" strokeweight="1.5pt">
                <v:stroke joinstyle="miter"/>
              </v:line>
            </w:pict>
          </mc:Fallback>
        </mc:AlternateContent>
      </w:r>
    </w:p>
    <w:p w:rsidR="00AF0FA8" w:rsidRPr="00294CFD" w:rsidRDefault="00AD29B2" w:rsidP="00AF0FA8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522605</wp:posOffset>
                </wp:positionV>
                <wp:extent cx="831850" cy="167640"/>
                <wp:effectExtent l="15240" t="13970" r="7620" b="11430"/>
                <wp:wrapNone/>
                <wp:docPr id="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1850" cy="167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503FE" w:rsidRDefault="00F77EA7" w:rsidP="00AF0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  <w:t>Юбилейная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7" o:spid="_x0000_s1080" style="position:absolute;left:0;text-align:left;margin-left:46.8pt;margin-top:41.15pt;width:65.5pt;height:13.2pt;rotation:90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" fillcolor="white [3201]" strokecolor="white [3212]" strokeweight="1pt">
                <v:textbox>
                  <w:txbxContent>
                    <w:p w:rsidR="00F77EA7" w:rsidRPr="000503FE" w:rsidRDefault="00F77EA7" w:rsidP="00AF0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  <w:t>Юбилейная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163195</wp:posOffset>
                </wp:positionH>
                <wp:positionV relativeFrom="paragraph">
                  <wp:posOffset>192405</wp:posOffset>
                </wp:positionV>
                <wp:extent cx="226695" cy="109855"/>
                <wp:effectExtent l="20320" t="0" r="41275" b="41275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022D" id="Стрелка вправо 25" o:spid="_x0000_s1026" type="#_x0000_t13" style="position:absolute;margin-left:12.85pt;margin-top:15.15pt;width:17.85pt;height:8.6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" adj="16366" fillcolor="#5b9bd5 [3204]" strokecolor="#1f4d78 [1604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118745</wp:posOffset>
                </wp:positionV>
                <wp:extent cx="328930" cy="182880"/>
                <wp:effectExtent l="0" t="0" r="13970" b="26670"/>
                <wp:wrapNone/>
                <wp:docPr id="8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10.15pt;margin-top:9.35pt;width:25.9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200025</wp:posOffset>
                </wp:positionV>
                <wp:extent cx="226695" cy="109855"/>
                <wp:effectExtent l="20320" t="0" r="41275" b="41275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E6B0" id="Стрелка вправо 22" o:spid="_x0000_s1026" type="#_x0000_t13" style="position:absolute;margin-left:149.9pt;margin-top:15.75pt;width:17.85pt;height:8.6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" adj="16366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120015</wp:posOffset>
                </wp:positionV>
                <wp:extent cx="328930" cy="182880"/>
                <wp:effectExtent l="0" t="0" r="13970" b="266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2" style="position:absolute;left:0;text-align:left;margin-left:121.75pt;margin-top:9.45pt;width:25.9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17145</wp:posOffset>
                </wp:positionV>
                <wp:extent cx="704215" cy="182880"/>
                <wp:effectExtent l="12700" t="12065" r="6985" b="14605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0F2775" w:rsidRDefault="00F77EA7" w:rsidP="00AF0F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  <w:r w:rsidRPr="000F277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  <w:t>Куликова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6" o:spid="_x0000_s1083" style="position:absolute;left:0;text-align:left;margin-left:29.25pt;margin-top:1.35pt;width:55.45pt;height:14.4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" fillcolor="white [3201]" strokecolor="white [3212]" strokeweight="1pt">
                <v:textbox>
                  <w:txbxContent>
                    <w:p w:rsidR="00F77EA7" w:rsidRPr="000F2775" w:rsidRDefault="00F77EA7" w:rsidP="00AF0F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  <w:r w:rsidRPr="000F2775"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  <w:t>Куликова</w:t>
                      </w:r>
                    </w:p>
                  </w:txbxContent>
                </v:textbox>
              </v:rect>
            </w:pict>
          </mc:Fallback>
        </mc:AlternateContent>
      </w:r>
    </w:p>
    <w:p w:rsidR="00AF0FA8" w:rsidRDefault="00AD29B2" w:rsidP="00AF0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71119</wp:posOffset>
                </wp:positionV>
                <wp:extent cx="408940" cy="0"/>
                <wp:effectExtent l="0" t="0" r="1016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73199" id="Прямая соединительная линия 35" o:spid="_x0000_s1026" style="position:absolute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95pt,5.6pt" to="12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1189989</wp:posOffset>
                </wp:positionH>
                <wp:positionV relativeFrom="paragraph">
                  <wp:posOffset>63500</wp:posOffset>
                </wp:positionV>
                <wp:extent cx="0" cy="248920"/>
                <wp:effectExtent l="0" t="0" r="19050" b="368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3FF9" id="Прямая соединительная линия 3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7pt,5pt" to="93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>
                <wp:simplePos x="0" y="0"/>
                <wp:positionH relativeFrom="column">
                  <wp:posOffset>820419</wp:posOffset>
                </wp:positionH>
                <wp:positionV relativeFrom="paragraph">
                  <wp:posOffset>61595</wp:posOffset>
                </wp:positionV>
                <wp:extent cx="0" cy="248920"/>
                <wp:effectExtent l="0" t="0" r="19050" b="368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6F7C" id="Прямая соединительная линия 32" o:spid="_x0000_s1026" style="position:absolute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6pt,4.85pt" to="64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60959</wp:posOffset>
                </wp:positionV>
                <wp:extent cx="408940" cy="0"/>
                <wp:effectExtent l="0" t="0" r="1016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20847" id="Прямая соединительная линия 31" o:spid="_x0000_s1026" style="position:absolute;flip:x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4pt,4.8pt" to="6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AF0FA8" w:rsidRDefault="00AF0FA8" w:rsidP="00AF0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F0FA8" w:rsidRDefault="00AD29B2" w:rsidP="00AF0FA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14605</wp:posOffset>
                </wp:positionV>
                <wp:extent cx="328930" cy="182880"/>
                <wp:effectExtent l="0" t="0" r="13970" b="266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4" style="position:absolute;left:0;text-align:left;margin-left:83.1pt;margin-top:1.15pt;width:25.9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14605</wp:posOffset>
                </wp:positionV>
                <wp:extent cx="328930" cy="182880"/>
                <wp:effectExtent l="0" t="0" r="13970" b="266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A7" w:rsidRPr="00294CFD" w:rsidRDefault="00F77EA7" w:rsidP="00AF0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5" style="position:absolute;left:0;text-align:left;margin-left:50.05pt;margin-top:1.15pt;width:25.9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" fillcolor="#5b9bd5 [3204]" strokecolor="#1f4d78 [1604]" strokeweight="1pt">
                <v:path arrowok="t"/>
                <v:textbox>
                  <w:txbxContent>
                    <w:p w:rsidR="00F77EA7" w:rsidRPr="00294CFD" w:rsidRDefault="00F77EA7" w:rsidP="00AF0F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253</w:t>
                      </w:r>
                    </w:p>
                  </w:txbxContent>
                </v:textbox>
              </v:rect>
            </w:pict>
          </mc:Fallback>
        </mc:AlternateContent>
      </w:r>
    </w:p>
    <w:p w:rsidR="00AF0FA8" w:rsidRDefault="00AD29B2" w:rsidP="00AF0FA8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85725</wp:posOffset>
                </wp:positionV>
                <wp:extent cx="255905" cy="102235"/>
                <wp:effectExtent l="19050" t="19050" r="10795" b="31115"/>
                <wp:wrapNone/>
                <wp:docPr id="3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590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201C" id="Стрелка вправо 17" o:spid="_x0000_s1026" type="#_x0000_t13" style="position:absolute;margin-left:52.8pt;margin-top:6.75pt;width:20.15pt;height:8.05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" adj="1728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78105</wp:posOffset>
                </wp:positionV>
                <wp:extent cx="226695" cy="109855"/>
                <wp:effectExtent l="0" t="19050" r="40005" b="42545"/>
                <wp:wrapNone/>
                <wp:docPr id="2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27806" id="Стрелка вправо 18" o:spid="_x0000_s1026" type="#_x0000_t13" style="position:absolute;margin-left:89.65pt;margin-top:6.15pt;width:17.8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" adj="16366" fillcolor="#5b9bd5 [3204]" strokecolor="#1f4d78 [1604]" strokeweight="1pt">
                <v:path arrowok="t"/>
              </v:shape>
            </w:pict>
          </mc:Fallback>
        </mc:AlternateContent>
      </w:r>
    </w:p>
    <w:p w:rsidR="00AF0FA8" w:rsidRDefault="00AF0FA8" w:rsidP="00AF0FA8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F91E79" w:rsidRDefault="003837DC" w:rsidP="0038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NewRoman,Italic" w:hAnsi="TimesNewRoman,Italic" w:cs="TimesNewRoman,Italic"/>
          <w:iCs/>
          <w:sz w:val="24"/>
          <w:szCs w:val="24"/>
        </w:rPr>
        <w:t xml:space="preserve"> </w:t>
      </w:r>
    </w:p>
    <w:p w:rsidR="00325C55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Значения интенсивности транспортных потоков, полученных по результатам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натурного обследования, будут использованы для калибровки транспортной модели 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принятия решений по организации дорожного движения при выполнении следующих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этапов работы.</w:t>
      </w:r>
    </w:p>
    <w:p w:rsidR="005A0139" w:rsidRPr="005A0139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В общем составе городских транспортных потоков на отдельных магистральных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>улицах незначительный процент составляют транспортные средства, следующие транзитом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5A0139">
        <w:rPr>
          <w:rFonts w:ascii="Times New Roman" w:hAnsi="Times New Roman" w:cs="Times New Roman"/>
          <w:sz w:val="26"/>
          <w:szCs w:val="26"/>
        </w:rPr>
        <w:t xml:space="preserve">через город. </w:t>
      </w:r>
    </w:p>
    <w:p w:rsidR="00325C55" w:rsidRDefault="00325C55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0139">
        <w:rPr>
          <w:rFonts w:ascii="Times New Roman" w:hAnsi="Times New Roman" w:cs="Times New Roman"/>
          <w:sz w:val="26"/>
          <w:szCs w:val="26"/>
        </w:rPr>
        <w:t>Доля транзитного потока в городе колеблется в пределах 5%.</w:t>
      </w:r>
    </w:p>
    <w:p w:rsidR="005A0139" w:rsidRPr="00325C55" w:rsidRDefault="005A0139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5C55" w:rsidRPr="00325C55" w:rsidRDefault="00325C55" w:rsidP="0032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C55">
        <w:rPr>
          <w:rFonts w:ascii="Times New Roman" w:hAnsi="Times New Roman" w:cs="Times New Roman"/>
          <w:b/>
          <w:bCs/>
          <w:sz w:val="26"/>
          <w:szCs w:val="26"/>
        </w:rPr>
        <w:t>1.10. Анализ эксплуатационного состояния технических средств организации</w:t>
      </w:r>
    </w:p>
    <w:p w:rsidR="00325C55" w:rsidRDefault="00325C55" w:rsidP="0032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C55">
        <w:rPr>
          <w:rFonts w:ascii="Times New Roman" w:hAnsi="Times New Roman" w:cs="Times New Roman"/>
          <w:b/>
          <w:bCs/>
          <w:sz w:val="26"/>
          <w:szCs w:val="26"/>
        </w:rPr>
        <w:t>дорожного движения</w:t>
      </w:r>
      <w:r w:rsidR="00A707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A0139" w:rsidRDefault="005A0139" w:rsidP="0032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 xml:space="preserve">Анализ эксплуатационного состояния технических средств ОДД дорожной сети </w:t>
      </w:r>
      <w:r w:rsidR="005A0139" w:rsidRPr="00EB5CCD">
        <w:rPr>
          <w:rFonts w:ascii="Times New Roman" w:hAnsi="Times New Roman" w:cs="Times New Roman"/>
          <w:sz w:val="26"/>
          <w:szCs w:val="26"/>
        </w:rPr>
        <w:t>округа Муром</w:t>
      </w:r>
      <w:r w:rsidRPr="00EB5CCD">
        <w:rPr>
          <w:rFonts w:ascii="Times New Roman" w:hAnsi="Times New Roman" w:cs="Times New Roman"/>
          <w:sz w:val="26"/>
          <w:szCs w:val="26"/>
        </w:rPr>
        <w:t xml:space="preserve"> был произведен на основании натурных обследований. По полученным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данным, около 20 % дорожных знаков находятся в неудовлетворительном состоянии, и</w:t>
      </w:r>
      <w:r w:rsidR="001F5412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95 % дорожной разметки требует обновления.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У светофорного объекта по ул.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Ленина отсутствуют пешеходные ограждения.</w:t>
      </w:r>
    </w:p>
    <w:p w:rsidR="00A0163A" w:rsidRPr="00EB5CCD" w:rsidRDefault="00A0163A" w:rsidP="00AC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 xml:space="preserve">Искусственные дорожные неровности монолитной конструкции установлены на ул. </w:t>
      </w:r>
      <w:r w:rsidR="005A0139" w:rsidRPr="00EB5CCD">
        <w:rPr>
          <w:rFonts w:ascii="Times New Roman" w:hAnsi="Times New Roman" w:cs="Times New Roman"/>
          <w:sz w:val="26"/>
          <w:szCs w:val="26"/>
        </w:rPr>
        <w:t>Кирова.</w:t>
      </w:r>
    </w:p>
    <w:p w:rsidR="00A0163A" w:rsidRPr="00EB5CCD" w:rsidRDefault="005A0139" w:rsidP="005A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ab/>
      </w:r>
      <w:r w:rsidR="00A0163A" w:rsidRPr="00EB5CCD">
        <w:rPr>
          <w:rFonts w:ascii="Times New Roman" w:hAnsi="Times New Roman" w:cs="Times New Roman"/>
          <w:sz w:val="26"/>
          <w:szCs w:val="26"/>
        </w:rPr>
        <w:t>Для обозначения нерегулируемых пешеходных переходов в большинстве случаев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="00A0163A" w:rsidRPr="00EB5CCD">
        <w:rPr>
          <w:rFonts w:ascii="Times New Roman" w:hAnsi="Times New Roman" w:cs="Times New Roman"/>
          <w:sz w:val="26"/>
          <w:szCs w:val="26"/>
        </w:rPr>
        <w:t>отсутствуют светофоры Т.7.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Светофоры Т.7 применяют в случаях если: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- интенсивность движения транспортных средств и пешеходов составляет не менее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половины от ее значений для условий 1 и 2 по 7.2.14 ГОСТ Р 52289-2004;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- не обеспечена видимость для остановки транспортного средства, движущегося со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скоростью, разрешенной на участке дороги перед перекрестком или пешеходным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переходом;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- пешеходный переход расположен на дороге, проходящей вдоль территории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детских учреждений;</w:t>
      </w:r>
    </w:p>
    <w:p w:rsidR="00A0163A" w:rsidRPr="00EB5CCD" w:rsidRDefault="00A0163A" w:rsidP="005A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>- по техническим обоснованиям невозможно применение светофорного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 xml:space="preserve">регулирования по 7.2.15 </w:t>
      </w:r>
      <w:r w:rsidR="00EB5CCD" w:rsidRPr="00EB5CCD">
        <w:rPr>
          <w:rFonts w:ascii="Times New Roman" w:hAnsi="Times New Roman" w:cs="Times New Roman"/>
          <w:sz w:val="26"/>
          <w:szCs w:val="26"/>
        </w:rPr>
        <w:t xml:space="preserve">ГОСТ Р 52289-2004 </w:t>
      </w:r>
      <w:r w:rsidRPr="00EB5CCD">
        <w:rPr>
          <w:rFonts w:ascii="Times New Roman" w:hAnsi="Times New Roman" w:cs="Times New Roman"/>
          <w:sz w:val="26"/>
          <w:szCs w:val="26"/>
        </w:rPr>
        <w:t>для обозначения пешеходного перехода.</w:t>
      </w:r>
    </w:p>
    <w:p w:rsidR="00A0163A" w:rsidRPr="00A0163A" w:rsidRDefault="00A0163A" w:rsidP="00EB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CCD">
        <w:rPr>
          <w:rFonts w:ascii="Times New Roman" w:hAnsi="Times New Roman" w:cs="Times New Roman"/>
          <w:sz w:val="26"/>
          <w:szCs w:val="26"/>
        </w:rPr>
        <w:t xml:space="preserve">Таким образом, часть применяемых ТСОДД на УДС </w:t>
      </w:r>
      <w:r w:rsidR="00EB5CCD" w:rsidRPr="00EB5CCD">
        <w:rPr>
          <w:rFonts w:ascii="Times New Roman" w:hAnsi="Times New Roman" w:cs="Times New Roman"/>
          <w:sz w:val="26"/>
          <w:szCs w:val="26"/>
        </w:rPr>
        <w:t>округа Муром</w:t>
      </w:r>
      <w:r w:rsidRPr="00EB5CCD">
        <w:rPr>
          <w:rFonts w:ascii="Times New Roman" w:hAnsi="Times New Roman" w:cs="Times New Roman"/>
          <w:sz w:val="26"/>
          <w:szCs w:val="26"/>
        </w:rPr>
        <w:t>, такие как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дорожная разметка и дорожные знаки находятся в ненормативном состоянии. Также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существует потребность в установке дополнительных ТСОДД для повышения безопасности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EB5CCD">
        <w:rPr>
          <w:rFonts w:ascii="Times New Roman" w:hAnsi="Times New Roman" w:cs="Times New Roman"/>
          <w:sz w:val="26"/>
          <w:szCs w:val="26"/>
        </w:rPr>
        <w:t>дорожного движения и комфортного передвижения населения по территории города.</w:t>
      </w:r>
    </w:p>
    <w:p w:rsidR="00A0163A" w:rsidRDefault="00A0163A" w:rsidP="00A016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0159B" w:rsidRP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59B">
        <w:rPr>
          <w:rFonts w:ascii="Times New Roman" w:hAnsi="Times New Roman" w:cs="Times New Roman"/>
          <w:b/>
          <w:bCs/>
          <w:sz w:val="26"/>
          <w:szCs w:val="26"/>
        </w:rPr>
        <w:t>1.11. Анализ эффективности используемых методов организации дорожного движения</w:t>
      </w: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59B">
        <w:rPr>
          <w:rFonts w:ascii="Times New Roman" w:hAnsi="Times New Roman" w:cs="Times New Roman"/>
          <w:b/>
          <w:bCs/>
          <w:sz w:val="26"/>
          <w:szCs w:val="26"/>
        </w:rPr>
        <w:t>Организация движения транспортных средств</w:t>
      </w:r>
      <w:r w:rsidR="00A707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5CCD" w:rsidRPr="00E0159B" w:rsidRDefault="00EB5CCD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Pr="007E5DFE" w:rsidRDefault="00E0159B" w:rsidP="00EB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Одним из наиболее важных методов организации дорожного движения на дорогах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является ограничение скоростного режима.</w:t>
      </w:r>
    </w:p>
    <w:p w:rsidR="00E0159B" w:rsidRPr="007E5DFE" w:rsidRDefault="00E0159B" w:rsidP="00EB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Высокие скорости повышают риск попадания в дорожно-транспортное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происшествие по целому ряду причин. Велика вероятность того, что водитель может не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справиться с управлением транспортным средством, будет не в состоянии предвидеть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надвигающуюся опасность, в результате чего другие участники дорожного движения могут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неправильно оценить скорость его транспортного средства.</w:t>
      </w:r>
    </w:p>
    <w:p w:rsidR="00E0159B" w:rsidRPr="007E5DFE" w:rsidRDefault="00E0159B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Поэтому метод ограничения скоростного режима является важной составляющей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организации дорожного движения, который направлен на сокращение числа дорожно-транспортных происшествий, снижение числа серьезных травм и смертельных случаев,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которые могут возникнуть в результате таких ДТП.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lastRenderedPageBreak/>
        <w:t>Управление скоростью может осуществляться при помощи следующих технических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средств ОДД: дорожными знаками, средствами фото/видеофиксации нарушений,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искусственными дорожными неровностями и другими ТСОДД.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E5DFE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ограничение скоростного режима действует на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дорогах местного значения на опасных участках дорог. Средства фото/видеофиксации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нарушений отсутствуют. Искусственные неровности установлены на ул. </w:t>
      </w:r>
      <w:r w:rsidR="007E5DFE" w:rsidRPr="007E5DFE">
        <w:rPr>
          <w:rFonts w:ascii="Times New Roman" w:hAnsi="Times New Roman" w:cs="Times New Roman"/>
          <w:sz w:val="26"/>
          <w:szCs w:val="26"/>
        </w:rPr>
        <w:t>Кирова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Организация дорожного движения на пересечениях автомобильных дорог и улиц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может осуществляться как в регулируемом, так и в нерегулируемом режиме. Регулировка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движения на пересечениях выполняется с помощью светофорных объектов, организации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саморегулируемого кольцевого пересечения, а также посредством устройства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транспортной развязки в разных уровнях.</w:t>
      </w:r>
    </w:p>
    <w:p w:rsidR="00E0159B" w:rsidRDefault="007E5DFE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ab/>
      </w:r>
      <w:r w:rsidR="00E0159B" w:rsidRPr="007E5DFE">
        <w:rPr>
          <w:rFonts w:ascii="Times New Roman" w:hAnsi="Times New Roman" w:cs="Times New Roman"/>
          <w:sz w:val="26"/>
          <w:szCs w:val="26"/>
        </w:rPr>
        <w:t xml:space="preserve">Движение транзитного транспорта по территории </w:t>
      </w:r>
      <w:r w:rsidR="003866A1">
        <w:rPr>
          <w:rFonts w:ascii="Times New Roman" w:hAnsi="Times New Roman" w:cs="Times New Roman"/>
          <w:sz w:val="26"/>
          <w:szCs w:val="26"/>
        </w:rPr>
        <w:t xml:space="preserve">округа Муром </w:t>
      </w:r>
      <w:r w:rsidR="00E0159B" w:rsidRPr="007E5DFE">
        <w:rPr>
          <w:rFonts w:ascii="Times New Roman" w:hAnsi="Times New Roman" w:cs="Times New Roman"/>
          <w:sz w:val="26"/>
          <w:szCs w:val="26"/>
        </w:rPr>
        <w:t xml:space="preserve">осуществляется по дорогам местного значения, расположенных по </w:t>
      </w:r>
      <w:r w:rsidRPr="007E5DFE">
        <w:rPr>
          <w:rFonts w:ascii="Times New Roman" w:hAnsi="Times New Roman" w:cs="Times New Roman"/>
          <w:sz w:val="26"/>
          <w:szCs w:val="26"/>
        </w:rPr>
        <w:t>ул. Владимирское шоссе – Юбилейная – Войкова – Механизаторов – Куликова – Меленковское шоссе – Радиозаводское шоссе – Энгельса – Кирова – Карачаровское шоссе – Заводская – Первомайская – Коммунистическая – Ремесленная Слободка – Калинина – Промышленный проезд - Ленинградская.</w:t>
      </w:r>
    </w:p>
    <w:p w:rsidR="00AC0C50" w:rsidRDefault="00AC0C50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59B">
        <w:rPr>
          <w:rFonts w:ascii="Times New Roman" w:hAnsi="Times New Roman" w:cs="Times New Roman"/>
          <w:b/>
          <w:bCs/>
          <w:sz w:val="26"/>
          <w:szCs w:val="26"/>
        </w:rPr>
        <w:t>Организация движения пассажирского транспорта общего пользования</w:t>
      </w:r>
      <w:r w:rsidR="003866A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E5DFE" w:rsidRPr="00E0159B" w:rsidRDefault="007E5DFE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Оптимальная организация работы системы пассажирских перевозок является одним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из основных показателей эффективности всей транспортной системы, а также основным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фактором, от которого зависит общий уровень и качество жизни населения. В случае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наличия факторов, затрудняющих движение маршрутных транспортных средств, для их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устранения наиболее эффективно использовать именно средства организации дорожного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движения. В противном случае городской пассажирский транспорт становится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неэффективным, поскольку не может конкурировать с индивидуальным транспортом.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Основными параметрами, определяющими оптимальную организацию движения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пассажирского транспорта общего пользования, являются: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охват сети общественного транспорта;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плотность и дублируемость маршрутной сети;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обустроенность остановочных пунктов;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- соответствие движения маршрутов установленному расписанию.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Пассажирский транспорт общего пользования </w:t>
      </w:r>
      <w:r w:rsidR="007E5DFE" w:rsidRPr="007E5DFE">
        <w:rPr>
          <w:rFonts w:ascii="Times New Roman" w:hAnsi="Times New Roman" w:cs="Times New Roman"/>
          <w:sz w:val="26"/>
          <w:szCs w:val="26"/>
        </w:rPr>
        <w:t>округа Муром</w:t>
      </w:r>
      <w:r w:rsidRPr="007E5DFE">
        <w:rPr>
          <w:rFonts w:ascii="Times New Roman" w:hAnsi="Times New Roman" w:cs="Times New Roman"/>
          <w:sz w:val="26"/>
          <w:szCs w:val="26"/>
        </w:rPr>
        <w:t xml:space="preserve"> охватывает все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районы </w:t>
      </w:r>
      <w:r w:rsidR="007E5DFE" w:rsidRPr="007E5DFE">
        <w:rPr>
          <w:rFonts w:ascii="Times New Roman" w:hAnsi="Times New Roman" w:cs="Times New Roman"/>
          <w:sz w:val="26"/>
          <w:szCs w:val="26"/>
        </w:rPr>
        <w:t>округа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Среднее расстояние между остановочными пунктами на линиях общественного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пассажирского транспорта составляет 0,7 км. По данным натурного обследования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обустроенность остановочных пунктов </w:t>
      </w:r>
      <w:r w:rsidR="007E5DFE" w:rsidRPr="007E5DFE">
        <w:rPr>
          <w:rFonts w:ascii="Times New Roman" w:hAnsi="Times New Roman" w:cs="Times New Roman"/>
          <w:sz w:val="26"/>
          <w:szCs w:val="26"/>
        </w:rPr>
        <w:t>удовлетворительная</w:t>
      </w:r>
      <w:r w:rsidRPr="007E5DFE">
        <w:rPr>
          <w:rFonts w:ascii="Times New Roman" w:hAnsi="Times New Roman" w:cs="Times New Roman"/>
          <w:sz w:val="26"/>
          <w:szCs w:val="26"/>
        </w:rPr>
        <w:t>.</w:t>
      </w:r>
    </w:p>
    <w:p w:rsidR="00E0159B" w:rsidRPr="007E5DFE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>Результаты натурных обследований показывают, что движение маршрутных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транспортных средств осуществляется согласно расписанию, но по результатам опроса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 xml:space="preserve">населения выявлены жалобы на недостаточность рейсов в вечернее время </w:t>
      </w:r>
      <w:r w:rsidR="007E5DFE" w:rsidRPr="007E5DFE">
        <w:rPr>
          <w:rFonts w:ascii="Times New Roman" w:hAnsi="Times New Roman" w:cs="Times New Roman"/>
          <w:sz w:val="26"/>
          <w:szCs w:val="26"/>
        </w:rPr>
        <w:t xml:space="preserve">ввиду </w:t>
      </w:r>
      <w:r w:rsidRPr="007E5DFE">
        <w:rPr>
          <w:rFonts w:ascii="Times New Roman" w:hAnsi="Times New Roman" w:cs="Times New Roman"/>
          <w:sz w:val="26"/>
          <w:szCs w:val="26"/>
        </w:rPr>
        <w:t>больши</w:t>
      </w:r>
      <w:r w:rsidR="007E5DFE" w:rsidRPr="007E5DFE">
        <w:rPr>
          <w:rFonts w:ascii="Times New Roman" w:hAnsi="Times New Roman" w:cs="Times New Roman"/>
          <w:sz w:val="26"/>
          <w:szCs w:val="26"/>
        </w:rPr>
        <w:t>х</w:t>
      </w:r>
      <w:r w:rsidRPr="007E5DFE">
        <w:rPr>
          <w:rFonts w:ascii="Times New Roman" w:hAnsi="Times New Roman" w:cs="Times New Roman"/>
          <w:sz w:val="26"/>
          <w:szCs w:val="26"/>
        </w:rPr>
        <w:t xml:space="preserve"> интервал</w:t>
      </w:r>
      <w:r w:rsidR="007E5DFE" w:rsidRPr="007E5DFE">
        <w:rPr>
          <w:rFonts w:ascii="Times New Roman" w:hAnsi="Times New Roman" w:cs="Times New Roman"/>
          <w:sz w:val="26"/>
          <w:szCs w:val="26"/>
        </w:rPr>
        <w:t>ов</w:t>
      </w:r>
      <w:r w:rsidRPr="007E5DFE">
        <w:rPr>
          <w:rFonts w:ascii="Times New Roman" w:hAnsi="Times New Roman" w:cs="Times New Roman"/>
          <w:sz w:val="26"/>
          <w:szCs w:val="26"/>
        </w:rPr>
        <w:t xml:space="preserve"> движения.</w:t>
      </w:r>
    </w:p>
    <w:p w:rsidR="00F91E79" w:rsidRDefault="00E0159B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5DFE">
        <w:rPr>
          <w:rFonts w:ascii="Times New Roman" w:hAnsi="Times New Roman" w:cs="Times New Roman"/>
          <w:sz w:val="26"/>
          <w:szCs w:val="26"/>
        </w:rPr>
        <w:t xml:space="preserve">Движение общественного транспорта на территории </w:t>
      </w:r>
      <w:r w:rsidR="007E5DFE" w:rsidRPr="007E5DFE">
        <w:rPr>
          <w:rFonts w:ascii="Times New Roman" w:hAnsi="Times New Roman" w:cs="Times New Roman"/>
          <w:sz w:val="26"/>
          <w:szCs w:val="26"/>
        </w:rPr>
        <w:t>округа</w:t>
      </w:r>
      <w:r w:rsidRPr="007E5DFE">
        <w:rPr>
          <w:rFonts w:ascii="Times New Roman" w:hAnsi="Times New Roman" w:cs="Times New Roman"/>
          <w:sz w:val="26"/>
          <w:szCs w:val="26"/>
        </w:rPr>
        <w:t xml:space="preserve"> в общем организовано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E5DFE">
        <w:rPr>
          <w:rFonts w:ascii="Times New Roman" w:hAnsi="Times New Roman" w:cs="Times New Roman"/>
          <w:sz w:val="26"/>
          <w:szCs w:val="26"/>
        </w:rPr>
        <w:t>эффективно.</w:t>
      </w: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59B">
        <w:rPr>
          <w:rFonts w:ascii="Times New Roman" w:hAnsi="Times New Roman" w:cs="Times New Roman"/>
          <w:b/>
          <w:bCs/>
          <w:sz w:val="26"/>
          <w:szCs w:val="26"/>
        </w:rPr>
        <w:t>Организация велосипедного и пешеходного движения</w:t>
      </w:r>
      <w:r w:rsidR="005B192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159B" w:rsidRP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FB7" w:rsidRPr="00703FB7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Основной задачей обеспечения пешеходного движения вдоль магистралей является</w:t>
      </w:r>
      <w:r w:rsidR="00F45C47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 xml:space="preserve">отделение его от транспортного потока. </w:t>
      </w:r>
    </w:p>
    <w:p w:rsidR="00E0159B" w:rsidRPr="00703FB7" w:rsidRDefault="00E0159B" w:rsidP="007E5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Необходимыми мерами для этого являются:</w:t>
      </w:r>
    </w:p>
    <w:p w:rsidR="00E0159B" w:rsidRPr="00703FB7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устройство тротуаров на улицах и пешеходных дорожек вдоль автомобильных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дорог (они должны быть достаточной ширины для потока людей и содержаться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надлежащем состоянии);</w:t>
      </w:r>
    </w:p>
    <w:p w:rsidR="00E0159B" w:rsidRPr="00703FB7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lastRenderedPageBreak/>
        <w:t>- применение по краю тротуара ограждений, предотвращающих внезапный для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водителей выход пешеходов на проезжую часть, а также установка на разделительной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полосе магистралей ограждающей сетки, препятствующей переходу людей;</w:t>
      </w:r>
    </w:p>
    <w:p w:rsidR="00E0159B" w:rsidRPr="00703FB7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устройство ограждений, предотвращающих выезд автомобилей на пешеходные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пути в наиболее опасных местах.</w:t>
      </w:r>
    </w:p>
    <w:p w:rsidR="00E0159B" w:rsidRPr="00703FB7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По данным статистики аварийности доля ДТП с участием пешеходов на территории</w:t>
      </w:r>
      <w:r w:rsidR="00703FB7" w:rsidRPr="00703FB7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="00703FB7" w:rsidRPr="00703FB7">
        <w:rPr>
          <w:rFonts w:ascii="Times New Roman" w:hAnsi="Times New Roman" w:cs="Times New Roman"/>
          <w:sz w:val="26"/>
          <w:szCs w:val="26"/>
        </w:rPr>
        <w:t>Муром</w:t>
      </w:r>
      <w:r w:rsidRPr="00703FB7">
        <w:rPr>
          <w:rFonts w:ascii="Times New Roman" w:hAnsi="Times New Roman" w:cs="Times New Roman"/>
          <w:sz w:val="26"/>
          <w:szCs w:val="26"/>
        </w:rPr>
        <w:t xml:space="preserve"> составляет менее 20 %. Это свидетельствует о недостаточном содержании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пешеходной инфраструктуры на отдельных участках УДС.</w:t>
      </w:r>
    </w:p>
    <w:p w:rsidR="00E0159B" w:rsidRPr="00703FB7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Велосипедный транспорт является наиболее перспективным видом транспорта при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перемещении на небольшие расстояния, так как является более экономичным 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экологичным видом транспорта.</w:t>
      </w:r>
    </w:p>
    <w:p w:rsidR="00E0159B" w:rsidRPr="00E0159B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По причине отсутствия велосипедной инфраструктуры движение выполняется по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автомобильным дорогам и обочинам, что негативно сказывается на безопасности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велосипедного и автомобильного движения. Одновременное движение велосипедистов 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автомобильного транспорта с высокой скоростью повышает риск возникновения ДТП.</w:t>
      </w:r>
    </w:p>
    <w:p w:rsidR="00E0159B" w:rsidRDefault="00E0159B" w:rsidP="007E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59B">
        <w:rPr>
          <w:rFonts w:ascii="Times New Roman" w:hAnsi="Times New Roman" w:cs="Times New Roman"/>
          <w:b/>
          <w:bCs/>
          <w:sz w:val="26"/>
          <w:szCs w:val="26"/>
        </w:rPr>
        <w:t xml:space="preserve">1.12. </w:t>
      </w:r>
      <w:r w:rsidR="00154D61" w:rsidRPr="00154D61">
        <w:rPr>
          <w:rFonts w:ascii="Times New Roman" w:hAnsi="Times New Roman" w:cs="Times New Roman"/>
          <w:b/>
          <w:sz w:val="26"/>
          <w:szCs w:val="26"/>
        </w:rPr>
        <w:t>Анализ причин и условий возникновение дорожно-транспортных происшествий</w:t>
      </w:r>
      <w:r w:rsidR="005B192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03FB7" w:rsidRPr="00E0159B" w:rsidRDefault="00703FB7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159B" w:rsidRPr="00467B84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B84">
        <w:rPr>
          <w:rFonts w:ascii="Times New Roman" w:hAnsi="Times New Roman" w:cs="Times New Roman"/>
          <w:sz w:val="26"/>
          <w:szCs w:val="26"/>
        </w:rPr>
        <w:t>Учет дорожно-транспортных происшествий на автомобильных дорогах общего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467B84">
        <w:rPr>
          <w:rFonts w:ascii="Times New Roman" w:hAnsi="Times New Roman" w:cs="Times New Roman"/>
          <w:sz w:val="26"/>
          <w:szCs w:val="26"/>
        </w:rPr>
        <w:t>пользования местного значения на территории муниципального образования (в т. ч. из-за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467B84">
        <w:rPr>
          <w:rFonts w:ascii="Times New Roman" w:hAnsi="Times New Roman" w:cs="Times New Roman"/>
          <w:sz w:val="26"/>
          <w:szCs w:val="26"/>
        </w:rPr>
        <w:t>сопутствующих дорожных условий) ведется с 2012 года. В соответствии с данными за</w:t>
      </w:r>
      <w:r w:rsidR="00BE03FC">
        <w:rPr>
          <w:rFonts w:ascii="Times New Roman" w:hAnsi="Times New Roman" w:cs="Times New Roman"/>
          <w:sz w:val="26"/>
          <w:szCs w:val="26"/>
        </w:rPr>
        <w:t xml:space="preserve"> </w:t>
      </w:r>
      <w:r w:rsidRPr="00467B84">
        <w:rPr>
          <w:rFonts w:ascii="Times New Roman" w:hAnsi="Times New Roman" w:cs="Times New Roman"/>
          <w:sz w:val="26"/>
          <w:szCs w:val="26"/>
        </w:rPr>
        <w:t>2012-201</w:t>
      </w:r>
      <w:r w:rsidR="00703FB7" w:rsidRPr="00467B84">
        <w:rPr>
          <w:rFonts w:ascii="Times New Roman" w:hAnsi="Times New Roman" w:cs="Times New Roman"/>
          <w:sz w:val="26"/>
          <w:szCs w:val="26"/>
        </w:rPr>
        <w:t>8</w:t>
      </w:r>
      <w:r w:rsidRPr="00467B84">
        <w:rPr>
          <w:rFonts w:ascii="Times New Roman" w:hAnsi="Times New Roman" w:cs="Times New Roman"/>
          <w:sz w:val="26"/>
          <w:szCs w:val="26"/>
        </w:rPr>
        <w:t xml:space="preserve"> годы их количество колеблется от </w:t>
      </w:r>
      <w:r w:rsidR="00BE03FC" w:rsidRPr="00467B84">
        <w:rPr>
          <w:rFonts w:ascii="Times New Roman" w:hAnsi="Times New Roman" w:cs="Times New Roman"/>
          <w:sz w:val="26"/>
          <w:szCs w:val="26"/>
        </w:rPr>
        <w:t>2</w:t>
      </w:r>
      <w:r w:rsidR="00BE03FC">
        <w:rPr>
          <w:rFonts w:ascii="Times New Roman" w:hAnsi="Times New Roman" w:cs="Times New Roman"/>
          <w:sz w:val="26"/>
          <w:szCs w:val="26"/>
        </w:rPr>
        <w:t>21</w:t>
      </w:r>
      <w:r w:rsidRPr="00467B84">
        <w:rPr>
          <w:rFonts w:ascii="Times New Roman" w:hAnsi="Times New Roman" w:cs="Times New Roman"/>
          <w:sz w:val="26"/>
          <w:szCs w:val="26"/>
        </w:rPr>
        <w:t xml:space="preserve"> до</w:t>
      </w:r>
      <w:r w:rsidR="00BE03FC">
        <w:rPr>
          <w:rFonts w:ascii="Times New Roman" w:hAnsi="Times New Roman" w:cs="Times New Roman"/>
          <w:sz w:val="26"/>
          <w:szCs w:val="26"/>
        </w:rPr>
        <w:t xml:space="preserve"> 314</w:t>
      </w:r>
      <w:r w:rsidR="00FA0B33" w:rsidRPr="00467B84">
        <w:rPr>
          <w:rFonts w:ascii="Times New Roman" w:hAnsi="Times New Roman" w:cs="Times New Roman"/>
          <w:sz w:val="26"/>
          <w:szCs w:val="26"/>
        </w:rPr>
        <w:t xml:space="preserve"> дорожно</w:t>
      </w:r>
      <w:r w:rsidRPr="00467B84">
        <w:rPr>
          <w:rFonts w:ascii="Times New Roman" w:hAnsi="Times New Roman" w:cs="Times New Roman"/>
          <w:sz w:val="26"/>
          <w:szCs w:val="26"/>
        </w:rPr>
        <w:t>-транспортных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467B84">
        <w:rPr>
          <w:rFonts w:ascii="Times New Roman" w:hAnsi="Times New Roman" w:cs="Times New Roman"/>
          <w:sz w:val="26"/>
          <w:szCs w:val="26"/>
        </w:rPr>
        <w:t>происшествий в год.</w:t>
      </w:r>
    </w:p>
    <w:p w:rsidR="00E0159B" w:rsidRPr="001068E8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8E8">
        <w:rPr>
          <w:rFonts w:ascii="Times New Roman" w:hAnsi="Times New Roman" w:cs="Times New Roman"/>
          <w:sz w:val="26"/>
          <w:szCs w:val="26"/>
        </w:rPr>
        <w:t>Проблема аварийности, связанная с автомобильным транспортом, в последнее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десятилетие приобрела особую остроту в связи с несоответствием дорожно-транспортной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инфраструктуры потребностям общества в безопасном дорожном движении и крайне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низкой дисциплиной участников дорожного движения. Обстановка с аварийностью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частности объясняется возрастающей мобильностью населения, увеличение количества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личного транспорта.</w:t>
      </w:r>
    </w:p>
    <w:p w:rsidR="00E0159B" w:rsidRPr="00E0159B" w:rsidRDefault="00E0159B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8E8">
        <w:rPr>
          <w:rFonts w:ascii="Times New Roman" w:hAnsi="Times New Roman" w:cs="Times New Roman"/>
          <w:sz w:val="26"/>
          <w:szCs w:val="26"/>
        </w:rPr>
        <w:t>Муниципальное, государственное и общественное воздействие на участников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дорожного движения с целью формирования устойчивых стереотипов законопослушного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поведения осуществляется на недостаточном уровне. Ситуацию усугубляет отсутствие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адекватного понимания участниками дорожного движения причин возникновения ДТП,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1068E8">
        <w:rPr>
          <w:rFonts w:ascii="Times New Roman" w:hAnsi="Times New Roman" w:cs="Times New Roman"/>
          <w:sz w:val="26"/>
          <w:szCs w:val="26"/>
        </w:rPr>
        <w:t>недостаточное вовлечение населения в деятельность по предупреждению ДТП.</w:t>
      </w: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E79" w:rsidRDefault="00F91E79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E79" w:rsidRDefault="00F91E79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E79" w:rsidRDefault="00F91E79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E79" w:rsidRDefault="00F91E79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E79" w:rsidRDefault="00F91E79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C55" w:rsidRPr="001068E8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8E8">
        <w:rPr>
          <w:rFonts w:ascii="Times New Roman" w:hAnsi="Times New Roman" w:cs="Times New Roman"/>
          <w:sz w:val="26"/>
          <w:szCs w:val="26"/>
        </w:rPr>
        <w:t xml:space="preserve">Таблица - Общее количество ДТП, зарегистрированных на территории </w:t>
      </w:r>
      <w:r w:rsidR="00B10E97" w:rsidRPr="001068E8">
        <w:rPr>
          <w:rFonts w:ascii="Times New Roman" w:hAnsi="Times New Roman" w:cs="Times New Roman"/>
          <w:sz w:val="26"/>
          <w:szCs w:val="26"/>
        </w:rPr>
        <w:t>округа Муром</w:t>
      </w:r>
    </w:p>
    <w:p w:rsidR="00E0159B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841"/>
        <w:gridCol w:w="843"/>
        <w:gridCol w:w="977"/>
        <w:gridCol w:w="976"/>
        <w:gridCol w:w="976"/>
        <w:gridCol w:w="976"/>
        <w:gridCol w:w="977"/>
        <w:gridCol w:w="1076"/>
      </w:tblGrid>
      <w:tr w:rsidR="00FA0B33" w:rsidRPr="005B1928" w:rsidTr="00FA0B33">
        <w:tc>
          <w:tcPr>
            <w:tcW w:w="3510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851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50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99" w:type="dxa"/>
          </w:tcPr>
          <w:p w:rsidR="00FA0B33" w:rsidRPr="00FA0B33" w:rsidRDefault="00FA0B33" w:rsidP="00FA0B3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B33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</w:p>
          <w:p w:rsidR="00FA0B33" w:rsidRPr="00FA0B33" w:rsidRDefault="00FA0B33" w:rsidP="00FA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B33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</w:tr>
      <w:tr w:rsidR="00FA0B33" w:rsidRPr="005B1928" w:rsidTr="00FA0B33">
        <w:tc>
          <w:tcPr>
            <w:tcW w:w="3510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Количество лиц, погибших в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результате дорожно-транспортных</w:t>
            </w:r>
          </w:p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происшествий</w:t>
            </w:r>
          </w:p>
        </w:tc>
        <w:tc>
          <w:tcPr>
            <w:tcW w:w="851" w:type="dxa"/>
          </w:tcPr>
          <w:p w:rsidR="00FA0B33" w:rsidRPr="005B1928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0" w:type="dxa"/>
          </w:tcPr>
          <w:p w:rsid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0B3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0B3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FA0B33" w:rsidRPr="00C32B43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A0B33" w:rsidRPr="00C32B43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099" w:type="dxa"/>
          </w:tcPr>
          <w:p w:rsidR="00FA0B33" w:rsidRPr="00C32B43" w:rsidRDefault="00FA0B3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E01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C32B43" w:rsidRPr="005B1928" w:rsidTr="00FA0B33">
        <w:tc>
          <w:tcPr>
            <w:tcW w:w="3510" w:type="dxa"/>
          </w:tcPr>
          <w:p w:rsidR="00C32B43" w:rsidRPr="005B1928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дорожно-транспортных</w:t>
            </w:r>
          </w:p>
          <w:p w:rsidR="00C32B43" w:rsidRPr="005B1928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происшествий (всего)</w:t>
            </w:r>
          </w:p>
        </w:tc>
        <w:tc>
          <w:tcPr>
            <w:tcW w:w="851" w:type="dxa"/>
          </w:tcPr>
          <w:p w:rsidR="00C32B43" w:rsidRPr="005B1928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92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314</w:t>
            </w:r>
          </w:p>
        </w:tc>
        <w:tc>
          <w:tcPr>
            <w:tcW w:w="993" w:type="dxa"/>
          </w:tcPr>
          <w:p w:rsid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288</w:t>
            </w:r>
          </w:p>
        </w:tc>
        <w:tc>
          <w:tcPr>
            <w:tcW w:w="992" w:type="dxa"/>
          </w:tcPr>
          <w:p w:rsid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992" w:type="dxa"/>
          </w:tcPr>
          <w:p w:rsid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267</w:t>
            </w:r>
          </w:p>
        </w:tc>
        <w:tc>
          <w:tcPr>
            <w:tcW w:w="992" w:type="dxa"/>
          </w:tcPr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993" w:type="dxa"/>
          </w:tcPr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1099" w:type="dxa"/>
          </w:tcPr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32B43" w:rsidRPr="00C32B43" w:rsidRDefault="00C32B43" w:rsidP="00C3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B43">
              <w:rPr>
                <w:rFonts w:ascii="Times New Roman" w:hAnsi="Times New Roman" w:cs="Times New Roman"/>
                <w:bCs/>
                <w:sz w:val="26"/>
                <w:szCs w:val="26"/>
              </w:rPr>
              <w:t>221</w:t>
            </w:r>
          </w:p>
        </w:tc>
      </w:tr>
    </w:tbl>
    <w:p w:rsidR="00E0159B" w:rsidRPr="005B1928" w:rsidRDefault="00E0159B" w:rsidP="00E0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DBF" w:rsidRPr="00703FB7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В результате анализа статистики дорожно-транспортных происшествий видно, что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настоящее время наиболее частыми видами ДТП являются: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наезд на пешехода;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столкновение, в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т.ч. из-з</w:t>
      </w:r>
      <w:r w:rsidR="00703FB7" w:rsidRPr="00703FB7">
        <w:rPr>
          <w:rFonts w:ascii="Times New Roman" w:hAnsi="Times New Roman" w:cs="Times New Roman"/>
          <w:sz w:val="26"/>
          <w:szCs w:val="26"/>
        </w:rPr>
        <w:t>а превышения скоростного режима</w:t>
      </w:r>
      <w:r w:rsidRPr="00703FB7">
        <w:rPr>
          <w:rFonts w:ascii="Times New Roman" w:hAnsi="Times New Roman" w:cs="Times New Roman"/>
          <w:sz w:val="26"/>
          <w:szCs w:val="26"/>
        </w:rPr>
        <w:t>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наезд на препятствие, в т.ч. из-за превышения скоростного режима</w:t>
      </w:r>
      <w:r w:rsidR="001068E8">
        <w:rPr>
          <w:rFonts w:ascii="Times New Roman" w:hAnsi="Times New Roman" w:cs="Times New Roman"/>
          <w:sz w:val="26"/>
          <w:szCs w:val="26"/>
        </w:rPr>
        <w:t>;</w:t>
      </w:r>
    </w:p>
    <w:p w:rsidR="001068E8" w:rsidRPr="001068E8" w:rsidRDefault="001068E8" w:rsidP="001068E8">
      <w:pPr>
        <w:pStyle w:val="7"/>
        <w:rPr>
          <w:rFonts w:eastAsiaTheme="minorHAnsi"/>
          <w:b w:val="0"/>
          <w:sz w:val="26"/>
          <w:szCs w:val="26"/>
          <w:lang w:eastAsia="en-US"/>
        </w:rPr>
      </w:pPr>
      <w:r>
        <w:t xml:space="preserve">- </w:t>
      </w:r>
      <w:r>
        <w:rPr>
          <w:rFonts w:eastAsiaTheme="minorHAnsi"/>
          <w:b w:val="0"/>
          <w:sz w:val="26"/>
          <w:szCs w:val="26"/>
          <w:lang w:eastAsia="en-US"/>
        </w:rPr>
        <w:t>н</w:t>
      </w:r>
      <w:r w:rsidRPr="001068E8">
        <w:rPr>
          <w:rFonts w:eastAsiaTheme="minorHAnsi"/>
          <w:b w:val="0"/>
          <w:sz w:val="26"/>
          <w:szCs w:val="26"/>
          <w:lang w:eastAsia="en-US"/>
        </w:rPr>
        <w:t>арушение требований сигнала светофора</w:t>
      </w:r>
      <w:r>
        <w:rPr>
          <w:rFonts w:eastAsiaTheme="minorHAnsi"/>
          <w:b w:val="0"/>
          <w:sz w:val="26"/>
          <w:szCs w:val="26"/>
          <w:lang w:eastAsia="en-US"/>
        </w:rPr>
        <w:t>;</w:t>
      </w:r>
    </w:p>
    <w:p w:rsidR="001068E8" w:rsidRPr="001068E8" w:rsidRDefault="001068E8" w:rsidP="00106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068E8">
        <w:rPr>
          <w:rFonts w:ascii="Times New Roman" w:hAnsi="Times New Roman" w:cs="Times New Roman"/>
          <w:sz w:val="26"/>
          <w:szCs w:val="26"/>
        </w:rPr>
        <w:t>етрезвое состояние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68E8" w:rsidRPr="001068E8" w:rsidRDefault="001068E8" w:rsidP="00106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068E8">
        <w:rPr>
          <w:rFonts w:ascii="Times New Roman" w:hAnsi="Times New Roman" w:cs="Times New Roman"/>
          <w:sz w:val="26"/>
          <w:szCs w:val="26"/>
        </w:rPr>
        <w:t>еожиданный выход из-за стоящего ТС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68E8" w:rsidRDefault="001068E8" w:rsidP="00106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068E8">
        <w:rPr>
          <w:rFonts w:ascii="Times New Roman" w:hAnsi="Times New Roman" w:cs="Times New Roman"/>
          <w:sz w:val="26"/>
          <w:szCs w:val="26"/>
        </w:rPr>
        <w:t>ереход через проезжую часть вне пешеходного перехода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68E8" w:rsidRPr="001068E8" w:rsidRDefault="001068E8" w:rsidP="001068E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068E8" w:rsidRDefault="001068E8" w:rsidP="001068E8">
      <w:pPr>
        <w:pStyle w:val="1"/>
      </w:pPr>
      <w:r w:rsidRPr="001068E8">
        <w:t xml:space="preserve">ВСЕ ДТП РАСПРЕДЕЛЯЮТСЯ ПО ВИДАМ </w:t>
      </w:r>
    </w:p>
    <w:p w:rsidR="001068E8" w:rsidRPr="001068E8" w:rsidRDefault="001068E8" w:rsidP="001068E8">
      <w:pPr>
        <w:rPr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96"/>
        <w:gridCol w:w="1683"/>
        <w:gridCol w:w="1617"/>
        <w:gridCol w:w="1715"/>
        <w:gridCol w:w="1678"/>
        <w:gridCol w:w="1701"/>
      </w:tblGrid>
      <w:tr w:rsidR="001068E8" w:rsidRPr="001068E8" w:rsidTr="001068E8">
        <w:tc>
          <w:tcPr>
            <w:tcW w:w="1417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Столкновение</w:t>
            </w:r>
          </w:p>
        </w:tc>
        <w:tc>
          <w:tcPr>
            <w:tcW w:w="1496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Опрокиды</w:t>
            </w:r>
          </w:p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1683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Наезд на стоящее Т/С</w:t>
            </w:r>
          </w:p>
        </w:tc>
        <w:tc>
          <w:tcPr>
            <w:tcW w:w="1617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Наезд на препятствие</w:t>
            </w:r>
          </w:p>
        </w:tc>
        <w:tc>
          <w:tcPr>
            <w:tcW w:w="1715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Наезд на велосипедиста</w:t>
            </w:r>
          </w:p>
        </w:tc>
        <w:tc>
          <w:tcPr>
            <w:tcW w:w="1678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Наезд на пешехода</w:t>
            </w:r>
          </w:p>
        </w:tc>
        <w:tc>
          <w:tcPr>
            <w:tcW w:w="1701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</w:tr>
      <w:tr w:rsidR="001068E8" w:rsidRPr="001068E8" w:rsidTr="001068E8">
        <w:tc>
          <w:tcPr>
            <w:tcW w:w="1417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114</w:t>
            </w:r>
          </w:p>
        </w:tc>
        <w:tc>
          <w:tcPr>
            <w:tcW w:w="1496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683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17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15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1068E8" w:rsidRPr="001068E8" w:rsidRDefault="001068E8" w:rsidP="00106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1068E8" w:rsidRPr="001068E8" w:rsidRDefault="001068E8" w:rsidP="001068E8">
      <w:pPr>
        <w:pStyle w:val="3"/>
        <w:jc w:val="both"/>
      </w:pPr>
      <w:r w:rsidRPr="001068E8">
        <w:tab/>
      </w:r>
    </w:p>
    <w:p w:rsidR="001068E8" w:rsidRPr="001068E8" w:rsidRDefault="001068E8" w:rsidP="001068E8">
      <w:pPr>
        <w:pStyle w:val="3"/>
        <w:ind w:firstLine="708"/>
        <w:jc w:val="both"/>
        <w:rPr>
          <w:b w:val="0"/>
          <w:sz w:val="26"/>
          <w:szCs w:val="26"/>
        </w:rPr>
      </w:pPr>
      <w:r w:rsidRPr="001068E8">
        <w:rPr>
          <w:b w:val="0"/>
          <w:sz w:val="26"/>
          <w:szCs w:val="26"/>
        </w:rPr>
        <w:t>Как видно из приведенной выше таблицы, указанные виды дорожно-транспортных происшествий наиболее распространенные. Наибольшую тяжесть последствий имели дорожно-транспортные происшествия, связанные с НАЕЗДАМИ НА ПЕШЕХОДОВ и СТОЛКНОВЕНИЯ.</w:t>
      </w:r>
    </w:p>
    <w:p w:rsidR="001068E8" w:rsidRDefault="001068E8" w:rsidP="001068E8">
      <w:pPr>
        <w:pStyle w:val="1"/>
      </w:pPr>
    </w:p>
    <w:p w:rsidR="001068E8" w:rsidRDefault="001068E8" w:rsidP="001068E8">
      <w:pPr>
        <w:pStyle w:val="1"/>
      </w:pPr>
      <w:r w:rsidRPr="001068E8">
        <w:t>ВСЕ ДТП РАСПРЕДЕЛЯЮТСЯ ПО ДНЯМ НЕДЕЛИ</w:t>
      </w:r>
    </w:p>
    <w:p w:rsidR="001068E8" w:rsidRPr="001068E8" w:rsidRDefault="001068E8" w:rsidP="001068E8">
      <w:pPr>
        <w:rPr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428"/>
        <w:gridCol w:w="1408"/>
        <w:gridCol w:w="1422"/>
        <w:gridCol w:w="1644"/>
        <w:gridCol w:w="1843"/>
        <w:gridCol w:w="1985"/>
      </w:tblGrid>
      <w:tr w:rsidR="001068E8" w:rsidRPr="001068E8" w:rsidTr="001068E8">
        <w:tc>
          <w:tcPr>
            <w:tcW w:w="1577" w:type="dxa"/>
          </w:tcPr>
          <w:p w:rsidR="001068E8" w:rsidRPr="001068E8" w:rsidRDefault="001068E8" w:rsidP="00085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28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08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22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44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43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85" w:type="dxa"/>
          </w:tcPr>
          <w:p w:rsidR="001068E8" w:rsidRPr="001068E8" w:rsidRDefault="001068E8" w:rsidP="00085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1068E8" w:rsidRPr="001068E8" w:rsidTr="001068E8">
        <w:tc>
          <w:tcPr>
            <w:tcW w:w="1577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28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08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22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44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3837DC" w:rsidRDefault="001068E8" w:rsidP="003837DC">
      <w:pPr>
        <w:pStyle w:val="1"/>
        <w:rPr>
          <w:color w:val="FF0000"/>
        </w:rPr>
      </w:pPr>
      <w:r w:rsidRPr="001068E8">
        <w:rPr>
          <w:color w:val="FF0000"/>
        </w:rPr>
        <w:tab/>
      </w:r>
      <w:r w:rsidRPr="001068E8">
        <w:rPr>
          <w:color w:val="FF0000"/>
        </w:rPr>
        <w:tab/>
      </w:r>
    </w:p>
    <w:p w:rsidR="001068E8" w:rsidRDefault="001068E8" w:rsidP="003837DC">
      <w:pPr>
        <w:pStyle w:val="1"/>
        <w:rPr>
          <w:b w:val="0"/>
        </w:rPr>
      </w:pPr>
      <w:r w:rsidRPr="003837DC">
        <w:t>ВСЕ ДТП РАСПРЕДЕЛЯЮТСЯ ПО ВРЕМЕНИ СУТОК</w:t>
      </w:r>
      <w:r w:rsidRPr="001068E8">
        <w:rPr>
          <w:b w:val="0"/>
        </w:rPr>
        <w:t xml:space="preserve"> </w:t>
      </w:r>
    </w:p>
    <w:p w:rsidR="001068E8" w:rsidRPr="001068E8" w:rsidRDefault="001068E8" w:rsidP="001068E8">
      <w:pPr>
        <w:pStyle w:val="2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323"/>
        <w:gridCol w:w="2268"/>
        <w:gridCol w:w="2268"/>
        <w:gridCol w:w="2410"/>
      </w:tblGrid>
      <w:tr w:rsidR="001068E8" w:rsidRPr="001068E8" w:rsidTr="001068E8">
        <w:tc>
          <w:tcPr>
            <w:tcW w:w="2038" w:type="dxa"/>
            <w:tcBorders>
              <w:bottom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00.00 – 08.00</w:t>
            </w:r>
          </w:p>
        </w:tc>
        <w:tc>
          <w:tcPr>
            <w:tcW w:w="2323" w:type="dxa"/>
            <w:tcBorders>
              <w:bottom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</w:tc>
        <w:tc>
          <w:tcPr>
            <w:tcW w:w="2268" w:type="dxa"/>
            <w:tcBorders>
              <w:bottom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</w:tc>
        <w:tc>
          <w:tcPr>
            <w:tcW w:w="2268" w:type="dxa"/>
            <w:tcBorders>
              <w:bottom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  <w:tc>
          <w:tcPr>
            <w:tcW w:w="2410" w:type="dxa"/>
            <w:tcBorders>
              <w:bottom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sz w:val="26"/>
                <w:szCs w:val="26"/>
              </w:rPr>
              <w:t>20.00 – 24.00</w:t>
            </w:r>
          </w:p>
        </w:tc>
      </w:tr>
      <w:tr w:rsidR="001068E8" w:rsidRPr="001068E8" w:rsidTr="001068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E8" w:rsidRPr="001068E8" w:rsidRDefault="001068E8" w:rsidP="00085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8E8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</w:tbl>
    <w:p w:rsidR="00DC5DBF" w:rsidRDefault="001068E8" w:rsidP="003837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68E8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068E8">
        <w:rPr>
          <w:rFonts w:ascii="Times New Roman" w:hAnsi="Times New Roman" w:cs="Times New Roman"/>
          <w:sz w:val="26"/>
          <w:szCs w:val="26"/>
        </w:rPr>
        <w:t xml:space="preserve">Распределение количества дорожно-транспортных происшествий в зависимости от дней недели и времени суток наибольшее количество дорожно-транспортных происшествий отмечено в </w:t>
      </w:r>
      <w:r w:rsidR="00F00ED5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1068E8">
        <w:rPr>
          <w:rFonts w:ascii="Times New Roman" w:hAnsi="Times New Roman" w:cs="Times New Roman"/>
          <w:sz w:val="26"/>
          <w:szCs w:val="26"/>
        </w:rPr>
        <w:t>день недели, как – ПЯТНИЦА с 16.00</w:t>
      </w:r>
      <w:r w:rsidR="00F00ED5">
        <w:rPr>
          <w:rFonts w:ascii="Times New Roman" w:hAnsi="Times New Roman" w:cs="Times New Roman"/>
          <w:sz w:val="26"/>
          <w:szCs w:val="26"/>
        </w:rPr>
        <w:t xml:space="preserve"> до </w:t>
      </w:r>
      <w:r w:rsidRPr="001068E8">
        <w:rPr>
          <w:rFonts w:ascii="Times New Roman" w:hAnsi="Times New Roman" w:cs="Times New Roman"/>
          <w:sz w:val="26"/>
          <w:szCs w:val="26"/>
        </w:rPr>
        <w:t>24.00.</w:t>
      </w:r>
    </w:p>
    <w:p w:rsidR="001068E8" w:rsidRPr="001068E8" w:rsidRDefault="001068E8" w:rsidP="00106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2. Подготовка принципиальных предложений и решений по основным мероприятиям</w:t>
      </w:r>
    </w:p>
    <w:p w:rsid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BF">
        <w:rPr>
          <w:rFonts w:ascii="Times New Roman" w:hAnsi="Times New Roman" w:cs="Times New Roman"/>
          <w:b/>
          <w:bCs/>
          <w:sz w:val="24"/>
          <w:szCs w:val="24"/>
        </w:rPr>
        <w:t>ОДД</w:t>
      </w:r>
      <w:r w:rsidR="005B19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3FB7" w:rsidRPr="00DC5DBF" w:rsidRDefault="00703FB7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BF" w:rsidRPr="00703FB7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lastRenderedPageBreak/>
        <w:t>Требование повышения качества жизни населения и долгосрочного развития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703FB7" w:rsidRPr="00703FB7">
        <w:rPr>
          <w:rFonts w:ascii="Times New Roman" w:hAnsi="Times New Roman" w:cs="Times New Roman"/>
          <w:sz w:val="26"/>
          <w:szCs w:val="26"/>
        </w:rPr>
        <w:t>округа</w:t>
      </w:r>
      <w:r w:rsidRPr="00703FB7">
        <w:rPr>
          <w:rFonts w:ascii="Times New Roman" w:hAnsi="Times New Roman" w:cs="Times New Roman"/>
          <w:sz w:val="26"/>
          <w:szCs w:val="26"/>
        </w:rPr>
        <w:t xml:space="preserve"> обуславливает решение следующих стратегических задач: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рост экономического потенциала, развитие инфраструктуры,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привлечение инвестиций;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оптимизация размещения производительных сил;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рост доходов населения, сохранение здоровья, рост образовательного 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культурного уровня жителей;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стремление к долговременной экономической и экологической безопасности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03FB7" w:rsidRPr="00703FB7">
        <w:rPr>
          <w:rFonts w:ascii="Times New Roman" w:hAnsi="Times New Roman" w:cs="Times New Roman"/>
          <w:sz w:val="26"/>
          <w:szCs w:val="26"/>
        </w:rPr>
        <w:t>округа</w:t>
      </w:r>
      <w:r w:rsidRPr="00703FB7">
        <w:rPr>
          <w:rFonts w:ascii="Times New Roman" w:hAnsi="Times New Roman" w:cs="Times New Roman"/>
          <w:sz w:val="26"/>
          <w:szCs w:val="26"/>
        </w:rPr>
        <w:t>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изменение демографической ситуации;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экономное использование всех видов ресурсов и рациональное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природопользование;</w:t>
      </w:r>
    </w:p>
    <w:p w:rsidR="00DC5DBF" w:rsidRPr="00703FB7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- современные методы организации инженерных систем и транспортной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инфраструктуры.</w:t>
      </w:r>
    </w:p>
    <w:p w:rsidR="00DC5DBF" w:rsidRPr="00703FB7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 xml:space="preserve">Анализ характеристики социально-экономической ситуации, сложившейся в </w:t>
      </w:r>
      <w:r w:rsidR="00703FB7" w:rsidRPr="00703FB7">
        <w:rPr>
          <w:rFonts w:ascii="Times New Roman" w:hAnsi="Times New Roman" w:cs="Times New Roman"/>
          <w:sz w:val="26"/>
          <w:szCs w:val="26"/>
        </w:rPr>
        <w:t xml:space="preserve">округе Муром </w:t>
      </w:r>
      <w:r w:rsidRPr="00703FB7">
        <w:rPr>
          <w:rFonts w:ascii="Times New Roman" w:hAnsi="Times New Roman" w:cs="Times New Roman"/>
          <w:sz w:val="26"/>
          <w:szCs w:val="26"/>
        </w:rPr>
        <w:t>на момент разработки КСОДД, показывает, что социально-экономическое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развитие в наибольшей степени соответствует критериям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сценария, описанного в стратегии социально-экономического развития.</w:t>
      </w:r>
    </w:p>
    <w:p w:rsidR="00703FB7" w:rsidRPr="00703FB7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>Таким образом, используя рекоменду</w:t>
      </w:r>
      <w:r w:rsidR="00F00ED5">
        <w:rPr>
          <w:rFonts w:ascii="Times New Roman" w:hAnsi="Times New Roman" w:cs="Times New Roman"/>
          <w:sz w:val="26"/>
          <w:szCs w:val="26"/>
        </w:rPr>
        <w:t xml:space="preserve">емый </w:t>
      </w:r>
      <w:r w:rsidRPr="00703FB7">
        <w:rPr>
          <w:rFonts w:ascii="Times New Roman" w:hAnsi="Times New Roman" w:cs="Times New Roman"/>
          <w:sz w:val="26"/>
          <w:szCs w:val="26"/>
        </w:rPr>
        <w:t>Приказом</w:t>
      </w:r>
      <w:r w:rsidR="00F00ED5">
        <w:rPr>
          <w:rFonts w:ascii="Times New Roman" w:hAnsi="Times New Roman" w:cs="Times New Roman"/>
          <w:sz w:val="26"/>
          <w:szCs w:val="26"/>
        </w:rPr>
        <w:t xml:space="preserve"> от 17.03.2015</w:t>
      </w:r>
      <w:r w:rsidRPr="00703FB7">
        <w:rPr>
          <w:rFonts w:ascii="Times New Roman" w:hAnsi="Times New Roman" w:cs="Times New Roman"/>
          <w:sz w:val="26"/>
          <w:szCs w:val="26"/>
        </w:rPr>
        <w:t xml:space="preserve"> № 43 Минтранса РФ порядок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>определения вариантов проектирования КСОДД, был выбран базовый вариант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703FB7">
        <w:rPr>
          <w:rFonts w:ascii="Times New Roman" w:hAnsi="Times New Roman" w:cs="Times New Roman"/>
          <w:sz w:val="26"/>
          <w:szCs w:val="26"/>
        </w:rPr>
        <w:t xml:space="preserve">дальнейшего проектирования Комплексной схемы организации дорожного движения </w:t>
      </w:r>
      <w:r w:rsidR="00703FB7" w:rsidRPr="00703FB7">
        <w:rPr>
          <w:rFonts w:ascii="Times New Roman" w:hAnsi="Times New Roman" w:cs="Times New Roman"/>
          <w:sz w:val="26"/>
          <w:szCs w:val="26"/>
        </w:rPr>
        <w:t>в округе Муром</w:t>
      </w:r>
      <w:r w:rsidRPr="00703F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5DBF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B7">
        <w:rPr>
          <w:rFonts w:ascii="Times New Roman" w:hAnsi="Times New Roman" w:cs="Times New Roman"/>
          <w:sz w:val="26"/>
          <w:szCs w:val="26"/>
        </w:rPr>
        <w:t xml:space="preserve">Реализация варианта способствует поддержанию имеющегося социально-экономического состояния </w:t>
      </w:r>
      <w:r w:rsidR="00703FB7" w:rsidRPr="00703FB7">
        <w:rPr>
          <w:rFonts w:ascii="Times New Roman" w:hAnsi="Times New Roman" w:cs="Times New Roman"/>
          <w:sz w:val="26"/>
          <w:szCs w:val="26"/>
        </w:rPr>
        <w:t>округа</w:t>
      </w:r>
      <w:r w:rsidRPr="00703FB7">
        <w:rPr>
          <w:rFonts w:ascii="Times New Roman" w:hAnsi="Times New Roman" w:cs="Times New Roman"/>
          <w:sz w:val="26"/>
          <w:szCs w:val="26"/>
        </w:rPr>
        <w:t xml:space="preserve"> и является рациональным направлением развития.</w:t>
      </w:r>
    </w:p>
    <w:p w:rsidR="00AC0C50" w:rsidRDefault="00AC0C50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0C50" w:rsidRDefault="00AC0C50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3. Проведение укрупненной оценки предлагаемых вариантов проектирования на</w:t>
      </w: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основе разработки принципиальных предложений по основным мероприятиям ОДД</w:t>
      </w:r>
    </w:p>
    <w:p w:rsid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для каждого из вариантов</w:t>
      </w:r>
      <w:r w:rsidR="00A2660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03FB7" w:rsidRPr="00DC5DBF" w:rsidRDefault="00703FB7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DBF" w:rsidRPr="00B10E97" w:rsidRDefault="00DC5DBF" w:rsidP="0070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Оценка вариантов проектирования осуществляется на основе существующего и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прогнозируемого уровней безопасности дорожного движения, затрат времени на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передвижение транспортных средств и пешеходов, уровня загрузки дорог движением,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перепробега транспортных средств, удобства пешеходного движения.</w:t>
      </w:r>
    </w:p>
    <w:p w:rsidR="00DC5DBF" w:rsidRPr="00B10E97" w:rsidRDefault="00DC5DBF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Документы территориального и стратегического развития к сдерживающим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факторам развития относят моральный и технический износ автомобильных дорог </w:t>
      </w:r>
      <w:r w:rsidR="00E80DFE" w:rsidRPr="00B10E97">
        <w:rPr>
          <w:rFonts w:ascii="Times New Roman" w:hAnsi="Times New Roman" w:cs="Times New Roman"/>
          <w:sz w:val="26"/>
          <w:szCs w:val="26"/>
        </w:rPr>
        <w:t>округа</w:t>
      </w:r>
      <w:r w:rsidRPr="00B10E97">
        <w:rPr>
          <w:rFonts w:ascii="Times New Roman" w:hAnsi="Times New Roman" w:cs="Times New Roman"/>
          <w:sz w:val="26"/>
          <w:szCs w:val="26"/>
        </w:rPr>
        <w:t>,</w:t>
      </w:r>
      <w:r w:rsidR="00AC0C50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связанный с постоянным недофинансированием ремонтных работ, низкие темпы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строительства и ремонта дорог. Указанные факторы обуславливают снижение уровня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безопасности дорожного движения, увеличение затрат времени на передвижение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транспортных средств и пешеходов, уровня загрузки дорог движением, перепробега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По результатам укрупнённой оценки рассматривается вариант изменения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транспортной инфраструктуры - базовый и оптимистичный.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 xml:space="preserve">Согласно генерального плана к </w:t>
      </w:r>
      <w:r w:rsidRPr="00F77EA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E80DFE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7EA7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0E97">
        <w:rPr>
          <w:rFonts w:ascii="Times New Roman" w:hAnsi="Times New Roman" w:cs="Times New Roman"/>
          <w:sz w:val="26"/>
          <w:szCs w:val="26"/>
        </w:rPr>
        <w:t xml:space="preserve"> году население города составит 12</w:t>
      </w:r>
      <w:r w:rsidR="00E80DFE" w:rsidRPr="00B10E97">
        <w:rPr>
          <w:rFonts w:ascii="Times New Roman" w:hAnsi="Times New Roman" w:cs="Times New Roman"/>
          <w:sz w:val="26"/>
          <w:szCs w:val="26"/>
        </w:rPr>
        <w:t>0</w:t>
      </w:r>
      <w:r w:rsidRPr="00B10E97">
        <w:rPr>
          <w:rFonts w:ascii="Times New Roman" w:hAnsi="Times New Roman" w:cs="Times New Roman"/>
          <w:sz w:val="26"/>
          <w:szCs w:val="26"/>
        </w:rPr>
        <w:t>,</w:t>
      </w:r>
      <w:r w:rsidR="00E80DFE" w:rsidRPr="00B10E97">
        <w:rPr>
          <w:rFonts w:ascii="Times New Roman" w:hAnsi="Times New Roman" w:cs="Times New Roman"/>
          <w:sz w:val="26"/>
          <w:szCs w:val="26"/>
        </w:rPr>
        <w:t>5</w:t>
      </w:r>
      <w:r w:rsidRPr="00B10E97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человек, но исходя из анализа характеристики социально-экономической ситуации,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сложившейся в </w:t>
      </w:r>
      <w:r w:rsidR="00E80DFE" w:rsidRPr="00B10E97">
        <w:rPr>
          <w:rFonts w:ascii="Times New Roman" w:hAnsi="Times New Roman" w:cs="Times New Roman"/>
          <w:sz w:val="26"/>
          <w:szCs w:val="26"/>
        </w:rPr>
        <w:t>округе Муром</w:t>
      </w:r>
      <w:r w:rsidRPr="00B10E97">
        <w:rPr>
          <w:rFonts w:ascii="Times New Roman" w:hAnsi="Times New Roman" w:cs="Times New Roman"/>
          <w:sz w:val="26"/>
          <w:szCs w:val="26"/>
        </w:rPr>
        <w:t>, базовый вариант предполагает поддержание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существующей численности населения.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В связи с тем, что уровень автомобилизации на уровне среднего по России, можно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прогнозировать сохранение баланса использования индивидуального и общественного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транспорта в перспективе до </w:t>
      </w:r>
      <w:r w:rsidRPr="00F77EA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E80DFE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7EA7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0E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 xml:space="preserve">Рост интенсивности движения на УДС </w:t>
      </w:r>
      <w:r w:rsidR="00E80DFE" w:rsidRPr="00B10E97">
        <w:rPr>
          <w:rFonts w:ascii="Times New Roman" w:hAnsi="Times New Roman" w:cs="Times New Roman"/>
          <w:sz w:val="26"/>
          <w:szCs w:val="26"/>
        </w:rPr>
        <w:t>округа</w:t>
      </w:r>
      <w:r w:rsidRPr="00B10E97">
        <w:rPr>
          <w:rFonts w:ascii="Times New Roman" w:hAnsi="Times New Roman" w:cs="Times New Roman"/>
          <w:sz w:val="26"/>
          <w:szCs w:val="26"/>
        </w:rPr>
        <w:t xml:space="preserve"> будет обусловлен ростом численности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населения города. При данных условиях к </w:t>
      </w:r>
      <w:r w:rsidRPr="00F77EA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E80DFE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7EA7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B10E97">
        <w:rPr>
          <w:rFonts w:ascii="Times New Roman" w:hAnsi="Times New Roman" w:cs="Times New Roman"/>
          <w:sz w:val="26"/>
          <w:szCs w:val="26"/>
        </w:rPr>
        <w:t xml:space="preserve"> году рост интенсивности движения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транспортных потоков на УДС </w:t>
      </w:r>
      <w:r w:rsidR="00E80DFE" w:rsidRPr="00B10E97">
        <w:rPr>
          <w:rFonts w:ascii="Times New Roman" w:hAnsi="Times New Roman" w:cs="Times New Roman"/>
          <w:sz w:val="26"/>
          <w:szCs w:val="26"/>
        </w:rPr>
        <w:t>округа</w:t>
      </w:r>
      <w:r w:rsidRPr="00B10E97">
        <w:rPr>
          <w:rFonts w:ascii="Times New Roman" w:hAnsi="Times New Roman" w:cs="Times New Roman"/>
          <w:sz w:val="26"/>
          <w:szCs w:val="26"/>
        </w:rPr>
        <w:t xml:space="preserve"> составит 5-7% при базовом варианте развития и 15%при оптимистичном.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lastRenderedPageBreak/>
        <w:t>Анализ документарного и натурного исследования территории, позволяет сделать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следующие выводы.</w:t>
      </w:r>
    </w:p>
    <w:p w:rsidR="00E80DFE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Базовый вариант стратегии развития не рассчитан на значительное и форсированное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изменение социально-экономической</w:t>
      </w:r>
      <w:r w:rsidR="00EC0315">
        <w:rPr>
          <w:rFonts w:ascii="Times New Roman" w:hAnsi="Times New Roman" w:cs="Times New Roman"/>
          <w:sz w:val="26"/>
          <w:szCs w:val="26"/>
        </w:rPr>
        <w:t xml:space="preserve"> базы</w:t>
      </w:r>
      <w:r w:rsidRPr="00B10E97">
        <w:rPr>
          <w:rFonts w:ascii="Times New Roman" w:hAnsi="Times New Roman" w:cs="Times New Roman"/>
          <w:sz w:val="26"/>
          <w:szCs w:val="26"/>
        </w:rPr>
        <w:t>, которое должно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сопровождаться синхронным развитием транспортной инфраструктуры. Базовый сценарий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включает мероприятия, направленные на обеспечение сохранности автомобильных дорог,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долговечности и надежности конструкций и сооружений, повышение безопасности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дорожного движения для водителей и пассажиров транспортных средств, а также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велосипедистов и пешеходов, экологической безопасности объектов, на эффективность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обслуживания участников движения, оптимизацию расходования средств, выделяемых на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нужды дорожного хозяйства. </w:t>
      </w:r>
    </w:p>
    <w:p w:rsidR="00DC5DBF" w:rsidRPr="00B10E97" w:rsidRDefault="00DC5DBF" w:rsidP="00E8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Мероприятия по безопасности дорожного движения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предусматривают выполнение горизонтальной разметки, установку барьерных ограждений,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установку новых знаков и замену устаревших дорожных знаков, организацию безопасного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передвижения пешеходов, а также выполнение работ по ремонту улично-дорожной сети</w:t>
      </w:r>
      <w:r w:rsidR="00E80DFE" w:rsidRPr="00B10E97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B10E97">
        <w:rPr>
          <w:rFonts w:ascii="Times New Roman" w:hAnsi="Times New Roman" w:cs="Times New Roman"/>
          <w:sz w:val="26"/>
          <w:szCs w:val="26"/>
        </w:rPr>
        <w:t>.</w:t>
      </w:r>
    </w:p>
    <w:p w:rsidR="00DC5DBF" w:rsidRPr="00B10E97" w:rsidRDefault="00DC5DBF" w:rsidP="0047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При оценке вариантов дальнейшего проектирования КСОДД немаловажную роль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играет финансовый аспект реализации мероприятий по организации и безопасности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дорожного движения на территории города. Базовый вариант исходит из позиций оценки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сложившейся в последние годы динамики социально-экономического и пространственного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развития и ограниченности ресурсов.</w:t>
      </w:r>
    </w:p>
    <w:p w:rsidR="00B10E97" w:rsidRPr="00B10E97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Как отмечалось, анализ характеристики социально-экономической ситуации на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момент разработки настоящей КСОДД, показывает, что социально-экономичес</w:t>
      </w:r>
      <w:r w:rsidR="00EC0315">
        <w:rPr>
          <w:rFonts w:ascii="Times New Roman" w:hAnsi="Times New Roman" w:cs="Times New Roman"/>
          <w:sz w:val="26"/>
          <w:szCs w:val="26"/>
        </w:rPr>
        <w:t>кое развитие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="00EC0315">
        <w:rPr>
          <w:rFonts w:ascii="Times New Roman" w:hAnsi="Times New Roman" w:cs="Times New Roman"/>
          <w:sz w:val="26"/>
          <w:szCs w:val="26"/>
        </w:rPr>
        <w:t xml:space="preserve">в округе Муром </w:t>
      </w:r>
      <w:r w:rsidRPr="00B10E97">
        <w:rPr>
          <w:rFonts w:ascii="Times New Roman" w:hAnsi="Times New Roman" w:cs="Times New Roman"/>
          <w:sz w:val="26"/>
          <w:szCs w:val="26"/>
        </w:rPr>
        <w:t>в наибольшей степени соответствует критериям базового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варианта. </w:t>
      </w:r>
    </w:p>
    <w:p w:rsidR="00DC5DBF" w:rsidRPr="00B10E97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Кроме того, сложившаяся обстановка в стране и в мире, обусловленная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экономическими ограничениями в отношении Российской Федерации, не позволяет делать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оптимистичных прогнозов по улучшению инвестиционного климата.</w:t>
      </w:r>
    </w:p>
    <w:p w:rsidR="00DC5DBF" w:rsidRPr="00B10E97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 xml:space="preserve">Таким образом, базовый вариант развития муниципального образования </w:t>
      </w:r>
      <w:r w:rsidR="00B10E97" w:rsidRPr="00B10E97">
        <w:rPr>
          <w:rFonts w:ascii="Times New Roman" w:hAnsi="Times New Roman" w:cs="Times New Roman"/>
          <w:sz w:val="26"/>
          <w:szCs w:val="26"/>
        </w:rPr>
        <w:t>округ Муром</w:t>
      </w:r>
      <w:r w:rsidRPr="00B10E97">
        <w:rPr>
          <w:rFonts w:ascii="Times New Roman" w:hAnsi="Times New Roman" w:cs="Times New Roman"/>
          <w:sz w:val="26"/>
          <w:szCs w:val="26"/>
        </w:rPr>
        <w:t xml:space="preserve"> является предпочтительным в качестве исходного условия для дальнейшей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разработки КСОДД.</w:t>
      </w:r>
    </w:p>
    <w:p w:rsidR="00DC5DBF" w:rsidRPr="00DC5DBF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Но, в случае значительных изменений в социально-экономическом 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инфраструктурном развитии территории, т.е. в случае изменения дорожно-транспортной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ситуации, Приказом </w:t>
      </w:r>
      <w:r w:rsidR="00F00ED5">
        <w:rPr>
          <w:rFonts w:ascii="Times New Roman" w:hAnsi="Times New Roman" w:cs="Times New Roman"/>
          <w:sz w:val="26"/>
          <w:szCs w:val="26"/>
        </w:rPr>
        <w:t xml:space="preserve">от 17.03.2015 </w:t>
      </w:r>
      <w:r w:rsidRPr="00B10E97">
        <w:rPr>
          <w:rFonts w:ascii="Times New Roman" w:hAnsi="Times New Roman" w:cs="Times New Roman"/>
          <w:sz w:val="26"/>
          <w:szCs w:val="26"/>
        </w:rPr>
        <w:t>№ 43 Минтранса РФ предусматривается корректировка КСОДД, но не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реже чем один раз в пять лет.</w:t>
      </w:r>
    </w:p>
    <w:p w:rsidR="00F91E79" w:rsidRDefault="003837DC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4. Формирование перечня мероприятий по ОДД для предлагаемого варианта</w:t>
      </w:r>
    </w:p>
    <w:p w:rsidR="00DC5DBF" w:rsidRPr="00DC5DBF" w:rsidRDefault="00EC0315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C5DBF" w:rsidRPr="00DC5DBF">
        <w:rPr>
          <w:rFonts w:ascii="Times New Roman" w:hAnsi="Times New Roman" w:cs="Times New Roman"/>
          <w:b/>
          <w:bCs/>
          <w:sz w:val="26"/>
          <w:szCs w:val="26"/>
        </w:rPr>
        <w:t>роектирования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4.1. Обеспечение транспортной и пешеходной доступности</w:t>
      </w:r>
      <w:r w:rsidR="00EC031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E97" w:rsidRPr="00DC5DBF" w:rsidRDefault="00B10E97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DBF" w:rsidRPr="00BB3CE6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CE6">
        <w:rPr>
          <w:rFonts w:ascii="Times New Roman" w:hAnsi="Times New Roman" w:cs="Times New Roman"/>
          <w:sz w:val="26"/>
          <w:szCs w:val="26"/>
        </w:rPr>
        <w:t xml:space="preserve">Транспортная сеть </w:t>
      </w:r>
      <w:r w:rsidR="00B10E97" w:rsidRPr="00BB3CE6">
        <w:rPr>
          <w:rFonts w:ascii="Times New Roman" w:hAnsi="Times New Roman" w:cs="Times New Roman"/>
          <w:sz w:val="26"/>
          <w:szCs w:val="26"/>
        </w:rPr>
        <w:t>округа</w:t>
      </w:r>
      <w:r w:rsidRPr="00BB3CE6">
        <w:rPr>
          <w:rFonts w:ascii="Times New Roman" w:hAnsi="Times New Roman" w:cs="Times New Roman"/>
          <w:sz w:val="26"/>
          <w:szCs w:val="26"/>
        </w:rPr>
        <w:t xml:space="preserve"> должна обеспечивать скорость, комфорт и </w:t>
      </w:r>
      <w:r w:rsidR="00BB3CE6" w:rsidRPr="00BB3CE6">
        <w:rPr>
          <w:rFonts w:ascii="Times New Roman" w:hAnsi="Times New Roman" w:cs="Times New Roman"/>
          <w:sz w:val="26"/>
          <w:szCs w:val="26"/>
        </w:rPr>
        <w:t xml:space="preserve">безопасность </w:t>
      </w:r>
      <w:r w:rsidRPr="00BB3CE6">
        <w:rPr>
          <w:rFonts w:ascii="Times New Roman" w:hAnsi="Times New Roman" w:cs="Times New Roman"/>
          <w:sz w:val="26"/>
          <w:szCs w:val="26"/>
        </w:rPr>
        <w:t>передвижения между населенными пунктами и в их пределах, а также обеспечивать связь с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 xml:space="preserve">объектами внешнего транспорта. Вместе с этим высокая </w:t>
      </w:r>
      <w:r w:rsidR="00B10E97" w:rsidRPr="00BB3CE6">
        <w:rPr>
          <w:rFonts w:ascii="Times New Roman" w:hAnsi="Times New Roman" w:cs="Times New Roman"/>
          <w:sz w:val="26"/>
          <w:szCs w:val="26"/>
        </w:rPr>
        <w:t>связность территории,</w:t>
      </w:r>
      <w:r w:rsidRPr="00BB3CE6">
        <w:rPr>
          <w:rFonts w:ascii="Times New Roman" w:hAnsi="Times New Roman" w:cs="Times New Roman"/>
          <w:sz w:val="26"/>
          <w:szCs w:val="26"/>
        </w:rPr>
        <w:t xml:space="preserve"> и развитая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дорожная сеть создает благоприятные условия для развития промышленности и бизнеса,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что в свою очередь способствует развитию экономики и повышению благосостояния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населения.</w:t>
      </w:r>
    </w:p>
    <w:p w:rsidR="00DC5DBF" w:rsidRPr="00BB3CE6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CE6">
        <w:rPr>
          <w:rFonts w:ascii="Times New Roman" w:hAnsi="Times New Roman" w:cs="Times New Roman"/>
          <w:sz w:val="26"/>
          <w:szCs w:val="26"/>
        </w:rPr>
        <w:t>Повышение транспортной связности территории путем развития сети доро</w:t>
      </w:r>
      <w:r w:rsidR="00BB3CE6" w:rsidRPr="00BB3CE6">
        <w:rPr>
          <w:rFonts w:ascii="Times New Roman" w:hAnsi="Times New Roman" w:cs="Times New Roman"/>
          <w:sz w:val="26"/>
          <w:szCs w:val="26"/>
        </w:rPr>
        <w:t xml:space="preserve">г </w:t>
      </w:r>
      <w:r w:rsidRPr="00BB3CE6">
        <w:rPr>
          <w:rFonts w:ascii="Times New Roman" w:hAnsi="Times New Roman" w:cs="Times New Roman"/>
          <w:sz w:val="26"/>
          <w:szCs w:val="26"/>
        </w:rPr>
        <w:t>местного значения позволяет решить следующие задачи:</w:t>
      </w:r>
    </w:p>
    <w:p w:rsidR="00DC5DBF" w:rsidRPr="00BB3CE6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CE6">
        <w:rPr>
          <w:rFonts w:ascii="Times New Roman" w:hAnsi="Times New Roman" w:cs="Times New Roman"/>
          <w:sz w:val="26"/>
          <w:szCs w:val="26"/>
        </w:rPr>
        <w:t>- уменьшает перепробеги транспортных средств;</w:t>
      </w:r>
    </w:p>
    <w:p w:rsidR="00DC5DBF" w:rsidRPr="00BB3CE6" w:rsidRDefault="00DC5DBF" w:rsidP="00DC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CE6">
        <w:rPr>
          <w:rFonts w:ascii="Times New Roman" w:hAnsi="Times New Roman" w:cs="Times New Roman"/>
          <w:sz w:val="26"/>
          <w:szCs w:val="26"/>
        </w:rPr>
        <w:t>- снижает нагрузку на региональные дороги при осуществлении местных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корреспонденций.</w:t>
      </w:r>
    </w:p>
    <w:p w:rsidR="00DC5DBF" w:rsidRPr="00DC5DBF" w:rsidRDefault="00DC5DBF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4.2. Категорирование дорог с учетом прогнозируемой загрузки, ожидаемого развития</w:t>
      </w:r>
    </w:p>
    <w:p w:rsidR="00DC5DBF" w:rsidRP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прилегающих территорий, планируемых мероприятий по дорожно-мостовому</w:t>
      </w:r>
    </w:p>
    <w:p w:rsidR="00DC5DBF" w:rsidRDefault="00DC5DBF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DBF">
        <w:rPr>
          <w:rFonts w:ascii="Times New Roman" w:hAnsi="Times New Roman" w:cs="Times New Roman"/>
          <w:b/>
          <w:bCs/>
          <w:sz w:val="26"/>
          <w:szCs w:val="26"/>
        </w:rPr>
        <w:t>строительству</w:t>
      </w:r>
      <w:r w:rsidR="00BB3C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B2FCB" w:rsidRPr="00DC5DBF" w:rsidRDefault="001B2FCB" w:rsidP="00DC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FCB" w:rsidRPr="00B10E97" w:rsidRDefault="001B2FCB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 местного значения - до</w:t>
      </w:r>
      <w:r w:rsidR="00BB3CE6">
        <w:rPr>
          <w:rFonts w:ascii="Times New Roman" w:hAnsi="Times New Roman" w:cs="Times New Roman"/>
          <w:sz w:val="26"/>
          <w:szCs w:val="26"/>
        </w:rPr>
        <w:t>роги, находящиеся в границах округа</w:t>
      </w:r>
      <w:r w:rsidRPr="00B10E97">
        <w:rPr>
          <w:rFonts w:ascii="Times New Roman" w:hAnsi="Times New Roman" w:cs="Times New Roman"/>
          <w:sz w:val="26"/>
          <w:szCs w:val="26"/>
        </w:rPr>
        <w:t>.</w:t>
      </w:r>
    </w:p>
    <w:p w:rsidR="001B2FCB" w:rsidRPr="00B10E97" w:rsidRDefault="00B10E97" w:rsidP="00B1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Протяженность автомобильных дорог местного значения в границах округ</w:t>
      </w:r>
      <w:r w:rsidR="00BB3CE6">
        <w:rPr>
          <w:rFonts w:ascii="Times New Roman" w:hAnsi="Times New Roman" w:cs="Times New Roman"/>
          <w:sz w:val="26"/>
          <w:szCs w:val="26"/>
        </w:rPr>
        <w:t>а</w:t>
      </w:r>
      <w:r w:rsidRPr="00B10E97">
        <w:rPr>
          <w:rFonts w:ascii="Times New Roman" w:hAnsi="Times New Roman" w:cs="Times New Roman"/>
          <w:sz w:val="26"/>
          <w:szCs w:val="26"/>
        </w:rPr>
        <w:t xml:space="preserve"> Муром по состоянию на 01.01.2019 составляет 202,7 км, в том числе с асфальтобетонным покрытием 116,0 км. </w:t>
      </w:r>
      <w:r w:rsidR="001B2FCB" w:rsidRPr="00B10E97">
        <w:rPr>
          <w:rFonts w:ascii="Times New Roman" w:hAnsi="Times New Roman" w:cs="Times New Roman"/>
          <w:sz w:val="26"/>
          <w:szCs w:val="26"/>
        </w:rPr>
        <w:t>Преимущественно дороги имеют IV-V категории.</w:t>
      </w:r>
    </w:p>
    <w:p w:rsidR="001B2FCB" w:rsidRPr="001B2FCB" w:rsidRDefault="001B2FCB" w:rsidP="001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E97">
        <w:rPr>
          <w:rFonts w:ascii="Times New Roman" w:hAnsi="Times New Roman" w:cs="Times New Roman"/>
          <w:sz w:val="26"/>
          <w:szCs w:val="26"/>
        </w:rPr>
        <w:t>Согласно действующим нормативам, расчетная интенсивность и скорость движения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 xml:space="preserve">на автомобильных дорогах общего пользования </w:t>
      </w:r>
      <w:r w:rsidR="00BB3CE6">
        <w:rPr>
          <w:rFonts w:ascii="Times New Roman" w:hAnsi="Times New Roman" w:cs="Times New Roman"/>
          <w:sz w:val="26"/>
          <w:szCs w:val="26"/>
        </w:rPr>
        <w:t xml:space="preserve">в </w:t>
      </w:r>
      <w:r w:rsidR="00B10E97" w:rsidRPr="00B10E97">
        <w:rPr>
          <w:rFonts w:ascii="Times New Roman" w:hAnsi="Times New Roman" w:cs="Times New Roman"/>
          <w:sz w:val="26"/>
          <w:szCs w:val="26"/>
        </w:rPr>
        <w:t>округ</w:t>
      </w:r>
      <w:r w:rsidR="00BB3CE6">
        <w:rPr>
          <w:rFonts w:ascii="Times New Roman" w:hAnsi="Times New Roman" w:cs="Times New Roman"/>
          <w:sz w:val="26"/>
          <w:szCs w:val="26"/>
        </w:rPr>
        <w:t>е</w:t>
      </w:r>
      <w:r w:rsidR="00B10E97" w:rsidRPr="00B10E97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B10E97">
        <w:rPr>
          <w:rFonts w:ascii="Times New Roman" w:hAnsi="Times New Roman" w:cs="Times New Roman"/>
          <w:sz w:val="26"/>
          <w:szCs w:val="26"/>
        </w:rPr>
        <w:t xml:space="preserve"> в текущем периоде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соответствуют установленным категориям. Анализ социально-экономического развития,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проведенный на первом этапе работ, показывает сохранение численности населения на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прогнозный период и отсутствие перспектив строительства крупных предприятий в городе,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что не приведет к существенному росту интенсивности транспортных потоков на дорожной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B10E97">
        <w:rPr>
          <w:rFonts w:ascii="Times New Roman" w:hAnsi="Times New Roman" w:cs="Times New Roman"/>
          <w:sz w:val="26"/>
          <w:szCs w:val="26"/>
        </w:rPr>
        <w:t>сети. Поэтому мероприятий по изменению категории дорог не требуется.</w:t>
      </w:r>
    </w:p>
    <w:p w:rsidR="001B2FCB" w:rsidRDefault="001B2FCB" w:rsidP="001B2F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5DBF" w:rsidRDefault="001B2FCB" w:rsidP="001B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FCB">
        <w:rPr>
          <w:rFonts w:ascii="Times New Roman" w:hAnsi="Times New Roman" w:cs="Times New Roman"/>
          <w:b/>
          <w:bCs/>
          <w:sz w:val="26"/>
          <w:szCs w:val="26"/>
        </w:rPr>
        <w:t>4.3. Распределение транспортных потоков по сети дорог</w:t>
      </w:r>
      <w:r w:rsidR="00BB3C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E97" w:rsidRDefault="00B10E97" w:rsidP="001B2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1EC" w:rsidRPr="006463F3" w:rsidRDefault="009151EC" w:rsidP="0064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Цель данных мероприятий заключается в реализации подходов к решению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транспортных проблем и разработке мероприятий по снижению перегрузки УДС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путем изменения параметров действующей транспортной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сети, что в свою очередь вызывает перераспределение транспортных потоков по УДС 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изменяет параметры дорожного движения.</w:t>
      </w:r>
    </w:p>
    <w:p w:rsidR="009151EC" w:rsidRPr="006463F3" w:rsidRDefault="009151EC" w:rsidP="0064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Для оценки изменения характеристик дорожного движения после изменения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параметров транспортной сети используются методы транспортного моделирования. При</w:t>
      </w:r>
      <w:r w:rsidR="001B1F18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этом на распределение транспортных потоков влияют следующие факторы:</w:t>
      </w:r>
    </w:p>
    <w:p w:rsidR="009151EC" w:rsidRPr="006463F3" w:rsidRDefault="009151EC" w:rsidP="0091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- изменение во внешних транспортных связях;</w:t>
      </w:r>
    </w:p>
    <w:p w:rsidR="009151EC" w:rsidRPr="006463F3" w:rsidRDefault="009151EC" w:rsidP="0091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- введение новых элементов сети;</w:t>
      </w:r>
    </w:p>
    <w:p w:rsidR="009151EC" w:rsidRPr="006463F3" w:rsidRDefault="009151EC" w:rsidP="0091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- строительство нового жилого района или емкого центра тяготения транспорта;</w:t>
      </w:r>
    </w:p>
    <w:p w:rsidR="00F91E79" w:rsidRDefault="009151EC" w:rsidP="003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- временного закрытия или ликвидации какого-либо элемента транспортной системы.</w:t>
      </w:r>
    </w:p>
    <w:p w:rsidR="009151EC" w:rsidRPr="006463F3" w:rsidRDefault="009151EC" w:rsidP="0064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Согласно ОДМ 218.2.020-2012 к участкам автомобильной дороги, обслуживающих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движение в режиме перегрузки, относятся участки автомобильной дороги с уровнем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6463F3">
        <w:rPr>
          <w:rFonts w:ascii="Times New Roman" w:hAnsi="Times New Roman" w:cs="Times New Roman"/>
          <w:sz w:val="26"/>
          <w:szCs w:val="26"/>
        </w:rPr>
        <w:t>обслуживания D, E или F. Соответствие уровня обслуживания уров</w:t>
      </w:r>
      <w:r w:rsidR="00BB3CE6">
        <w:rPr>
          <w:rFonts w:ascii="Times New Roman" w:hAnsi="Times New Roman" w:cs="Times New Roman"/>
          <w:sz w:val="26"/>
          <w:szCs w:val="26"/>
        </w:rPr>
        <w:t>ню загрузки приведены в таблице</w:t>
      </w:r>
      <w:r w:rsidRPr="006463F3">
        <w:rPr>
          <w:rFonts w:ascii="Times New Roman" w:hAnsi="Times New Roman" w:cs="Times New Roman"/>
          <w:sz w:val="26"/>
          <w:szCs w:val="26"/>
        </w:rPr>
        <w:t>.</w:t>
      </w:r>
    </w:p>
    <w:p w:rsidR="001B2FCB" w:rsidRPr="006463F3" w:rsidRDefault="009151EC" w:rsidP="0091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63F3">
        <w:rPr>
          <w:rFonts w:ascii="Times New Roman" w:hAnsi="Times New Roman" w:cs="Times New Roman"/>
          <w:sz w:val="26"/>
          <w:szCs w:val="26"/>
        </w:rPr>
        <w:t>Таблица - Характеристика уровней обслуживания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32"/>
        <w:gridCol w:w="3857"/>
        <w:gridCol w:w="3554"/>
      </w:tblGrid>
      <w:tr w:rsidR="009151EC" w:rsidRPr="006463F3" w:rsidTr="009A20E0">
        <w:tc>
          <w:tcPr>
            <w:tcW w:w="1809" w:type="dxa"/>
          </w:tcPr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загрузки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Характеристика потока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</w:t>
            </w:r>
          </w:p>
          <w:p w:rsidR="009151EC" w:rsidRPr="006463F3" w:rsidRDefault="009151EC" w:rsidP="00915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</w:tr>
      <w:tr w:rsidR="009151EC" w:rsidRPr="006463F3" w:rsidTr="009A20E0">
        <w:tc>
          <w:tcPr>
            <w:tcW w:w="1809" w:type="dxa"/>
          </w:tcPr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51EC" w:rsidRPr="006463F3" w:rsidRDefault="009151EC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1EC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  <w:tc>
          <w:tcPr>
            <w:tcW w:w="3969" w:type="dxa"/>
          </w:tcPr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Автомобили движутся в</w:t>
            </w:r>
          </w:p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свободных условиях,</w:t>
            </w:r>
          </w:p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</w:t>
            </w:r>
          </w:p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автомобилями отсутствует</w:t>
            </w:r>
          </w:p>
          <w:p w:rsidR="009151EC" w:rsidRPr="006463F3" w:rsidRDefault="009151EC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9151EC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  <w:tr w:rsidR="009151EC" w:rsidRPr="006463F3" w:rsidTr="009A20E0">
        <w:tc>
          <w:tcPr>
            <w:tcW w:w="1809" w:type="dxa"/>
          </w:tcPr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  <w:p w:rsidR="009151EC" w:rsidRPr="006463F3" w:rsidRDefault="009151EC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1EC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0,2-0,45</w:t>
            </w:r>
          </w:p>
        </w:tc>
        <w:tc>
          <w:tcPr>
            <w:tcW w:w="3969" w:type="dxa"/>
          </w:tcPr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Автомобили движутся</w:t>
            </w:r>
          </w:p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группами, совершается много</w:t>
            </w:r>
          </w:p>
          <w:p w:rsidR="009A20E0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обгонов</w:t>
            </w:r>
          </w:p>
          <w:p w:rsidR="009151EC" w:rsidRPr="006463F3" w:rsidRDefault="009151EC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9151EC" w:rsidRPr="006463F3" w:rsidRDefault="009A20E0" w:rsidP="009A2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6"/>
                <w:szCs w:val="26"/>
              </w:rPr>
              <w:t>Мало эффективная</w:t>
            </w:r>
          </w:p>
        </w:tc>
      </w:tr>
      <w:tr w:rsidR="009A20E0" w:rsidRPr="006463F3" w:rsidTr="009A20E0">
        <w:tc>
          <w:tcPr>
            <w:tcW w:w="180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A20E0" w:rsidRPr="006463F3" w:rsidRDefault="009A20E0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A20E0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0,45-0,7</w:t>
            </w:r>
          </w:p>
        </w:tc>
        <w:tc>
          <w:tcPr>
            <w:tcW w:w="396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В потоке еще существуют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большие интервалы между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автомобилями, обгоны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запрещены</w:t>
            </w:r>
          </w:p>
          <w:p w:rsidR="009A20E0" w:rsidRPr="006463F3" w:rsidRDefault="009A20E0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9A20E0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151EC" w:rsidRPr="006463F3" w:rsidTr="009A20E0">
        <w:tc>
          <w:tcPr>
            <w:tcW w:w="180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  <w:p w:rsidR="009151EC" w:rsidRPr="006463F3" w:rsidRDefault="009151EC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1EC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0,7-0,9</w:t>
            </w:r>
          </w:p>
        </w:tc>
        <w:tc>
          <w:tcPr>
            <w:tcW w:w="396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Сплошной поток автомобилей,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движущихся с малыми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скоростями</w:t>
            </w:r>
          </w:p>
          <w:p w:rsidR="009151EC" w:rsidRPr="006463F3" w:rsidRDefault="009151EC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9151EC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  <w:tr w:rsidR="00F61E33" w:rsidRPr="006463F3" w:rsidTr="009A20E0">
        <w:tc>
          <w:tcPr>
            <w:tcW w:w="180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0,9-1,0</w:t>
            </w:r>
          </w:p>
        </w:tc>
        <w:tc>
          <w:tcPr>
            <w:tcW w:w="3969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Поток движется с остановками,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возникают заторы, режим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пропускной способности</w:t>
            </w:r>
          </w:p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</w:tcPr>
          <w:p w:rsidR="00F61E33" w:rsidRPr="006463F3" w:rsidRDefault="00F61E33" w:rsidP="00F61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  <w:tr w:rsidR="00F61E33" w:rsidTr="009A20E0">
        <w:tc>
          <w:tcPr>
            <w:tcW w:w="1809" w:type="dxa"/>
          </w:tcPr>
          <w:p w:rsidR="009E439D" w:rsidRPr="006463F3" w:rsidRDefault="009E439D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F61E33" w:rsidRPr="006463F3" w:rsidRDefault="00F61E33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33" w:rsidRPr="006463F3" w:rsidRDefault="009E439D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&gt;1,0</w:t>
            </w:r>
          </w:p>
        </w:tc>
        <w:tc>
          <w:tcPr>
            <w:tcW w:w="3969" w:type="dxa"/>
          </w:tcPr>
          <w:p w:rsidR="009E439D" w:rsidRPr="006463F3" w:rsidRDefault="009E439D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Полная остановка движения,</w:t>
            </w:r>
          </w:p>
          <w:p w:rsidR="00F61E33" w:rsidRPr="006463F3" w:rsidRDefault="009E439D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заторы</w:t>
            </w:r>
          </w:p>
        </w:tc>
        <w:tc>
          <w:tcPr>
            <w:tcW w:w="3651" w:type="dxa"/>
          </w:tcPr>
          <w:p w:rsidR="00F61E33" w:rsidRPr="006463F3" w:rsidRDefault="009E439D" w:rsidP="009E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3F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151EC" w:rsidRPr="00987766" w:rsidRDefault="009151EC" w:rsidP="0098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1E79" w:rsidRDefault="00987766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CE6">
        <w:rPr>
          <w:rFonts w:ascii="Times New Roman" w:hAnsi="Times New Roman" w:cs="Times New Roman"/>
          <w:sz w:val="26"/>
          <w:szCs w:val="26"/>
        </w:rPr>
        <w:t>Анализ данных, полученных в результате визуального обследования транспортных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потоков, позволяет сделать вывод о том, что дорожная сеть образования</w:t>
      </w:r>
      <w:r w:rsidR="006463F3" w:rsidRPr="00BB3CE6">
        <w:rPr>
          <w:rFonts w:ascii="Times New Roman" w:hAnsi="Times New Roman" w:cs="Times New Roman"/>
          <w:sz w:val="26"/>
          <w:szCs w:val="26"/>
        </w:rPr>
        <w:t xml:space="preserve"> округ Муром</w:t>
      </w:r>
      <w:r w:rsidRPr="00BB3CE6">
        <w:rPr>
          <w:rFonts w:ascii="Times New Roman" w:hAnsi="Times New Roman" w:cs="Times New Roman"/>
          <w:sz w:val="26"/>
          <w:szCs w:val="26"/>
        </w:rPr>
        <w:t xml:space="preserve"> имеет запас пропускной способности, а планируемые в расчетные сроки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мероприятия по ремонту и капитальному ремонту дорожных объектов позволят избежать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BB3CE6">
        <w:rPr>
          <w:rFonts w:ascii="Times New Roman" w:hAnsi="Times New Roman" w:cs="Times New Roman"/>
          <w:sz w:val="26"/>
          <w:szCs w:val="26"/>
        </w:rPr>
        <w:t>проблем с перегрузкой дорожной сети в будущем.</w:t>
      </w:r>
    </w:p>
    <w:p w:rsidR="00F91E79" w:rsidRDefault="00F91E79" w:rsidP="00A0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3309" w:rsidRPr="00DF1259" w:rsidRDefault="00A03309" w:rsidP="00A0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4.4. Разработка, внедрение и использование автоматизированной системы управления</w:t>
      </w:r>
    </w:p>
    <w:p w:rsidR="00A03309" w:rsidRPr="00DF1259" w:rsidRDefault="00A03309" w:rsidP="00A0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дорожным движением (АСУДД), ее функции и этапы внедрения</w:t>
      </w:r>
      <w:r w:rsidR="00BB3C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463F3" w:rsidRPr="00DF1259" w:rsidRDefault="006463F3" w:rsidP="00A0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3309" w:rsidRPr="00DF1259" w:rsidRDefault="00A03309" w:rsidP="0064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Автоматизированные системы управления дорожным движением - это сочетание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программно-технических средств и мероприятий, направленных на обеспечение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безопасности дорожного движения, снижение задержек проезда пересечений и, как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следствие, улучшение экологической ситуации. АСУДД используются для обеспечения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эффективного регулирования транспортных потоков в </w:t>
      </w:r>
      <w:r w:rsidR="006463F3" w:rsidRPr="00DF1259">
        <w:rPr>
          <w:rFonts w:ascii="Times New Roman" w:hAnsi="Times New Roman" w:cs="Times New Roman"/>
          <w:sz w:val="26"/>
          <w:szCs w:val="26"/>
        </w:rPr>
        <w:t>округе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 использованием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светофорных объектов, что позволяет снижать задержки как на отдельных светофорных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объектах, так и на всей светофорной сети в целом.</w:t>
      </w:r>
    </w:p>
    <w:p w:rsidR="00A03309" w:rsidRPr="00DF1259" w:rsidRDefault="00A03309" w:rsidP="00646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</w:t>
      </w:r>
      <w:r w:rsidR="006463F3" w:rsidRPr="00DF1259">
        <w:rPr>
          <w:rFonts w:ascii="Times New Roman" w:hAnsi="Times New Roman" w:cs="Times New Roman"/>
          <w:sz w:val="26"/>
          <w:szCs w:val="26"/>
        </w:rPr>
        <w:t>округ</w:t>
      </w:r>
      <w:r w:rsidR="00BB3CE6">
        <w:rPr>
          <w:rFonts w:ascii="Times New Roman" w:hAnsi="Times New Roman" w:cs="Times New Roman"/>
          <w:sz w:val="26"/>
          <w:szCs w:val="26"/>
        </w:rPr>
        <w:t>е</w:t>
      </w:r>
      <w:r w:rsidR="006463F3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существует </w:t>
      </w:r>
      <w:r w:rsidR="006463F3" w:rsidRPr="00DF1259">
        <w:rPr>
          <w:rFonts w:ascii="Times New Roman" w:hAnsi="Times New Roman" w:cs="Times New Roman"/>
          <w:sz w:val="26"/>
          <w:szCs w:val="26"/>
        </w:rPr>
        <w:t>30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светофорных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объекта, следовательно, </w:t>
      </w:r>
      <w:r w:rsidR="006463F3" w:rsidRPr="00DF1259">
        <w:rPr>
          <w:rFonts w:ascii="Times New Roman" w:hAnsi="Times New Roman" w:cs="Times New Roman"/>
          <w:sz w:val="26"/>
          <w:szCs w:val="26"/>
        </w:rPr>
        <w:t>есть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 w:rsidR="006463F3" w:rsidRPr="00DF1259">
        <w:rPr>
          <w:rFonts w:ascii="Times New Roman" w:hAnsi="Times New Roman" w:cs="Times New Roman"/>
          <w:sz w:val="26"/>
          <w:szCs w:val="26"/>
        </w:rPr>
        <w:t>ь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проведении данного типа мероприятий.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4.5. Организация системы мониторинга дорожного движения, установка детекторов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транспортных потоков, организация сбора и хранения документации по ОДД,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принципы формирования и ведения баз данных, условия доступа к информации,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периодичность ее актуализации</w:t>
      </w:r>
      <w:r w:rsidR="00BB3C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463F3" w:rsidRPr="00DF1259" w:rsidRDefault="006463F3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Под мониторингом дорожного движения понимается сбор, обработка и накопление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данных о параметрах движения транспортных средств (скорости движения, интенсивности,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уровне загрузки, интервалах движения, дислокации и состоянии технических средств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дорожного движения) на автомобильных дорогах, улицах, отдельных их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участках, транспортных узлах, характерных участках транспортной сети с целью контроля соответствия транспортно-эксплуатационных характеристик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улично-дорожной сети потребностям транспортной системы.</w:t>
      </w: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Мониторинг дорожного движения осуществляется на автомобильных дорогах и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объектах улично-дорожной сети всех форм собственности с целью получения исходных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данных для разработки документации по организации дорожного движения, для оценки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соответствия параметров движения транспортных потоков транспортно-эксплуатационным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характеристикам автомобильных дорог и УДС, выработки управляющих воздействий по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и регулированию дорожного движения, прогнозирования объемов дорожного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движения.</w:t>
      </w:r>
    </w:p>
    <w:p w:rsidR="006F5BB0" w:rsidRPr="00DF1259" w:rsidRDefault="006F5BB0" w:rsidP="00BB3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Актуальность формирования системы мониторинга организации дорожного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неразрывно связана с общими тенденциями развития страны на современном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этапе. В общем виде,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мониторинг можно рассматривать как один из видов управленческой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деятельности, представляющей собой сбор информации об управляемых объектах с целью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проведения оценки их состояния и прогнозирования дальнейшего развития. Однако до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настоящего времени на федеральном уровне не сформирована единая методология и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методические рекомендации в области организации мониторинга дорожного движения.</w:t>
      </w:r>
    </w:p>
    <w:p w:rsidR="006F5BB0" w:rsidRPr="00DF1259" w:rsidRDefault="006F5BB0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регулирования отношений в указанной сфере, Министерством транспорта издан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нормативный правовой акт - «Правила диагностики и оценки состояния автомобильных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дорог. Основные положения. ОДН 218.0.006-2002» (утв. распоряжением Минтранса РФ от03.10.2002 № ИС-840-Р), который содержит руководящие указания при выполнении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диагностики, оценке транспортно-эксплуатационного состояния автомобильных дорог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общего пользования и планировании дорожно-ремонтных работ. Правила определяют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порядок выполнения работ по диагностике и оценке состояния дорог, раскрывают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методологию оценки каждого показателя состояния дороги и формирования банка данных,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рассматривают принципы планирования и оценки эффективности дорожно-ремонтных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работ по результатам диагностики.</w:t>
      </w: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Согласно указанным выше Правилам диагностики и оценки состояния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дорог, на основе результатов диагностики автомобильных дорог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формируется и систематически обновляется автоматизированный банк дорожных данных.</w:t>
      </w: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Банк данных является важнейшим элементом системы управления состоянием</w:t>
      </w:r>
      <w:r w:rsidR="0018237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дорог. Он представляет собой автоматизированную информационно-аналитическую систему, содержащую периодически обновляемую информацию об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дорогах, искусственных сооружениях, движении автотранспортных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средств, ДТП, объектах сервиса и др. Кроме того, банк данных содержит комплекс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расчетно-аналитических программ, позволяющих выполнять оценку состояния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 и решать комплекс вопросов, связанных с управлением состоянием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дорог, а также обеспечивать совместимость текущего банка дорожных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данных прошлых лет.</w:t>
      </w: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Периодичность обновления </w:t>
      </w:r>
      <w:r w:rsidR="001E0A5A" w:rsidRPr="00DF1259">
        <w:rPr>
          <w:rFonts w:ascii="Times New Roman" w:hAnsi="Times New Roman" w:cs="Times New Roman"/>
          <w:sz w:val="26"/>
          <w:szCs w:val="26"/>
        </w:rPr>
        <w:t>баз,</w:t>
      </w:r>
      <w:r w:rsidRPr="00DF1259">
        <w:rPr>
          <w:rFonts w:ascii="Times New Roman" w:hAnsi="Times New Roman" w:cs="Times New Roman"/>
          <w:sz w:val="26"/>
          <w:szCs w:val="26"/>
        </w:rPr>
        <w:t xml:space="preserve"> данных соответствует принятой периодичности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проведения основных видов работ при диагностике автомобильных дорог.</w:t>
      </w:r>
    </w:p>
    <w:p w:rsidR="006F5BB0" w:rsidRPr="00DF1259" w:rsidRDefault="006F5BB0" w:rsidP="00BE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качестве хранилища данных могут выступать специализированные дорожные</w:t>
      </w:r>
      <w:r w:rsidR="0013023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системы.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4.6. Совершенствование системы информационного обеспечения участников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дорожного движения</w:t>
      </w:r>
      <w:r w:rsidR="00BB3C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94E49" w:rsidRPr="00DF1259" w:rsidRDefault="00D94E49" w:rsidP="006F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5BB0" w:rsidRPr="00DF1259" w:rsidRDefault="006F5BB0" w:rsidP="00BB3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Все инженерные разработки схем и режимов движения доводятся в современных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условиях до водителей с помощью таких технических средств, как дорожные знаки,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дорожная разметка, светофоры, направляющие устройства, которые по существу являются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средствами информации. Правила применения технических средств организации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 определены ГОСТ Р 52289-2004 «Технические средства организации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движения. Правила применения дорожных знаков, разметки, светофоров,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дорожных ограждений и направлявших устройств».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Чем более полно и четко налажено информирование водителей об условиях 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требуемых режимах движения, тем более точными и безошибочными являются действия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водителей.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Дорожные знаки в совокупности с разметкой и сигналами светофорного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регулирования составляют средства информирования участников дорожного движения,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формирующие выбор водителем режима движения.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пределах каждого участка должны быть выделены следующие конфликтные зоны: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оживленного пешеходного и велосипедного движения вдоль проезжей части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или поперек нее, зоны возможного скопления людей на остановках общественного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 и т.п.;</w:t>
      </w:r>
    </w:p>
    <w:p w:rsidR="00F91E79" w:rsidRDefault="006F5BB0" w:rsidP="003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зоны, где часто происходит изменение скорости движения или маневры автомобилей(места кратковременной остановки большого числа транспортных средств и длительной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стоянки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автомобилей; участки, где часто происходят обгоны и смена полос движения; зоны,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где резко уменьшается скорость движения транспортных средств из-за повышенной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плотности движения; зоны, в которых ширина проезжей части, число полос, габариты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высоты или допустимые нагрузки от массы транспортных средств меньше, чем 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предшествующих участках; зоны с ограниченной видимостью; зоны, в которых в различное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время года возникают густые туманы, гололед, сильный боковой ветер, неровности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покрытия; зоны со светофорным регулированием и односторонним движением).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</w:t>
      </w:r>
      <w:r w:rsidR="00D94E49" w:rsidRPr="00DF1259">
        <w:rPr>
          <w:rFonts w:ascii="Times New Roman" w:hAnsi="Times New Roman" w:cs="Times New Roman"/>
          <w:sz w:val="26"/>
          <w:szCs w:val="26"/>
        </w:rPr>
        <w:t>округ</w:t>
      </w:r>
      <w:r w:rsidR="00E61166">
        <w:rPr>
          <w:rFonts w:ascii="Times New Roman" w:hAnsi="Times New Roman" w:cs="Times New Roman"/>
          <w:sz w:val="26"/>
          <w:szCs w:val="26"/>
        </w:rPr>
        <w:t>е</w:t>
      </w:r>
      <w:r w:rsidR="00D94E49"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на улично-дорожной сети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рекомендуется установить комплект дорожных знаков: 1.23, 5.19.1, 5.19.2, 5.20 на щитах со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7A0227" w:rsidRPr="00DF1259">
        <w:rPr>
          <w:rFonts w:ascii="Times New Roman" w:hAnsi="Times New Roman" w:cs="Times New Roman"/>
          <w:sz w:val="26"/>
          <w:szCs w:val="26"/>
        </w:rPr>
        <w:t>световозвращающей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7A0227">
        <w:rPr>
          <w:rFonts w:ascii="Times New Roman" w:hAnsi="Times New Roman" w:cs="Times New Roman"/>
          <w:sz w:val="26"/>
          <w:szCs w:val="26"/>
        </w:rPr>
        <w:t>флуоресцентной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пленкой желто-зеленого цвета, 3.24, 3.2, 6 в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соответствии, нанесение разметки в соответствии с ГОСТ Р 52289-2004.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Особенно опасным является перенасыщение УДС всевозможной яркой рекламой,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которая отвлекает водителей и </w:t>
      </w:r>
      <w:r w:rsidR="00D94E49" w:rsidRPr="00DF1259">
        <w:rPr>
          <w:rFonts w:ascii="Times New Roman" w:hAnsi="Times New Roman" w:cs="Times New Roman"/>
          <w:sz w:val="26"/>
          <w:szCs w:val="26"/>
        </w:rPr>
        <w:t>«</w:t>
      </w:r>
      <w:r w:rsidRPr="00DF1259">
        <w:rPr>
          <w:rFonts w:ascii="Times New Roman" w:hAnsi="Times New Roman" w:cs="Times New Roman"/>
          <w:sz w:val="26"/>
          <w:szCs w:val="26"/>
        </w:rPr>
        <w:t>забирает</w:t>
      </w:r>
      <w:r w:rsidR="00D94E49" w:rsidRPr="00DF1259">
        <w:rPr>
          <w:rFonts w:ascii="Times New Roman" w:hAnsi="Times New Roman" w:cs="Times New Roman"/>
          <w:sz w:val="26"/>
          <w:szCs w:val="26"/>
        </w:rPr>
        <w:t>»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важную для него информацию о направлениях и</w:t>
      </w:r>
      <w:r w:rsidR="009E1C64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режимах движения.</w:t>
      </w:r>
    </w:p>
    <w:p w:rsidR="006F5BB0" w:rsidRPr="00DF1259" w:rsidRDefault="006F5BB0" w:rsidP="00D9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более детальной проработки информационного обеспечения участников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 необходимо разработать проект организации дорожного движения(ПОДД).</w:t>
      </w:r>
    </w:p>
    <w:p w:rsidR="006F5BB0" w:rsidRPr="00DF1259" w:rsidRDefault="006F5BB0" w:rsidP="006F5BB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4.7. Применение реверсивного движения</w:t>
      </w:r>
      <w:r w:rsidR="00E6116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20B3D" w:rsidRPr="00DF1259" w:rsidRDefault="00520B3D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7FA" w:rsidRPr="00DF1259" w:rsidRDefault="00FB67FA" w:rsidP="0052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Необходимость применения реверсивного движения возникает только при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регулярно появляющихся «маятниковых потоках» с ярко выраженной неравномерностью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интенсивности по направлениям. Эти потоки формируются, как правило, в часы пик 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подходах к крупным городам (пятница – воскресенье), на магистральных улицах и дорогах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(утро, вечер), улицах и дорогах местного движения, связывающих пассажиров с </w:t>
      </w:r>
      <w:r w:rsidR="007A0227" w:rsidRPr="00DF1259">
        <w:rPr>
          <w:rFonts w:ascii="Times New Roman" w:hAnsi="Times New Roman" w:cs="Times New Roman"/>
          <w:sz w:val="26"/>
          <w:szCs w:val="26"/>
        </w:rPr>
        <w:t>крупными</w:t>
      </w:r>
      <w:r w:rsidR="007A0227">
        <w:rPr>
          <w:rFonts w:ascii="Times New Roman" w:hAnsi="Times New Roman" w:cs="Times New Roman"/>
          <w:sz w:val="26"/>
          <w:szCs w:val="26"/>
        </w:rPr>
        <w:t xml:space="preserve"> объектами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массового притяжения (стадионами, театрами и т.д.).</w:t>
      </w:r>
    </w:p>
    <w:p w:rsidR="00FB67FA" w:rsidRPr="00DF1259" w:rsidRDefault="00FB67FA" w:rsidP="0052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Признаком необходимости применения реверсивного движения является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превышение интенсивности транспортного потока какого-либо направления по сравнению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 встречным более чем на 500 ед/ч. Причем указанная неравномерность систематически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изменяется в течение суток или по дням недели, а интенсивность в часы пик составляет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более 500 ед/ч на каждую полосу проезжей части в более загруженном направлении. Во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всех случаях обязательным условием является наличие трех и более полос на проезжей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части, используемых для движения транспортных средств в обоих направлениях.</w:t>
      </w:r>
    </w:p>
    <w:p w:rsidR="00DF1259" w:rsidRPr="00F11C68" w:rsidRDefault="00FB67FA" w:rsidP="00F11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Применение реверсивного движения на территории </w:t>
      </w:r>
      <w:r w:rsidR="00520B3D" w:rsidRPr="00DF1259">
        <w:rPr>
          <w:rFonts w:ascii="Times New Roman" w:hAnsi="Times New Roman" w:cs="Times New Roman"/>
          <w:sz w:val="26"/>
          <w:szCs w:val="26"/>
        </w:rPr>
        <w:t>округ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целесообразным, потому что существующий транспортный поток испытывает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затруднения в свободном передвижении по автомобильным дорогам.</w:t>
      </w:r>
    </w:p>
    <w:p w:rsidR="00DF1259" w:rsidRDefault="00DF1259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4.8. Организация движения маршрутных транспортных средств, включая обеспечение</w:t>
      </w: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приоритетных условий их движения</w:t>
      </w:r>
      <w:r w:rsidR="00F11C6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7FA" w:rsidRPr="00DF1259" w:rsidRDefault="00FB67FA" w:rsidP="000B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увеличении интенсивности транспортных потоков задача повышения скорости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безопасности маршрутного пассажирского транспорта становится особенно актуальной 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вместе с тем трудноразрешимой. Ее решение требует предоставления определенных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преимуществ маршрутным транспортным средствам, которые обеспечиваются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соответствующими положениями Правил дорожного движения Российской Федерации,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предусмотренными ГОСТ Р 52289 - 2004 «Технические средства организации дорожного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движения. Правила применения дорожных знаков, разметки, светофоров, дорожных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ограждений и направлявших устройств» и пр.</w:t>
      </w:r>
    </w:p>
    <w:p w:rsidR="00FB67FA" w:rsidRPr="00DF1259" w:rsidRDefault="00FB67FA" w:rsidP="000B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Правила дорожного движения и государственные стандарты предусматривают ряд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преимуществ для маршрутных транспортных средств:</w:t>
      </w: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не распространяют действия запрещающих знаков 3.1 - 3.3; 3.18.1; 3.18.2; 3.19;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3.27, а также предписывающих знаков 4.1.1 - 4.1.6 на транспортные средства общего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пользования, движущиеся по установленным маршрутам. Это позволяет организаторам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пропускать пассажирские</w:t>
      </w:r>
      <w:r w:rsidR="003837D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транспортные средства общего пользования по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закрытым для других видов транспортных средств направлениям и дорогам;</w:t>
      </w: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обязывают всех водителей не создавать помех автобусам при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отъезде их от обозначенных остановок в населенных пунктах;</w:t>
      </w:r>
    </w:p>
    <w:p w:rsidR="00FB67FA" w:rsidRPr="00DF1259" w:rsidRDefault="00FB67FA" w:rsidP="00F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устанавливают специальную разметку 1.17 для обозначения зоны остановочных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пунктов (желтая зигзагообразная линия у края проезжей части). В сочетании с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запрещением остановки и стоянки ближе 15 м от указателей остановок автобуса,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троллейбуса, трамвая такая разметка обеспечивает условия для сокращения задержек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53146B" w:rsidRPr="00DF1259">
        <w:rPr>
          <w:rFonts w:ascii="Times New Roman" w:hAnsi="Times New Roman" w:cs="Times New Roman"/>
          <w:sz w:val="26"/>
          <w:szCs w:val="26"/>
        </w:rPr>
        <w:t>маршрутного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53146B" w:rsidRPr="00DF1259">
        <w:rPr>
          <w:rFonts w:ascii="Times New Roman" w:hAnsi="Times New Roman" w:cs="Times New Roman"/>
          <w:sz w:val="26"/>
          <w:szCs w:val="26"/>
        </w:rPr>
        <w:t>пассажирского</w:t>
      </w:r>
      <w:r w:rsidRPr="00DF1259">
        <w:rPr>
          <w:rFonts w:ascii="Times New Roman" w:hAnsi="Times New Roman" w:cs="Times New Roman"/>
          <w:sz w:val="26"/>
          <w:szCs w:val="26"/>
        </w:rPr>
        <w:t xml:space="preserve"> транспорта.</w:t>
      </w:r>
    </w:p>
    <w:p w:rsidR="00FB67FA" w:rsidRPr="00DF1259" w:rsidRDefault="00FB67F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Ограничения, направленные на предотвращение задержек маршрутного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пассажирского транспорта и повышение безопасности его движения, могут быть самыми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различными. Так, с этой целью всем остальным транспортным средствам может быть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запрещен поворот направо на пересечении, если перед ним расположен остановочный пункт.</w:t>
      </w:r>
    </w:p>
    <w:p w:rsidR="00B745B7" w:rsidRPr="00DF1259" w:rsidRDefault="00FB67F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отдельных участках интенсивного движения маршрутного пассажирского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 можно дополнительно при помощи знаков запрещать остановку или стоянку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других транспортных средств. </w:t>
      </w:r>
    </w:p>
    <w:p w:rsidR="00FB67FA" w:rsidRPr="00DF1259" w:rsidRDefault="00FB67F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Дороги и перекрестки, по которым проходят автобусные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маршруты, могут обозначаться знаками 2.1 «Главная дорога».</w:t>
      </w:r>
    </w:p>
    <w:p w:rsidR="00FB67FA" w:rsidRPr="00DF1259" w:rsidRDefault="00FB67F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745B7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рекомендуется изменение автобусного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маршрута №2 «</w:t>
      </w:r>
      <w:r w:rsidR="00B745B7" w:rsidRPr="00DF1259">
        <w:rPr>
          <w:rFonts w:ascii="Times New Roman" w:hAnsi="Times New Roman" w:cs="Times New Roman"/>
          <w:sz w:val="26"/>
          <w:szCs w:val="26"/>
        </w:rPr>
        <w:t>мкр. Фанерный – ж/д Вокзал</w:t>
      </w:r>
      <w:r w:rsidRPr="00DF1259">
        <w:rPr>
          <w:rFonts w:ascii="Times New Roman" w:hAnsi="Times New Roman" w:cs="Times New Roman"/>
          <w:sz w:val="26"/>
          <w:szCs w:val="26"/>
        </w:rPr>
        <w:t>» в части увеличения количества остановочных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пунктов на ул. </w:t>
      </w:r>
      <w:r w:rsidR="00B745B7" w:rsidRPr="00DF1259">
        <w:rPr>
          <w:rFonts w:ascii="Times New Roman" w:hAnsi="Times New Roman" w:cs="Times New Roman"/>
          <w:sz w:val="26"/>
          <w:szCs w:val="26"/>
        </w:rPr>
        <w:t>Дзержинского (добавить остановку).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Следует увеличить количество рейсов </w:t>
      </w:r>
      <w:r w:rsidR="00B745B7" w:rsidRPr="00DF1259">
        <w:rPr>
          <w:rFonts w:ascii="Times New Roman" w:hAnsi="Times New Roman" w:cs="Times New Roman"/>
          <w:sz w:val="26"/>
          <w:szCs w:val="26"/>
        </w:rPr>
        <w:t xml:space="preserve">и интервал </w:t>
      </w:r>
      <w:r w:rsidRPr="00DF1259">
        <w:rPr>
          <w:rFonts w:ascii="Times New Roman" w:hAnsi="Times New Roman" w:cs="Times New Roman"/>
          <w:sz w:val="26"/>
          <w:szCs w:val="26"/>
        </w:rPr>
        <w:t>маршрута №</w:t>
      </w:r>
      <w:r w:rsidR="00B745B7" w:rsidRPr="00DF1259">
        <w:rPr>
          <w:rFonts w:ascii="Times New Roman" w:hAnsi="Times New Roman" w:cs="Times New Roman"/>
          <w:sz w:val="26"/>
          <w:szCs w:val="26"/>
        </w:rPr>
        <w:t xml:space="preserve"> 6А</w:t>
      </w:r>
      <w:r w:rsidRPr="00DF1259">
        <w:rPr>
          <w:rFonts w:ascii="Times New Roman" w:hAnsi="Times New Roman" w:cs="Times New Roman"/>
          <w:sz w:val="26"/>
          <w:szCs w:val="26"/>
        </w:rPr>
        <w:t xml:space="preserve"> «</w:t>
      </w:r>
      <w:r w:rsidR="00B745B7" w:rsidRPr="00DF1259">
        <w:rPr>
          <w:rFonts w:ascii="Times New Roman" w:hAnsi="Times New Roman" w:cs="Times New Roman"/>
          <w:sz w:val="26"/>
          <w:szCs w:val="26"/>
        </w:rPr>
        <w:t>мкр. Вербовский – ДК им Ленина</w:t>
      </w:r>
      <w:r w:rsidRPr="00DF1259">
        <w:rPr>
          <w:rFonts w:ascii="Times New Roman" w:hAnsi="Times New Roman" w:cs="Times New Roman"/>
          <w:sz w:val="26"/>
          <w:szCs w:val="26"/>
        </w:rPr>
        <w:t>»</w:t>
      </w:r>
      <w:r w:rsidR="00B745B7" w:rsidRPr="00DF1259">
        <w:rPr>
          <w:rFonts w:ascii="Times New Roman" w:hAnsi="Times New Roman" w:cs="Times New Roman"/>
          <w:sz w:val="26"/>
          <w:szCs w:val="26"/>
        </w:rPr>
        <w:t xml:space="preserve"> в вечернее время установить – 30-40 минут</w:t>
      </w:r>
    </w:p>
    <w:p w:rsidR="00FB67FA" w:rsidRPr="00DF1259" w:rsidRDefault="00B745B7" w:rsidP="00F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FB67FA" w:rsidRPr="00DF1259">
        <w:rPr>
          <w:rFonts w:ascii="Times New Roman" w:hAnsi="Times New Roman" w:cs="Times New Roman"/>
          <w:sz w:val="26"/>
          <w:szCs w:val="26"/>
        </w:rPr>
        <w:t>Перечень городских автобусных маршрутов, а также их основные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FB67FA" w:rsidRPr="00DF1259">
        <w:rPr>
          <w:rFonts w:ascii="Times New Roman" w:hAnsi="Times New Roman" w:cs="Times New Roman"/>
          <w:sz w:val="26"/>
          <w:szCs w:val="26"/>
        </w:rPr>
        <w:t>параметры, представлены в таблице.</w:t>
      </w:r>
    </w:p>
    <w:p w:rsidR="00FB67FA" w:rsidRDefault="00FB67FA" w:rsidP="00F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526"/>
        <w:gridCol w:w="2116"/>
        <w:gridCol w:w="2214"/>
        <w:gridCol w:w="2984"/>
        <w:gridCol w:w="1491"/>
      </w:tblGrid>
      <w:tr w:rsidR="00621397" w:rsidTr="00757676">
        <w:tc>
          <w:tcPr>
            <w:tcW w:w="1715" w:type="dxa"/>
          </w:tcPr>
          <w:p w:rsidR="00621397" w:rsidRPr="00621397" w:rsidRDefault="00621397" w:rsidP="00FB6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</w:tcPr>
          <w:p w:rsidR="00621397" w:rsidRPr="00621397" w:rsidRDefault="00621397" w:rsidP="00FB6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621397" w:rsidRPr="00621397" w:rsidRDefault="00621397" w:rsidP="0053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244" w:type="dxa"/>
          </w:tcPr>
          <w:p w:rsidR="00621397" w:rsidRPr="00621397" w:rsidRDefault="0053146B" w:rsidP="00066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 w:rsidR="00621397" w:rsidRPr="00621397">
              <w:rPr>
                <w:rFonts w:ascii="Times New Roman" w:hAnsi="Times New Roman" w:cs="Times New Roman"/>
                <w:sz w:val="24"/>
                <w:szCs w:val="24"/>
              </w:rPr>
              <w:t>женность,</w:t>
            </w:r>
          </w:p>
          <w:p w:rsidR="00621397" w:rsidRPr="00621397" w:rsidRDefault="00621397" w:rsidP="00066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88" w:type="dxa"/>
          </w:tcPr>
          <w:p w:rsidR="00621397" w:rsidRPr="00621397" w:rsidRDefault="00621397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Наименования улиц,</w:t>
            </w:r>
          </w:p>
          <w:p w:rsidR="00621397" w:rsidRPr="00621397" w:rsidRDefault="00621397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1517" w:type="dxa"/>
          </w:tcPr>
          <w:p w:rsidR="00621397" w:rsidRPr="00621397" w:rsidRDefault="00621397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21397" w:rsidRPr="00621397" w:rsidRDefault="00621397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интервал,</w:t>
            </w:r>
          </w:p>
          <w:p w:rsidR="00621397" w:rsidRPr="00621397" w:rsidRDefault="00621397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39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57676" w:rsidTr="00757676">
        <w:tc>
          <w:tcPr>
            <w:tcW w:w="1715" w:type="dxa"/>
            <w:vMerge w:val="restart"/>
          </w:tcPr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76" w:rsidRPr="00085772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72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  <w:p w:rsidR="00757676" w:rsidRPr="00621397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85772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5772">
              <w:rPr>
                <w:rFonts w:ascii="Times New Roman" w:hAnsi="Times New Roman" w:cs="Times New Roman"/>
                <w:bCs/>
                <w:sz w:val="18"/>
                <w:szCs w:val="24"/>
              </w:rPr>
              <w:t>1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757676" w:rsidRPr="00085772" w:rsidRDefault="00757676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85772">
              <w:rPr>
                <w:rFonts w:ascii="Times New Roman" w:hAnsi="Times New Roman"/>
                <w:sz w:val="18"/>
                <w:szCs w:val="16"/>
              </w:rPr>
              <w:t>«м-р Южный – Кл. им. Ленина»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  <w:szCs w:val="24"/>
              </w:rPr>
              <w:t>9,6</w:t>
            </w:r>
          </w:p>
        </w:tc>
        <w:tc>
          <w:tcPr>
            <w:tcW w:w="3088" w:type="dxa"/>
          </w:tcPr>
          <w:p w:rsidR="00757676" w:rsidRPr="0033788B" w:rsidRDefault="0033788B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ул.Стахановская-ул.Гоголева-ул.Калинина-Школа№1-ул.Трудовая-ул.Московская-ул.Куйбышева-Автовокзал-ТЦ Тибор-к-р Прогресс-ТЦ Витязь-Эльдорадо-м-н Старт-ЗИО-МЗ РИП-Институт-Радиозавод-Южный район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15-20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5772">
              <w:rPr>
                <w:rFonts w:ascii="Times New Roman" w:hAnsi="Times New Roman" w:cs="Times New Roman"/>
                <w:bCs/>
                <w:sz w:val="18"/>
                <w:szCs w:val="24"/>
              </w:rPr>
              <w:t>1Б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757676" w:rsidRPr="00085772" w:rsidRDefault="00757676" w:rsidP="00757676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85772">
              <w:rPr>
                <w:rFonts w:ascii="Times New Roman" w:hAnsi="Times New Roman"/>
                <w:sz w:val="18"/>
                <w:szCs w:val="16"/>
              </w:rPr>
              <w:t>«м-р Южный – д. Макаровка»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14,5</w:t>
            </w:r>
          </w:p>
        </w:tc>
        <w:tc>
          <w:tcPr>
            <w:tcW w:w="3088" w:type="dxa"/>
          </w:tcPr>
          <w:p w:rsidR="00757676" w:rsidRPr="00621397" w:rsidRDefault="007A71F4" w:rsidP="007A71F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ул.Гоголева-ул.Калинина-Школа№1-ул.Трудовая-ул.Московская-ул.Куйбышева-Автовокзал-ТЦ Тибор-к-р Прогресс-ТЦ Витязь-Эльдарадо-м-н Старт-ЗИО-МЗ РИП-Институт-Радиозавод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50-</w:t>
            </w:r>
            <w:r w:rsidR="00757676"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60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5772">
              <w:rPr>
                <w:rFonts w:ascii="Times New Roman" w:hAnsi="Times New Roman" w:cs="Times New Roman"/>
                <w:bCs/>
                <w:sz w:val="18"/>
                <w:szCs w:val="24"/>
              </w:rPr>
              <w:t>2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A914DF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3009">
              <w:rPr>
                <w:rFonts w:ascii="Times New Roman" w:hAnsi="Times New Roman"/>
                <w:sz w:val="16"/>
                <w:szCs w:val="16"/>
              </w:rPr>
              <w:t>«м-р Фанерный – ж/д Вокзал»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8,6</w:t>
            </w:r>
          </w:p>
        </w:tc>
        <w:tc>
          <w:tcPr>
            <w:tcW w:w="3088" w:type="dxa"/>
          </w:tcPr>
          <w:p w:rsidR="00757676" w:rsidRDefault="007A71F4" w:rsidP="007A71F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ул.Кирова-Пиковая Дама-Белочка-МЗ РИП-ЗИО-м-н Старт-Эльдорадо-к-р Октябрь-к-р Прогресс-3АО Кровля-ЦВР-ул.Куйбышева-ул.Московская-муз. Школа-м-н Юбилейный-ж/д Вокзал-ул. Дзержинского-Автовокзал-ТЦ Тибор-к-р Прогресс-ТЦ Витязь-Эльдорадо-м-н Старт-ЗИО-МЗ РИП-Белочка-Пиковая Дама-ул. Кирова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15-20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2А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B83009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3009">
              <w:rPr>
                <w:rFonts w:ascii="Times New Roman" w:hAnsi="Times New Roman"/>
                <w:sz w:val="16"/>
                <w:szCs w:val="16"/>
              </w:rPr>
              <w:t>«м-р Фанерный – ж/д Вокзал»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8,6</w:t>
            </w:r>
          </w:p>
        </w:tc>
        <w:tc>
          <w:tcPr>
            <w:tcW w:w="3088" w:type="dxa"/>
          </w:tcPr>
          <w:p w:rsidR="00757676" w:rsidRPr="007A71F4" w:rsidRDefault="007A71F4" w:rsidP="007A71F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ул.Кирова-Пиковая Дама-Белочка-МЗ РИП-ЗИО-м-н Старт-Эльдорадо-к-р Октябрь-к-р Прогресс-Автовокзал-Дзержинского-ж/д Вокзал-ул. м-н Юбилейный-муз. Школа-ул. Московская-ул. Куйбышева-Автовокзал-ТЦ Тибор-к-р Прогресс-ТЦ Витязь-Эльдорадо-м-н Старт-ЗИО-МЗ РИП-Белочка-Пиковая Дама-ул. Кирова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15-20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2Б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B83009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4965">
              <w:rPr>
                <w:rFonts w:ascii="Times New Roman" w:hAnsi="Times New Roman"/>
                <w:sz w:val="16"/>
                <w:szCs w:val="16"/>
              </w:rPr>
              <w:t>«м-р Фанерный – Кл. им. Ленина»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8,6</w:t>
            </w:r>
          </w:p>
        </w:tc>
        <w:tc>
          <w:tcPr>
            <w:tcW w:w="3088" w:type="dxa"/>
          </w:tcPr>
          <w:p w:rsidR="00757676" w:rsidRPr="007A71F4" w:rsidRDefault="007A71F4" w:rsidP="007A71F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ул.Кирова-Пиковая Дама-Белочка-МЗ РИП-ЗИО-м-н Старт-Эльдорадо-к-р Октябрь-к-р Прогресс-3АО Кровля-Автовокзал-ул.Дзержинского-ж/д Вокзал-м-н Юбилейный-муз. Школа-ул. Трудовая-ж/д Больница-клуб Ленина-ул. -ж/д Больница-ул. Трудовая-муз. Школа-м-н Юбилейный-ж/д Вокзал-ул. Дзержинского-Автовокзал-ТЦ Тибор-к-р Прогресс-ТЦ Витязь-Эльдорадо-м-н Старт-ЗИО-МЗ РИП-Белочка-Пиковая Дама-ул. Кирова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15-20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2Л</w:t>
            </w:r>
          </w:p>
        </w:tc>
        <w:tc>
          <w:tcPr>
            <w:tcW w:w="2182" w:type="dxa"/>
          </w:tcPr>
          <w:p w:rsidR="00757676" w:rsidRPr="007A4965" w:rsidRDefault="0075767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8FE">
              <w:rPr>
                <w:rFonts w:ascii="Times New Roman" w:hAnsi="Times New Roman"/>
                <w:sz w:val="16"/>
              </w:rPr>
              <w:t>«ЖД вокзал – ул. Дзержинского – ул. Куйбышева- б-р Тихомирова – ВЛШ – ул. Московская - далее по маршруту №2 до фанерного микрорайона»</w:t>
            </w:r>
          </w:p>
        </w:tc>
        <w:tc>
          <w:tcPr>
            <w:tcW w:w="2244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10,6</w:t>
            </w:r>
          </w:p>
        </w:tc>
        <w:tc>
          <w:tcPr>
            <w:tcW w:w="3088" w:type="dxa"/>
          </w:tcPr>
          <w:p w:rsidR="00757676" w:rsidRDefault="007A71F4" w:rsidP="007A71F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ТЦ "Юбилейный"-муз. школа-ул. Московская-ул. Куйбышева-Ледовый Дворец-ул. Юбилейная-Водоканал-Автовокзал-ТЦ "Тибор"-к-т "Прогресс"-ТЦ "Витязь"-"Эльдорадо"-м-н Старт-ЗИО-МЗ РИП-Белочка-м-н Пиковая Дама-ул. Кирова-микрорайон Фанерный-ул. Кирова-м-н Пиковая Дама-Белочка-МЗ РИП-ЗИО-м-н Старт-Эльдорадо-к-т Октябрь-к-т Прогресс-ЗАО Кровля-Водоканал-ул. Юбилейная-Ледовый Дворец-ул. Куйбышева-школа № 19-ул. Дзержинского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</w:p>
        </w:tc>
        <w:tc>
          <w:tcPr>
            <w:tcW w:w="2182" w:type="dxa"/>
          </w:tcPr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71F4" w:rsidRDefault="007A71F4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A4965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4965">
              <w:rPr>
                <w:rFonts w:ascii="Times New Roman" w:hAnsi="Times New Roman"/>
                <w:sz w:val="16"/>
                <w:szCs w:val="16"/>
              </w:rPr>
              <w:t>Маршрут № 3 «ОАО МРМЗ – м-р Южный»</w:t>
            </w:r>
          </w:p>
        </w:tc>
        <w:tc>
          <w:tcPr>
            <w:tcW w:w="2244" w:type="dxa"/>
          </w:tcPr>
          <w:p w:rsidR="007A71F4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6,3</w:t>
            </w:r>
          </w:p>
        </w:tc>
        <w:tc>
          <w:tcPr>
            <w:tcW w:w="3088" w:type="dxa"/>
          </w:tcPr>
          <w:p w:rsidR="00757676" w:rsidRDefault="007A71F4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1F4">
              <w:rPr>
                <w:rFonts w:ascii="Times New Roman" w:hAnsi="Times New Roman" w:cs="Times New Roman"/>
                <w:sz w:val="18"/>
              </w:rPr>
              <w:t>кафе "Нива"-ул. Юбилейная- ГЦБ-Пожарная часть-к-р "Прогресс"- шк.№9-к-р "Октябрь"-"Эльдорадо"-м-н "Старт"-ЗиО-з-д РИП-Институт-Радиозавод, Филиал ВЛГУ-ПАТП-м-н "Тройка"-ТЦ "Тибор"-Пожарная часть-ГЦБ-ул. Юбилейная</w:t>
            </w:r>
          </w:p>
        </w:tc>
        <w:tc>
          <w:tcPr>
            <w:tcW w:w="1517" w:type="dxa"/>
          </w:tcPr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A71F4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67DA6" w:rsidRDefault="007A71F4" w:rsidP="007A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3А</w:t>
            </w:r>
          </w:p>
        </w:tc>
        <w:tc>
          <w:tcPr>
            <w:tcW w:w="2182" w:type="dxa"/>
          </w:tcPr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A4965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4965">
              <w:rPr>
                <w:rFonts w:ascii="Times New Roman" w:hAnsi="Times New Roman"/>
                <w:sz w:val="16"/>
                <w:szCs w:val="16"/>
              </w:rPr>
              <w:t>«ОАО МРМЗ – к-т 30 лет Победы»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6,3</w:t>
            </w:r>
          </w:p>
        </w:tc>
        <w:tc>
          <w:tcPr>
            <w:tcW w:w="3088" w:type="dxa"/>
          </w:tcPr>
          <w:p w:rsidR="0075767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</w:rPr>
              <w:t>кафе "Нива"- Юбилейная- ГЦБ- Пожарная часть-м-н "Скидочка"- ТЦ Тибор-м-н "Тройка"- ПАТП- филиал ВЛГУ- Радиозавод-Институт- м-н "Белочка"- м-н "Пиковая дама"-м-н "Белочка"-Институт-  Радиозавод-Филиал ВЛГУ-ПАТП-м-н "Тройка"-ТЦ "Тибор"-Пожарная часть- ГЦБ-Юбилейная</w:t>
            </w:r>
          </w:p>
        </w:tc>
        <w:tc>
          <w:tcPr>
            <w:tcW w:w="1517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5</w:t>
            </w:r>
          </w:p>
        </w:tc>
        <w:tc>
          <w:tcPr>
            <w:tcW w:w="2182" w:type="dxa"/>
          </w:tcPr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A4965" w:rsidRDefault="0075767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«ж/д Вокзал – род. Дом»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9,8</w:t>
            </w:r>
          </w:p>
        </w:tc>
        <w:tc>
          <w:tcPr>
            <w:tcW w:w="3088" w:type="dxa"/>
          </w:tcPr>
          <w:p w:rsidR="0075767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</w:rPr>
              <w:t xml:space="preserve">ТЦ "Юбилейный"-муз. школа-ул. Лаврентьева-ул. Кленовая-ул. Владимирская-ул. Юбилейная-Водоканал-Автовокзал-ТЦ "Тибор"-к-т "Прогресс"-ТЦ "Витязь"-"Эльдорадо"ул. Октябрьская-ул. Пролетарская-ул. Октябрьская-площадь "Белякова"-к-т Октябрь-к-т Прогресс-ЗАО Кровля- Водоканал-ул. </w:t>
            </w:r>
            <w:r w:rsidRPr="00067DA6">
              <w:rPr>
                <w:rFonts w:ascii="Times New Roman" w:hAnsi="Times New Roman" w:cs="Times New Roman"/>
                <w:sz w:val="18"/>
              </w:rPr>
              <w:lastRenderedPageBreak/>
              <w:t>Юбилейная-ул. Владимирская-ул. Кленовая-ул. Лаврентьева-муз. школа-м-н "Юбилейный"</w:t>
            </w:r>
          </w:p>
        </w:tc>
        <w:tc>
          <w:tcPr>
            <w:tcW w:w="1517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5772">
              <w:rPr>
                <w:rFonts w:ascii="Times New Roman" w:hAnsi="Times New Roman" w:cs="Times New Roman"/>
                <w:bCs/>
                <w:sz w:val="18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</w:t>
            </w:r>
          </w:p>
        </w:tc>
        <w:tc>
          <w:tcPr>
            <w:tcW w:w="2182" w:type="dxa"/>
          </w:tcPr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2F3181" w:rsidRDefault="00757676" w:rsidP="000857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3181">
              <w:rPr>
                <w:rFonts w:ascii="Times New Roman" w:hAnsi="Times New Roman"/>
                <w:sz w:val="16"/>
                <w:szCs w:val="16"/>
              </w:rPr>
              <w:t>Маршрут № 5А «ж/д Вокзал – ул. Пролетарская»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9,2</w:t>
            </w:r>
          </w:p>
        </w:tc>
        <w:tc>
          <w:tcPr>
            <w:tcW w:w="3088" w:type="dxa"/>
          </w:tcPr>
          <w:p w:rsidR="0075767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</w:rPr>
              <w:t>ТЦ "Юбилейный"-муз. школа-ул. Лаврентьева-ул. Кленовая-ул. Владимирская-ул. Юбилейная-Водоканал-Автовокзал-ТЦ "Тибор"-к-т "Прогресс"-ТЦ "Витязь"-"Эльдорадо"ул. Октябрьская-ул. Пролетарская-ул. Октябрьская-площадь "Белякова"-к-т Октябрь-к-т Прогресс-ЗАО Кровля- Водоканал-ул. Юбилейная-ул. Владимирская-ул. Кленовая-ул. Лаврентьева-муз. школа-м-н "Юбилейный"</w:t>
            </w:r>
          </w:p>
        </w:tc>
        <w:tc>
          <w:tcPr>
            <w:tcW w:w="1517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067DA6">
        <w:trPr>
          <w:trHeight w:val="404"/>
        </w:trPr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</w:t>
            </w: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182" w:type="dxa"/>
          </w:tcPr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Default="0075767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5640">
              <w:rPr>
                <w:rFonts w:ascii="Times New Roman" w:hAnsi="Times New Roman"/>
                <w:sz w:val="16"/>
                <w:szCs w:val="16"/>
              </w:rPr>
              <w:t>«к-т Октябрь – м-р Вербовский»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12,7</w:t>
            </w:r>
          </w:p>
        </w:tc>
        <w:tc>
          <w:tcPr>
            <w:tcW w:w="3088" w:type="dxa"/>
          </w:tcPr>
          <w:p w:rsidR="0075767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</w:rPr>
              <w:t>м-н Эльдорадо-м-н Старт-Муроммашзавод-МЗ РИП-Институт-Радиозавод-ПАТП-переезд-совхоз Муромский-Барс-ГНС-завод Кирпичный-микрорайон Вербовский-завод Кирпичный-ГНС- Барс-совхоз Муромский-переезд-ПАТП-Радиозавод-Институт-МЗ РИП-Муроммашзавод-магазин Старт-магазин Эльдорадо</w:t>
            </w:r>
          </w:p>
        </w:tc>
        <w:tc>
          <w:tcPr>
            <w:tcW w:w="1517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067DA6" w:rsidTr="00067DA6">
        <w:trPr>
          <w:trHeight w:val="345"/>
        </w:trPr>
        <w:tc>
          <w:tcPr>
            <w:tcW w:w="1715" w:type="dxa"/>
            <w:vMerge/>
          </w:tcPr>
          <w:p w:rsidR="00067DA6" w:rsidRDefault="00067DA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6А</w:t>
            </w: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182" w:type="dxa"/>
          </w:tcPr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Pr="00765640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5640">
              <w:rPr>
                <w:rFonts w:ascii="Times New Roman" w:hAnsi="Times New Roman"/>
                <w:sz w:val="16"/>
                <w:szCs w:val="16"/>
              </w:rPr>
              <w:t>«Кл. им. Ленина – м-р Вербовский»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16,6</w:t>
            </w:r>
          </w:p>
        </w:tc>
        <w:tc>
          <w:tcPr>
            <w:tcW w:w="3088" w:type="dxa"/>
          </w:tcPr>
          <w:p w:rsid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</w:rPr>
              <w:t>ул.Стахановская-ул.Гоголева-ул.Калинина-Школа№1-ул.Трудовая-ул.Московская-ул.Куйбышева-Автовокзал-ТЦ Тибор-к-р Прогресс-ТЦ Витязь-Эльдорадо-м-н Старт-ЗИО-МЗ РИП-Институт-Радиозавод-ПАТП-переезд-совхоз Муромский-Барс-ГНС-завод Кирпичный-мкрорайон Вербовский-микрорайон Вербовский-завод Кирпичный-ГНС-Барс-совхоз Муромский-переезд-ПАТП-Радиозавод-Институт-МЗ РИП-ЗИО-м-н Старт-Эльдорадо-к-р Октябрь-к-р Прогресс-3АО Кровля-ЦВР-ул.Куйбышева-ул.Московская-ул.Трудовая-ж/д больница</w:t>
            </w:r>
          </w:p>
        </w:tc>
        <w:tc>
          <w:tcPr>
            <w:tcW w:w="1517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40-50</w:t>
            </w:r>
          </w:p>
        </w:tc>
      </w:tr>
      <w:tr w:rsidR="00067DA6" w:rsidTr="00067DA6">
        <w:trPr>
          <w:trHeight w:val="380"/>
        </w:trPr>
        <w:tc>
          <w:tcPr>
            <w:tcW w:w="1715" w:type="dxa"/>
            <w:vMerge/>
          </w:tcPr>
          <w:p w:rsidR="00067DA6" w:rsidRDefault="00067DA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6Э</w:t>
            </w: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2182" w:type="dxa"/>
          </w:tcPr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Pr="00765640" w:rsidRDefault="00067DA6" w:rsidP="00085772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5640">
              <w:rPr>
                <w:rFonts w:ascii="Times New Roman" w:hAnsi="Times New Roman"/>
                <w:sz w:val="16"/>
                <w:szCs w:val="16"/>
              </w:rPr>
              <w:t>«к-т Октябрь – м-р Вербовский»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10,1</w:t>
            </w:r>
          </w:p>
        </w:tc>
        <w:tc>
          <w:tcPr>
            <w:tcW w:w="3088" w:type="dxa"/>
          </w:tcPr>
          <w:p w:rsidR="00067DA6" w:rsidRP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к-т Прогресс-ЗАО Кровля-ТЦ Тибор-м-н Тройка-ПАТП-переезд-совхоз Муромский-Барс-ГНС-завод Кирпичный-Поворот-Аптека-Центральная-Конечная-Конечная-Центральная-Аптека-Поворот-завод Кирпичный-ГНС-Барс-совхоз Муромский-Переезд-ПАТП-м-н Тройка-ТЦ Тибор-к-т Прогресс</w:t>
            </w:r>
          </w:p>
          <w:p w:rsidR="00067DA6" w:rsidRPr="00067DA6" w:rsidRDefault="00067DA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</w:tcPr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621397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067DA6" w:rsidTr="00757676">
        <w:trPr>
          <w:trHeight w:val="357"/>
        </w:trPr>
        <w:tc>
          <w:tcPr>
            <w:tcW w:w="1715" w:type="dxa"/>
            <w:vMerge/>
          </w:tcPr>
          <w:p w:rsidR="00067DA6" w:rsidRDefault="00067DA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</w:t>
            </w:r>
          </w:p>
        </w:tc>
        <w:tc>
          <w:tcPr>
            <w:tcW w:w="2182" w:type="dxa"/>
          </w:tcPr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Pr="00765640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5640">
              <w:rPr>
                <w:rFonts w:ascii="Times New Roman" w:hAnsi="Times New Roman"/>
                <w:sz w:val="16"/>
                <w:szCs w:val="16"/>
              </w:rPr>
              <w:t>«ж/д Вокзал – м-р Вербовский»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12,0</w:t>
            </w:r>
          </w:p>
        </w:tc>
        <w:tc>
          <w:tcPr>
            <w:tcW w:w="3088" w:type="dxa"/>
          </w:tcPr>
          <w:p w:rsidR="00067DA6" w:rsidRP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Конечная-Центральная-Аптека-Поворот-завод Кирпичный-ГНС-Барс-совхоз Муромский-Переезд-ПАТП-м-н Тройка-ТЦ Тибор-ЦВР-ул. Куйбышева-ул. Московская-муз. Школа-м-н Юбилейный-ж/д Вокзал-м-н Юбилейный-муз. Школа-ул. Московская-ул. Куйбышева-Автовокзал-ТЦ Тибор-м-н Тройка-ПАТП-Переезд-совхоз Муромский-ГНС-завод Кирпичный-Поворот-Аптека-Центральная-Конечная</w:t>
            </w:r>
          </w:p>
          <w:p w:rsidR="00067DA6" w:rsidRDefault="00067DA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</w:tcPr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C45FD" w:rsidRDefault="005C45FD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Pr="00621397" w:rsidRDefault="00385A25" w:rsidP="005C4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="005C45FD"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 w:rsidR="005C45FD"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7</w:t>
            </w:r>
          </w:p>
        </w:tc>
        <w:tc>
          <w:tcPr>
            <w:tcW w:w="2182" w:type="dxa"/>
          </w:tcPr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65640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>«м-р Южный – ж/д Вокзал»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10,5</w:t>
            </w:r>
          </w:p>
        </w:tc>
        <w:tc>
          <w:tcPr>
            <w:tcW w:w="3088" w:type="dxa"/>
          </w:tcPr>
          <w:p w:rsidR="00067DA6" w:rsidRP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ТЦ Южный-Институт-МЗ РИП-ЗИО-м- Старт-парк ЗИО-школа №6-ул. Комсомольская-ТЦ Тибор-Пожарная часть-ЦГБ-АГРО-ул. Молодежная-ул. Юбилейная-ул. Владимирская-ул. Кленовая-ул. Лаврентьева-муз. Школа-м-н Юбилейный-ж/д Вокзал-м-н Юбилейный-муз. Школа-ул. Лавретьева-ул. Кленовая-ул. Владимирская-ул. Юбилейная-ул. Молодежная-АГРО-ЦГБ-Пожарная часть-м-н Скидочка-ТЦ Тибор-м-н Тройка-ПАТП-филиал ВЛГУ-Радиозавод-м-н Южный</w:t>
            </w:r>
          </w:p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8</w:t>
            </w:r>
          </w:p>
        </w:tc>
        <w:tc>
          <w:tcPr>
            <w:tcW w:w="2182" w:type="dxa"/>
          </w:tcPr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391D09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 xml:space="preserve">«ф-ка Войкова – </w:t>
            </w:r>
            <w:r>
              <w:rPr>
                <w:rFonts w:ascii="Times New Roman" w:hAnsi="Times New Roman"/>
                <w:sz w:val="16"/>
                <w:szCs w:val="16"/>
              </w:rPr>
              <w:t>пл. Крестьянина</w:t>
            </w:r>
            <w:r w:rsidRPr="00391D0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6,7</w:t>
            </w:r>
          </w:p>
        </w:tc>
        <w:tc>
          <w:tcPr>
            <w:tcW w:w="3088" w:type="dxa"/>
          </w:tcPr>
          <w:p w:rsidR="00067DA6" w:rsidRP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ул. Первомайская-ул. Красина-ул. МРМЗ-ТЦ Нива-АГРО-ЦГБ-Пожарная часть-м-н Скидочка-ТЦ Тибор-к-т Прогресс-ТЦ Витязь-пл. Крестьянина-к-т Прогресс-ЗАО Кровля-Пожарная часть-ЦГБ-АГРО-ТЦ Нива-МРМЗ-ул. Красина-ул. Первомайская</w:t>
            </w:r>
          </w:p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15-20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</w:t>
            </w:r>
          </w:p>
        </w:tc>
        <w:tc>
          <w:tcPr>
            <w:tcW w:w="2182" w:type="dxa"/>
          </w:tcPr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65640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5640">
              <w:rPr>
                <w:rFonts w:ascii="Times New Roman" w:hAnsi="Times New Roman"/>
                <w:sz w:val="16"/>
                <w:szCs w:val="16"/>
              </w:rPr>
              <w:t>«м-р Нежиловка – м-р Фанерный»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11,0</w:t>
            </w:r>
          </w:p>
        </w:tc>
        <w:tc>
          <w:tcPr>
            <w:tcW w:w="3088" w:type="dxa"/>
          </w:tcPr>
          <w:p w:rsidR="00067DA6" w:rsidRPr="00067DA6" w:rsidRDefault="00067DA6" w:rsidP="00067DA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ГИБДД-м-н Спутник-ул. Юбилейная-ул. Молодежная-АГРО-ЦГБ-Пожарная часть-м-н Скидочка-ТЦ Тибор-к-т Прогресс-пл. Победы-школа №16-парк ЗИО-ЗИО-МЗ РИП-Белочка-Пиковая Дама-ул. Кирова-микрорайон Фанерный-ул. Кирова-Пиковая Дама-Белочка-МЗ РИП-ЗИО-парк ЗИО-школа №16-пл. Победы-к-т Прогресс-ЗАО Кровля-м-н Скидочка-Пожарная часть-ЦГБ-АГРО-ул. Молодежная-ул. Юбилейная-м-н Спутник-ГИБДД</w:t>
            </w:r>
          </w:p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085772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10А</w:t>
            </w:r>
          </w:p>
        </w:tc>
        <w:tc>
          <w:tcPr>
            <w:tcW w:w="2182" w:type="dxa"/>
          </w:tcPr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765640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568">
              <w:rPr>
                <w:rFonts w:ascii="Times New Roman" w:hAnsi="Times New Roman"/>
                <w:sz w:val="16"/>
                <w:szCs w:val="16"/>
              </w:rPr>
              <w:t>«м-р Нежиловки – с. Карачарово»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11,3</w:t>
            </w:r>
          </w:p>
        </w:tc>
        <w:tc>
          <w:tcPr>
            <w:tcW w:w="3088" w:type="dxa"/>
          </w:tcPr>
          <w:p w:rsidR="00757676" w:rsidRDefault="00067DA6" w:rsidP="0071710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ГИБДД-м-н Спутник-ул. Юбилейная-ул. Молодежная-АГРО-ЦГБ-Пожарная часть-м-н Скидочка-ТЦ Тибор-к-т Прогресс-пл. Победы-школа №16-парк ЗИО-ЗИО-МЗ РИП-Белочка-Пиковая Дама-ул. Кирова-ул. Карачарово-ул. Кирова-Пиковая Дама-Белочка-МЗ РИП-ЗИО-парк ЗИО-школа №16-пл. Победы-к-т Прогресс-ЗАО Кровля-м-н Скидочка-Пожарная часть-ЦГБ-АГРО-ул. Молодежная-ул. Юбилейная-м-н Спутник-ГИБДД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P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757676">
              <w:rPr>
                <w:rFonts w:ascii="Times New Roman" w:hAnsi="Times New Roman" w:cs="Times New Roman"/>
                <w:bCs/>
                <w:sz w:val="18"/>
                <w:szCs w:val="24"/>
              </w:rPr>
              <w:t>11</w:t>
            </w:r>
          </w:p>
        </w:tc>
        <w:tc>
          <w:tcPr>
            <w:tcW w:w="2182" w:type="dxa"/>
          </w:tcPr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DA6" w:rsidRDefault="00067DA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B20568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568">
              <w:rPr>
                <w:rFonts w:ascii="Times New Roman" w:hAnsi="Times New Roman"/>
                <w:sz w:val="16"/>
                <w:szCs w:val="16"/>
              </w:rPr>
              <w:t>Маршрут № 11 «м-р Южный – д. Лопатино»</w:t>
            </w:r>
          </w:p>
        </w:tc>
        <w:tc>
          <w:tcPr>
            <w:tcW w:w="2244" w:type="dxa"/>
          </w:tcPr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067DA6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067DA6" w:rsidP="0006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13,6</w:t>
            </w:r>
          </w:p>
        </w:tc>
        <w:tc>
          <w:tcPr>
            <w:tcW w:w="3088" w:type="dxa"/>
          </w:tcPr>
          <w:p w:rsidR="00757676" w:rsidRDefault="00067DA6" w:rsidP="0071710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sz w:val="18"/>
                <w:szCs w:val="18"/>
              </w:rPr>
              <w:t>Радиозавод-Институт-МЗ РИП-ЗИО-м-н Старт-Элдорадо-к-р Октябрь-к-р Прогресс-ЗАО Кровля-Водоканал-ул. Юбилейная-м-н Спутник-Межрайбаза-ГИБДД-Ковардицы-Лопатино-Ковардицы-ГИБДД-Межрайбаза-м-н Спутник-ул. Юбилейная-Водоканал-Автовокзал-ТЦ Тибор-к-р Прогресс-ТЦ Витязь-Эльдорадо-м-н Старт-ЗИО-МЗ РИП-Институт-Радиозавод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90056B" w:rsidRDefault="0090056B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90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12</w:t>
            </w:r>
          </w:p>
        </w:tc>
        <w:tc>
          <w:tcPr>
            <w:tcW w:w="2182" w:type="dxa"/>
          </w:tcPr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056B" w:rsidRDefault="0090056B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B20568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568">
              <w:rPr>
                <w:rFonts w:ascii="Times New Roman" w:hAnsi="Times New Roman"/>
                <w:sz w:val="16"/>
                <w:szCs w:val="16"/>
              </w:rPr>
              <w:t>«с. Панфилово – а/вокзал»</w:t>
            </w:r>
          </w:p>
        </w:tc>
        <w:tc>
          <w:tcPr>
            <w:tcW w:w="2244" w:type="dxa"/>
          </w:tcPr>
          <w:p w:rsidR="0090056B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90056B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9,9</w:t>
            </w:r>
          </w:p>
        </w:tc>
        <w:tc>
          <w:tcPr>
            <w:tcW w:w="3088" w:type="dxa"/>
          </w:tcPr>
          <w:p w:rsidR="00757676" w:rsidRPr="0071710A" w:rsidRDefault="0090056B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Школьная-Клуб-ул. Улитина-ул. Полевая-ул. Ярославского-ул. </w:t>
            </w:r>
            <w:r w:rsidRPr="00717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Д.Бедного-ул. Кирова-м-н Пиковая Дама-Белочка-МЗ РИП-ЗИО-м-н Старт-Эльдорадо-к-т Октябрь-к-т Прогресс-ЗАО Кровля-Водоканал-ул. Юбилейная-Ледовый Дворец-Сбербанк-Автовокзал-ТЦ Тибор-к-т Прогресс-ТЦ Витязь-Эльдорадо-м-н Старт-ЗИО-МЗ РИП-Белочка-м-н Пиковая Дама-ул. Кирова-ул. Д.Бедного-ул. Ярославского-ул. Полевая-ул. Улитина-Клуб-ул. Школьная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085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13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B20568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>«ж/д Вокзал – м-р Южный»</w:t>
            </w:r>
          </w:p>
        </w:tc>
        <w:tc>
          <w:tcPr>
            <w:tcW w:w="2244" w:type="dxa"/>
          </w:tcPr>
          <w:p w:rsidR="0071710A" w:rsidRDefault="0071710A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90056B" w:rsidP="009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10,0</w:t>
            </w:r>
          </w:p>
        </w:tc>
        <w:tc>
          <w:tcPr>
            <w:tcW w:w="3088" w:type="dxa"/>
          </w:tcPr>
          <w:p w:rsidR="00757676" w:rsidRPr="0071710A" w:rsidRDefault="0090056B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мн- Юбилейный-муз. Школа-ул. Лаврентьева-ул. Кленовая-ул. Владимирское шоссе-ул. Юбилейная-ул.  Молодежная-АГРО-ЦГБ-Пожарная часть-м-н Скидочка-ТЦ Тибор-м-н Тройка-худ.Школа-м-н Квартал-парк ЗИО-мн Дубрава-ЗИО-МЗ РИП, инстирут-крорайон Южный- Радиозавод-филиал ВЛГУ-ПАТП-м-н Тройка-ТЦ Тибор-м-н Скидочка-Водоканал-ул.  Юбилейная-ул. Владимирское шоссе-ул. Кленовая-ул. Лаврентьеа-муз. Школа-м-н Юбилейный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15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391D09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>«ф-ка Войкова – к-т 30 лет Победы»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9,9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 Первомайская-ул. Красина-ул. МРМЗ-ТЦ Нива-АГРО-ЦГБ-Пожарная часть-м-н Скидочка-ТЦ Тибор-к-т Прогресс-ТЦ Витязь-Эльдорадо-м-н Старт-ЗИО-МЗ РИП-Белочка-м-н Пиковая Дама-Белочка-МЗ РИП-ЗИО-м-н Старт-Эльдорадо-к-т Октябрь-к-т Прогресс-ЗАО Кровля-Пожарная часть-ЦГБ-АГРО-ТЦ Нива-МРМЗ-ул. Красина-ул. Первомайская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16</w:t>
            </w:r>
          </w:p>
        </w:tc>
        <w:tc>
          <w:tcPr>
            <w:tcW w:w="2182" w:type="dxa"/>
          </w:tcPr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391D09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>«ул. Трудовая – д. Орлово»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15,7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ул.Московская-ул.Куйбышева-Авокзал-ТЦ Витязь-к-т Прогресс-ТЦ Витязь-Эльдорадо-м-н Старт-ЗИО-МЗ РИП-Институт-Радиозавод-филиал ВЛГУ-ПАТП-Переезд-с/з Муромский-д. Орлово-с/з Муромский-Переезд-ПАТП-филиал ВЛГУ-Радиозавод-Институт-МЗ РИП-ЗИО-м-н Старт-Эльдорадо-к-т Октябрь-к-т Прогресс-ЗАО Кровля-ЦВР-Сбербанк-м-н Крокодил-ул.Кленовая-м-н Гуливер-м-н Магистраль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17</w:t>
            </w:r>
          </w:p>
        </w:tc>
        <w:tc>
          <w:tcPr>
            <w:tcW w:w="2182" w:type="dxa"/>
          </w:tcPr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391D09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D09">
              <w:rPr>
                <w:rFonts w:ascii="Times New Roman" w:hAnsi="Times New Roman"/>
                <w:sz w:val="16"/>
                <w:szCs w:val="16"/>
              </w:rPr>
              <w:t>«с. Карачарово – Кл. им. Ленина»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9,4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 Ярославского-ул. Д.Бедного-ул. Кирова-м-н Пиковая Дама-Белочка-МЗ РИП-ЗИО-м-н Старт-Эльдорадо-к-т Октябрь-к-т Прогресс-ЗАО Кровля-ЦВР-ул. Куйбышева-ул. Московская-ул. Трудовая-ж/д Больница-клуб Ленина-ж/д Больница-ул. Трудовая-ул. Московская-ул. Куйбышева-Автовокзал-ТЦ Тибор-к-т Прогресс-ТЦ Витязь-Эльдорадо-м-н Старт-ЗИО-МЗ РИП-Белочка-м-н Пиковая Дама-ул. Кирова-ул. Д.Бедного-ул. Ярославского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17Л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391D09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«с. Карачарово – ж/д Вокзал»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9,2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 Ярославского-ул. Д.Бедного-ул. Кирова-м-н Пиковая Дама-Белочка-МЗ РИП-ЗИО-м-н Старт-Эльдорадо-к-т Октябрь-к-т Прогресс-ЗАО Кровля-Водоканал-ул. Юбилейная-Ледовый Дворец-ул. Куйбышева-ул. Московская-муз. Школа-м-н Юбилейный-ж/д Вокзал-м-н Юбилейный-муз. Школа-ул. Московская-ул. Куйбышева-Ледовый Дворец-ул. Юбилейная-Автовокзал-ТЦ Тибор-к-т Прогресс-ТЦ Витязь-Эльдорадо-м-н Старт-ЗИО-МЗ РИП-Белочка-м-н Пиковая Дама-ул. Кирова-ул. Д.Бедного-ул. Ярославского</w:t>
            </w:r>
          </w:p>
        </w:tc>
        <w:tc>
          <w:tcPr>
            <w:tcW w:w="1517" w:type="dxa"/>
          </w:tcPr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385A25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385A25" w:rsidP="00385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18</w:t>
            </w:r>
          </w:p>
        </w:tc>
        <w:tc>
          <w:tcPr>
            <w:tcW w:w="2182" w:type="dxa"/>
          </w:tcPr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«м-р Фанерный – ул. Трудовая»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9,9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ул.Московская-ул.Куйбышева-Авокзал-ТЦ Тибор-к-т Прогресс-ТЦ Витязь-Эльдорадо-м-н Старт-ЗИО-МЗ РИП-Белочка-м-н Пиковая Дама-ул. Кирова-мкрорайон Фанерный-ул. Кирова-м-н Пиковая Дама-Белочка-МЗ РИП-ЗИО-парк ЗИО-пл. Победы-к-т Прогресс-ЗАО Кровля-ЦВР-Сбербанк-м-н Крокодил-ул.Кленовая-м-н Гуливер-м-н Магистраль</w:t>
            </w: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 w:val="restart"/>
            <w:tcBorders>
              <w:top w:val="nil"/>
            </w:tcBorders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18А</w:t>
            </w:r>
          </w:p>
        </w:tc>
        <w:tc>
          <w:tcPr>
            <w:tcW w:w="2182" w:type="dxa"/>
          </w:tcPr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Радиозавод</w:t>
            </w:r>
            <w:r w:rsidRPr="001F005A">
              <w:rPr>
                <w:rFonts w:ascii="Times New Roman" w:hAnsi="Times New Roman"/>
                <w:sz w:val="16"/>
                <w:szCs w:val="16"/>
              </w:rPr>
              <w:t xml:space="preserve"> – ул. Трудовая»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9,9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ул.Московская-ул.Куйбышева-Авокзал-ТЦ Витязь-м-н Тройка-ПАТП-филиал ВЛГУ-Радиозавод-ТЦ Южный-Институт-Белочка-м-н Пиковая Дама-ул. Кирова-мкрорайон Фанерный-ул. Кирова-м-н Пиковая Дама-Белочка-МЗ РИП-ЗИО-парк ЗИО-пл. Победы-к-т Прогресс-ЗАО Кровля-ЦВР-Сбербанк-м-н Крокодил-ул.Кленовая-м-н Гуливер-м-н Магистраль</w:t>
            </w: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  <w:tcBorders>
              <w:top w:val="nil"/>
            </w:tcBorders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19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«м-р Фанерный – м-р Вербовский»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10,8</w:t>
            </w:r>
          </w:p>
        </w:tc>
        <w:tc>
          <w:tcPr>
            <w:tcW w:w="3088" w:type="dxa"/>
          </w:tcPr>
          <w:p w:rsidR="0071710A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ул. Кирова-м-н Пиковая Дама-Белочка-Институт-Радиозавод-филиал ВЛГУ-ПАТП-Переезд-с/з Муромский-Барс-ГНС-завод Кирпичный-Поворот-Аптека-Центральная-Конечная-Центральная-Аптека-Поворот-завод Кирпичный-ГНС-Барс-с/з Муромский-Переезд-ПАТП-филиал ВЛГУ-Радиозавод-Институт-Белочка-м-н Пиковая Дама-ул. Кирова</w:t>
            </w:r>
          </w:p>
          <w:p w:rsidR="00757676" w:rsidRPr="0071710A" w:rsidRDefault="00757676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20-30</w:t>
            </w:r>
          </w:p>
        </w:tc>
      </w:tr>
      <w:tr w:rsidR="00757676" w:rsidTr="00757676">
        <w:tc>
          <w:tcPr>
            <w:tcW w:w="1715" w:type="dxa"/>
            <w:vMerge/>
            <w:tcBorders>
              <w:top w:val="nil"/>
            </w:tcBorders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20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 xml:space="preserve">«Кл. им. Ленина – Городское  </w:t>
            </w:r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r w:rsidRPr="001F005A">
              <w:rPr>
                <w:rFonts w:ascii="Times New Roman" w:hAnsi="Times New Roman"/>
                <w:sz w:val="16"/>
                <w:szCs w:val="16"/>
              </w:rPr>
              <w:t>адбище»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17,3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 xml:space="preserve">ул. Стахановская-ул. Калинина-ул. Гоголева-школа № 1-ул. Трудовая-ул. Московская-ул. Куйбышева-Автовокзал-ТЦ Тибор-к-т Прогресс-ТЦ Витязь-Эльдорадо-м-н Старт-ЗИО-МЗ РИП-Институт-Радиозавод-филиал ВЛГУ-ПАТП-Переезд-с/з Муромский-Барс-ГНС-завод Кирпичный-городское Кладбище-завод Кирпичный-ГНС-Барс-с/з Муромский-Переезд-ПАТП-филиал ВЛГУ-Радиозавод-Институт-МЗ РИП-ЗИО-м-н Старт-Эльдорадо-к-т Октябрь-к-т Прогресс-ЗАО Кровля-ЦВР-ул. </w:t>
            </w:r>
            <w:r w:rsidRPr="00717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Куйбышева-ул. Московская-ул. Трудовая-ж/д Больница</w:t>
            </w: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50-60</w:t>
            </w:r>
          </w:p>
        </w:tc>
      </w:tr>
      <w:tr w:rsidR="00757676" w:rsidTr="00757676">
        <w:tc>
          <w:tcPr>
            <w:tcW w:w="1715" w:type="dxa"/>
            <w:vMerge/>
            <w:tcBorders>
              <w:top w:val="nil"/>
            </w:tcBorders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21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«м-р Южный – Род. Дом»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7,2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Институт-МЗ РИП-ЗИО-м-н Старт-Эльдорадо-к-т Октябрь-к-т Прогресс-ЗАО Кровля-Пожарная часть-ЦГБ-Роддом-стадион Муромец-Роддом-ЦГБ-Пожарная часть-м-н Скидочка-ТЦ Тибор-к-т Прогресс-ТЦ Витязь-Эльдорадо-м-н Старт-ЗИО-МЗ РИП-Институт</w:t>
            </w: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  <w:tr w:rsidR="00757676" w:rsidTr="00757676">
        <w:tc>
          <w:tcPr>
            <w:tcW w:w="1715" w:type="dxa"/>
            <w:vMerge/>
            <w:tcBorders>
              <w:top w:val="nil"/>
            </w:tcBorders>
          </w:tcPr>
          <w:p w:rsidR="00757676" w:rsidRDefault="00757676" w:rsidP="00085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</w:tcPr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57676" w:rsidRDefault="00757676" w:rsidP="0075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highlight w:val="yellow"/>
              </w:rPr>
            </w:pPr>
            <w:r w:rsidRPr="00757676">
              <w:rPr>
                <w:rFonts w:ascii="Times New Roman" w:hAnsi="Times New Roman" w:cs="Times New Roman"/>
                <w:bCs/>
                <w:sz w:val="18"/>
                <w:szCs w:val="24"/>
              </w:rPr>
              <w:t>22</w:t>
            </w:r>
          </w:p>
        </w:tc>
        <w:tc>
          <w:tcPr>
            <w:tcW w:w="2182" w:type="dxa"/>
          </w:tcPr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10A" w:rsidRDefault="0071710A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7676" w:rsidRPr="001F005A" w:rsidRDefault="00757676" w:rsidP="00757676">
            <w:pPr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005A">
              <w:rPr>
                <w:rFonts w:ascii="Times New Roman" w:hAnsi="Times New Roman"/>
                <w:sz w:val="16"/>
                <w:szCs w:val="16"/>
              </w:rPr>
              <w:t>«м-р Вербовский – Род. Дом»</w:t>
            </w:r>
          </w:p>
        </w:tc>
        <w:tc>
          <w:tcPr>
            <w:tcW w:w="2244" w:type="dxa"/>
          </w:tcPr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1710A" w:rsidRDefault="0071710A" w:rsidP="007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7A71F4" w:rsidRDefault="0071710A" w:rsidP="00717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11,0</w:t>
            </w:r>
          </w:p>
        </w:tc>
        <w:tc>
          <w:tcPr>
            <w:tcW w:w="3088" w:type="dxa"/>
          </w:tcPr>
          <w:p w:rsidR="00757676" w:rsidRPr="0071710A" w:rsidRDefault="0071710A" w:rsidP="0071710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710A">
              <w:rPr>
                <w:rFonts w:ascii="Times New Roman" w:hAnsi="Times New Roman" w:cs="Times New Roman"/>
                <w:sz w:val="18"/>
                <w:szCs w:val="18"/>
              </w:rPr>
              <w:t>стадион Муромец-Роддом-ЦГБ-Пожарная часть-м-н Скидочка-ТЦ Тибор-м-н Тройка-ПАТП-Переезд-с/з Муромский-Барс-ГНС-завод Кирпичный-Поворот-Аптека-Центральная-Конечная-Центральная-Аптека-Поворот-завод Кирпичный-ГНС-Барс-с/х Муромский-Переезд-ПАТП-м-н Тройка-ТЦ Тибор-Пожарная часть-ЦГБ-Роддом-стадион Муромец</w:t>
            </w:r>
          </w:p>
        </w:tc>
        <w:tc>
          <w:tcPr>
            <w:tcW w:w="1517" w:type="dxa"/>
          </w:tcPr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277490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757676" w:rsidRPr="00621397" w:rsidRDefault="00277490" w:rsidP="00277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  <w:r w:rsidRPr="00067DA6">
              <w:rPr>
                <w:rFonts w:ascii="Times New Roman" w:hAnsi="Times New Roman" w:cs="Times New Roman"/>
                <w:bCs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-40</w:t>
            </w:r>
          </w:p>
        </w:tc>
      </w:tr>
    </w:tbl>
    <w:p w:rsidR="00C045CB" w:rsidRDefault="00C045CB" w:rsidP="00C045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4.9. Организация пропуска транзитных транспортных потоков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3146B" w:rsidRDefault="0053146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5CB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Основную часть транзитного транспорта составляют грузовые автомобили. </w:t>
      </w:r>
      <w:r w:rsidR="0053146B" w:rsidRPr="00DF1259">
        <w:rPr>
          <w:rFonts w:ascii="Times New Roman" w:hAnsi="Times New Roman" w:cs="Times New Roman"/>
          <w:sz w:val="26"/>
          <w:szCs w:val="26"/>
        </w:rPr>
        <w:t>По</w:t>
      </w:r>
      <w:r w:rsidR="0053146B">
        <w:rPr>
          <w:rFonts w:ascii="Times New Roman" w:hAnsi="Times New Roman" w:cs="Times New Roman"/>
          <w:sz w:val="26"/>
          <w:szCs w:val="26"/>
        </w:rPr>
        <w:t>этому</w:t>
      </w:r>
      <w:r w:rsidR="003E1B22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 всех странах мира принимаются меры по выводу транзитного транспорта за пределы</w:t>
      </w:r>
      <w:r w:rsidR="003E1B22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города путем строительства обходных магистралей или выделения его из общих городских</w:t>
      </w:r>
      <w:r w:rsidR="003E1B22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потоков.</w:t>
      </w:r>
    </w:p>
    <w:p w:rsidR="00C045CB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городах, где нет обходных магистралей, транзитные потоки следует пропускать по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специально выделенным для этих целей улицам в обход центра города. Для транзитного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необходимо выбирать улицы за пределами жилой застройки, минуя сложные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транспортные узлы. Такие улицы должны оборудоваться соответствующими указателями,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обеспечивая быструю ориентацию водителя.</w:t>
      </w:r>
    </w:p>
    <w:p w:rsidR="00C045CB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Все магистрали, предназначенные для пропуска транзитного транспорта, должны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отвечать следующим требованиям:</w:t>
      </w: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беспрепятственно пропускать транзитный транспорт без помех для городского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движения;</w:t>
      </w: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обеспечивать безопасные условия движения для транспорта и пешеходов.</w:t>
      </w:r>
    </w:p>
    <w:p w:rsidR="00B745B7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Вопрос о сооружении автомобильных магистралей для транзитного движения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должен решаться на основании данных о размерах транзитных потоков, полученных 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основании натурных обследований. </w:t>
      </w:r>
    </w:p>
    <w:p w:rsidR="00C045CB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существующих условиях доля транзитного потока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составляет: в летний период - менее 5 %, в зимний период - менее 3 %.</w:t>
      </w:r>
    </w:p>
    <w:p w:rsidR="00C045CB" w:rsidRPr="00DF1259" w:rsidRDefault="00C045CB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базового варианта развития никакие дополнительные мероприятия по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движения транзитных транспортных потоков не предусмотрены.</w:t>
      </w: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4.10. Организация пропуска грузовых транспортных средств, включая предложения</w:t>
      </w: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по организации движения транспортных средств, осуществляющих перевозку</w:t>
      </w:r>
    </w:p>
    <w:p w:rsidR="00C045CB" w:rsidRPr="00DF1259" w:rsidRDefault="00C045CB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опасных, крупногабаритных и тяжеловесных грузов, а также по допустимым</w:t>
      </w:r>
    </w:p>
    <w:p w:rsidR="00621397" w:rsidRPr="00DF1259" w:rsidRDefault="00C045CB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весогабаритным параметрам таких средств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745B7" w:rsidRPr="00DF1259" w:rsidRDefault="00B745B7" w:rsidP="00C0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7103" w:rsidRPr="00DF1259" w:rsidRDefault="00C13B5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 учетом условий безопасности движения на каждом виде транспорта установлены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массовые и габаритные нормативные ограничения, способствующие нормальному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функционированию транспортных средств. Минимальные и максимальные ограничения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массовых и габаритных параметров дорог позволяют отнести груз либо транспортное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средство (ТС) с грузом или без него к особой категории, а именно к крупногабаритным и(или) тяжеловесным.</w:t>
      </w:r>
    </w:p>
    <w:p w:rsidR="00C13B5A" w:rsidRPr="00DF1259" w:rsidRDefault="00C13B5A" w:rsidP="00B7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Согласно правилам дорожного движения перевозка негабаритных грузов 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движение транспортного средства, габаритные параметры которого с грузом или без груза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превышают по ширине 2,55 м (2,6 м для рефрижераторов и изотермических кузовов), по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высоте 4 м от поверхности дороги, по длине (включая один прицеп) 20 м, либо движение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ТС с грузом, выступающим за заднюю точку габарита транспортного средства более чем на2 м, а также движение автопоездов с двумя и более прицепами осуществляются в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соответствии со специальными правилами изложенными в следующих документах: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Правила дорожного движения РФ;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Инструкция по перевозке крупногабаритных и тяжеловесных грузов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автомобильным транспортом по дорогам Российской Федерации от 1996 г.;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Технический регламент «О безопасности колесных транспортных средств»;</w:t>
      </w:r>
    </w:p>
    <w:p w:rsidR="00C140C3" w:rsidRPr="00DF1259" w:rsidRDefault="00C13B5A" w:rsidP="003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Правила перевозок грузов автомобильным транспортом;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Федеральный закон № 127-ФЗ «О государственном контроле за осуществлением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международных автомобильных перевозок и об ответственности за нарушения порядка их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выполнения»;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Приказ Минтранса России № 258 «Об утверждении Порядка выдачи специального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разрешения на движение по автомобильным дорогам транспортного средства,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осуществляющего перевозки тяжеловесных и (или) крупногабаритных грузов»;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Кодекс об административных правонарушениях РФ;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Правила обеспечения безопасности перевозок пассажиров и грузов автомобильным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транспортом и городским наземным электрическим транспортом.</w:t>
      </w: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Организация пропуска грузовых транспортных средств в </w:t>
      </w:r>
      <w:r w:rsidR="009A1159" w:rsidRPr="00DF1259">
        <w:rPr>
          <w:rFonts w:ascii="Times New Roman" w:hAnsi="Times New Roman" w:cs="Times New Roman"/>
          <w:sz w:val="26"/>
          <w:szCs w:val="26"/>
        </w:rPr>
        <w:t xml:space="preserve">округе Муром </w:t>
      </w:r>
      <w:r w:rsidRPr="00DF1259">
        <w:rPr>
          <w:rFonts w:ascii="Times New Roman" w:hAnsi="Times New Roman" w:cs="Times New Roman"/>
          <w:sz w:val="26"/>
          <w:szCs w:val="26"/>
        </w:rPr>
        <w:t>частично выполняется в соответствии с установленными правилами и нормами РФ.</w:t>
      </w:r>
    </w:p>
    <w:p w:rsidR="009A1159" w:rsidRPr="00DF1259" w:rsidRDefault="00C13B5A" w:rsidP="0092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Основное движение грузовых автотранспортных средств приходится на улицы: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="009A1159" w:rsidRPr="00DF1259">
        <w:rPr>
          <w:rFonts w:ascii="Times New Roman" w:hAnsi="Times New Roman" w:cs="Times New Roman"/>
          <w:sz w:val="26"/>
          <w:szCs w:val="26"/>
        </w:rPr>
        <w:t xml:space="preserve">ул. Владимирское шоссе – Юбилейная – Войкова – Механизаторов – Куликова – Меленковское шоссе – Радиозаводское шоссе – Энгельса – Кирова – Карачаровское шоссе – Заводская – Первомайская – Коммунистическая – Ремесленная Слободка – Калинина – Промышленный проезд - Ленинградская. </w:t>
      </w: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Всего на улично-дорожной сети </w:t>
      </w:r>
      <w:r w:rsidR="009A1159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установлено </w:t>
      </w:r>
      <w:r w:rsidR="009A1159" w:rsidRPr="00DF1259">
        <w:rPr>
          <w:rFonts w:ascii="Times New Roman" w:hAnsi="Times New Roman" w:cs="Times New Roman"/>
          <w:sz w:val="26"/>
          <w:szCs w:val="26"/>
        </w:rPr>
        <w:t>36</w:t>
      </w:r>
      <w:r w:rsidRPr="00DF1259">
        <w:rPr>
          <w:rFonts w:ascii="Times New Roman" w:hAnsi="Times New Roman" w:cs="Times New Roman"/>
          <w:sz w:val="26"/>
          <w:szCs w:val="26"/>
        </w:rPr>
        <w:t xml:space="preserve"> дорожных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знаков 3.4.Знак 3.4 применяют, чтобы разгрузить дорогу и создать однородные транспортные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потоки на наиболее напряженных транспортных магистралях, изолировать от грузового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отдельные районы населенных пунктов, а также чтобы запретить доступ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тяжелых и крупногабаритных грузовых автомобилей на отдельные улицы и дороги со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стесненными условиями движения.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4.11. Ограничение доступа транспортных средств на определенные территории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A1159" w:rsidRPr="00DF1259" w:rsidRDefault="009A1159" w:rsidP="00C13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Система ограничения доступа транспортных средств на определенные территории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предназначена для решения следующих задач комплексной системы безопасности 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жизнедеятельности: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организации безопасного движения автотранспортных средств на определенных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территориях, нормализации транспортной обстановки и поддержания комфортного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эксплуатационного уровня функционирования объектов;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предотвращения несанкционированного доступа транспортных средств;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организации санкционированного допуска и дифференциации автотранспортных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диспетчеризации транспортного потока на определенных территориях;</w:t>
      </w:r>
    </w:p>
    <w:p w:rsidR="00C13B5A" w:rsidRPr="00DF1259" w:rsidRDefault="00C13B5A" w:rsidP="00C1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обеспечения и создания необходимых условий для прибытия специальной техники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 возникновении внештатных ситуаций.</w:t>
      </w: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территорию образовательных, медицинских, культурных и общественных мест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запрещен въезд транспортных средств, перевозящих топливо, а также иные опасные для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жизни и здоровья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граждан грузы (за исключением перевозок, связанных с обеспечением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жизнедеятельности объектов).</w:t>
      </w: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Въезд на территорию производств осуществляется через контрольно-пропускные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пункты (КПП).</w:t>
      </w:r>
    </w:p>
    <w:p w:rsidR="00C13B5A" w:rsidRPr="00DF1259" w:rsidRDefault="00C13B5A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Стоянка, парковка транспортных средств на территории предприятий разрешена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только на оборудованных паркингах и категорически запрещена на проездах и эстакадах.</w:t>
      </w:r>
    </w:p>
    <w:p w:rsidR="00C140C3" w:rsidRPr="00C140C3" w:rsidRDefault="00C13B5A" w:rsidP="00383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Схема проезда (разрешенные для въезда-выезда КПП) определяется для контрагента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 каждом конкретном случае на основании заключенного с ним договора,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предоставляющего право проезда на территорию предприятий.</w:t>
      </w:r>
      <w:r w:rsidR="003837D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140C3" w:rsidRDefault="00C140C3" w:rsidP="0084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04E8" w:rsidRPr="00DF1259" w:rsidRDefault="008404E8" w:rsidP="0084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4.12. Скоростной режим движения транспортных средств на отдельных участках</w:t>
      </w:r>
    </w:p>
    <w:p w:rsidR="008404E8" w:rsidRPr="00DF1259" w:rsidRDefault="008404E8" w:rsidP="0084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дорог или в различных зонах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A1159" w:rsidRPr="00DF1259" w:rsidRDefault="009A1159" w:rsidP="0084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04E8" w:rsidRPr="00DF1259" w:rsidRDefault="008404E8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Скоростной режим движения транспортных средств на отдельных участках дорог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или в различных зонах регламентируются Правилами дорожного движения.</w:t>
      </w:r>
    </w:p>
    <w:p w:rsidR="008404E8" w:rsidRPr="00DF1259" w:rsidRDefault="008404E8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населенных пунктах разрешается движение транспортных средств со скоростью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 более 60 км/ч, а в жилых зонах и на дворовых территориях не более 20 км/ч. По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решению органов исполнительной власти субъектов Российской Федерации может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разрешаться повышение скорости (с установкой соответствующих знаков) на участках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 или полосах движения для отдельных видов транспортных средств, если дорожные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условия обеспечивают безопасное движение с большей скоростью. В этом случае величина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разрешенной скорости не должна превышать значения, установленные для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соответствующих видов транспортных средств на автомагистралях.</w:t>
      </w:r>
    </w:p>
    <w:p w:rsidR="008404E8" w:rsidRPr="00DF1259" w:rsidRDefault="008404E8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Рекомендации по назначению скоростного режима на отдельных участках дорог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приведены в пункте «Организация движения пешеходов, включая размещение и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обустройство пешеходных переходов, формирование пешеходных и жилых зон на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258AA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» Правил дорожного движения.</w:t>
      </w:r>
    </w:p>
    <w:p w:rsidR="008404E8" w:rsidRPr="00DF1259" w:rsidRDefault="008404E8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Преимущественно ограничения касаются тех участков дорог, вдоль которых находятся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образовательные и социально-культурные учреждения.</w:t>
      </w:r>
    </w:p>
    <w:p w:rsidR="008404E8" w:rsidRPr="00DF1259" w:rsidRDefault="008404E8" w:rsidP="008404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8404E8" w:rsidRPr="00DF1259" w:rsidRDefault="008404E8" w:rsidP="000B1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4.13. Формирование единого парковочного пространства (размещение гаражей,</w:t>
      </w:r>
    </w:p>
    <w:p w:rsidR="00C13B5A" w:rsidRPr="00DF1259" w:rsidRDefault="008404E8" w:rsidP="000B1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стоянок, парковок (парковочных мест) и иных подобных сооружений)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A1159" w:rsidRPr="00DF1259" w:rsidRDefault="009A1159" w:rsidP="000B1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1857" w:rsidRPr="00DF1259" w:rsidRDefault="000B1857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разработке планировки жилых и общественно-деловых районов организация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парковочного пространства в </w:t>
      </w:r>
      <w:r w:rsidR="009A1159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была не предусмотрена. На этих территориях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рядом с ним не предусмотрено доступных автомобильных стоянок на требуемое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количество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машино-мест. Между жилыми домами созданы только гостевые парковки,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рассчитанные всего лишь на несколько автомобилей, в результате автовладельцы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вынуждены оставлять личный транспорт на любом свободном участке земли – обочинах,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газонах, на территориях детских и спортивных площадок. На территориях общественно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значимых мест (места труда и отдыха) количество парковочных мест также недостаточно,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поэтому автовладельцы оставляют автомобили на проезжей части и на тротуарах.</w:t>
      </w:r>
    </w:p>
    <w:p w:rsidR="000B1857" w:rsidRPr="00DF1259" w:rsidRDefault="000B1857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Другой серьезной проблемой, которую порождает дефицит парковочных мест,</w:t>
      </w:r>
      <w:r w:rsidR="0053146B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является создание препятствия для подъезда к домам автомобилей экстренных служб–пожарных и полицейских машин, скорой помощи, а также транспортных средств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технических служб.</w:t>
      </w:r>
    </w:p>
    <w:p w:rsidR="000B1857" w:rsidRPr="00DF1259" w:rsidRDefault="000B1857" w:rsidP="009A1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Расчеты дефицита парковочных мест производились в соответствии со СП42.13330.2011 «Градостроительство. Планировка и застройка городских и сельских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поселений» и путем визуальной оценки. Для решения этой проблемы могут быть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предложены следующие рекомендации по оптимизации парковочного пространства: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на существующей улично-дорожной сети устройство парковочных карманов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плоскостных парковок;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допускается предусматривать сезонное хранение 10-15% парка легковых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автомобилей в гаражах и на открытых стоянках, расположенных за пределами селитебных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="00781A63" w:rsidRPr="00DF1259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C140C3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</w:t>
      </w:r>
      <w:r w:rsidR="00781A63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существует </w:t>
      </w:r>
      <w:r w:rsidR="00781A63" w:rsidRPr="00DF1259">
        <w:rPr>
          <w:rFonts w:ascii="Times New Roman" w:hAnsi="Times New Roman" w:cs="Times New Roman"/>
          <w:sz w:val="26"/>
          <w:szCs w:val="26"/>
        </w:rPr>
        <w:t>12</w:t>
      </w:r>
      <w:r w:rsidR="00CD771D">
        <w:rPr>
          <w:rFonts w:ascii="Times New Roman" w:hAnsi="Times New Roman" w:cs="Times New Roman"/>
          <w:sz w:val="26"/>
          <w:szCs w:val="26"/>
        </w:rPr>
        <w:t xml:space="preserve"> плоскостных платных стоянок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рядом с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районами многоэтажных жилых застроек и административных зданий.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По организации парковочного пространства на улично-дорожной сети </w:t>
      </w:r>
      <w:r w:rsidR="00781A63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рекомендуется следующее: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устроить парковочные карманы рядом с торговыми центрами и общественно-культурными заведениями;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расширить существующие парковки рядом с торговыми центрами, общественно-культурными заведениями;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обязательно устроить парковки рядом с больницами, поликлиниками и школами.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ходе исследований организации парковочного пространства было выявлено, что в</w:t>
      </w:r>
      <w:r w:rsidR="00781A63" w:rsidRPr="00DF1259">
        <w:rPr>
          <w:rFonts w:ascii="Times New Roman" w:hAnsi="Times New Roman" w:cs="Times New Roman"/>
          <w:sz w:val="26"/>
          <w:szCs w:val="26"/>
        </w:rPr>
        <w:t xml:space="preserve"> 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существует более 300</w:t>
      </w:r>
      <w:r w:rsidR="00781A63" w:rsidRPr="00DF1259">
        <w:rPr>
          <w:rFonts w:ascii="Times New Roman" w:hAnsi="Times New Roman" w:cs="Times New Roman"/>
          <w:sz w:val="26"/>
          <w:szCs w:val="26"/>
        </w:rPr>
        <w:t>0</w:t>
      </w:r>
      <w:r w:rsidRPr="00DF1259">
        <w:rPr>
          <w:rFonts w:ascii="Times New Roman" w:hAnsi="Times New Roman" w:cs="Times New Roman"/>
          <w:sz w:val="26"/>
          <w:szCs w:val="26"/>
        </w:rPr>
        <w:t>машино-мест, что соответствует требуемым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нормативам. В соответствии с СП 42.13330.2011 нормативное количество машино-мест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должно составлять не менее 165</w:t>
      </w:r>
      <w:r w:rsidR="00781A63" w:rsidRPr="00DF1259">
        <w:rPr>
          <w:rFonts w:ascii="Times New Roman" w:hAnsi="Times New Roman" w:cs="Times New Roman"/>
          <w:sz w:val="26"/>
          <w:szCs w:val="26"/>
        </w:rPr>
        <w:t>0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соответствии с СП 42.13330.2011 количество машино-мест для лечебных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учреждений должно составлять: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для больниц на 100 коек – 5 машино-мест;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для поликлиник на 100 посещений – 3 машино-места.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A0227" w:rsidRPr="00DF1259">
        <w:rPr>
          <w:rFonts w:ascii="Times New Roman" w:hAnsi="Times New Roman" w:cs="Times New Roman"/>
          <w:sz w:val="26"/>
          <w:szCs w:val="26"/>
        </w:rPr>
        <w:t>машино-мест,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предназначенных для инвалидов должно составлять от 10до 20 % всей площади парковки.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Параметры стоянки для легкового автомобиля должны быть: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2,5 метра;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длина 5,3 метра.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этом ширина разметки (до 0,1 метра) не включается в размеры парковочного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места.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случае стоянки для легковых автомобилей инвалидов все параметры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увеличиваются: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длина – 6,2 метра;</w:t>
      </w:r>
    </w:p>
    <w:p w:rsidR="000B1857" w:rsidRPr="00DF1259" w:rsidRDefault="000B1857" w:rsidP="000B1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– 3,6 метра.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Количество мест на парковках лечебных учреждений для </w:t>
      </w:r>
      <w:r w:rsidR="00781A63" w:rsidRPr="00DF1259">
        <w:rPr>
          <w:rFonts w:ascii="Times New Roman" w:hAnsi="Times New Roman" w:cs="Times New Roman"/>
          <w:sz w:val="26"/>
          <w:szCs w:val="26"/>
        </w:rPr>
        <w:t xml:space="preserve">округа Муром </w:t>
      </w:r>
      <w:r w:rsidRPr="00DF1259">
        <w:rPr>
          <w:rFonts w:ascii="Times New Roman" w:hAnsi="Times New Roman" w:cs="Times New Roman"/>
          <w:sz w:val="26"/>
          <w:szCs w:val="26"/>
        </w:rPr>
        <w:t>должно составлять 10 машино-мест, из них 10% должно отводиться на хранение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 инвалидов.</w:t>
      </w:r>
    </w:p>
    <w:p w:rsidR="000B1857" w:rsidRPr="00DF1259" w:rsidRDefault="000B1857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Организованные парковочные места не должны создавать помеху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специализированным транспортным средствам. Въезды и выезды со стоянок автомобилей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должны быть обеспечены хорошим обзором и расположены так, чтобы все маневры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автомобилей осуществлялись без создания помех пешеходам и движению транспорта на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прилегающей улице.</w:t>
      </w:r>
    </w:p>
    <w:p w:rsidR="002D4B43" w:rsidRPr="00DF1259" w:rsidRDefault="002D4B43" w:rsidP="009258A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6"/>
          <w:szCs w:val="26"/>
        </w:rPr>
      </w:pP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4.14. Организация одностороннего движения транспортных средств на дорогах или их</w:t>
      </w:r>
    </w:p>
    <w:p w:rsidR="002D4B43" w:rsidRPr="00DF1259" w:rsidRDefault="009258AA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D4B43" w:rsidRPr="00DF1259">
        <w:rPr>
          <w:rFonts w:ascii="Times New Roman" w:hAnsi="Times New Roman" w:cs="Times New Roman"/>
          <w:b/>
          <w:bCs/>
          <w:sz w:val="26"/>
          <w:szCs w:val="26"/>
        </w:rPr>
        <w:t>частках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81A63" w:rsidRPr="00DF1259" w:rsidRDefault="00781A6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Городские улицы часто бывают узкими, а вдоль тротуаров на улицах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стоит множество стоящих автомобилей. При движении в обоих направлениях следует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выдерживать относительно низкую скорость и часто тормозить с тем, чтобы освободить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дорогу встречным автомобилям, что порождает множество конфликтных ситуаций и 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конечном итоге влияет на скорости движения транспортных потоков.</w:t>
      </w:r>
    </w:p>
    <w:p w:rsidR="00C140C3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За счет введения улиц с односторонним движением или участках улиц можно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значительно снизить теоретическое количество конфликтных точек. В обычных ситуациях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двух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полосных дорогах с движением в обоих направлениях насчитывается до конфликтных точек при движении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автомобилей по Х-образному перекрестку. Но при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использовании одностороннего движения по двум полосам количество конфликтных точек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снижается до 16. При этом упрощается положение пешеходов при переходе улицы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увеличивается пропускная способность дороги.</w:t>
      </w: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Режим одностороннего движения вводится путем установки дорожных знаков 5.5,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5.6, 5.7, 3.1, в соответствии с ГОСТ Р 52290.</w:t>
      </w: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Одностороннее движение в </w:t>
      </w:r>
      <w:r w:rsidR="00781A63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организовано по ул. </w:t>
      </w:r>
      <w:r w:rsidR="00781A63" w:rsidRPr="00DF1259">
        <w:rPr>
          <w:rFonts w:ascii="Times New Roman" w:hAnsi="Times New Roman" w:cs="Times New Roman"/>
          <w:sz w:val="26"/>
          <w:szCs w:val="26"/>
        </w:rPr>
        <w:t>Московская</w:t>
      </w:r>
      <w:r w:rsidRPr="00DF1259">
        <w:rPr>
          <w:rFonts w:ascii="Times New Roman" w:hAnsi="Times New Roman" w:cs="Times New Roman"/>
          <w:sz w:val="26"/>
          <w:szCs w:val="26"/>
        </w:rPr>
        <w:t xml:space="preserve"> (</w:t>
      </w:r>
      <w:r w:rsidR="00781A63" w:rsidRPr="00DF1259">
        <w:rPr>
          <w:rFonts w:ascii="Times New Roman" w:hAnsi="Times New Roman" w:cs="Times New Roman"/>
          <w:sz w:val="26"/>
          <w:szCs w:val="26"/>
        </w:rPr>
        <w:t xml:space="preserve">в створе </w:t>
      </w:r>
      <w:r w:rsidRPr="00DF1259">
        <w:rPr>
          <w:rFonts w:ascii="Times New Roman" w:hAnsi="Times New Roman" w:cs="Times New Roman"/>
          <w:sz w:val="26"/>
          <w:szCs w:val="26"/>
        </w:rPr>
        <w:t xml:space="preserve">ул. </w:t>
      </w:r>
      <w:r w:rsidR="00781A63" w:rsidRPr="00DF1259">
        <w:rPr>
          <w:rFonts w:ascii="Times New Roman" w:hAnsi="Times New Roman" w:cs="Times New Roman"/>
          <w:sz w:val="26"/>
          <w:szCs w:val="26"/>
        </w:rPr>
        <w:t>Ленина – Л. Толстого</w:t>
      </w:r>
      <w:r w:rsidRPr="00DF1259">
        <w:rPr>
          <w:rFonts w:ascii="Times New Roman" w:hAnsi="Times New Roman" w:cs="Times New Roman"/>
          <w:sz w:val="26"/>
          <w:szCs w:val="26"/>
        </w:rPr>
        <w:t>)</w:t>
      </w:r>
      <w:r w:rsidR="00781A63" w:rsidRPr="00DF1259">
        <w:rPr>
          <w:rFonts w:ascii="Times New Roman" w:hAnsi="Times New Roman" w:cs="Times New Roman"/>
          <w:sz w:val="26"/>
          <w:szCs w:val="26"/>
        </w:rPr>
        <w:t>, ул. Советская (в створе ул. Л. Толстого - Ленина), ул. Воровского (в створе ул. Л. Толстого - Ленина)</w:t>
      </w:r>
      <w:r w:rsidRPr="00DF1259">
        <w:rPr>
          <w:rFonts w:ascii="Times New Roman" w:hAnsi="Times New Roman" w:cs="Times New Roman"/>
          <w:sz w:val="26"/>
          <w:szCs w:val="26"/>
        </w:rPr>
        <w:t>. Организация одностороннего движения на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</w:t>
      </w:r>
      <w:r w:rsidR="00781A63" w:rsidRPr="00DF1259">
        <w:rPr>
          <w:rFonts w:ascii="Times New Roman" w:hAnsi="Times New Roman" w:cs="Times New Roman"/>
          <w:sz w:val="26"/>
          <w:szCs w:val="26"/>
        </w:rPr>
        <w:t>ых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81A63" w:rsidRPr="00DF1259">
        <w:rPr>
          <w:rFonts w:ascii="Times New Roman" w:hAnsi="Times New Roman" w:cs="Times New Roman"/>
          <w:sz w:val="26"/>
          <w:szCs w:val="26"/>
        </w:rPr>
        <w:t>ах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вызвано необходимостью увеличения пропускной способности данн</w:t>
      </w:r>
      <w:r w:rsidR="00781A63" w:rsidRPr="00DF1259">
        <w:rPr>
          <w:rFonts w:ascii="Times New Roman" w:hAnsi="Times New Roman" w:cs="Times New Roman"/>
          <w:sz w:val="26"/>
          <w:szCs w:val="26"/>
        </w:rPr>
        <w:t>ых улиц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путем разделения транспортных потоков противоположных направлений.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4.15. Перечень пересечений, примыканий и участков дорог, требующих введение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светофорного регулирования</w:t>
      </w:r>
      <w:r w:rsidR="00925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81A63" w:rsidRPr="00DF1259" w:rsidRDefault="00781A6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Светофоры предназначены для поочередного пропуска участников движения через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определенный участок улично-дорожной сети, а также для обозначения опасных участков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дорог. В зависимости от условий светофоры применяются для управления движением 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определенных направлениях или по отдельным полосам данного направления: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 местах, где встречаются конфликтующие транспортные, а также транспортные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пешеходные потоки (перекрестки, пешеходные переходы);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 полосам, где направление движения может меняться на противоположное;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 железнодорожных переездах, разводных мостах, причалах, паромах,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переправах;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при выездах автомобилей спецслужб на дороги с интенсивным движением;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для управления движением маршрутных транспортных средств.</w:t>
      </w: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Светофоры – это мощное средство организации дорожного движения,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предназначенное для увеличения уровня безопасности дорожного движения и улучшения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качества движения. Но светофорное регулирование имеет ряд недостатков, таких как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снижение пропускной способности и увеличение задержек проезда пересечения.</w:t>
      </w:r>
    </w:p>
    <w:p w:rsidR="002D4B43" w:rsidRPr="00DF1259" w:rsidRDefault="002D4B43" w:rsidP="00781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основании результатов замеров интенсивности движения транспортных средств,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следует, что согласно ГОСТ Р 52289-2004 введение новых объектов светофорного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регулирования на территории </w:t>
      </w:r>
      <w:r w:rsidR="00781A63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4B43" w:rsidRPr="00DF1259" w:rsidRDefault="002D4B4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4.16. Режим работы светофорного регулирования</w:t>
      </w:r>
      <w:r w:rsidR="00DB07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81A63" w:rsidRPr="00DF1259" w:rsidRDefault="00781A63" w:rsidP="002D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7B6C" w:rsidRPr="00DF1259" w:rsidRDefault="00B87B6C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Светофорное регулирование выполняет ряд основных функций в организации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дорожного движения:</w:t>
      </w:r>
    </w:p>
    <w:p w:rsidR="00B87B6C" w:rsidRPr="00DF1259" w:rsidRDefault="00B87B6C" w:rsidP="00B8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повышение безопасности;</w:t>
      </w:r>
    </w:p>
    <w:p w:rsidR="00B87B6C" w:rsidRPr="00DF1259" w:rsidRDefault="00B87B6C" w:rsidP="00B8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повышение пропускной способности отдельных направлений движения;</w:t>
      </w:r>
    </w:p>
    <w:p w:rsidR="00B87B6C" w:rsidRPr="00DF1259" w:rsidRDefault="00B87B6C" w:rsidP="00B8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перераспределение транспортных потоков.</w:t>
      </w:r>
    </w:p>
    <w:p w:rsidR="00B87B6C" w:rsidRPr="00DF1259" w:rsidRDefault="00B87B6C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обеспечения качественного светофорного регулирования необходимо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разработать схему движения на пересечении, а также режим работы светофорного объекта.</w:t>
      </w:r>
    </w:p>
    <w:p w:rsidR="00B87B6C" w:rsidRPr="00DF1259" w:rsidRDefault="00B87B6C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светофорных объектов, вводимых в эксплуатацию и для проектируемых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светофорных объектов также необходимо разработать схему и режим работы. Расчёт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режима работы светофорных объектов выполняется в соответствии с ОДМ 218.2.020-2012.</w:t>
      </w:r>
    </w:p>
    <w:p w:rsidR="002D4B43" w:rsidRPr="00DF1259" w:rsidRDefault="00B87B6C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светофорн</w:t>
      </w:r>
      <w:r w:rsidR="00791798" w:rsidRPr="00DF1259">
        <w:rPr>
          <w:rFonts w:ascii="Times New Roman" w:hAnsi="Times New Roman" w:cs="Times New Roman"/>
          <w:sz w:val="26"/>
          <w:szCs w:val="26"/>
        </w:rPr>
        <w:t>ых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91798" w:rsidRPr="00DF1259">
        <w:rPr>
          <w:rFonts w:ascii="Times New Roman" w:hAnsi="Times New Roman" w:cs="Times New Roman"/>
          <w:sz w:val="26"/>
          <w:szCs w:val="26"/>
        </w:rPr>
        <w:t>ах</w:t>
      </w:r>
      <w:r w:rsidRPr="00DF1259">
        <w:rPr>
          <w:rFonts w:ascii="Times New Roman" w:hAnsi="Times New Roman" w:cs="Times New Roman"/>
          <w:sz w:val="26"/>
          <w:szCs w:val="26"/>
        </w:rPr>
        <w:t>, расположенн</w:t>
      </w:r>
      <w:r w:rsidR="00791798" w:rsidRPr="00DF1259">
        <w:rPr>
          <w:rFonts w:ascii="Times New Roman" w:hAnsi="Times New Roman" w:cs="Times New Roman"/>
          <w:sz w:val="26"/>
          <w:szCs w:val="26"/>
        </w:rPr>
        <w:t>ых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на пересечении улиц</w:t>
      </w:r>
      <w:r w:rsidR="00791798" w:rsidRPr="00DF1259">
        <w:rPr>
          <w:rFonts w:ascii="Times New Roman" w:hAnsi="Times New Roman" w:cs="Times New Roman"/>
          <w:sz w:val="26"/>
          <w:szCs w:val="26"/>
        </w:rPr>
        <w:t xml:space="preserve"> Московская – Б. Тихомирова, Советская – Л. Толстого, Октябрьская – Л. Толстого, Ленина – Октябрьская, Ленина – Комсомольская, Ленина - Заводская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предлагается рассмотреть вопрос по </w:t>
      </w:r>
      <w:r w:rsidR="00791798" w:rsidRPr="00DF1259">
        <w:rPr>
          <w:rFonts w:ascii="Times New Roman" w:hAnsi="Times New Roman" w:cs="Times New Roman"/>
          <w:sz w:val="26"/>
          <w:szCs w:val="26"/>
        </w:rPr>
        <w:t>реконструкции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светофорн</w:t>
      </w:r>
      <w:r w:rsidR="00791798" w:rsidRPr="00DF1259">
        <w:rPr>
          <w:rFonts w:ascii="Times New Roman" w:hAnsi="Times New Roman" w:cs="Times New Roman"/>
          <w:sz w:val="26"/>
          <w:szCs w:val="26"/>
        </w:rPr>
        <w:t>ых объектов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="00791798" w:rsidRPr="00DF1259">
        <w:rPr>
          <w:rFonts w:ascii="Times New Roman" w:hAnsi="Times New Roman" w:cs="Times New Roman"/>
          <w:sz w:val="26"/>
          <w:szCs w:val="26"/>
        </w:rPr>
        <w:t>путем замены транспортных головок и установки пешеходных головок.</w:t>
      </w:r>
    </w:p>
    <w:p w:rsidR="00DD4163" w:rsidRPr="00DF1259" w:rsidRDefault="00DD4163" w:rsidP="00DD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010" w:rsidRPr="00DF1259" w:rsidRDefault="005A2010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4.17. Устранение помех движению и факторов опасности (конфликтных ситуаций),</w:t>
      </w:r>
    </w:p>
    <w:p w:rsidR="005A2010" w:rsidRPr="00DF1259" w:rsidRDefault="005A2010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создаваемых существующими дорожными условиями</w:t>
      </w:r>
      <w:r w:rsidR="00DB07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91798" w:rsidRPr="00DF1259" w:rsidRDefault="00791798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798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автомобильном транспорте наносит огромный материальный и моральный ущерб как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обществу в целом, так и отдельным гражданам. 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Дорожно-транспортный травматизм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приводит к исключению из сферы производства людей трудоспособного возраста. Гибнут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или становятся инвалидами дети.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задач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обеспечения личной безопасности, решения демографических, социальных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экономических проблем, повышения качества жизни и содействия региональному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развитию.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ряде стратегических и программных документов вопросы обеспечения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ходе разработки КСОДД для </w:t>
      </w:r>
      <w:r w:rsidR="00791798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был проведен ряд исследований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 выявлению опасных участков на основе данных о ДТП.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устранения помех движению и факторов опасности (конфликтных ситуаций),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создаваемых существующими дорожными условиями необходимо провести адресное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планирование и реализацию ряда мероприятий по оборудованию техническими средствами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организации движения и обустройству улично-дорожной сети </w:t>
      </w:r>
      <w:r w:rsidR="00791798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основе анализа результатов статистики дорожно-транспортных происшествий по</w:t>
      </w:r>
      <w:r w:rsidR="00791798" w:rsidRPr="00DF1259">
        <w:rPr>
          <w:rFonts w:ascii="Times New Roman" w:hAnsi="Times New Roman" w:cs="Times New Roman"/>
          <w:sz w:val="26"/>
          <w:szCs w:val="26"/>
        </w:rPr>
        <w:t xml:space="preserve"> округу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концентрации ДТП возможно осуществление следующих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мероприятий: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введение ограничения скорости движения;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восстановление дорожной разметки. Дорожная разметка должна быть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восстановлена, если в процессе эксплуатации износ по площади (для продольной разметки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измеряется на участке протяженностью 50 м) составляет более 50 % при выполнении ее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краской и более 25 % - термопластичными массами;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пешеходных переходов;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установка предупреждающих знаков;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пешеходных переходов;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остановок общественного транспорта;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установка пешеходных ограждений в местах повышенной опасности;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современного уличного освещения;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повышение уровня зимнего содержания УДС.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Перекрестки городских улиц и дорог должны быть оборудованы двумя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пешеходными переходами или более в зависимости от расположения относительно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перекрестка пунктов притяжения пешеходов (жилая застройка, общественные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промышленные объекты, остановочные пункты общественного транспорта), а также при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интенсивности движения транспорта более 50 ед./ч и интенсивности движения пешеходов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более 150 чел./ч. Пешеходные переходы должны быть приближены или совмещаться с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остановочными пунктами автобусов, медицинских учреждений, образовательных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учреждений, мест общественного притяжения. В соответствии с рекомендациями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нормативных документов на улицах с непрерывной застройкой пешеходные переходы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должны располагаться на расстоянии 200-300 м друг от друга.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40C3" w:rsidRDefault="003837DC" w:rsidP="00C140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Недостаток зимнего содержания улично-дорожной сети может являться одной из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основных причин, влияющих на количество дорожно-транспортных происшествий.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Вся система мероприятий по зимнему содержанию автомобильных дорог и улично-дорожной сети выстраивается таким образом, чтобы обеспечить нормальные условия для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автотранспорта при максимальном облегчении и удешевлении выполняемых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работ. Для выполнения этих задач необходимо осуществлять следующие меры: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профилактические меры, цель которых - не допустить образования зимней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скользкости на дорожном покрытии от проходящего транспорта или максимально снизить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прочностные характеристики снежно-ледяных образований при их возникновении на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покрытии, ослабить сцепление слоя снежно-ледяных отложений с покрытием;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меры по удалению снежных и ледяных образований на дороге и уменьшению их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воздействия на автомобильное движение.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Оценка уровня содержания автомобильных дорог (приемка выполненных работ)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осуществляется в соответствии с «Методикой оценки уровня содержания автомобильных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дорог», изложенной в «Руководстве по оценке уровня содержания автомобильных дорог»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(2003г.), утвержденном Росавтодором от 19.12.2003 № ИС-28-8939.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Основными показателями уровня содержания автомобильных дорог являются: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чистой от снега поверхности дороги;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толщина рыхлого снега на проезжей части, накапливающегося с момента начала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снегопада до начала снегоочистки или в перерывах между проходами снегоочистительной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техники при патрульной снегоочистке;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толщина уплотненного слоя снега (снежного наката) на проезжей части и обочинах;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сроки окончания очистки проезжей части и снегоочистки обочин с момента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окончания уборки проезжей части;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толщина уплотненного снега на тротуарах.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Перечень видов работ по зимнему содержанию улично-дорожной сети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для </w:t>
      </w:r>
      <w:r w:rsidR="00912256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>: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1. Подметание и сгребание снега подметально-уборочными машинами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подметальными тракторами.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2. Организация работ по обработке дорог противогололедными материалами.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3. Подготовка снежного вала автогрейдерами.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4. Разгребание и сметание валов снега на перекрестках и въездах во дворы.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5. Разгребание валов снега на остановках общественного транспорта и пешеходных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переходах.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6. Погрузка снега снегопогрузчиками в автосамосвалы.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7. Вывоз снега автосамосвалами на снегоприемные пункты.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8. Зачистка лотковой полосы после погрузки и вывоза снега.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9. Удаление наката автогрейдерами.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10. Уборка снега вдоль проезжей части вручную.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11. Переброс снега шнекороторными снегоочистителями.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12. Содержание снегоприемных пунктов.</w:t>
      </w:r>
    </w:p>
    <w:p w:rsidR="005A2010" w:rsidRPr="00DF1259" w:rsidRDefault="005A2010" w:rsidP="0079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13. Уборка парковочных карманов.</w:t>
      </w:r>
    </w:p>
    <w:p w:rsidR="005A2010" w:rsidRPr="00DF1259" w:rsidRDefault="005A2010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Сроки ликвидации зимней скользкости и окончания снегоочистки для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автомобильных дорог, а также улиц и дорог городов и других населенных пунктов с учетом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их транспортно-эксплуатационных характеристик приведены в таблице.</w:t>
      </w:r>
    </w:p>
    <w:p w:rsidR="005A2010" w:rsidRPr="00DF1259" w:rsidRDefault="005A2010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</w:p>
    <w:p w:rsidR="00C140C3" w:rsidRDefault="00C140C3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40C3" w:rsidRDefault="003837DC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0C3" w:rsidRDefault="00C140C3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2010" w:rsidRPr="00DF1259" w:rsidRDefault="005A2010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Таблица - Сроки ликвидации зимней скользкости и окончание снегоочистки</w:t>
      </w:r>
    </w:p>
    <w:p w:rsidR="00CC3EFD" w:rsidRDefault="00CC3EFD" w:rsidP="005A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1"/>
        <w:gridCol w:w="5515"/>
      </w:tblGrid>
      <w:tr w:rsidR="00CC3EFD" w:rsidTr="00CC3EFD"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Группа дорог и улиц по их транспортно-</w:t>
            </w:r>
          </w:p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эксплуатационным характеристикам</w:t>
            </w:r>
          </w:p>
        </w:tc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Нормативный срок ликвидации зимней</w:t>
            </w:r>
          </w:p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скользкости и окончания снегоочистки, ч</w:t>
            </w:r>
          </w:p>
        </w:tc>
      </w:tr>
      <w:tr w:rsidR="00CC3EFD" w:rsidTr="00CC3EFD"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CC3EFD" w:rsidTr="00CC3EFD"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CC3EFD" w:rsidTr="00CC3EFD"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636" w:type="dxa"/>
          </w:tcPr>
          <w:p w:rsidR="00CC3EFD" w:rsidRPr="00912256" w:rsidRDefault="00CC3EFD" w:rsidP="00CC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5E326D" w:rsidRPr="00912256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EF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дорогах и улицах городов и других населенных пунктов снег с проезжей части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следует убирать в лотки или на разделительную полосу и формировать в виде снежных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валов с разрывами на ширину 2,0-2,5 м.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Формирование снежных валов не допускается: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 пересечениях всех дорог и улиц в одном уровне и вблизи железнодорожных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переездов в зоне треугольника видимости;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ближе 5 м от пешеходного перехода;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ближе 20 м от остановочного пункта общественного транспорта;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 участках дорог, оборудованных транспортными ограждениями или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повышенным бордюром;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 тротуарах.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расчистки снежных заносов применяется весь комплект снегоочистительных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машин.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Снежные заносы небольшой толщины (0,2-0,3 м) расчищают плужными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снегоочистителями, работающими совместно с автогрейдерами, которые перемещают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небольшие валы в сторону.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толщине снега 0,6-0,7 м применяют двухотвальные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снегоочистители,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автогрейдеры или бульдозеры.</w:t>
      </w:r>
    </w:p>
    <w:p w:rsidR="005E326D" w:rsidRPr="00DF1259" w:rsidRDefault="006339F9" w:rsidP="0063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326D" w:rsidRPr="00DF1259">
        <w:rPr>
          <w:rFonts w:ascii="Times New Roman" w:hAnsi="Times New Roman" w:cs="Times New Roman"/>
          <w:sz w:val="26"/>
          <w:szCs w:val="26"/>
        </w:rPr>
        <w:t>При толщине снега 1,0-1,2 м применяют двухотвальные плужные или роторные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26D" w:rsidRPr="00DF1259">
        <w:rPr>
          <w:rFonts w:ascii="Times New Roman" w:hAnsi="Times New Roman" w:cs="Times New Roman"/>
          <w:sz w:val="26"/>
          <w:szCs w:val="26"/>
        </w:rPr>
        <w:t>снегоочистители. Дальнейшую уборку снега с дороги производят роторные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26D" w:rsidRPr="00DF1259">
        <w:rPr>
          <w:rFonts w:ascii="Times New Roman" w:hAnsi="Times New Roman" w:cs="Times New Roman"/>
          <w:sz w:val="26"/>
          <w:szCs w:val="26"/>
        </w:rPr>
        <w:t>снегоочистители.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Работы по борьбе со снежно-ледяными образованиями наиболее важны, так как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эффективность их выполнения определяет качество содержания дорожных покрытий. В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первую очередь противогололедными материалами (далее - ПГМ) обрабатываются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наиболее опасные для движения транспорта участки магистралей и улиц - крутые спуски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подъемы, мосты, эстакады, тоннели, тормозные площадки на перекрестках улиц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остановках общественного транспорта.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период снегопада интенсивностью 1-3 мм/ч и выше к распределению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противогололедных материалов приступают через 15-20 минут после начала снегопада.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слабом снегопаде интенсивностью 0,5-1 мм/ч противогололедные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материалы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распределяют через 30-45 минут после его начала.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снегопадах малой интенсивности (0,5-1 мм/ч) технологический процесс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снегоочистки предусматривает интервал между обработкой покрытий ПГМ и началом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сплуживания снега. В интервале, продолжительность которого составляет не более 3 ч,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накапливается снег на дороге и, активно перемешиваясь с ПГМ колесами движущегося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транспорта, сохраняет свою сыпучесть.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снегопадах 1-3 мм/ч и выше снегоочистку производят без интервала,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непосредственно после начала обработки дорог ПГМ. Срок окончания работ по сгребанию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сметанию снега должен соответствовать накоплению на дорожном покрытии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допустимого количества снега.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Если после окончания первого цикла работ снегопад продолжается, цикл работ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повторяют необходимое число раз до полной уборки снега с покрытия дороги.</w:t>
      </w:r>
    </w:p>
    <w:p w:rsidR="00C140C3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Механизированное подметание проезжей части должно начинаться с началом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снегопада. Очистка дорожных покрытий от снега производится путем сгребания и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сметания снега 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40C3" w:rsidRDefault="003837DC" w:rsidP="00C140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26D" w:rsidRPr="00DF1259" w:rsidRDefault="005E326D" w:rsidP="00C14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подметально-уборочными машинами и тракторами. Работу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снегоочистителей необходимо начинать с улиц, имеющих наиболее интенсивное движение</w:t>
      </w:r>
      <w:r w:rsidR="006339F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 и на которых ПГМ распределялись в первую очередь с тем, чтобы на каждом</w:t>
      </w:r>
      <w:r w:rsidR="004B2BB7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участке дороги выдержать заданный период между внесением материалов, сгребанием и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сметанием снега.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После очистки проезжей части снегоуборочные работы должны быть проведены на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остановочных пунктах общественного транспорта, тротуарах и площадках для стоянки и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остановки транспортных средств.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зимний период на тротуарах проводятся следующие виды работ: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уборка снега вручную;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подметание и сгребание снега подметальными тракторами;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очистка тротуаров от наледи;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посыпка тротуаров песком;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погрузка и вывоз снега.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Основной задачей зимней уборки тротуаров является обеспечение нормального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пешеходов независимо от погодных условий.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зимний период на остановках общественного транспорта проводятся следующие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виды работ: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очистка от уплотненного снега, сдвигание снега в валы и кучи, сбор случайного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мусора;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погрузка вручную, очистка урн и вывоз бытового мусора;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вывоз снега;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посыпка остановочных площадок песком.</w:t>
      </w:r>
    </w:p>
    <w:p w:rsidR="005E326D" w:rsidRPr="00DF1259" w:rsidRDefault="005E326D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городах и населенных пунктах уборку тротуаров и пешеходных дорожек следует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осуществлять с учетом интенсивности движения пешеходов после окончания снегопада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или метели </w:t>
      </w:r>
      <w:r w:rsidR="00F45760">
        <w:rPr>
          <w:rFonts w:ascii="Times New Roman" w:hAnsi="Times New Roman" w:cs="Times New Roman"/>
          <w:sz w:val="26"/>
          <w:szCs w:val="26"/>
        </w:rPr>
        <w:t>в сроки, приведенные в таблице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</w:p>
    <w:p w:rsidR="005E326D" w:rsidRPr="00DF1259" w:rsidRDefault="005E326D" w:rsidP="005E3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Таблица - Начало уборки тротуаров после окончания снегопада</w:t>
      </w:r>
    </w:p>
    <w:p w:rsidR="0066799E" w:rsidRDefault="0066799E" w:rsidP="005E3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5518"/>
      </w:tblGrid>
      <w:tr w:rsidR="0066799E" w:rsidTr="0066799E"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 пешеходов,</w:t>
            </w:r>
          </w:p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Время проведения работ, ч., не более</w:t>
            </w:r>
          </w:p>
        </w:tc>
      </w:tr>
      <w:tr w:rsidR="0066799E" w:rsidRPr="0066799E" w:rsidTr="0066799E"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 xml:space="preserve">свыше 250 </w:t>
            </w:r>
          </w:p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66799E" w:rsidRPr="0066799E" w:rsidTr="0066799E"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 xml:space="preserve">от 100 до 250 </w:t>
            </w:r>
          </w:p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6799E" w:rsidRPr="0066799E" w:rsidTr="0066799E"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5636" w:type="dxa"/>
          </w:tcPr>
          <w:p w:rsidR="0066799E" w:rsidRPr="00912256" w:rsidRDefault="0066799E" w:rsidP="0066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225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4B4B1E" w:rsidRDefault="004B4B1E" w:rsidP="004B4B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Зимняя уборка тротуаров осуществляется как механизированным, так и ручным</w:t>
      </w:r>
      <w:r w:rsidR="00CD1A8A">
        <w:rPr>
          <w:rFonts w:ascii="Times New Roman" w:hAnsi="Times New Roman" w:cs="Times New Roman"/>
          <w:sz w:val="26"/>
          <w:szCs w:val="26"/>
        </w:rPr>
        <w:t xml:space="preserve">и </w:t>
      </w:r>
      <w:r w:rsidRPr="00DF1259">
        <w:rPr>
          <w:rFonts w:ascii="Times New Roman" w:hAnsi="Times New Roman" w:cs="Times New Roman"/>
          <w:sz w:val="26"/>
          <w:szCs w:val="26"/>
        </w:rPr>
        <w:t xml:space="preserve">способами. Тротуары должны очищаться до покрытия. Уборка снега с </w:t>
      </w:r>
      <w:r w:rsidR="00CD1A8A" w:rsidRPr="00DF1259">
        <w:rPr>
          <w:rFonts w:ascii="Times New Roman" w:hAnsi="Times New Roman" w:cs="Times New Roman"/>
          <w:sz w:val="26"/>
          <w:szCs w:val="26"/>
        </w:rPr>
        <w:t>пешеходных</w:t>
      </w:r>
      <w:r w:rsidR="00CD1A8A">
        <w:rPr>
          <w:rFonts w:ascii="Times New Roman" w:hAnsi="Times New Roman" w:cs="Times New Roman"/>
          <w:sz w:val="26"/>
          <w:szCs w:val="26"/>
        </w:rPr>
        <w:t xml:space="preserve"> тротуаров</w:t>
      </w:r>
      <w:r w:rsidRPr="00DF1259">
        <w:rPr>
          <w:rFonts w:ascii="Times New Roman" w:hAnsi="Times New Roman" w:cs="Times New Roman"/>
          <w:sz w:val="26"/>
          <w:szCs w:val="26"/>
        </w:rPr>
        <w:t xml:space="preserve"> на мостах и путепроводах производится ручным способом. Запрещается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механизированная уборка пешеходных зон мостов и путепроводов.</w:t>
      </w: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период снегопадов и гололеда тротуары и другие пешеходные зоны должны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обрабатываться песком. Время на обработку тротуаров не должно превышать 12 часов сначала снегопада.</w:t>
      </w: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Механизированное подметание и ручная зачистка на тротуарах, лестничных сходах,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пешеходных дорожках и посадочных площадках начинаются сразу по окончании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снегопада. При интенсивных длительных снегопадах циклы снегоочистки и обработки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песком должны повторяться после каждых 5 см выпавшего снега.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40C3" w:rsidRDefault="003837DC" w:rsidP="00C140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0C3" w:rsidRDefault="00C140C3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Время, необходимое для выполнения снегоуборочных работ на тротуарах не должно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превышать 24 часов после окончания снегопада.</w:t>
      </w: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Очистка остановок общественного транспорта от уплотненного снега, сдвигание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снега в валы и кучи, вывоз бытового мусора с погрузкой вручную производится в течение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одного рабочего дня. Посыпка остановочных площадок песком производится в ночное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время до 6 часов утра.</w:t>
      </w: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Очистку автомобильных дорог от снега производят специальным отрядом машин:</w:t>
      </w:r>
    </w:p>
    <w:p w:rsidR="004B4B1E" w:rsidRPr="00DF1259" w:rsidRDefault="004B4B1E" w:rsidP="004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плужные снегоочистители;</w:t>
      </w:r>
    </w:p>
    <w:p w:rsidR="004B4B1E" w:rsidRPr="00DF1259" w:rsidRDefault="004B4B1E" w:rsidP="004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роторные снегоочистители;</w:t>
      </w:r>
    </w:p>
    <w:p w:rsidR="004B4B1E" w:rsidRPr="00DF1259" w:rsidRDefault="004B4B1E" w:rsidP="004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снегопогрузчики универсальные;</w:t>
      </w:r>
    </w:p>
    <w:p w:rsidR="004B4B1E" w:rsidRPr="00DF1259" w:rsidRDefault="004B4B1E" w:rsidP="004B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малое снегоочистительное оборудование (машины тротуароуборочные).</w:t>
      </w:r>
    </w:p>
    <w:p w:rsidR="004B4B1E" w:rsidRPr="00DF1259" w:rsidRDefault="004B4B1E" w:rsidP="0091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Полное либо частичное отсутствие уличного электрического освещения на улично-дорожной сети </w:t>
      </w:r>
      <w:r w:rsidR="00912256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играет немало важную роль в возникновении дорожно-транспортных происшествий. Для улучшения условий видимости необходимо провести</w:t>
      </w:r>
      <w:r w:rsidR="00CD1A8A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модернизацию уличного освещения в соответствии с ГОСТ Р 52766-2007.</w:t>
      </w:r>
    </w:p>
    <w:p w:rsidR="005E326D" w:rsidRPr="00DF1259" w:rsidRDefault="005E326D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4.18. Организация движения пешеходов, включая размещение и обустройство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пешеходных переходов, формирование пешеходных и жилых зон на территории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4591E" w:rsidRPr="00DF1259" w:rsidRDefault="0094591E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D8A" w:rsidRPr="00DF1259" w:rsidRDefault="00DB4D8A" w:rsidP="008B1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Обеспечение удобства и безопасности движения пешеходов является одним из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наиболее ответственных и вместе с тем до сих пор недостаточно разработанных разделов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движения. Сложность этой задачи, в частности, обусловлена тем, что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поведение пешеходов труднее поддается регламентации, чем поведение водителей, а 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расчетах режимов регулирования трудно учесть психофизиологические факторы со всеми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отклонениями, присущими отдельным группам пешеходов.</w:t>
      </w:r>
    </w:p>
    <w:p w:rsidR="00DB4D8A" w:rsidRPr="00DF1259" w:rsidRDefault="00DB4D8A" w:rsidP="008B1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Можно выделить следующие типичные задачи организации движения пешеходов: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обеспечение самостоятельных путей для передвижения людей вдоль улиц и дорог;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оборудование пешеходных переходов; создание пешеходных (бестранспортных) зон;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выделение жилых зон; комплексная организация движения на специфических постоянных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пешеходных маршрутах.</w:t>
      </w:r>
    </w:p>
    <w:p w:rsidR="00DB4D8A" w:rsidRPr="00DF1259" w:rsidRDefault="00DB4D8A" w:rsidP="008B1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Организация движения пешеходов по тротуарам. Основной задачей обеспечения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пешеходного движения вдоль магистралей является отделение его от транспортных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потоков.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1. Устройство тротуаров на улицах и пешеходных дорожек вдоль автомобильных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дорог. Они должны быть достаточной ширины для потока людей и содержаться 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надлежащем состоянии. Ширину тротуаров следует устанавливать с учетом категории и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назначения улицы и дороги в зависимости от размеров пешеходного движения, а также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размещения в пределах тротуаров опор, мачт, деревьев и т.п.; ширину пешеходной части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тротуаров следует принимать кратной ширине одной полосы пешеходного движения,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равной 0,75 м. Ширину тротуаров в местах интенсивного движения пешеходов (вблизи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вокзалов, транспортных узлов и пр.) следует принимать по расчету в зависимости от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перспективной интенсивности пешеходного движения.</w:t>
      </w:r>
    </w:p>
    <w:p w:rsidR="00DB4D8A" w:rsidRPr="00DF1259" w:rsidRDefault="00DB4D8A" w:rsidP="003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2. У объектов массового посещения следует предусматривать уширение тротуаров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из расчета требуемой пропускной способности. Уширение тротуаров проводится за счет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смещения застройки от красной линии внутрь. Устройство киосков для розничной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торговли и других целей на тротуарах запрещается. При отсутствии магазинов в первых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этажах зданий минимальное расстояние тротуара до застройки рекомендуется назначать не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менее 6 м. Тротуары </w:t>
      </w:r>
      <w:r w:rsidR="00A70AE1" w:rsidRPr="00DF1259">
        <w:rPr>
          <w:rFonts w:ascii="Times New Roman" w:hAnsi="Times New Roman" w:cs="Times New Roman"/>
          <w:sz w:val="26"/>
          <w:szCs w:val="26"/>
        </w:rPr>
        <w:t xml:space="preserve">у </w:t>
      </w:r>
      <w:r w:rsidR="00A70AE1">
        <w:rPr>
          <w:rFonts w:ascii="Times New Roman" w:hAnsi="Times New Roman" w:cs="Times New Roman"/>
          <w:sz w:val="26"/>
          <w:szCs w:val="26"/>
        </w:rPr>
        <w:t>административных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 торговых центров, гостиниц, театров, выставок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и рынков следует проектировать из условий обеспечения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плотности пешеходных потоков 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час «пик» не более 0,3 чел./м; на </w:t>
      </w:r>
      <w:r w:rsidR="00686539" w:rsidRPr="00DF1259">
        <w:rPr>
          <w:rFonts w:ascii="Times New Roman" w:hAnsi="Times New Roman" w:cs="Times New Roman"/>
          <w:sz w:val="26"/>
          <w:szCs w:val="26"/>
        </w:rPr>
        <w:t>пред заводских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площадях, у спортивно-зрелищных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учреждений, кинотеатров, вокзалов - 0,8 чел./м.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3. Применение по краю тротуара ограждений, предотвращающих внезапный для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водителей выход пешеходов на проезжую часть. У пешеходных переходов следует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предусматривать ограждения для пешеходов на расстоянии не менее 50 м в каждую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сторону. Нежелательно устанавливать ограждения по краю тротуара, который явно не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вмещает имеющийся пешеходный поток, так как это вызывает движение пешеходов по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проезжей части за ограждением, что более опасно из-за невозможности для людей быстро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покинуть проезжую часть. В таких местах должна изыскиваться возможность расширить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тротуар за счет проезжей части или сократить (рассредоточить) пешеходный поток. После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этого можно устанавливать ограждение тротуара.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4. Мачты освещения, опоры контактной сети размещают за пределами тротуаров. В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сложных условиях допускается размещать их на тротуарах на расстоянии 0,35-0,5 м от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бордюра. В этом случае ширина тротуара увеличивается на 0,5-1,2 м.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5. От застройки при отсутствии в первых этажах магазинов тротуары отделяются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зелеными насаждениями, преимущественно кустарниками.</w:t>
      </w:r>
    </w:p>
    <w:p w:rsidR="00B80831" w:rsidRPr="00DF1259" w:rsidRDefault="00DB4D8A" w:rsidP="00B8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Размещение и обустройство пешеходных переходов. Нерегулируемые переходы</w:t>
      </w:r>
      <w:r w:rsidR="00686539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являются наиболее распространенными. Смысл их организации заключается в обозначении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мест, где пешеходам рекомендуется пересекать проезжую часть, и состоит в том, чтобы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исключить хаотическое движение пешеходов через проезжую часть и направить их на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места с удовлетворительными условиями видимости. </w:t>
      </w:r>
    </w:p>
    <w:p w:rsidR="00DB4D8A" w:rsidRPr="00DF1259" w:rsidRDefault="00DB4D8A" w:rsidP="00B8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Поэтому важнейшими условиями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переходов 1-й группы (нерегулируемые) являются правильный выбор мест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перехода и их четкое обозначение. Ко 2-й группе (с неполным регулированием) относят все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переходы на регулируемых перекрестках, где при сигнале транспортного светофора,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разрешающем движение пешеходов, разрешен также правый или левый поворот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средств, пересекающих пешеходный поток. На переходах 3-й группы (с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полным регулированием – оборудованными транспортными и пешеходными светофорами)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для пешеходов выделена специальная фаза, в течение которой движение транспортных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средств через переход полностью прекращается. К 4-й группе (с ручным регулированием)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относят переходы, где в течение относительно коротких периодов времени возникают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интенсивные потоки пешеходов. Примером могут служить переходы у зрелищных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предприятий по окончании представлений, напротив проходных крупных предприятий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перед началом работы очередной смены и по окончании ее, около учебных заведений,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стадионов и т. п. В таких местах на обычно нерегулируемом переходе целесообразно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выставлять посты ручного регулирования. Число регулировщиков на них определяют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мощностью и </w:t>
      </w:r>
      <w:r w:rsidR="00B80831" w:rsidRPr="00DF1259">
        <w:rPr>
          <w:rFonts w:ascii="Times New Roman" w:hAnsi="Times New Roman" w:cs="Times New Roman"/>
          <w:sz w:val="26"/>
          <w:szCs w:val="26"/>
        </w:rPr>
        <w:t>продолжительностью интенсивного пешеходного движения,</w:t>
      </w:r>
      <w:r w:rsidRPr="00DF1259">
        <w:rPr>
          <w:rFonts w:ascii="Times New Roman" w:hAnsi="Times New Roman" w:cs="Times New Roman"/>
          <w:sz w:val="26"/>
          <w:szCs w:val="26"/>
        </w:rPr>
        <w:t xml:space="preserve"> и шириной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пересекаемой проезжей части. В таких местах могут быть также установлены светофоры с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вызывным устройством или включаемые только на время непосредственной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необходимости с пульта, расположенного возле обслуживаемого объекта.</w:t>
      </w:r>
    </w:p>
    <w:p w:rsidR="00C140C3" w:rsidRDefault="00DB4D8A" w:rsidP="00B8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Можно назвать три основных условия обеспечения безопасности на наземном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нерегулируемом переходе: хорошая видимость переходов водителями, приближающимися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 всех разрешенных направлений; видимость пешеходами приближающихся автомобилей;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наименьшая протяженность перехода для сокращения времени нахождения людей на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проезжей части.</w:t>
      </w:r>
    </w:p>
    <w:p w:rsidR="00DB4D8A" w:rsidRPr="00DF1259" w:rsidRDefault="00DB4D8A" w:rsidP="00B8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Пешеходные переходы следует обозначить разметкой 1.14.1, что обеспечивает</w:t>
      </w:r>
      <w:r w:rsidR="009A475C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хорошее зрительное восприятие перехода водителями и пешеходами. В дополнение к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разметке применяют дорожные знаки 5.1</w:t>
      </w:r>
      <w:r w:rsidR="00B80831" w:rsidRPr="00DF1259">
        <w:rPr>
          <w:rFonts w:ascii="Times New Roman" w:hAnsi="Times New Roman" w:cs="Times New Roman"/>
          <w:sz w:val="26"/>
          <w:szCs w:val="26"/>
        </w:rPr>
        <w:t>9</w:t>
      </w:r>
      <w:r w:rsidRPr="00DF1259">
        <w:rPr>
          <w:rFonts w:ascii="Times New Roman" w:hAnsi="Times New Roman" w:cs="Times New Roman"/>
          <w:sz w:val="26"/>
          <w:szCs w:val="26"/>
        </w:rPr>
        <w:t>.1, 5.1</w:t>
      </w:r>
      <w:r w:rsidR="00B80831" w:rsidRPr="00DF1259">
        <w:rPr>
          <w:rFonts w:ascii="Times New Roman" w:hAnsi="Times New Roman" w:cs="Times New Roman"/>
          <w:sz w:val="26"/>
          <w:szCs w:val="26"/>
        </w:rPr>
        <w:t>9</w:t>
      </w:r>
      <w:r w:rsidRPr="00DF1259">
        <w:rPr>
          <w:rFonts w:ascii="Times New Roman" w:hAnsi="Times New Roman" w:cs="Times New Roman"/>
          <w:sz w:val="26"/>
          <w:szCs w:val="26"/>
        </w:rPr>
        <w:t>.2 на щитах со световозвращающей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флуоресцентной пленкой желто-зеленого цвета, установка желтого мигающего сигнала –светофора типа Т7.</w:t>
      </w:r>
    </w:p>
    <w:p w:rsidR="00B80831" w:rsidRPr="00DF1259" w:rsidRDefault="00DB4D8A" w:rsidP="00B80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Размещение и обустройство пешеходных переходов необходимо вблизи</w:t>
      </w:r>
      <w:r w:rsidR="00B80831" w:rsidRPr="00DF125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с установкой комплекта дорожных знаков: 1.23 на щитах со световозвращающей флуоресцентной пленкой желто-зеленого цвета, 3.24 в соответствии с ГОСТ Р 52289-2004; </w:t>
      </w:r>
      <w:r w:rsidR="00B80831" w:rsidRPr="00DF1259">
        <w:rPr>
          <w:rFonts w:ascii="Times New Roman" w:hAnsi="Times New Roman" w:cs="Times New Roman"/>
          <w:sz w:val="26"/>
          <w:szCs w:val="26"/>
        </w:rPr>
        <w:lastRenderedPageBreak/>
        <w:t>установкой пешеходных ограждений в соответствии с ГОСТ Р 52289, ГОСТ Р 52290; установкой светофорного объекта типа Т7. Установка сборно-разборных конструкций искусственных дорожных неровностей. Участки дорог, на которых устроены ИДН, следует оборудовать дорожными знаками и дорожной разметкой в соответствии с ГОСТ Р 52289, ГОСТ Р 52290 и ГОСТ Р 51256. Устройство дополнительного искусственного освещения в зоне пешеходного перехода.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Основными предпосылками к созданию пешеходных улиц и пешеходных зон можно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назвать следующие: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разделение транспортного и пешеходного движения - создание бестранспортных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зон и пешеходных пространств;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пешеходная улица как общегородской общественный центр линейного характера;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интерьерный характер пространства, благоустроенного и оснащенного;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улица как рекреация с особой атмосферой для времяпрепровождения;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психоэмоциональный и эстетический комфорт как развитая форма общения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граждан в современном городе;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создание открытого и при этом связного пространства;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многоуровневый подход и рациональное использование ограниченного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пространства городского центра;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популяризация и повышение интереса исторического, архитектурного 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географического туризма;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создание зон экономической активности.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Пешеходные улицы характеризуются созданием бестранспортных зон 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пешеходных пространств.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На данный момент в </w:t>
      </w:r>
      <w:r w:rsidR="00E01568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>, а именно в центральной части города</w:t>
      </w:r>
      <w:r w:rsidR="00E01568" w:rsidRPr="00DF1259">
        <w:rPr>
          <w:rFonts w:ascii="Times New Roman" w:hAnsi="Times New Roman" w:cs="Times New Roman"/>
          <w:sz w:val="26"/>
          <w:szCs w:val="26"/>
        </w:rPr>
        <w:t xml:space="preserve"> планируется</w:t>
      </w:r>
      <w:r w:rsidRPr="00DF1259">
        <w:rPr>
          <w:rFonts w:ascii="Times New Roman" w:hAnsi="Times New Roman" w:cs="Times New Roman"/>
          <w:sz w:val="26"/>
          <w:szCs w:val="26"/>
        </w:rPr>
        <w:t xml:space="preserve"> пешеходная улица – ул. </w:t>
      </w:r>
      <w:r w:rsidR="00E01568" w:rsidRPr="00DF1259">
        <w:rPr>
          <w:rFonts w:ascii="Times New Roman" w:hAnsi="Times New Roman" w:cs="Times New Roman"/>
          <w:sz w:val="26"/>
          <w:szCs w:val="26"/>
        </w:rPr>
        <w:t>Советская (в створе ул. Ленина – Первомайская)</w:t>
      </w:r>
      <w:r w:rsidRPr="00DF1259">
        <w:rPr>
          <w:rFonts w:ascii="Times New Roman" w:hAnsi="Times New Roman" w:cs="Times New Roman"/>
          <w:sz w:val="26"/>
          <w:szCs w:val="26"/>
        </w:rPr>
        <w:t>. Данная улица относится к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прогулочной зоне.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Основными принципами размещения пешеходных прогулочных (рекреационных)зон были: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соответствие градостроительным документам;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эффективное использование пространства в центре города;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близость к социально-значимым, культурно-бытовым, историческим и спортивным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объектам;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соответствие существующим градостроительным тенденциям;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удобство и доступность рекреационных зон, как на общественном, так и на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индивидуальном транспорте.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Жилая зона предназначена для организации благоприятной и безопасной среды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проживания населения, отвечающей его социальным, культурным, бытовым и другим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потребностям.</w:t>
      </w:r>
    </w:p>
    <w:p w:rsidR="00DB4D8A" w:rsidRPr="00DF1259" w:rsidRDefault="00DB4D8A" w:rsidP="005B1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жилых зонах допускается размещение отдельно стоящих, встроенных или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пристроенных объектов социального и коммунально-бытового назначения, объектов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здравоохранения, объектов дошкольного, начального общего и среднего (полного) общего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образования, культовых зданий, стоянок автомобильного транспорта, гаражей, объектов,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связанных с проживанием граждан и не оказывающих негативного воздействия на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окружающую среду. В состав жилых зон могут включаться также территории,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предназначенные для ведения садоводства и дачного хозяйства.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состав жилых зон могут включаться: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застройки индивидуальными жилыми домами;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застройки малоэтажными жилыми домами;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застройки среднеэтажными жилыми домами;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застройки многоэтажными жилыми домами;</w:t>
      </w: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зоны жилой застройки иных видов.</w:t>
      </w:r>
    </w:p>
    <w:p w:rsidR="00DB4D8A" w:rsidRPr="00DF1259" w:rsidRDefault="00DB4D8A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В </w:t>
      </w:r>
      <w:r w:rsidR="00E01568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="00F45760">
        <w:rPr>
          <w:rFonts w:ascii="Times New Roman" w:hAnsi="Times New Roman" w:cs="Times New Roman"/>
          <w:sz w:val="26"/>
          <w:szCs w:val="26"/>
        </w:rPr>
        <w:t xml:space="preserve">в </w:t>
      </w:r>
      <w:r w:rsidRPr="00DF1259">
        <w:rPr>
          <w:rFonts w:ascii="Times New Roman" w:hAnsi="Times New Roman" w:cs="Times New Roman"/>
          <w:sz w:val="26"/>
          <w:szCs w:val="26"/>
        </w:rPr>
        <w:t>сформировавшихся жилых зонах рекомендуется установка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дорожных знаков 5.21 и 5.22 в соответствии с СП 42.13330.2011, ГОСТ Р 52290, т.к. на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данный момент данные знаки отсутствуют, что не обеспечивает безопасное и удобное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жителей.</w:t>
      </w:r>
    </w:p>
    <w:p w:rsidR="00F878B8" w:rsidRPr="00DF1259" w:rsidRDefault="00F878B8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D8A" w:rsidRPr="00DF1259" w:rsidRDefault="00DB4D8A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4.19. Обеспечение благоприятных условий для движения инвалидов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878B8" w:rsidRPr="00DF1259" w:rsidRDefault="00F878B8" w:rsidP="00DB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78B8" w:rsidRPr="00DF1259" w:rsidRDefault="00F878B8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Маломобильные группы населения (МГН) - люди, испытывающие затруднения при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самостоятельном передвижении, получении услуги, необходимой информации или при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ориентировании в пространстве (инвалиды, люди с временным нарушением здоровья,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пожилые люди, беременные женщины, люди с детскими колясками, с малолетними детьми,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тележками, багажом).</w:t>
      </w:r>
    </w:p>
    <w:p w:rsidR="00DB4D8A" w:rsidRPr="00DF1259" w:rsidRDefault="00F878B8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Мероприятия по обеспечению доступности МГН городской среды, реконструкции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сложившейся застройки, должны учитывать физические возможности всех категорий МГН,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включая инвалидов, и быть направлены на повышение качества городской среды по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критериям доступности, безопасности, комфортности и информативности.</w:t>
      </w:r>
    </w:p>
    <w:p w:rsidR="00194817" w:rsidRPr="00DF1259" w:rsidRDefault="00194817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E01568" w:rsidRPr="00DF1259">
        <w:rPr>
          <w:rFonts w:ascii="Times New Roman" w:hAnsi="Times New Roman" w:cs="Times New Roman"/>
          <w:sz w:val="26"/>
          <w:szCs w:val="26"/>
        </w:rPr>
        <w:t>9</w:t>
      </w:r>
      <w:r w:rsidRPr="00DF1259">
        <w:rPr>
          <w:rFonts w:ascii="Times New Roman" w:hAnsi="Times New Roman" w:cs="Times New Roman"/>
          <w:sz w:val="26"/>
          <w:szCs w:val="26"/>
        </w:rPr>
        <w:t xml:space="preserve"> количество инвалидов на территории </w:t>
      </w:r>
      <w:r w:rsidR="00E01568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6F2C64" w:rsidRPr="006F2C64">
        <w:rPr>
          <w:rFonts w:ascii="Times New Roman" w:hAnsi="Times New Roman" w:cs="Times New Roman"/>
          <w:sz w:val="26"/>
          <w:szCs w:val="26"/>
        </w:rPr>
        <w:t>11 828</w:t>
      </w:r>
      <w:r w:rsidRPr="00DF1259">
        <w:rPr>
          <w:rFonts w:ascii="Times New Roman" w:hAnsi="Times New Roman" w:cs="Times New Roman"/>
          <w:sz w:val="26"/>
          <w:szCs w:val="26"/>
        </w:rPr>
        <w:t xml:space="preserve"> человек, следовательно, количество инвалидов составляет почти10 % от числа всего населения города.</w:t>
      </w:r>
    </w:p>
    <w:p w:rsidR="00194817" w:rsidRPr="00DF1259" w:rsidRDefault="00194817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создании доступной для инвалидов среды жизнедеятельности необходимо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обеспечивать возможность беспрепятственного передвижения: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для инвалидов с нарушениями опорно-двигательного аппарата и маломобильных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групп населения с помощью трости, костылей, кресла-коляски, собаки-проводника, а также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 использованием транспортных средств (индивидуальных, специализированных или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общественных);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для инвалидов с нарушениями зрения и слуха с использованием информационных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сигнальных устройств и средств связи, доступных для инвалидов согласно ГОСТ Р 51671.</w:t>
      </w:r>
    </w:p>
    <w:p w:rsidR="00194817" w:rsidRPr="00DF1259" w:rsidRDefault="00194817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Необходим ряд мероприятий для повышения уровня без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барьерности пешеходных 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коммуникаций для инвалидов и других МГН и создания условий для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повышения безопасности дорожного движения. Такие мероприятия охватывают: тротуары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пешеходные дорожки; пешеходные переходы; остановочные пункты; автомобильные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стоянки (парковки); зоны отдыха для инвалидов.</w:t>
      </w:r>
    </w:p>
    <w:p w:rsidR="00194817" w:rsidRPr="00DF1259" w:rsidRDefault="00194817" w:rsidP="00E0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Ниже описаны основные мероприятиям для обеспечения благоприятных условий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для движения.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1. Мероприятия, охватывающие тротуары (пешеходные дорожки):</w:t>
      </w:r>
    </w:p>
    <w:p w:rsidR="009F6FFC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тротуаров с применением информационного изменения фактуры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покрытия пути;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зон для встречного разъезда людей в кресле-коляске;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ступеней и лестниц согласно СП 59.13330.2016 и ОДМ 218.2.007-2011;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пандусов в местах резкого перепада высот пешеходного пути согласно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 59.13330.2016 и ОДМ 218.2.007-2011;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пандусов и лестниц ограждениями, перилами и бортиками в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соответствии с требованиями пункта 5.4.3. ОДМ 218.2.007-2011 и выполняются в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соответствии с ГОСТ Р 52289-2004 и СП 59.13330.2016;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искусственного освещения.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2. Мероприятия, охватывающие пешеходные переходы: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пешеходных переходов техническими средствами визуальной и/или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тактильной информации согласно ГОСТ Р 51671-2015, ГОСТ Р 51261-99 и ГОСТ Р 52131-2003;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пандусов с обеих сторон пешеходного перехода;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пандусов ограждениями, перилами и бортиками в соответствии с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требованиями пункта 5.4.3. ОДМ 218.2.007-2011;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оборудование пешеходных переходов средствами светофорной сигнализации,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имеющими дополнительные технические средства связи и информации (визуальные,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звуковые и тактильные), выполняемые в соответствии с требованиями ГОСТ Р 50918-96,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ГОСТ Р 51647-2000, ГОСТ Р ИСО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23600-2013 Вспомогательные технические средства для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лиц с нарушением функций зрения и лиц с нарушением функций зрения и слуха. Звуковые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 тактильные сигналы дорожных светофоров, ГОСТ Р 51671-2015, ГОСТ Р 52131-2003;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нанесение бело-желтой горизонтальной дорожной разметки 1.14.1;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искусственного освещения.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3. Мероприятия, охватывающие остановочные пункты: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пандусов на посадочной площадке при перепаде ее высоты с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пешеходной поверхностью;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мест для инвалидов в зоне ожидания;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подходов к остановочным пунктам тротуарами;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остановочного пункта тактильными указателями;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обустройство техническими средствами информации и ТСОДД, выполняемых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согласно ГОСТ Р 51256-2011, ГОСТ Р 52289-2004, ГОСТ Р 52766-2007, ОСТ 218.1.002-2003;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искусственного освещения.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4. Мероприятия, охватывающие автомобильные стоянки (парковки):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размещение стоянок (парковок) для ТС инвалидов осуществляется согласно СП59.13330.2016, СП 35-105-2002;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пандусов по краю тротуара, возле места стоянки для инвалидов;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обозначение стояночных мест для инвалидов дорожными знаками 6.4, 8.17 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дорожной разметкой 1.24.3;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искусственного освещения;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5. Мероприятия, охватывающие зоны отдыха для инвалидов: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зон отдыха для инвалидов в пределах пешеходных путей с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использованием тактильных поверхностей и применением контрастных цветов;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мест для сидения согласно ОДМ 218.2.007-2011, урн для мусора и мест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для размещения кресла-коляски;</w:t>
      </w:r>
    </w:p>
    <w:p w:rsidR="00194817" w:rsidRPr="00DF1259" w:rsidRDefault="00194817" w:rsidP="0019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установка навеса для защиты от осадков над местами для сидения;</w:t>
      </w:r>
    </w:p>
    <w:p w:rsidR="009F6FFC" w:rsidRDefault="00194817" w:rsidP="005B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искусственного освещения.</w:t>
      </w:r>
    </w:p>
    <w:p w:rsidR="00194817" w:rsidRPr="00DF1259" w:rsidRDefault="00194817" w:rsidP="005B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основных маршрутах движения инвалидов и других маломобильных групп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населения рекомендуется использовать тактильные символьные указатели (пиктограммы).</w:t>
      </w:r>
    </w:p>
    <w:p w:rsidR="00194817" w:rsidRPr="00DF1259" w:rsidRDefault="00194817" w:rsidP="005B6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обеспечения самостоятельного маршрутного ориентирования инвалидов по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зрению рекомендуется также применять тактильные информационные стенды(мнемосхемы), содержащие схемы пеших маршрутов и (или) маршрутов регулярных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перевозок пассажиров.</w:t>
      </w:r>
    </w:p>
    <w:p w:rsidR="00E56E6F" w:rsidRPr="00F45760" w:rsidRDefault="00194817" w:rsidP="00F4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Также необходимо оборудовать согласно потребностям МГН подходы к самим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социальным объектам инфраструктуры, а именно, произвести устройство пандусов или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подъемных устройств согласно нормам.</w:t>
      </w:r>
    </w:p>
    <w:p w:rsidR="00E56E6F" w:rsidRPr="00DF1259" w:rsidRDefault="00E56E6F" w:rsidP="003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4.20. Обеспечение маршрутов безопасного движения детей к образовательным</w:t>
      </w:r>
    </w:p>
    <w:p w:rsidR="003D202D" w:rsidRPr="00DF1259" w:rsidRDefault="00F45760" w:rsidP="003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D202D" w:rsidRPr="00DF1259">
        <w:rPr>
          <w:rFonts w:ascii="Times New Roman" w:hAnsi="Times New Roman" w:cs="Times New Roman"/>
          <w:b/>
          <w:bCs/>
          <w:sz w:val="26"/>
          <w:szCs w:val="26"/>
        </w:rPr>
        <w:t>рганизациям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56E6F" w:rsidRPr="00DF1259" w:rsidRDefault="00E56E6F" w:rsidP="003D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Учреждения образования (далее - УО) являются объектами, требующими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повышенного внимания со стороны водителей. К таким учреждениям относятся детские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сады, школы. Чтобы обезопасить движение детей к образовательным организациям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Государственной инспекцией безопасности дорожного движения была предложена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инициатива составления паспортов дорожной безопасности движения.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Паспорт дорожной безопасности должен иллюстрировать точные данные об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образовательном учреждении в аспекте обеспечения безопасности перемещения детей из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дома в детский сад (школу) и обратно. Паспорт дорожной безопасности образовательного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учреждения предназначен для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>использования преподавательским составом и сотрудниками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Госавтоинспекции в работе по разъяснению безопасного передвижения и поведения детей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на улично-дорожной сети вблизи УО и на маршруте «УО-дом», для подготовки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мероприятий по предупреждению детского дорожно-транспортного травматизма. При этом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представители ГИБДД могут оказывать помощь в вопросах его составления и обеспечения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безопасности детей на дорогах. Оригинал документа хранится непосредственно в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учреждении образования, а его копия – в деле, которое заводится на него в ГИБДД.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Паспорт дорожной безопасности УО выполняет сразу несколько важных задач: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деталировка и изучение территории района, в котором расположена</w:t>
      </w:r>
      <w:r w:rsidR="00ED5B46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образовательная организация;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определение участков дорог, имеющих потенциальную опасность;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разработка и воплощение проекта благоустройства прилегающей территории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района для обеспечения детской безопасности (установка предупреждающих дорожных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знаков, лежачих полицейских, нанесение разметки, обустройство парковочных мест,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ликвидация неровностей) – в пункте «Организация движения пешеходов, включая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размещение и обустройство пешеходных переходов, формирование пешеходных и жилых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зон на территории муниципального образования» предложены мероприятия по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движения вблизи образовательных учреждений;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разработка маршрутов безопасного передвижения детей по территории,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прилегающей к микрорайону, в котором расположено УО (в том числе, индивидуальных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маршрутов);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закрепление ответственности руководства образовательных учреждений в части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 безопасности детей.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Паспорт дорожной безопасности УО должен включать в себя следующие разделы: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общую информацию об учреждении образования (адрес, данные о руководстве,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количестве учащихся и иные сведения);</w:t>
      </w:r>
    </w:p>
    <w:p w:rsidR="009F6FFC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ситуационные планы (схемы) образовательной организации на местности;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методические рекомендации для проведения проверок учебного учреждения,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подъездных дорог к нему и пешеходных переходов;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рекомендации по обучению детей правилам безопасного поведения на дорогах.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паспорте обязательно указываются фамилии, имена, отчества, адреса и другие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данные водителей школьного автобуса (при наличии), завучей образовательного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учреждения, ответственных за выполнение профилактических мероприятий, касающихся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детского травматизма, контакты оперативных служб.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документе указывается график работы образовательной организации во все дни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недели. В том числе, указываются сведения о расписании уроков и перемен, периодах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использования стадионов и парков.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Если УО имеет автобус, подвозящий детей, дополнительно указывается время его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прихода и отправления с каждой остановки.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Важнейшей составляющей паспорта дорожной безопасности УО являются</w:t>
      </w:r>
      <w:r w:rsidR="00F45760">
        <w:rPr>
          <w:rFonts w:ascii="Times New Roman" w:hAnsi="Times New Roman" w:cs="Times New Roman"/>
          <w:sz w:val="26"/>
          <w:szCs w:val="26"/>
        </w:rPr>
        <w:t xml:space="preserve"> схематические планы: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план-схема А (район, в котором находится образовательная организация, с путями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 автомобилей и детей);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план-схема Б (схема организации дорожного движения вблизи учреждения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образования, включающая размещение средств организации дорожного движения,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маршрутов перемещения учащихся и расположение парковочных мест);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план-схема В (маршруты перемещения организованных групп детей от учебного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учреждения к парку, стадиону, кинотеатру или спорткомплексу);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план-схема Г (пути движения автомобилей к местам, предназначенным для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загрузки или разгрузки, а также предпочтительные пути безопасного перемещения детей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 территории УО);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план-схема Д (нахождение автобусной (трамвайной, троллейбусной) остановки у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образовательного учреждения);</w:t>
      </w:r>
    </w:p>
    <w:p w:rsidR="003D202D" w:rsidRPr="00DF1259" w:rsidRDefault="003D202D" w:rsidP="003D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план-схема Е (пути перемещения автомобилей и детей при выполнении ремонтно-строительных работ возле учреждения образования).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Паспорт дорожной безопасности должен размещаться на официальном сайте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приложения к паспортам включаются планы обучающих программ для детей по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безопасности на дорогах. Чем раньше дети начинают изучать эти программы, тем меньше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несчастных случаев происходит на дорогах.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При подготовке паспорта следует внимательно изучать все подъезды к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образовательной организации, выяснять, в каких местах возможно внезапное появление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транспорта, продумывать, как можно максимально разграничить зоны проведения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мероприятий с участием детей и зоны движения автомобилей.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паспорт безопасности можно включать цитаты из ПДД, которые также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желательно дублировать на информационных стендах. Детей необходимо учить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пользоваться этой информацией самостоятельно, а не только с помощью взрослых.</w:t>
      </w:r>
    </w:p>
    <w:p w:rsidR="003D202D" w:rsidRPr="00DF1259" w:rsidRDefault="003D202D" w:rsidP="00E56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Таким образом, рассматриваемый документ позволяет реализовать комплексные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решения по профилактике дорожно-транспортного травматизма среди детей.</w:t>
      </w:r>
    </w:p>
    <w:p w:rsidR="009F6FFC" w:rsidRDefault="009F6FFC" w:rsidP="0027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4.21. Организация велосипедного движения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Опыт многих стран показал, что создание велотранспортной системы возможно за10-15 лет. Международный опыт свидетельствует о том, что обширная сеть безопасных 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удобных велосипедных маршрутов позволяет получить быстрый и беспрепятственный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доступ людей ко всем точкам города. Велотранспорт органично дополняет городской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общественный пассажирский транспорт, занимая нишу персональной мобильности на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короткие расстояния, а также выполняет рекреационную и здравоохранительную функции.</w:t>
      </w: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Российской Федерации велодвижение только начинает развиваться. На данный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момент в правительстве выдвинут законопроект «О велотранспорте в Российской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Федерации». Целью настоящего Федерального закона является обеспечение комплексной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модернизации законодательства Российской Федерации в области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использования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транспортных средств, с повышением внимания к незащищенным и </w:t>
      </w:r>
      <w:r w:rsidR="007A0227" w:rsidRPr="00DF1259">
        <w:rPr>
          <w:rFonts w:ascii="Times New Roman" w:hAnsi="Times New Roman" w:cs="Times New Roman"/>
          <w:sz w:val="26"/>
          <w:szCs w:val="26"/>
        </w:rPr>
        <w:t>малоскоростным</w:t>
      </w:r>
      <w:r w:rsidR="007A0227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дорожного движения и созданием правовых, экономических 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организационных основ стимулирования приоритетного использования велосипедного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транспорта на территории Российской Федерации.</w:t>
      </w: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сегодняшний день во многих городах России местные власти пытаются создавать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велоинфраструктуру. Но, к сожалению, не везде местное управление учитывает пожелание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горожан, не все велодорожки оборудованы знаками или отделены от пешеходного 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автомобильного движения, нет связанных между собой веломаршрутов.</w:t>
      </w: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Так как ранее не производилась оценка велотранспортной инфраструктуры в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, то наличие каких-либо данных о состоянии велотранспортной сети </w:t>
      </w:r>
      <w:r w:rsidR="0099117F" w:rsidRPr="00DF1259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F1259">
        <w:rPr>
          <w:rFonts w:ascii="Times New Roman" w:hAnsi="Times New Roman" w:cs="Times New Roman"/>
          <w:sz w:val="26"/>
          <w:szCs w:val="26"/>
        </w:rPr>
        <w:t>полностью отсутствуют. В данном разделе осуществлена попытка обобщить имеющиеся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разрозненные данные из разных источников.</w:t>
      </w: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Как показали проведенные исследования в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>, дорожная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велоинфрастуртура полностью отсутствует, хотя количество участников велодвижения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возрастает. Ввиду отсутствия велотранспортной сети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>, широкое использование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велотранспорта становится невозможным.</w:t>
      </w:r>
    </w:p>
    <w:p w:rsidR="00272D6A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Отсутствие условий для велодвижения в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останавливает жителей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от активного использования велосипеда, как преимущественного вида транспорта. Но даже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при таких серьезных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 xml:space="preserve">причинах в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округе</w:t>
      </w:r>
      <w:r w:rsidRPr="00DF1259">
        <w:rPr>
          <w:rFonts w:ascii="Times New Roman" w:hAnsi="Times New Roman" w:cs="Times New Roman"/>
          <w:sz w:val="26"/>
          <w:szCs w:val="26"/>
        </w:rPr>
        <w:t xml:space="preserve"> есть люди, использующие велосипед для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основного передвижения по городу, особенно в летний период.</w:t>
      </w:r>
    </w:p>
    <w:p w:rsidR="0099117F" w:rsidRPr="00DF1259" w:rsidRDefault="00272D6A" w:rsidP="0099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Основной причиной, в сложившейся ситуации, послужило то, что при строительстве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города не проектировались и не сооружались велодорожки, которые не закладывались в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генеральные планы развития территории города и его дорог. Помимо этой причины,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существует еще ряд факторов, препятствующих развитию велотранспортной сети города. К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ним относятся и такие, как: отсутствие места хранения и парковки велосипедов; не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приспособлены технические средства организации дорожного движения; не развита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система нормативного и правового обеспечения велодвижения.</w:t>
      </w:r>
    </w:p>
    <w:p w:rsidR="009F6FFC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Проведенный анализ показывает, что необходимо развивать связную сеть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велосипедных маршрутов в </w:t>
      </w:r>
      <w:r w:rsidR="0099117F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>, а также развитие рекреационных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маршрутов, которые можно привязать к паркам и пешеходным зонам. В парках и зеленых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зонах необходимо создавать специализированные велосипедные трассы, пригодные как для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тренировок любителей, так и для использования их в рекреационных целях.</w:t>
      </w:r>
    </w:p>
    <w:p w:rsidR="00272D6A" w:rsidRPr="00DF1259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Для детальной проработки велосипедной инфраструктуры необходимы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существенные изменения в нормативно-правовой базе. Ввиду отсутствия специальных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норм и правил проектирования и строительства велосипедных дорожек, для обеспечения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безопасного движения велосипедистов, на данный момент, следует руководствоваться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действующими нормативными документами такими, как: СНиП 2.07.01-89,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Градостроительный кодекс РФ. В соответствии с этими нормативными документами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можно рекомендовать: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 зонах массового отдыха населения и на других озелененных территориях следует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устраивать велосипедные дорожки, изолированные от улиц, дорог и пешеходного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движения;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на магистральных улицах </w:t>
      </w:r>
      <w:r w:rsidR="008A3A65" w:rsidRPr="00DF1259">
        <w:rPr>
          <w:rFonts w:ascii="Times New Roman" w:hAnsi="Times New Roman" w:cs="Times New Roman"/>
          <w:sz w:val="26"/>
          <w:szCs w:val="26"/>
        </w:rPr>
        <w:t>п</w:t>
      </w:r>
      <w:r w:rsidRPr="00DF1259">
        <w:rPr>
          <w:rFonts w:ascii="Times New Roman" w:hAnsi="Times New Roman" w:cs="Times New Roman"/>
          <w:sz w:val="26"/>
          <w:szCs w:val="26"/>
        </w:rPr>
        <w:t>редусматривать велосипедные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дорожки по краю проезжих частей, выделенные разделительными полосами;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устройство однополосных и двухполюсных велодорожек при реконструкции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существующих участков и новом строительстве УДС.</w:t>
      </w:r>
    </w:p>
    <w:p w:rsidR="00272D6A" w:rsidRPr="00DF1259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Велосипедные маршруты должны создавать сеть, удобную для людей,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собирающихся использовать велосипед как транспорт для того, чтобы ездить на работу, по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своим делам, а также на отдых.</w:t>
      </w:r>
    </w:p>
    <w:p w:rsidR="00272D6A" w:rsidRPr="00DF1259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дальнейшей работе разработаны рекомендации по созданию оптимальной сети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веломаршрутов в </w:t>
      </w:r>
      <w:r w:rsidR="008A3A65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272D6A" w:rsidRPr="00DF1259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 работе указаны основные трассы велосипедных маршрутов, при оценке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возможности реализации велосипедных дорожек на существующей уличной дорожной сети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города. При разработке маршрутов необходимо учитывать следующие факторы: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изолированной дорожки для двухстороннего движения – 3,0 м;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односторонней обособленной - 1,5 м;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обособленной дорожки одностороннего движения вдоль тротуара – 1,0 м;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минимальное расстояние безопасности составляет: – от проезжей части, опор,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деревьев – 0,75 м, от тротуаров – 0,5 м, от остановок общественного транспорта – 1,5 м;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дублирование велодорожек пешеходными дорожками;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возможность пересечения велосипедистами магистралей, либо на регулируемых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пешеходных переходах;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разметка на перекрёстке, которая позволит велосипедистам стоять спереди в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крайнем правом ряду;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окрашивание велодорожки в красный или коричневый цвет;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ширина полосы под благоустройство (демонтаж/монтаж дорожного покрытия,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организация газона, монтаж бордюрного камня) 1,5 м с каждой стороны от велодорожки;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посадка насаждений и устройство освещения;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дорожная разметка по краям велодорожки с регулярным нанесением знака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велосипеда;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возможность обслуживание велодорожки малогабаритной техникой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="00C24E64" w:rsidRPr="00DF1259">
        <w:rPr>
          <w:rFonts w:ascii="Times New Roman" w:hAnsi="Times New Roman" w:cs="Times New Roman"/>
          <w:sz w:val="26"/>
          <w:szCs w:val="26"/>
        </w:rPr>
        <w:t xml:space="preserve">производительностью </w:t>
      </w:r>
      <w:r w:rsidR="00C24E64">
        <w:rPr>
          <w:rFonts w:ascii="Times New Roman" w:hAnsi="Times New Roman" w:cs="Times New Roman"/>
          <w:sz w:val="26"/>
          <w:szCs w:val="26"/>
        </w:rPr>
        <w:t>км</w:t>
      </w:r>
      <w:r w:rsidRPr="00DF1259">
        <w:rPr>
          <w:rFonts w:ascii="Times New Roman" w:hAnsi="Times New Roman" w:cs="Times New Roman"/>
          <w:sz w:val="26"/>
          <w:szCs w:val="26"/>
        </w:rPr>
        <w:t>/смена;</w:t>
      </w:r>
    </w:p>
    <w:p w:rsidR="00272D6A" w:rsidRPr="00DF1259" w:rsidRDefault="00272D6A" w:rsidP="0027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составить карту веломаршрутов, и сделать ее в общем доступе.</w:t>
      </w:r>
    </w:p>
    <w:p w:rsidR="00272D6A" w:rsidRPr="00DF1259" w:rsidRDefault="00272D6A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A3A65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запланировано мероприятие по созданию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велотрассы в микрорайоне </w:t>
      </w:r>
      <w:r w:rsidR="008A3A65" w:rsidRPr="00DF1259">
        <w:rPr>
          <w:rFonts w:ascii="Times New Roman" w:hAnsi="Times New Roman" w:cs="Times New Roman"/>
          <w:sz w:val="26"/>
          <w:szCs w:val="26"/>
        </w:rPr>
        <w:t>Вербовский</w:t>
      </w:r>
      <w:r w:rsidRPr="00DF1259">
        <w:rPr>
          <w:rFonts w:ascii="Times New Roman" w:hAnsi="Times New Roman" w:cs="Times New Roman"/>
          <w:sz w:val="26"/>
          <w:szCs w:val="26"/>
        </w:rPr>
        <w:t>.</w:t>
      </w:r>
    </w:p>
    <w:p w:rsidR="008A3A65" w:rsidRPr="00DF1259" w:rsidRDefault="008A3A65" w:rsidP="00F4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C1314" w:rsidRPr="00DF1259" w:rsidRDefault="001C1314" w:rsidP="001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4.22. Развитие сети дорог, дорог или участков дорог, локально-реконструкционные</w:t>
      </w:r>
    </w:p>
    <w:p w:rsidR="001C1314" w:rsidRPr="00DF1259" w:rsidRDefault="001C1314" w:rsidP="001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мероприятия, повышающие эффективность функционирования сети дорог в целом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A3A65" w:rsidRPr="00DF1259" w:rsidRDefault="008A3A65" w:rsidP="001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Pr="00712C6D" w:rsidRDefault="001C1314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C6D">
        <w:rPr>
          <w:rFonts w:ascii="Times New Roman" w:hAnsi="Times New Roman" w:cs="Times New Roman"/>
          <w:sz w:val="26"/>
          <w:szCs w:val="26"/>
        </w:rPr>
        <w:t>Реконструкция УДС может проводиться в следующих вариантах:</w:t>
      </w:r>
    </w:p>
    <w:p w:rsidR="001C1314" w:rsidRPr="00712C6D" w:rsidRDefault="001C1314" w:rsidP="001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C6D">
        <w:rPr>
          <w:rFonts w:ascii="Times New Roman" w:hAnsi="Times New Roman" w:cs="Times New Roman"/>
          <w:sz w:val="26"/>
          <w:szCs w:val="26"/>
        </w:rPr>
        <w:t>— проведение отдельных мероприятий по усилению дорожной одежды, увеличению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радиусов поворотов, смягчению уклонов и т.п.</w:t>
      </w:r>
    </w:p>
    <w:p w:rsidR="001C1314" w:rsidRPr="00712C6D" w:rsidRDefault="001C1314" w:rsidP="001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C6D">
        <w:rPr>
          <w:rFonts w:ascii="Times New Roman" w:hAnsi="Times New Roman" w:cs="Times New Roman"/>
          <w:sz w:val="26"/>
          <w:szCs w:val="26"/>
        </w:rPr>
        <w:t>— капитальное переустройство: уширение проезжих частей и других элементов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улицы, изменение трассы, расширение улиц со сносом и т.д.</w:t>
      </w:r>
    </w:p>
    <w:p w:rsidR="001C1314" w:rsidRPr="00DF1259" w:rsidRDefault="001C1314" w:rsidP="008A3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C6D">
        <w:rPr>
          <w:rFonts w:ascii="Times New Roman" w:hAnsi="Times New Roman" w:cs="Times New Roman"/>
          <w:sz w:val="26"/>
          <w:szCs w:val="26"/>
        </w:rPr>
        <w:t>Необходимость реконструкции городских магистралей определяется прежде всего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увеличением уровня загрузки. Возросшие потоки городского транспорта не в состоянии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втиснуться в узкие улицы сложившейся застройки и требуют их расширения, пробивки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>новых улиц, устранения задержек на перекрестках, расширения площадей и упорядочения движения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712C6D">
        <w:rPr>
          <w:rFonts w:ascii="Times New Roman" w:hAnsi="Times New Roman" w:cs="Times New Roman"/>
          <w:sz w:val="26"/>
          <w:szCs w:val="26"/>
        </w:rPr>
        <w:t xml:space="preserve">транспорта по ним. </w:t>
      </w:r>
    </w:p>
    <w:p w:rsidR="001C1314" w:rsidRPr="00DF1259" w:rsidRDefault="001C1314" w:rsidP="001C1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4.23. Расстановка работающих в автоматическом режиме средств фото- и</w:t>
      </w: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видеофиксации нарушений правил дорожного движения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55D5B" w:rsidRPr="00DF1259" w:rsidRDefault="00F55D5B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Расстановка средств фото/видеофиксации нарушений на дорожной сети,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значительно снижают количество нарушений Правил дорожного движения (ПДД),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вследствие чего повышается безопасность дорожного движения, а также тяжесть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последствий от ДТП в местах установки камер. На данный момент средства фото- ивидеофиксации нарушений правил дорожного движения обладают широким спектром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действия – они имеют возможность снять практически любое нарушение правил</w:t>
      </w: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дорожного движения.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Камеры автоматической фиксации нарушений ПДД делятся на переносные,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стационарные и мобильные.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Переносные камеры требуют ежедневной установки и настройки сотрудниками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ГИБДД. На практике такие камеры фиксируют только нарушения, связанные с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превышением скорости.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Стационарные камеры постоянно располагаются на одном и том же месте дороги.</w:t>
      </w:r>
    </w:p>
    <w:p w:rsidR="00AF1DC1" w:rsidRPr="00DF1259" w:rsidRDefault="00F55D5B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AF1DC1" w:rsidRPr="00DF1259">
        <w:rPr>
          <w:rFonts w:ascii="Times New Roman" w:hAnsi="Times New Roman" w:cs="Times New Roman"/>
          <w:sz w:val="26"/>
          <w:szCs w:val="26"/>
        </w:rPr>
        <w:t>Их требуется настроить только один раз, после чего они могут зафиксировать следующие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="00AF1DC1" w:rsidRPr="00DF1259">
        <w:rPr>
          <w:rFonts w:ascii="Times New Roman" w:hAnsi="Times New Roman" w:cs="Times New Roman"/>
          <w:sz w:val="26"/>
          <w:szCs w:val="26"/>
        </w:rPr>
        <w:t>нарушения: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превышение скорости;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проезд на запрещающий сигнал светофора;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выезд за стоп-линию;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выезд на встречную полосу движения;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проезд под знак «Въезд запрещен»;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выезд на полосу для маршрутных транспортных средств;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выезд на тротуар;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движение грузовиков далее второй полосы на автомагистралях и дорогах для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автомобилей;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нарушение требований дорожной разметки;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выполнение поворота из второго ряда;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не включенный ближний свет фар или дневные ходовые огни;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нарушение правил проезда для тяжелых грузовиков;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- непредставление преимущества пешеходам на пешеходных переходах.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Стационарные камеры могут контролировать движение одновременно по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нескольким полосам движения, в том числе и по встречным.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Мобильные камеры устанавливаются в автомобилях ДПС ГИБДД или в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общественном транспорте. Они фиксируют нарушения по ходу движения этих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Мобильные камеры могут зафиксировать:</w:t>
      </w:r>
    </w:p>
    <w:p w:rsidR="009F6FFC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превышение скорости;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нарушение правил парковки;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нарушение правил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проезда для тяжелых грузовиков.</w:t>
      </w:r>
    </w:p>
    <w:p w:rsidR="00AF1DC1" w:rsidRPr="00DF1259" w:rsidRDefault="00AF1DC1" w:rsidP="00F55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На основании результатов анализа параметров и условий дорожного движения, а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также причин и условий возникновения ДТП на дорожной сети </w:t>
      </w:r>
      <w:r w:rsidR="00F55D5B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>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необходимо рассмотреть вопрос по установке стационарных камер фото- и видеофиксации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нарушений ПДД по ул. </w:t>
      </w:r>
      <w:r w:rsidR="00F55D5B" w:rsidRPr="00DF1259">
        <w:rPr>
          <w:rFonts w:ascii="Times New Roman" w:hAnsi="Times New Roman" w:cs="Times New Roman"/>
          <w:sz w:val="26"/>
          <w:szCs w:val="26"/>
        </w:rPr>
        <w:t>Куликова, Ленина на перекрестке ул. Московская – Куликова – Войкова.</w:t>
      </w: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4.24. Размещение специализированных стоянок для задержанных транспортных</w:t>
      </w:r>
    </w:p>
    <w:p w:rsidR="00AF1DC1" w:rsidRDefault="00F45760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F1DC1" w:rsidRPr="00DF1259">
        <w:rPr>
          <w:rFonts w:ascii="Times New Roman" w:hAnsi="Times New Roman" w:cs="Times New Roman"/>
          <w:b/>
          <w:bCs/>
          <w:sz w:val="26"/>
          <w:szCs w:val="26"/>
        </w:rPr>
        <w:t>редств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45760" w:rsidRPr="00DF1259" w:rsidRDefault="00F45760" w:rsidP="00AF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Ввиду того, что из-за неправильной парковки автомобили эвакуируют, то в городе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должны быть организованы эвакуационные площадки. На данный момент в </w:t>
      </w:r>
      <w:r w:rsidR="00B23DE6" w:rsidRPr="00DF1259">
        <w:rPr>
          <w:rFonts w:ascii="Times New Roman" w:hAnsi="Times New Roman" w:cs="Times New Roman"/>
          <w:sz w:val="26"/>
          <w:szCs w:val="26"/>
        </w:rPr>
        <w:t>округе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отсутствуют </w:t>
      </w:r>
      <w:r w:rsidR="00B23DE6" w:rsidRPr="00DF1259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DF1259">
        <w:rPr>
          <w:rFonts w:ascii="Times New Roman" w:hAnsi="Times New Roman" w:cs="Times New Roman"/>
          <w:sz w:val="26"/>
          <w:szCs w:val="26"/>
        </w:rPr>
        <w:t>штрафные стоянки. Знаки эвакуации 8.24 на территории города установлены.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Штрафные стоянки и эвакуационные площадки при их устройстве должны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согласовываться с ГИБДД. Места под такие стоянки могут быть организованы на платных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парковках, но для этого необходимо заключать договор между ГИБДД, владельцем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парковки и администрацией городского округа.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Перемещение на специализированную стоянку задержанных транспортных средств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23DE6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уполномоченными организациями, владеющими на любом законном праве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специализированными транспортными средствами для перемещения задержанных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Специализированная стоянка должна отвечать следующим требованиям: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1) возможность размещения не менее </w:t>
      </w:r>
      <w:r w:rsidR="00B23DE6" w:rsidRPr="00DF1259">
        <w:rPr>
          <w:rFonts w:ascii="Times New Roman" w:hAnsi="Times New Roman" w:cs="Times New Roman"/>
          <w:sz w:val="26"/>
          <w:szCs w:val="26"/>
        </w:rPr>
        <w:t>75</w:t>
      </w:r>
      <w:r w:rsidRPr="00DF1259">
        <w:rPr>
          <w:rFonts w:ascii="Times New Roman" w:hAnsi="Times New Roman" w:cs="Times New Roman"/>
          <w:sz w:val="26"/>
          <w:szCs w:val="26"/>
        </w:rPr>
        <w:t xml:space="preserve"> транспортных средств категории «В» на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специализированных стоянках, расположенных в городск</w:t>
      </w:r>
      <w:r w:rsidR="00B23DE6" w:rsidRPr="00DF1259">
        <w:rPr>
          <w:rFonts w:ascii="Times New Roman" w:hAnsi="Times New Roman" w:cs="Times New Roman"/>
          <w:sz w:val="26"/>
          <w:szCs w:val="26"/>
        </w:rPr>
        <w:t>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23DE6" w:rsidRPr="00DF1259">
        <w:rPr>
          <w:rFonts w:ascii="Times New Roman" w:hAnsi="Times New Roman" w:cs="Times New Roman"/>
          <w:sz w:val="26"/>
          <w:szCs w:val="26"/>
        </w:rPr>
        <w:t>е;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2) нахождение на территории только задержанных транспортных средств, а также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транспортных средств, помещенных на специализированную стоянку после дорожно-транспортных происшествий;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3) наличие на территории контрольно-пропускного пункта и ограждений,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обеспечивающих ограничение доступа на территорию специализированной стоянки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посторонних лиц;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4) наличие круглосуточной охраны территории;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5) наличие освещения территории в ночное время;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6) наличие средств видеофиксации, обеспечивающих обзор всей территории, с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обязательным хранением видеоархива в течение 15 суток;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7) наличие возможности погрузки и разгрузки задержанных транспортных средств с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помощью специализированных транспортных средств для перемещения задержанного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транспортного средства;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8) наличие на территории помещения для осуществления круглосуточных расчетов с</w:t>
      </w:r>
      <w:r w:rsidR="007A6FB1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владельцами или иными лицами, обладающими правом пользования или распоряжения</w:t>
      </w:r>
      <w:r w:rsidR="00C26215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задержанными транспортными средствами;</w:t>
      </w:r>
    </w:p>
    <w:p w:rsidR="00AF1DC1" w:rsidRPr="00DF1259" w:rsidRDefault="00AF1DC1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9) наличие на территории противопожарного поста, оснащенного инвентарем;</w:t>
      </w:r>
    </w:p>
    <w:p w:rsidR="009F6FFC" w:rsidRPr="009F6FFC" w:rsidRDefault="00AF1DC1" w:rsidP="005B1D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Cs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lastRenderedPageBreak/>
        <w:t>10) наличие на территории вывески с указанием наименования уполномоченной</w:t>
      </w:r>
      <w:r w:rsidR="008C6713">
        <w:rPr>
          <w:rFonts w:ascii="Times New Roman" w:hAnsi="Times New Roman" w:cs="Times New Roman"/>
          <w:sz w:val="26"/>
          <w:szCs w:val="26"/>
        </w:rPr>
        <w:t xml:space="preserve"> </w:t>
      </w:r>
      <w:r w:rsidRPr="00DF1259">
        <w:rPr>
          <w:rFonts w:ascii="Times New Roman" w:hAnsi="Times New Roman" w:cs="Times New Roman"/>
          <w:sz w:val="26"/>
          <w:szCs w:val="26"/>
        </w:rPr>
        <w:t>организации, ее местонахождения (юридического адреса) и телефона.</w:t>
      </w:r>
      <w:r w:rsidR="005B1DB5">
        <w:rPr>
          <w:rFonts w:ascii="TimesNewRoman" w:hAnsi="TimesNewRoman" w:cs="TimesNewRoman"/>
          <w:bCs/>
          <w:sz w:val="26"/>
          <w:szCs w:val="26"/>
        </w:rPr>
        <w:t xml:space="preserve"> </w:t>
      </w:r>
    </w:p>
    <w:p w:rsidR="00AF1DC1" w:rsidRPr="00DF1259" w:rsidRDefault="00AF1DC1" w:rsidP="00AF1D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6"/>
          <w:szCs w:val="26"/>
        </w:rPr>
      </w:pPr>
    </w:p>
    <w:p w:rsidR="00F40AAF" w:rsidRPr="00DF1259" w:rsidRDefault="00F40AAF" w:rsidP="0015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259">
        <w:rPr>
          <w:rFonts w:ascii="Times New Roman" w:hAnsi="Times New Roman" w:cs="Times New Roman"/>
          <w:b/>
          <w:bCs/>
          <w:sz w:val="26"/>
          <w:szCs w:val="26"/>
        </w:rPr>
        <w:t>5. Очередность реализации мероприятий</w:t>
      </w:r>
      <w:r w:rsidR="00154D6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F40AAF" w:rsidRPr="00DF1259" w:rsidRDefault="00F40AAF" w:rsidP="00F4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40AAF" w:rsidRPr="00DF1259" w:rsidRDefault="00F40AAF" w:rsidP="008C1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713">
        <w:rPr>
          <w:rFonts w:ascii="Times New Roman" w:hAnsi="Times New Roman" w:cs="Times New Roman"/>
          <w:sz w:val="26"/>
          <w:szCs w:val="26"/>
        </w:rPr>
        <w:t>В целях повышения качественного уровня дорожной сети города, снижения уровня</w:t>
      </w:r>
      <w:r w:rsidR="00C26215" w:rsidRPr="008C6713">
        <w:rPr>
          <w:rFonts w:ascii="Times New Roman" w:hAnsi="Times New Roman" w:cs="Times New Roman"/>
          <w:sz w:val="26"/>
          <w:szCs w:val="26"/>
        </w:rPr>
        <w:t xml:space="preserve"> </w:t>
      </w:r>
      <w:r w:rsidRPr="008C6713">
        <w:rPr>
          <w:rFonts w:ascii="Times New Roman" w:hAnsi="Times New Roman" w:cs="Times New Roman"/>
          <w:sz w:val="26"/>
          <w:szCs w:val="26"/>
        </w:rPr>
        <w:t>аварийности, связанной с состоянием дорожного покрытия и доступности к центрам</w:t>
      </w:r>
      <w:r w:rsidR="00C26215" w:rsidRPr="008C6713">
        <w:rPr>
          <w:rFonts w:ascii="Times New Roman" w:hAnsi="Times New Roman" w:cs="Times New Roman"/>
          <w:sz w:val="26"/>
          <w:szCs w:val="26"/>
        </w:rPr>
        <w:t xml:space="preserve"> </w:t>
      </w:r>
      <w:r w:rsidRPr="008C6713">
        <w:rPr>
          <w:rFonts w:ascii="Times New Roman" w:hAnsi="Times New Roman" w:cs="Times New Roman"/>
          <w:sz w:val="26"/>
          <w:szCs w:val="26"/>
        </w:rPr>
        <w:t>тяготения и территориям перспективной застройки предлагается в реализовать следующий</w:t>
      </w:r>
      <w:r w:rsidR="00C26215" w:rsidRPr="008C6713">
        <w:rPr>
          <w:rFonts w:ascii="Times New Roman" w:hAnsi="Times New Roman" w:cs="Times New Roman"/>
          <w:sz w:val="26"/>
          <w:szCs w:val="26"/>
        </w:rPr>
        <w:t xml:space="preserve"> </w:t>
      </w:r>
      <w:r w:rsidRPr="008C6713">
        <w:rPr>
          <w:rFonts w:ascii="Times New Roman" w:hAnsi="Times New Roman" w:cs="Times New Roman"/>
          <w:sz w:val="26"/>
          <w:szCs w:val="26"/>
        </w:rPr>
        <w:t>комплекс мероприятий по ОДД, проектированию, строительству, реконструкции объектов</w:t>
      </w:r>
      <w:r w:rsidR="00C26215" w:rsidRPr="008C6713">
        <w:rPr>
          <w:rFonts w:ascii="Times New Roman" w:hAnsi="Times New Roman" w:cs="Times New Roman"/>
          <w:sz w:val="26"/>
          <w:szCs w:val="26"/>
        </w:rPr>
        <w:t xml:space="preserve"> </w:t>
      </w:r>
      <w:r w:rsidRPr="008C6713">
        <w:rPr>
          <w:rFonts w:ascii="Times New Roman" w:hAnsi="Times New Roman" w:cs="Times New Roman"/>
          <w:sz w:val="26"/>
          <w:szCs w:val="26"/>
        </w:rPr>
        <w:t>транспортной инфраструктуры:</w:t>
      </w: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Pr="009F6FFC" w:rsidRDefault="005B1DB5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1E2061" w:rsidSect="00532FF1">
          <w:footerReference w:type="default" r:id="rId21"/>
          <w:type w:val="continuous"/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1E2061" w:rsidRDefault="001E2061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16BA7" w:rsidRDefault="00616BA7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0AAF" w:rsidRPr="001E2061" w:rsidRDefault="00F40AAF" w:rsidP="00F4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2061">
        <w:rPr>
          <w:rFonts w:ascii="Times New Roman" w:hAnsi="Times New Roman"/>
          <w:sz w:val="26"/>
          <w:szCs w:val="26"/>
        </w:rPr>
        <w:t>Таблица - План мероприятий</w:t>
      </w:r>
    </w:p>
    <w:p w:rsidR="001E2061" w:rsidRDefault="001E2061" w:rsidP="001E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C6713" w:rsidRDefault="008C6713" w:rsidP="001E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326"/>
        <w:gridCol w:w="638"/>
        <w:gridCol w:w="1140"/>
        <w:gridCol w:w="1052"/>
        <w:gridCol w:w="1276"/>
        <w:gridCol w:w="1220"/>
        <w:gridCol w:w="1275"/>
        <w:gridCol w:w="1274"/>
        <w:gridCol w:w="1906"/>
        <w:gridCol w:w="1490"/>
      </w:tblGrid>
      <w:tr w:rsidR="001E2061" w:rsidRPr="00C203A4" w:rsidTr="00E87013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татус</w:t>
            </w:r>
          </w:p>
        </w:tc>
        <w:tc>
          <w:tcPr>
            <w:tcW w:w="1140" w:type="dxa"/>
            <w:vMerge w:val="restart"/>
          </w:tcPr>
          <w:p w:rsidR="001E2061" w:rsidRPr="00C26215" w:rsidRDefault="001E2061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215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Объем финансирования, </w:t>
            </w:r>
            <w:r>
              <w:rPr>
                <w:rFonts w:ascii="Times New Roman" w:hAnsi="Times New Roman"/>
              </w:rPr>
              <w:t>млн</w:t>
            </w:r>
            <w:r w:rsidRPr="00C203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1E2061" w:rsidRPr="00C26215" w:rsidRDefault="001E2061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215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tabs>
                <w:tab w:val="left" w:pos="2018"/>
              </w:tabs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1E2061" w:rsidRPr="00C203A4" w:rsidTr="00C26215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061" w:rsidRPr="00C26215" w:rsidRDefault="001E2061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21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061" w:rsidRPr="00C26215" w:rsidRDefault="001E2061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215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061" w:rsidRPr="00C26215" w:rsidRDefault="001E2061" w:rsidP="00E8701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215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06" w:type="dxa"/>
            <w:vMerge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1E2061" w:rsidRPr="00C203A4" w:rsidTr="00E87013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597" w:type="dxa"/>
            <w:gridSpan w:val="10"/>
            <w:vAlign w:val="center"/>
          </w:tcPr>
          <w:p w:rsidR="00616BA7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C203A4">
              <w:rPr>
                <w:rFonts w:ascii="Times New Roman" w:hAnsi="Times New Roman"/>
                <w:bCs/>
              </w:rPr>
              <w:t xml:space="preserve">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округа Муром</w:t>
            </w:r>
            <w:r w:rsidRPr="00C203A4">
              <w:rPr>
                <w:rFonts w:ascii="Times New Roman" w:hAnsi="Times New Roman"/>
                <w:bCs/>
              </w:rPr>
              <w:t xml:space="preserve"> на 201</w:t>
            </w:r>
            <w:r>
              <w:rPr>
                <w:rFonts w:ascii="Times New Roman" w:hAnsi="Times New Roman"/>
                <w:bCs/>
              </w:rPr>
              <w:t>8</w:t>
            </w:r>
            <w:r w:rsidRPr="00C203A4">
              <w:rPr>
                <w:rFonts w:ascii="Times New Roman" w:hAnsi="Times New Roman"/>
                <w:bCs/>
              </w:rPr>
              <w:t>-</w:t>
            </w:r>
            <w:r w:rsidR="00C26215" w:rsidRPr="00F77EA7">
              <w:rPr>
                <w:rFonts w:ascii="Times New Roman" w:hAnsi="Times New Roman"/>
                <w:bCs/>
                <w:color w:val="FF0000"/>
              </w:rPr>
              <w:t>20</w:t>
            </w:r>
            <w:r w:rsidRPr="00F77EA7">
              <w:rPr>
                <w:rFonts w:ascii="Times New Roman" w:hAnsi="Times New Roman"/>
                <w:bCs/>
                <w:color w:val="FF0000"/>
              </w:rPr>
              <w:t>3</w:t>
            </w:r>
            <w:r w:rsidR="00F77EA7" w:rsidRPr="00F77EA7">
              <w:rPr>
                <w:rFonts w:ascii="Times New Roman" w:hAnsi="Times New Roman"/>
                <w:bCs/>
                <w:color w:val="FF0000"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C203A4">
              <w:rPr>
                <w:rFonts w:ascii="Times New Roman" w:hAnsi="Times New Roman"/>
                <w:bCs/>
              </w:rPr>
              <w:t>оды</w:t>
            </w:r>
          </w:p>
        </w:tc>
      </w:tr>
      <w:tr w:rsidR="001E2061" w:rsidRPr="00C203A4" w:rsidTr="00E87013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597" w:type="dxa"/>
            <w:gridSpan w:val="10"/>
            <w:vAlign w:val="center"/>
          </w:tcPr>
          <w:p w:rsidR="001E2061" w:rsidRPr="00C203A4" w:rsidRDefault="001E2061" w:rsidP="00616B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Цель: создание</w:t>
            </w:r>
            <w:r w:rsidRPr="00C203A4">
              <w:rPr>
                <w:rFonts w:ascii="Times New Roman" w:hAnsi="Times New Roman"/>
                <w:szCs w:val="24"/>
              </w:rPr>
              <w:t xml:space="preserve"> условий для  устойчивого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функционирования транспортной системы</w:t>
            </w:r>
            <w:r>
              <w:rPr>
                <w:rFonts w:ascii="Times New Roman" w:hAnsi="Times New Roman"/>
                <w:szCs w:val="24"/>
              </w:rPr>
              <w:t xml:space="preserve"> округа Муром</w:t>
            </w:r>
            <w:r w:rsidRPr="00C203A4">
              <w:rPr>
                <w:rFonts w:ascii="Times New Roman" w:hAnsi="Times New Roman"/>
                <w:szCs w:val="24"/>
              </w:rPr>
              <w:t>, повышение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>уровня безопасности дорожного движения.</w:t>
            </w:r>
          </w:p>
        </w:tc>
      </w:tr>
      <w:tr w:rsidR="001E2061" w:rsidRPr="00C203A4" w:rsidTr="008B589A">
        <w:trPr>
          <w:trHeight w:val="62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Задача: обеспечение</w:t>
            </w:r>
            <w:r w:rsidRPr="00045A7A">
              <w:rPr>
                <w:rFonts w:ascii="Times New Roman" w:hAnsi="Times New Roman"/>
                <w:szCs w:val="24"/>
              </w:rPr>
              <w:t xml:space="preserve"> функционирования </w:t>
            </w:r>
            <w:r w:rsidR="008C6713" w:rsidRPr="00045A7A">
              <w:rPr>
                <w:rFonts w:ascii="Times New Roman" w:hAnsi="Times New Roman"/>
                <w:szCs w:val="24"/>
              </w:rPr>
              <w:t>и развития сети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C6713" w:rsidRPr="00045A7A">
              <w:rPr>
                <w:rFonts w:ascii="Times New Roman" w:hAnsi="Times New Roman"/>
                <w:szCs w:val="24"/>
              </w:rPr>
              <w:t>автомобильных дорог общего пользования</w:t>
            </w:r>
            <w:r>
              <w:rPr>
                <w:rFonts w:ascii="Times New Roman" w:hAnsi="Times New Roman"/>
                <w:szCs w:val="24"/>
              </w:rPr>
              <w:t xml:space="preserve"> округа Муром</w:t>
            </w:r>
          </w:p>
        </w:tc>
      </w:tr>
      <w:tr w:rsidR="008B589A" w:rsidRPr="00C203A4" w:rsidTr="00C26215">
        <w:trPr>
          <w:trHeight w:val="539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9A" w:rsidRPr="00C203A4" w:rsidRDefault="008B589A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и инвентаризации, автомобильных дорог общего пользования местного значения    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B589A" w:rsidRPr="00C203A4" w:rsidRDefault="008B589A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B589A" w:rsidRPr="00C203A4" w:rsidRDefault="008B589A" w:rsidP="00E87013">
            <w:pPr>
              <w:jc w:val="center"/>
              <w:rPr>
                <w:rFonts w:ascii="Times New Roman" w:hAnsi="Times New Roman"/>
                <w:bCs/>
              </w:rPr>
            </w:pPr>
            <w:r w:rsidRPr="00573E95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589A" w:rsidRPr="00C203A4" w:rsidRDefault="008B589A" w:rsidP="00E87013">
            <w:pPr>
              <w:jc w:val="center"/>
              <w:rPr>
                <w:rFonts w:ascii="Times New Roman" w:hAnsi="Times New Roman"/>
                <w:bCs/>
              </w:rPr>
            </w:pPr>
            <w:r w:rsidRPr="00744BA0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8B589A" w:rsidRPr="007101FF" w:rsidRDefault="008B589A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1FF">
              <w:rPr>
                <w:rFonts w:ascii="Times New Roman" w:hAnsi="Times New Roman"/>
                <w:sz w:val="20"/>
                <w:szCs w:val="20"/>
              </w:rPr>
              <w:t>получение правоустанавливающих документов на автомобильные дороги общего пользования местного значения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8B589A" w:rsidRPr="007101FF" w:rsidRDefault="008B589A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t>администрация округа Муром</w:t>
            </w:r>
          </w:p>
        </w:tc>
      </w:tr>
      <w:tr w:rsidR="001E2061" w:rsidRPr="00C203A4" w:rsidTr="00C26215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shd w:val="clear" w:color="auto" w:fill="auto"/>
          </w:tcPr>
          <w:p w:rsidR="001E2061" w:rsidRDefault="001E2061" w:rsidP="00E87013">
            <w:pPr>
              <w:jc w:val="center"/>
            </w:pPr>
            <w:r w:rsidRPr="00573E95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E2061" w:rsidRDefault="001E2061" w:rsidP="00E87013">
            <w:pPr>
              <w:jc w:val="center"/>
            </w:pPr>
            <w:r w:rsidRPr="00744BA0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61" w:rsidRPr="00C203A4" w:rsidTr="00C26215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shd w:val="clear" w:color="auto" w:fill="auto"/>
          </w:tcPr>
          <w:p w:rsidR="001E2061" w:rsidRDefault="001E2061" w:rsidP="00E87013">
            <w:pPr>
              <w:jc w:val="center"/>
            </w:pPr>
            <w:r w:rsidRPr="00573E95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E2061" w:rsidRDefault="001E2061" w:rsidP="00E87013">
            <w:pPr>
              <w:jc w:val="center"/>
            </w:pPr>
            <w:r w:rsidRPr="00744BA0">
              <w:rPr>
                <w:rFonts w:ascii="Times New Roman" w:hAnsi="Times New Roman"/>
                <w:bCs/>
              </w:rPr>
              <w:t>0,65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61" w:rsidRPr="00C203A4" w:rsidTr="00C26215">
        <w:trPr>
          <w:trHeight w:val="6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61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-</w:t>
            </w:r>
            <w:r w:rsidRPr="00F77EA7">
              <w:rPr>
                <w:rFonts w:ascii="Times New Roman" w:hAnsi="Times New Roman"/>
                <w:bCs/>
                <w:color w:val="FF0000"/>
              </w:rPr>
              <w:t>20</w:t>
            </w:r>
            <w:r w:rsidR="008B589A" w:rsidRPr="00F77EA7">
              <w:rPr>
                <w:rFonts w:ascii="Times New Roman" w:hAnsi="Times New Roman"/>
                <w:bCs/>
                <w:color w:val="FF0000"/>
              </w:rPr>
              <w:t>3</w:t>
            </w:r>
            <w:r w:rsidR="00F77EA7" w:rsidRPr="00F77EA7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3,250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61" w:rsidRPr="00C203A4" w:rsidTr="00C26215">
        <w:trPr>
          <w:trHeight w:val="3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7101FF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101FF">
              <w:rPr>
                <w:rFonts w:ascii="Times New Roman" w:hAnsi="Times New Roman"/>
                <w:b/>
                <w:bCs/>
              </w:rPr>
              <w:t>5,</w:t>
            </w:r>
            <w:r w:rsidR="008B589A" w:rsidRPr="007101FF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7101FF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7101FF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7101FF" w:rsidRDefault="008B589A" w:rsidP="007101FF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101FF">
              <w:rPr>
                <w:rFonts w:ascii="Times New Roman" w:hAnsi="Times New Roman"/>
                <w:b/>
                <w:bCs/>
              </w:rPr>
              <w:t>5,200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89A" w:rsidRPr="00C203A4" w:rsidTr="00C26215">
        <w:trPr>
          <w:trHeight w:val="467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.1.2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89A" w:rsidRDefault="008B589A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Инвентаризация с оценкой технического состояния всех инженерных сооружений на   улично-дорожной сети округа Муром, определение сроков и </w:t>
            </w:r>
            <w:r>
              <w:rPr>
                <w:rFonts w:ascii="Times New Roman" w:hAnsi="Times New Roman"/>
                <w:bCs/>
              </w:rPr>
              <w:lastRenderedPageBreak/>
              <w:t>объемов необходимой реконструкции или нового строительства</w:t>
            </w:r>
          </w:p>
          <w:p w:rsidR="00616BA7" w:rsidRDefault="00616BA7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616BA7" w:rsidRPr="00C203A4" w:rsidRDefault="00616BA7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C203A4" w:rsidRDefault="008B589A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A" w:rsidRPr="007101FF" w:rsidRDefault="008B589A" w:rsidP="00E8701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1FF">
              <w:rPr>
                <w:rFonts w:ascii="Times New Roman" w:hAnsi="Times New Roman"/>
                <w:bCs/>
                <w:sz w:val="20"/>
                <w:szCs w:val="20"/>
              </w:rPr>
              <w:t xml:space="preserve">безопасное использование искусственных сооружения на </w:t>
            </w:r>
            <w:r w:rsidRPr="007101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улично-дорожной сети округа Муром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89A" w:rsidRPr="007101FF" w:rsidRDefault="008B589A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округа Муром</w:t>
            </w: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E2061" w:rsidRPr="00C203A4" w:rsidTr="00C26215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E2061" w:rsidRPr="00C203A4" w:rsidTr="00C26215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2021-</w:t>
            </w:r>
            <w:r w:rsidR="008B589A">
              <w:rPr>
                <w:rFonts w:ascii="Times New Roman" w:hAnsi="Times New Roman"/>
                <w:bCs/>
              </w:rPr>
              <w:t>203</w:t>
            </w:r>
            <w:r w:rsidR="00F77E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E2061" w:rsidRPr="00C203A4" w:rsidTr="00C26215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01FF" w:rsidRPr="00C203A4" w:rsidTr="00C26215">
        <w:trPr>
          <w:trHeight w:val="387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.3.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101FF" w:rsidRPr="00C74097" w:rsidRDefault="007101FF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097">
              <w:rPr>
                <w:rFonts w:ascii="Times New Roman" w:hAnsi="Times New Roman"/>
                <w:sz w:val="20"/>
                <w:szCs w:val="20"/>
              </w:rPr>
              <w:t>Подготовка проектно-сметной документации и проведение гос.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4097">
              <w:rPr>
                <w:rFonts w:ascii="Times New Roman" w:hAnsi="Times New Roman"/>
                <w:sz w:val="20"/>
                <w:szCs w:val="20"/>
              </w:rPr>
              <w:t>экспертизы</w:t>
            </w:r>
          </w:p>
          <w:p w:rsidR="007101FF" w:rsidRPr="00C74097" w:rsidRDefault="007101FF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09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Pr="00766A97">
              <w:rPr>
                <w:rFonts w:ascii="Times New Roman" w:hAnsi="Times New Roman"/>
                <w:sz w:val="20"/>
                <w:szCs w:val="20"/>
              </w:rPr>
              <w:t>6,2</w:t>
            </w:r>
            <w:r w:rsidRPr="00C74097">
              <w:rPr>
                <w:rFonts w:ascii="Times New Roman" w:hAnsi="Times New Roman"/>
                <w:sz w:val="20"/>
                <w:szCs w:val="20"/>
              </w:rPr>
              <w:t xml:space="preserve"> км дорог местного значения 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7101FF" w:rsidRPr="007101FF" w:rsidRDefault="007101FF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7101FF" w:rsidRPr="007101FF" w:rsidRDefault="007101FF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t>я округа Муром</w:t>
            </w: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633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2021-20</w:t>
            </w:r>
            <w:r w:rsidR="007101FF">
              <w:rPr>
                <w:rFonts w:ascii="Times New Roman" w:hAnsi="Times New Roman"/>
                <w:bCs/>
              </w:rPr>
              <w:t>3</w:t>
            </w:r>
            <w:r w:rsidR="00F77E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7101FF" w:rsidRDefault="001E2061" w:rsidP="00E870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101F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48,8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7101FF" w:rsidP="007101F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01FF" w:rsidRPr="00C203A4" w:rsidTr="00C26215">
        <w:trPr>
          <w:trHeight w:val="609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7101FF" w:rsidRPr="00E01739" w:rsidRDefault="007101FF" w:rsidP="00E87013">
            <w:pPr>
              <w:spacing w:line="240" w:lineRule="auto"/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4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7101FF" w:rsidRDefault="007101FF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Капитальный ремонт, текущий ремонт, содержание автомобильных дорог общего пользования местного значения и искусственных сооружений на них, включая проектно-изыскательные работы</w:t>
            </w:r>
          </w:p>
          <w:p w:rsidR="00616BA7" w:rsidRDefault="00616BA7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16BA7" w:rsidRDefault="00616BA7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16BA7" w:rsidRPr="00C203A4" w:rsidRDefault="00616BA7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01FF" w:rsidRPr="00C74097" w:rsidRDefault="007101FF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101FF" w:rsidRPr="007101FF" w:rsidRDefault="007101FF" w:rsidP="00E870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1FF">
              <w:rPr>
                <w:rFonts w:ascii="Times New Roman" w:hAnsi="Times New Roman"/>
                <w:sz w:val="20"/>
                <w:szCs w:val="20"/>
              </w:rPr>
              <w:t>Автомобильные дороги общего пользования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7101FF" w:rsidRPr="007101FF" w:rsidRDefault="007101FF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t>администрация округа Муром</w:t>
            </w: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74,476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95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2021-20</w:t>
            </w:r>
            <w:r w:rsidR="007101FF">
              <w:rPr>
                <w:rFonts w:ascii="Times New Roman" w:hAnsi="Times New Roman"/>
                <w:bCs/>
              </w:rPr>
              <w:t>3</w:t>
            </w:r>
            <w:r w:rsidR="00F77E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372,38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372,38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9F3DDC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595,808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9F3DDC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9F3DDC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9F3DDC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595,808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74097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E87013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.2.</w:t>
            </w:r>
          </w:p>
        </w:tc>
        <w:tc>
          <w:tcPr>
            <w:tcW w:w="145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Default="001E2061" w:rsidP="00E8701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045A7A">
              <w:rPr>
                <w:rFonts w:ascii="Times New Roman" w:hAnsi="Times New Roman"/>
                <w:szCs w:val="24"/>
              </w:rPr>
              <w:t>окращение количества лиц, погибших в результате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Cs w:val="24"/>
              </w:rPr>
              <w:t>дорожно-транспортных происшествий, снижение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Cs w:val="24"/>
              </w:rPr>
              <w:t>тяжести травм в дорожно-транспортных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45A7A">
              <w:rPr>
                <w:rFonts w:ascii="Times New Roman" w:hAnsi="Times New Roman"/>
                <w:szCs w:val="24"/>
              </w:rPr>
              <w:t>происшествиях</w:t>
            </w:r>
          </w:p>
          <w:p w:rsidR="00616BA7" w:rsidRPr="00C203A4" w:rsidRDefault="00616BA7" w:rsidP="00E870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1FF" w:rsidRPr="00C203A4" w:rsidTr="00C26215">
        <w:trPr>
          <w:trHeight w:val="1279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01FF" w:rsidRPr="00C203A4" w:rsidRDefault="007101FF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101FF" w:rsidRPr="00C203A4" w:rsidRDefault="007101FF" w:rsidP="00E87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7101FF" w:rsidRPr="007101FF" w:rsidRDefault="007101FF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1FF">
              <w:rPr>
                <w:rFonts w:ascii="Times New Roman" w:hAnsi="Times New Roman"/>
                <w:sz w:val="18"/>
                <w:szCs w:val="18"/>
              </w:rPr>
              <w:t>администрация округа Муром</w:t>
            </w:r>
          </w:p>
        </w:tc>
      </w:tr>
      <w:tr w:rsidR="001E2061" w:rsidRPr="00C203A4" w:rsidTr="00C26215">
        <w:trPr>
          <w:trHeight w:val="365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1,230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480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2021-20</w:t>
            </w:r>
            <w:r w:rsidR="007101FF">
              <w:rPr>
                <w:rFonts w:ascii="Times New Roman" w:hAnsi="Times New Roman"/>
                <w:bCs/>
              </w:rPr>
              <w:t>3</w:t>
            </w:r>
            <w:r w:rsidR="00F77E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6,150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C26215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B40656" w:rsidRDefault="007101FF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9,840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B40656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B40656" w:rsidRDefault="001E2061" w:rsidP="00E87013">
            <w:pPr>
              <w:spacing w:line="240" w:lineRule="auto"/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B40656" w:rsidRDefault="0009244E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9,840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2061" w:rsidRPr="00B40656" w:rsidRDefault="001E2061" w:rsidP="00E8701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vAlign w:val="center"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2061" w:rsidRPr="00C203A4" w:rsidTr="00E87013">
        <w:trPr>
          <w:trHeight w:val="274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1E2061" w:rsidRPr="00C203A4" w:rsidRDefault="001E2061" w:rsidP="00E87013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4597" w:type="dxa"/>
            <w:gridSpan w:val="10"/>
            <w:shd w:val="clear" w:color="auto" w:fill="auto"/>
            <w:vAlign w:val="center"/>
            <w:hideMark/>
          </w:tcPr>
          <w:p w:rsidR="001E2061" w:rsidRDefault="001E2061" w:rsidP="00E8701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665"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  <w:hideMark/>
          </w:tcPr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создание комфортных </w:t>
            </w:r>
            <w:r>
              <w:rPr>
                <w:rFonts w:ascii="Times New Roman" w:hAnsi="Times New Roman"/>
                <w:lang w:bidi="en-US"/>
              </w:rPr>
              <w:lastRenderedPageBreak/>
              <w:t>условий для граждан</w:t>
            </w: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Default="00C26215" w:rsidP="00E87013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C26215" w:rsidRPr="00C203A4" w:rsidRDefault="00C26215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6D2560" w:rsidRPr="0009244E" w:rsidRDefault="006D2560" w:rsidP="00E870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44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округа Муром</w:t>
            </w:r>
          </w:p>
        </w:tc>
      </w:tr>
      <w:tr w:rsidR="006D2560" w:rsidRPr="00C203A4" w:rsidTr="00C26215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D2560" w:rsidRPr="00C203A4" w:rsidRDefault="006D2560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2021-</w:t>
            </w:r>
            <w:r w:rsidRPr="00F77EA7">
              <w:rPr>
                <w:rFonts w:ascii="Times New Roman" w:hAnsi="Times New Roman"/>
                <w:bCs/>
                <w:color w:val="FF0000"/>
              </w:rPr>
              <w:t>203</w:t>
            </w:r>
            <w:r w:rsidR="00F77EA7" w:rsidRPr="00F77EA7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1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  <w:p w:rsidR="00C26215" w:rsidRPr="00C203A4" w:rsidRDefault="00C26215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B40656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B40656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B40656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B40656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B40656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8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8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8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Pr="00C203A4" w:rsidRDefault="006D2560" w:rsidP="00F77EA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2021</w:t>
            </w:r>
            <w:r>
              <w:rPr>
                <w:rFonts w:ascii="Times New Roman" w:hAnsi="Times New Roman"/>
                <w:bCs/>
              </w:rPr>
              <w:t>-</w:t>
            </w:r>
            <w:r w:rsidRPr="00F77EA7">
              <w:rPr>
                <w:rFonts w:ascii="Times New Roman" w:hAnsi="Times New Roman"/>
                <w:bCs/>
                <w:color w:val="FF0000"/>
              </w:rPr>
              <w:t>203</w:t>
            </w:r>
            <w:r w:rsidR="00F77EA7" w:rsidRPr="00F77EA7">
              <w:rPr>
                <w:rFonts w:ascii="Times New Roman" w:hAnsi="Times New Roman"/>
                <w:bCs/>
                <w:color w:val="FF000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415,53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415,53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D2560" w:rsidRPr="00C203A4" w:rsidTr="00C26215">
        <w:trPr>
          <w:trHeight w:val="48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6D2560" w:rsidRPr="00D5511C" w:rsidRDefault="006D2560" w:rsidP="00E8701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D2560" w:rsidRPr="00D5511C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665,13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560" w:rsidRPr="00D5511C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D2560" w:rsidRPr="00D5511C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560" w:rsidRPr="00D5511C" w:rsidRDefault="006D2560" w:rsidP="00E87013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665,13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D2560" w:rsidRPr="00D5511C" w:rsidRDefault="006D2560" w:rsidP="00E870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6D2560" w:rsidRPr="00C203A4" w:rsidRDefault="006D2560" w:rsidP="00E870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B1DB5" w:rsidRDefault="005B1DB5" w:rsidP="001E206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5B1DB5" w:rsidSect="001E2061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4E12E5" w:rsidRPr="00DF1259" w:rsidRDefault="00154D61" w:rsidP="0014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6. </w:t>
      </w:r>
      <w:r w:rsidR="00050886" w:rsidRPr="00DF1259">
        <w:rPr>
          <w:rFonts w:ascii="Times New Roman" w:hAnsi="Times New Roman" w:cs="Times New Roman"/>
          <w:b/>
          <w:bCs/>
          <w:sz w:val="26"/>
          <w:szCs w:val="26"/>
        </w:rPr>
        <w:t>Оценка требуемых объемов финансирования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эффективности мероприятий по ОДД</w:t>
      </w:r>
      <w:r w:rsidR="00F457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C179C" w:rsidRPr="00DF1259" w:rsidRDefault="008C179C" w:rsidP="0014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B4A" w:rsidRPr="001D2202" w:rsidRDefault="00144B4A" w:rsidP="008C1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02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являются средства федерального бюджета</w:t>
      </w:r>
      <w:r w:rsidR="00AB6F73" w:rsidRPr="001D2202">
        <w:rPr>
          <w:rFonts w:ascii="Times New Roman" w:hAnsi="Times New Roman" w:cs="Times New Roman"/>
          <w:sz w:val="26"/>
          <w:szCs w:val="26"/>
        </w:rPr>
        <w:t>.</w:t>
      </w:r>
      <w:r w:rsidRPr="001D2202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AB6F73" w:rsidRPr="001D2202">
        <w:rPr>
          <w:rFonts w:ascii="Times New Roman" w:hAnsi="Times New Roman" w:cs="Times New Roman"/>
          <w:sz w:val="26"/>
          <w:szCs w:val="26"/>
        </w:rPr>
        <w:t xml:space="preserve">областного бюджета, </w:t>
      </w:r>
      <w:r w:rsidRPr="001D220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B6F73" w:rsidRPr="001D2202">
        <w:rPr>
          <w:rFonts w:ascii="Times New Roman" w:hAnsi="Times New Roman" w:cs="Times New Roman"/>
          <w:sz w:val="26"/>
          <w:szCs w:val="26"/>
        </w:rPr>
        <w:t>округа Муром</w:t>
      </w:r>
      <w:r w:rsidRPr="001D2202">
        <w:rPr>
          <w:rFonts w:ascii="Times New Roman" w:hAnsi="Times New Roman" w:cs="Times New Roman"/>
          <w:sz w:val="26"/>
          <w:szCs w:val="26"/>
        </w:rPr>
        <w:t>,</w:t>
      </w:r>
      <w:r w:rsidR="001D2202" w:rsidRPr="001D2202">
        <w:rPr>
          <w:rFonts w:ascii="Times New Roman" w:hAnsi="Times New Roman" w:cs="Times New Roman"/>
          <w:sz w:val="26"/>
          <w:szCs w:val="26"/>
        </w:rPr>
        <w:t xml:space="preserve"> </w:t>
      </w:r>
      <w:r w:rsidRPr="001D2202">
        <w:rPr>
          <w:rFonts w:ascii="Times New Roman" w:hAnsi="Times New Roman" w:cs="Times New Roman"/>
          <w:sz w:val="26"/>
          <w:szCs w:val="26"/>
        </w:rPr>
        <w:t>внебюджетные источники.</w:t>
      </w:r>
    </w:p>
    <w:p w:rsidR="006D2560" w:rsidRPr="001D2202" w:rsidRDefault="00144B4A" w:rsidP="008C1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02">
        <w:rPr>
          <w:rFonts w:ascii="Times New Roman" w:hAnsi="Times New Roman" w:cs="Times New Roman"/>
          <w:sz w:val="26"/>
          <w:szCs w:val="26"/>
        </w:rPr>
        <w:t>Средства местного бюджета на 2018-</w:t>
      </w:r>
      <w:r w:rsidRPr="00F77EA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AB6F73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7EA7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1D2202">
        <w:rPr>
          <w:rFonts w:ascii="Times New Roman" w:hAnsi="Times New Roman" w:cs="Times New Roman"/>
          <w:sz w:val="26"/>
          <w:szCs w:val="26"/>
        </w:rPr>
        <w:t xml:space="preserve"> годы уточняются при формировании</w:t>
      </w:r>
      <w:r w:rsidR="00333E5A">
        <w:rPr>
          <w:rFonts w:ascii="Times New Roman" w:hAnsi="Times New Roman" w:cs="Times New Roman"/>
          <w:sz w:val="26"/>
          <w:szCs w:val="26"/>
        </w:rPr>
        <w:t xml:space="preserve"> </w:t>
      </w:r>
      <w:r w:rsidRPr="001D2202">
        <w:rPr>
          <w:rFonts w:ascii="Times New Roman" w:hAnsi="Times New Roman" w:cs="Times New Roman"/>
          <w:sz w:val="26"/>
          <w:szCs w:val="26"/>
        </w:rPr>
        <w:t xml:space="preserve">бюджета на очередной финансовый год. </w:t>
      </w:r>
    </w:p>
    <w:p w:rsidR="00785958" w:rsidRPr="00785958" w:rsidRDefault="00785958" w:rsidP="00785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Ресурсное обеспечение за счет всех источников финансирования, планируемое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учетом действующих расходных обязательств и необходимых дополнительных средств,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подлежит ежегодному уточнению в рамках бюджетного цикла.</w:t>
      </w:r>
    </w:p>
    <w:p w:rsidR="00785958" w:rsidRPr="00785958" w:rsidRDefault="00785958" w:rsidP="00785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958">
        <w:rPr>
          <w:rFonts w:ascii="Times New Roman" w:hAnsi="Times New Roman" w:cs="Times New Roman"/>
          <w:sz w:val="26"/>
          <w:szCs w:val="26"/>
        </w:rPr>
        <w:t>Список мероприятий на конкретном объекте детализируется после разработки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проектно-сметной документации.</w:t>
      </w:r>
    </w:p>
    <w:p w:rsidR="00785958" w:rsidRPr="00DF1259" w:rsidRDefault="00785958" w:rsidP="00785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958">
        <w:rPr>
          <w:rFonts w:ascii="Times New Roman" w:hAnsi="Times New Roman" w:cs="Times New Roman"/>
          <w:sz w:val="26"/>
          <w:szCs w:val="26"/>
        </w:rPr>
        <w:t>Затраты на осуществление мероприятий определены ориентировочно, основываясь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на стоимости уже проведенных аналогичных мероприятий, данных Росстата.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 xml:space="preserve">средств на реализацию </w:t>
      </w:r>
      <w:r>
        <w:rPr>
          <w:rFonts w:ascii="Times New Roman" w:hAnsi="Times New Roman" w:cs="Times New Roman"/>
          <w:sz w:val="26"/>
          <w:szCs w:val="26"/>
        </w:rPr>
        <w:t>плана</w:t>
      </w:r>
      <w:r w:rsidRPr="00785958">
        <w:rPr>
          <w:rFonts w:ascii="Times New Roman" w:hAnsi="Times New Roman" w:cs="Times New Roman"/>
          <w:sz w:val="26"/>
          <w:szCs w:val="26"/>
        </w:rPr>
        <w:t xml:space="preserve"> мероприятий указан 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58">
        <w:rPr>
          <w:rFonts w:ascii="Times New Roman" w:hAnsi="Times New Roman" w:cs="Times New Roman"/>
          <w:sz w:val="26"/>
          <w:szCs w:val="26"/>
        </w:rPr>
        <w:t>разделе в Таблице «План мероприятий».</w:t>
      </w:r>
    </w:p>
    <w:p w:rsidR="006D2560" w:rsidRPr="001D2202" w:rsidRDefault="006D2560" w:rsidP="006D25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259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мероприятий по ОДД, проектированию, строительству, реконструкции объектов транспортной инфраструктуры.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Эффективность реализации мероприятий по ОДД, проектированию, строительству, реконструкции объектов транспортной инфраструктуры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округа Муром, предусмотренных в целях финансирования мероприятий </w:t>
      </w:r>
      <w:r w:rsidRPr="007023E8">
        <w:rPr>
          <w:rFonts w:ascii="Times New Roman" w:hAnsi="Times New Roman" w:cs="Times New Roman"/>
          <w:sz w:val="26"/>
          <w:szCs w:val="26"/>
        </w:rPr>
        <w:t>муниципальной программы. В зависимости от полученных в результате реализации мероприятий значений целевых показателей (индикаторов) программы эффективность реализации по целям (задачам), а также в целом можно охарактеризовать по следующим уровням: - высокий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(95 %); - удовлетворительный (75 %); - неудовлетворительный (если значение эффективности реализации мероприятий не отвечает приведенным выше уровням, эффективность реализации признается неудовлетворительной). Оценка степени соответствия запланированному уровню затрат и эффективности использования средств бюджета округа Муром, ресурсного обеспечения осуществляется путем сопоставления плановых и фактических объемов финансирования основных мероприятий,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в разрезе источников и направлений финансирования. </w:t>
      </w:r>
    </w:p>
    <w:p w:rsidR="00F45760" w:rsidRDefault="00F45760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259" w:rsidRPr="00DF1259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Таблица - Оценка эффективности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624"/>
        <w:gridCol w:w="2760"/>
        <w:gridCol w:w="2764"/>
      </w:tblGrid>
      <w:tr w:rsidR="00D00007" w:rsidTr="00D00007">
        <w:tc>
          <w:tcPr>
            <w:tcW w:w="2943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</w:rPr>
              <w:t>Оценка социально-экономической эффективности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>Задачи мероприятий</w:t>
            </w:r>
          </w:p>
        </w:tc>
      </w:tr>
      <w:tr w:rsidR="00D00007" w:rsidTr="00D00007">
        <w:tc>
          <w:tcPr>
            <w:tcW w:w="2943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>1. Мероприятия по развитию транспортной инфраструктуры по видам транспорта: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 - Определение основных маршрутов движения грузового транспорта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 - Установка знаков, ограничивающих проезд на иные улицы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</w:rPr>
              <w:t>Увеличение скорости движения на 10 %, снижение времени в пути на 15 %, снижение вероятности дорожно- транспортных происшествий на 5 %;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</w:t>
            </w:r>
            <w:r w:rsidRPr="007278B3">
              <w:rPr>
                <w:rFonts w:ascii="Times New Roman" w:hAnsi="Times New Roman" w:cs="Times New Roman"/>
              </w:rPr>
              <w:lastRenderedPageBreak/>
              <w:t xml:space="preserve">деятельность на территории </w:t>
            </w:r>
            <w:r>
              <w:rPr>
                <w:rFonts w:ascii="Times New Roman" w:hAnsi="Times New Roman" w:cs="Times New Roman"/>
              </w:rPr>
              <w:t>округа</w:t>
            </w:r>
            <w:r w:rsidR="008C6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Муром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функционирования действующей транспортной инфраструктуры. 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Развитие транспортной инфраструктуры в соответствии с потребностями населения в передвижении, </w:t>
            </w:r>
            <w:r w:rsidRPr="007278B3">
              <w:rPr>
                <w:rFonts w:ascii="Times New Roman" w:hAnsi="Times New Roman" w:cs="Times New Roman"/>
              </w:rPr>
              <w:lastRenderedPageBreak/>
              <w:t xml:space="preserve">субъектов экономической деятельности - в перевозке пассажиров и грузов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</w:tr>
      <w:tr w:rsidR="00D00007" w:rsidTr="00D00007">
        <w:tc>
          <w:tcPr>
            <w:tcW w:w="2943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lastRenderedPageBreak/>
              <w:t>2.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278B3">
              <w:rPr>
                <w:rFonts w:ascii="Times New Roman" w:hAnsi="Times New Roman" w:cs="Times New Roman"/>
              </w:rPr>
              <w:t>пересадочных узлов:</w:t>
            </w:r>
          </w:p>
          <w:p w:rsidR="00D00007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Обновление</w:t>
            </w:r>
            <w:r w:rsidRPr="007278B3">
              <w:rPr>
                <w:rFonts w:ascii="Times New Roman" w:hAnsi="Times New Roman" w:cs="Times New Roman"/>
              </w:rPr>
              <w:t xml:space="preserve"> подвижного состава пассажирского автотранспорт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 -Установка дорожных знаков 5.16 «место остановки автобуса и (или) троллейбуса» 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7278B3">
              <w:rPr>
                <w:rFonts w:ascii="Times New Roman" w:hAnsi="Times New Roman" w:cs="Times New Roman"/>
              </w:rPr>
              <w:t>стройство остановочных площадок для автобусов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 - Устройство заездных карманов для автобусов 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- Установка/приведение в соответствие павильонов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</w:rPr>
              <w:t>Увеличение доступности объектов транспортной инфраструктуры и качества обслуживания на 5 %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</w:tr>
      <w:tr w:rsidR="00D00007" w:rsidTr="00D00007">
        <w:tc>
          <w:tcPr>
            <w:tcW w:w="2943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>3. Мероприятия по развитию инфраструктуры для легкового транспорта, включая развитие единого парковочного пространства: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 - Размещение сооружений и устройств для хранения и обслуживания транспортных средств (СТО, АЗС, гаражи) 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- Организация стоянки большегрузных автомобилей в районе промышленных зон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</w:rPr>
              <w:t>Увеличение доступности объектов транспортной инфраструктуры на 5 %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 xml:space="preserve">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8B3">
              <w:rPr>
                <w:rFonts w:ascii="Times New Roman" w:hAnsi="Times New Roman" w:cs="Times New Roman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</w:p>
        </w:tc>
      </w:tr>
      <w:tr w:rsidR="00D00007" w:rsidTr="00D00007">
        <w:tc>
          <w:tcPr>
            <w:tcW w:w="2943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4. Мероприятия по развитию инфраструктуры пешеходного и велосипедного движения - обустройство тротуаров - приведение в соответствие требованиям пешеходных переходов (ИДН, знаки повышенной видимости, разметка пластик)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23E8">
              <w:rPr>
                <w:rFonts w:ascii="Times New Roman" w:hAnsi="Times New Roman" w:cs="Times New Roman"/>
              </w:rPr>
              <w:t>Увеличение доступности объектов транспортной инфраструктуры и качества обслуживания на 5 %, снижение вероятности дорожно-транспортных происшествий с участием пешеходов на 20 %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 xml:space="preserve">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>Создание условий для пешеходного и велосипедного передвижения населения.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</w:tr>
      <w:tr w:rsidR="00D00007" w:rsidTr="00D00007">
        <w:tc>
          <w:tcPr>
            <w:tcW w:w="2943" w:type="dxa"/>
          </w:tcPr>
          <w:p w:rsidR="00D00007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t>5. Мероприятия по развитию инфраструктуры для грузового транспорта, транспортных средств коммунальных и дорожных служб:</w:t>
            </w:r>
          </w:p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lastRenderedPageBreak/>
              <w:t xml:space="preserve"> - обновление, расширение номенклатуры, увеличение численности подвижного состава коммунальных и дорожных служб </w:t>
            </w:r>
          </w:p>
        </w:tc>
        <w:tc>
          <w:tcPr>
            <w:tcW w:w="2693" w:type="dxa"/>
          </w:tcPr>
          <w:p w:rsidR="00D00007" w:rsidRPr="007023E8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23E8">
              <w:rPr>
                <w:rFonts w:ascii="Times New Roman" w:hAnsi="Times New Roman" w:cs="Times New Roman"/>
              </w:rPr>
              <w:lastRenderedPageBreak/>
              <w:t>Увеличение скорости движения на 10 %, снижение времени в пути на 15 %, снижение вероятности дорожно-</w:t>
            </w:r>
            <w:r w:rsidRPr="007023E8">
              <w:rPr>
                <w:rFonts w:ascii="Times New Roman" w:hAnsi="Times New Roman" w:cs="Times New Roman"/>
              </w:rPr>
              <w:lastRenderedPageBreak/>
              <w:t>транспортных происшествий на 5 %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lastRenderedPageBreak/>
              <w:t xml:space="preserve">Обеспечение безопасности, качества и эффективности транспортного обслуживания населения, юридических лиц и </w:t>
            </w:r>
            <w:r w:rsidRPr="007278B3">
              <w:rPr>
                <w:rFonts w:ascii="Times New Roman" w:hAnsi="Times New Roman" w:cs="Times New Roman"/>
              </w:rPr>
              <w:lastRenderedPageBreak/>
              <w:t xml:space="preserve">индивидуальных предпринимателей, осуществляющих экономическую деятельность на территории </w:t>
            </w:r>
            <w:r>
              <w:rPr>
                <w:rFonts w:ascii="Times New Roman" w:hAnsi="Times New Roman" w:cs="Times New Roman"/>
              </w:rPr>
              <w:t>округа Муром</w:t>
            </w:r>
          </w:p>
        </w:tc>
        <w:tc>
          <w:tcPr>
            <w:tcW w:w="2818" w:type="dxa"/>
          </w:tcPr>
          <w:p w:rsidR="00D00007" w:rsidRPr="007278B3" w:rsidRDefault="00D00007" w:rsidP="00D0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8B3">
              <w:rPr>
                <w:rFonts w:ascii="Times New Roman" w:hAnsi="Times New Roman" w:cs="Times New Roman"/>
              </w:rPr>
              <w:lastRenderedPageBreak/>
              <w:t xml:space="preserve">Создание приоритетных условий для обеспечения безопасности жизни и здоровья участников дорожного движения по отношению к </w:t>
            </w:r>
            <w:r w:rsidRPr="007278B3">
              <w:rPr>
                <w:rFonts w:ascii="Times New Roman" w:hAnsi="Times New Roman" w:cs="Times New Roman"/>
              </w:rPr>
              <w:lastRenderedPageBreak/>
              <w:t>экономическим результатам хозяйственной деятельности</w:t>
            </w:r>
          </w:p>
        </w:tc>
      </w:tr>
    </w:tbl>
    <w:p w:rsidR="00D00007" w:rsidRDefault="00D00007" w:rsidP="00D00007">
      <w:pPr>
        <w:autoSpaceDE w:val="0"/>
        <w:autoSpaceDN w:val="0"/>
        <w:adjustRightInd w:val="0"/>
        <w:spacing w:after="0" w:line="240" w:lineRule="auto"/>
        <w:jc w:val="center"/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предлагаемой диагностики и паспортизации всей улично-дорожной сети </w:t>
      </w:r>
      <w:r w:rsidR="00F45760">
        <w:rPr>
          <w:rFonts w:ascii="Times New Roman" w:hAnsi="Times New Roman" w:cs="Times New Roman"/>
          <w:sz w:val="26"/>
          <w:szCs w:val="26"/>
        </w:rPr>
        <w:t xml:space="preserve">в </w:t>
      </w:r>
      <w:r w:rsidRPr="00DF1259">
        <w:rPr>
          <w:rFonts w:ascii="Times New Roman" w:hAnsi="Times New Roman" w:cs="Times New Roman"/>
          <w:sz w:val="26"/>
          <w:szCs w:val="26"/>
        </w:rPr>
        <w:t>округ</w:t>
      </w:r>
      <w:r w:rsidR="00F45760">
        <w:rPr>
          <w:rFonts w:ascii="Times New Roman" w:hAnsi="Times New Roman" w:cs="Times New Roman"/>
          <w:sz w:val="26"/>
          <w:szCs w:val="26"/>
        </w:rPr>
        <w:t>е</w:t>
      </w:r>
      <w:r w:rsidRPr="00DF1259">
        <w:rPr>
          <w:rFonts w:ascii="Times New Roman" w:hAnsi="Times New Roman" w:cs="Times New Roman"/>
          <w:sz w:val="26"/>
          <w:szCs w:val="26"/>
        </w:rPr>
        <w:t xml:space="preserve"> Муром можно вносить в план мероприятий улицы, которые находятся в неудовлетворительном транспортно-эксплуатационном состоянии, а также менять их очередность в проведении ремонтных работ. В соответствии с ОДН 218.0.006-2002 «Правила диагностики и оценки состояния автомобильных дорог» данные по паспортизации и диагностике частично совпадают, но ориентировочная стоимость выполнения комплекса работ по диагностике, паспортизации и разработки ПОДД составляет 35000,00 рублей за 1 км автомобильной дороги. Каждые 5 лет должна быть выполнена актуализация КСОДД для уточнения необходимости и целесообразности реализации предлагаемых мероприятий, определения объемов работ и финансирования с учетом текущих нормативов и расценок, поэтому необходимо предусмотреть возможность рассмотрения актуализации КСОДД </w:t>
      </w:r>
      <w:r w:rsidR="00651C4A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последующих периодах. </w:t>
      </w:r>
    </w:p>
    <w:p w:rsidR="00D00007" w:rsidRPr="00DF1259" w:rsidRDefault="00D00007" w:rsidP="00F45760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00007" w:rsidRPr="00DF1259" w:rsidRDefault="00154D61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00007" w:rsidRPr="00DF1259">
        <w:rPr>
          <w:rFonts w:ascii="Times New Roman" w:hAnsi="Times New Roman" w:cs="Times New Roman"/>
          <w:b/>
          <w:sz w:val="26"/>
          <w:szCs w:val="26"/>
        </w:rPr>
        <w:t xml:space="preserve">. 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 на территории, в отношении которой осуществляется подготовка КСОДД, разрабатываются в целях обеспечения возможности </w:t>
      </w:r>
      <w:r w:rsidR="00651C4A" w:rsidRPr="00DF1259">
        <w:rPr>
          <w:rFonts w:ascii="Times New Roman" w:hAnsi="Times New Roman" w:cs="Times New Roman"/>
          <w:b/>
          <w:sz w:val="26"/>
          <w:szCs w:val="26"/>
        </w:rPr>
        <w:t>реализации,</w:t>
      </w:r>
      <w:r w:rsidR="00D00007" w:rsidRPr="00DF1259">
        <w:rPr>
          <w:rFonts w:ascii="Times New Roman" w:hAnsi="Times New Roman" w:cs="Times New Roman"/>
          <w:b/>
          <w:sz w:val="26"/>
          <w:szCs w:val="26"/>
        </w:rPr>
        <w:t xml:space="preserve"> предлагаемых в составе КСОДД мероприятий</w:t>
      </w:r>
      <w:r w:rsidR="00F45760">
        <w:rPr>
          <w:rFonts w:ascii="Times New Roman" w:hAnsi="Times New Roman" w:cs="Times New Roman"/>
          <w:b/>
          <w:sz w:val="26"/>
          <w:szCs w:val="26"/>
        </w:rPr>
        <w:t>.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В современных условиях для эффективного управления развитием территории </w:t>
      </w:r>
      <w:r w:rsidR="00F45760">
        <w:rPr>
          <w:rFonts w:ascii="Times New Roman" w:hAnsi="Times New Roman" w:cs="Times New Roman"/>
          <w:sz w:val="26"/>
          <w:szCs w:val="26"/>
        </w:rPr>
        <w:t xml:space="preserve">в округе Муром </w:t>
      </w:r>
      <w:r w:rsidRPr="00DF1259">
        <w:rPr>
          <w:rFonts w:ascii="Times New Roman" w:hAnsi="Times New Roman" w:cs="Times New Roman"/>
          <w:sz w:val="26"/>
          <w:szCs w:val="26"/>
        </w:rPr>
        <w:t xml:space="preserve">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D00007" w:rsidRPr="00DF1259" w:rsidRDefault="007023E8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00007" w:rsidRPr="00CD771D">
        <w:rPr>
          <w:rFonts w:ascii="Times New Roman" w:hAnsi="Times New Roman" w:cs="Times New Roman"/>
          <w:sz w:val="26"/>
          <w:szCs w:val="26"/>
        </w:rPr>
        <w:t>В ноябре 2014 года в план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года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 месячный срок с даты утверждения генеральных планов городских поселений и городских округов. Затем, в </w:t>
      </w:r>
      <w:r w:rsidR="00D00007" w:rsidRPr="00CD771D">
        <w:rPr>
          <w:rFonts w:ascii="Times New Roman" w:hAnsi="Times New Roman" w:cs="Times New Roman"/>
          <w:sz w:val="26"/>
          <w:szCs w:val="26"/>
        </w:rPr>
        <w:t>конце декабря 2014 года в Градостроительный кодекс РФ были внесены изменения, касающиеся программ комплексного развития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 социальной инфраструктуры.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относится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r w:rsidRPr="00DF1259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предусмотрены в том числе программами комплексного развития транспортной инфраструктуры муниципальных образований. </w:t>
      </w:r>
    </w:p>
    <w:p w:rsidR="00D00007" w:rsidRPr="00DF1259" w:rsidRDefault="005B1DB5" w:rsidP="005B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BCB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Следует отметить, что разработка и утверждение программ комплексного развития социальной инфраструктуры, по общему правилу, относится к полномочиям органов местного самоуправления в области градостроительной деятельности (в соответствии с частью 4 статьи 14 Федерального закона от 6 октября 2003 года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года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</w:t>
      </w:r>
      <w:r w:rsidRPr="00A71BCB">
        <w:rPr>
          <w:rFonts w:ascii="Times New Roman" w:hAnsi="Times New Roman" w:cs="Times New Roman"/>
          <w:sz w:val="26"/>
          <w:szCs w:val="26"/>
        </w:rPr>
        <w:t>муниципального образования и планом мероприятий по реализации стратегии социально</w:t>
      </w:r>
      <w:r w:rsidR="00651C4A" w:rsidRPr="00A71BCB">
        <w:rPr>
          <w:rFonts w:ascii="Times New Roman" w:hAnsi="Times New Roman" w:cs="Times New Roman"/>
          <w:sz w:val="26"/>
          <w:szCs w:val="26"/>
        </w:rPr>
        <w:t>-</w:t>
      </w:r>
      <w:r w:rsidRPr="00A71BCB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</w:t>
      </w:r>
      <w:r w:rsidRPr="00DF1259">
        <w:rPr>
          <w:rFonts w:ascii="Times New Roman" w:hAnsi="Times New Roman" w:cs="Times New Roman"/>
          <w:sz w:val="26"/>
          <w:szCs w:val="26"/>
        </w:rPr>
        <w:t xml:space="preserve">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 Положения Градостроительного кодекса Российской Федерации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На схеме представлено место программы комплексного развития транспортной инфраструктуры в структуре документов, определяющих развитие </w:t>
      </w:r>
      <w:r w:rsidR="00F45760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BCB" w:rsidRDefault="00A71BCB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Схема - Место программы комплексного развития транспортной инфраструктуры в структуре документов, определяющих развитие </w:t>
      </w:r>
      <w:r w:rsidR="00F45760">
        <w:rPr>
          <w:rFonts w:ascii="Times New Roman" w:hAnsi="Times New Roman" w:cs="Times New Roman"/>
          <w:sz w:val="26"/>
          <w:szCs w:val="26"/>
        </w:rPr>
        <w:t>округа Муром</w:t>
      </w:r>
    </w:p>
    <w:p w:rsidR="00651C4A" w:rsidRDefault="00651C4A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1C4A" w:rsidRDefault="00AD29B2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13335</wp:posOffset>
                </wp:positionV>
                <wp:extent cx="5720715" cy="409575"/>
                <wp:effectExtent l="0" t="0" r="1333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651C4A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51C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СТРАТЕГИЯ СОЦИАЛЬНО-ЭКОНОМИЧЕСКОГО РАЗВИТИЯ</w:t>
                            </w: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ОКРУГА МУРОМ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86" style="position:absolute;left:0;text-align:left;margin-left:53pt;margin-top:1.05pt;width:450.45pt;height:3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1MKQIAAE8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">
                <v:textbox>
                  <w:txbxContent>
                    <w:p w:rsidR="00F77EA7" w:rsidRPr="00651C4A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51C4A">
                        <w:rPr>
                          <w:rFonts w:ascii="Times New Roman" w:hAnsi="Times New Roman" w:cs="Times New Roman"/>
                          <w:sz w:val="20"/>
                        </w:rPr>
                        <w:t>СТРАТЕГИЯ СОЦИАЛЬНО-ЭКОНОМИЧЕСКОГО РАЗВИТИЯ</w:t>
                      </w: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ОКРУГА МУРОМ</w:t>
                      </w:r>
                    </w:p>
                  </w:txbxContent>
                </v:textbox>
              </v:rect>
            </w:pict>
          </mc:Fallback>
        </mc:AlternateContent>
      </w:r>
    </w:p>
    <w:p w:rsidR="00651C4A" w:rsidRDefault="00651C4A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1C4A" w:rsidRDefault="00651C4A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1C4A" w:rsidRP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3BEE">
        <w:rPr>
          <w:rFonts w:ascii="Times New Roman" w:hAnsi="Times New Roman" w:cs="Times New Roman"/>
          <w:i/>
        </w:rPr>
        <w:t>документы реализации Стратегии</w:t>
      </w:r>
    </w:p>
    <w:p w:rsidR="00651C4A" w:rsidRDefault="00AD29B2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17780</wp:posOffset>
                </wp:positionV>
                <wp:extent cx="1375410" cy="694690"/>
                <wp:effectExtent l="0" t="0" r="15240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402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МУНИЦИПАЛЬНЫЕ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ПРОГРАММЫ</w:t>
                            </w: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87" style="position:absolute;left:0;text-align:left;margin-left:397.4pt;margin-top:1.4pt;width:108.3pt;height:54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">
                <v:textbox>
                  <w:txbxContent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40266">
                        <w:rPr>
                          <w:rFonts w:ascii="Times New Roman" w:hAnsi="Times New Roman" w:cs="Times New Roman"/>
                          <w:sz w:val="18"/>
                        </w:rPr>
                        <w:t>МУНИЦИПАЛЬНЫЕ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ПРОГРАММЫ</w:t>
                      </w: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10160</wp:posOffset>
                </wp:positionV>
                <wp:extent cx="1375410" cy="694690"/>
                <wp:effectExtent l="0" t="0" r="1524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402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ПЛАН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402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МЕРОПРИЯТИЙ ПО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402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РЕАЛИЗАЦИИ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402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СТРАТЕГИИ</w:t>
                            </w: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left:0;text-align:left;margin-left:53.55pt;margin-top:.8pt;width:108.3pt;height:54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">
                <v:textbox>
                  <w:txbxContent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40266">
                        <w:rPr>
                          <w:rFonts w:ascii="Times New Roman" w:hAnsi="Times New Roman" w:cs="Times New Roman"/>
                          <w:sz w:val="18"/>
                        </w:rPr>
                        <w:t>ПЛАН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40266">
                        <w:rPr>
                          <w:rFonts w:ascii="Times New Roman" w:hAnsi="Times New Roman" w:cs="Times New Roman"/>
                          <w:sz w:val="18"/>
                        </w:rPr>
                        <w:t>МЕРОПРИЯТИЙ ПО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40266">
                        <w:rPr>
                          <w:rFonts w:ascii="Times New Roman" w:hAnsi="Times New Roman" w:cs="Times New Roman"/>
                          <w:sz w:val="18"/>
                        </w:rPr>
                        <w:t>РЕАЛИЗАЦИИ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40266">
                        <w:rPr>
                          <w:rFonts w:ascii="Times New Roman" w:hAnsi="Times New Roman" w:cs="Times New Roman"/>
                          <w:sz w:val="18"/>
                        </w:rPr>
                        <w:t>СТРАТЕГИИ</w:t>
                      </w: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15875</wp:posOffset>
                </wp:positionV>
                <wp:extent cx="2823210" cy="694690"/>
                <wp:effectExtent l="0" t="0" r="15240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ГЕНЕРАЛЬНЫЙ ПЛАН</w:t>
                            </w: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left:0;text-align:left;margin-left:169.35pt;margin-top:1.25pt;width:222.3pt;height:54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HdKwIAAFAEAAAOAAAAZHJzL2Uyb0RvYy54bWysVNuO0zAQfUfiHyy/0zTZtrR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">
                <v:textbox>
                  <w:txbxContent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ГЕНЕРАЛЬНЫЙ ПЛАН</w:t>
                      </w: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C4A" w:rsidRDefault="00651C4A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P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3BEE">
        <w:rPr>
          <w:rFonts w:ascii="Times New Roman" w:hAnsi="Times New Roman" w:cs="Times New Roman"/>
          <w:i/>
        </w:rPr>
        <w:t>документы реализации Генерального плана</w:t>
      </w:r>
    </w:p>
    <w:p w:rsidR="00D00007" w:rsidRDefault="00AD29B2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8255</wp:posOffset>
                </wp:positionV>
                <wp:extent cx="1375410" cy="833755"/>
                <wp:effectExtent l="0" t="0" r="15240" b="234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Программа 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комплексного развития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СОЦИАЛЬНОЙ</w:t>
                            </w:r>
                          </w:p>
                          <w:p w:rsidR="00F77EA7" w:rsidRPr="00D40266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ИФРАСТРУКТУРЫ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0" style="position:absolute;left:0;text-align:left;margin-left:331.8pt;margin-top:.65pt;width:108.3pt;height:65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">
                <v:textbox>
                  <w:txbxContent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Программа 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комплексного развития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СОЦИАЛЬНОЙ</w:t>
                      </w:r>
                    </w:p>
                    <w:p w:rsidR="00F77EA7" w:rsidRPr="00D40266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ИФРАСТРУКТУРЫ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8255</wp:posOffset>
                </wp:positionV>
                <wp:extent cx="1375410" cy="848360"/>
                <wp:effectExtent l="0" t="0" r="15240" b="2794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Программа 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комплексного развития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ТРАНСПОРТНОЙ</w:t>
                            </w:r>
                          </w:p>
                          <w:p w:rsidR="00F77EA7" w:rsidRPr="00D40266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ИФРАСТРУКТУРЫ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217.15pt;margin-top:.65pt;width:108.3pt;height:66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">
                <v:textbox>
                  <w:txbxContent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Программа 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комплексного развития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ТРАНСПОРТНОЙ</w:t>
                      </w:r>
                    </w:p>
                    <w:p w:rsidR="00F77EA7" w:rsidRPr="00D40266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ИФРАСТРУКТУРЫ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8255</wp:posOffset>
                </wp:positionV>
                <wp:extent cx="1375410" cy="848360"/>
                <wp:effectExtent l="0" t="0" r="15240" b="279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Программа </w:t>
                            </w:r>
                          </w:p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комплексного развития</w:t>
                            </w:r>
                          </w:p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СИСТЕМ</w:t>
                            </w:r>
                          </w:p>
                          <w:p w:rsidR="00F77EA7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КОММУНАЛЬНОЙ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ИФРАСТРУКТУРЫ</w:t>
                            </w: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left:0;text-align:left;margin-left:101.4pt;margin-top:.65pt;width:108.3pt;height:66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">
                <v:textbox>
                  <w:txbxContent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Программа </w:t>
                      </w:r>
                    </w:p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комплексного развития</w:t>
                      </w:r>
                    </w:p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СИСТЕМ</w:t>
                      </w:r>
                    </w:p>
                    <w:p w:rsidR="00F77EA7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КОММУНАЛЬНОЙ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ИФРАСТРУКТУРЫ</w:t>
                      </w: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3BEE" w:rsidRDefault="00023BEE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31B7" w:rsidRDefault="00AD29B2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10160</wp:posOffset>
                </wp:positionV>
                <wp:extent cx="1375410" cy="665480"/>
                <wp:effectExtent l="0" t="0" r="15240" b="2032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Комплексная схема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ОРГАНИЗАЦИИ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ДОРОЖНОГО 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ДВИЖЕНИЯ</w:t>
                            </w:r>
                          </w:p>
                          <w:p w:rsidR="00F77EA7" w:rsidRPr="00D40266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3" style="position:absolute;left:0;text-align:left;margin-left:217.75pt;margin-top:.8pt;width:108.3pt;height:52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dGLAIAAFA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">
                <v:textbox>
                  <w:txbxContent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Комплексная схема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ОРГАНИЗАЦИИ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ДОРОЖНОГО 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ДВИЖЕНИЯ</w:t>
                      </w:r>
                    </w:p>
                    <w:p w:rsidR="00F77EA7" w:rsidRPr="00D40266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1B7" w:rsidRDefault="00FA31B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31B7" w:rsidRDefault="00FA31B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31B7" w:rsidRDefault="00FA31B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31B7" w:rsidRDefault="00AD29B2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165100</wp:posOffset>
                </wp:positionV>
                <wp:extent cx="1375410" cy="694690"/>
                <wp:effectExtent l="0" t="0" r="1524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Проект организации </w:t>
                            </w:r>
                          </w:p>
                          <w:p w:rsidR="00F77EA7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ДОРОЖНОГО</w:t>
                            </w:r>
                          </w:p>
                          <w:p w:rsidR="00F77EA7" w:rsidRPr="00D40266" w:rsidRDefault="00F77EA7" w:rsidP="002200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ДВИЖЕНИЯ</w:t>
                            </w:r>
                          </w:p>
                          <w:p w:rsidR="00F77EA7" w:rsidRPr="00D40266" w:rsidRDefault="00F77EA7" w:rsidP="00651C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77EA7" w:rsidRPr="00651C4A" w:rsidRDefault="00F77EA7" w:rsidP="00651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left:0;text-align:left;margin-left:217.75pt;margin-top:13pt;width:108.3pt;height:54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b4LAIAAFA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">
                <v:textbox>
                  <w:txbxContent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Проект организации </w:t>
                      </w:r>
                    </w:p>
                    <w:p w:rsidR="00F77EA7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ДОРОЖНОГО</w:t>
                      </w:r>
                    </w:p>
                    <w:p w:rsidR="00F77EA7" w:rsidRPr="00D40266" w:rsidRDefault="00F77EA7" w:rsidP="002200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ДВИЖЕНИЯ</w:t>
                      </w:r>
                    </w:p>
                    <w:p w:rsidR="00F77EA7" w:rsidRPr="00D40266" w:rsidRDefault="00F77EA7" w:rsidP="00651C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77EA7" w:rsidRPr="00651C4A" w:rsidRDefault="00F77EA7" w:rsidP="00651C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1B7" w:rsidRDefault="00FA31B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B0C" w:rsidRDefault="00204B0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B0C" w:rsidRDefault="00204B0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B0C" w:rsidRDefault="00204B0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4B0C" w:rsidRDefault="00204B0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Default="00D00007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007" w:rsidRPr="00DF1259" w:rsidRDefault="008D1E49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 </w:t>
      </w:r>
    </w:p>
    <w:p w:rsidR="00D00007" w:rsidRPr="00DF1259" w:rsidRDefault="008D1E49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города являются: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- применение экономических мер, стимулирующих инвестиции в объекты транспортной инфраструктуры; 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координация усилий федеральных органов исполнительной власти, органов исполнительной власти </w:t>
      </w:r>
      <w:r w:rsidR="008D1E49" w:rsidRPr="00DF1259">
        <w:rPr>
          <w:rFonts w:ascii="Times New Roman" w:hAnsi="Times New Roman" w:cs="Times New Roman"/>
          <w:sz w:val="26"/>
          <w:szCs w:val="26"/>
        </w:rPr>
        <w:t>Владимирской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</w:t>
      </w:r>
      <w:r w:rsidR="008D1E49" w:rsidRPr="00DF1259">
        <w:rPr>
          <w:rFonts w:ascii="Times New Roman" w:hAnsi="Times New Roman" w:cs="Times New Roman"/>
          <w:sz w:val="26"/>
          <w:szCs w:val="26"/>
        </w:rPr>
        <w:t>округа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и обновляющимися нормативами;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- разработка предложений для исполнительных органов власти </w:t>
      </w:r>
      <w:r w:rsidR="008D1E49" w:rsidRPr="00DF1259">
        <w:rPr>
          <w:rFonts w:ascii="Times New Roman" w:hAnsi="Times New Roman" w:cs="Times New Roman"/>
          <w:sz w:val="26"/>
          <w:szCs w:val="26"/>
        </w:rPr>
        <w:t xml:space="preserve">Владимирской области </w:t>
      </w:r>
      <w:r w:rsidRPr="00DF1259">
        <w:rPr>
          <w:rFonts w:ascii="Times New Roman" w:hAnsi="Times New Roman" w:cs="Times New Roman"/>
          <w:sz w:val="26"/>
          <w:szCs w:val="26"/>
        </w:rPr>
        <w:t xml:space="preserve">по включению мероприятий, связанных с развитием объектов транспортной инфраструктуры </w:t>
      </w:r>
      <w:r w:rsidR="008D1E49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Pr="00DF1259">
        <w:rPr>
          <w:rFonts w:ascii="Times New Roman" w:hAnsi="Times New Roman" w:cs="Times New Roman"/>
          <w:sz w:val="26"/>
          <w:szCs w:val="26"/>
        </w:rPr>
        <w:t xml:space="preserve"> в состав государственных программ. </w:t>
      </w:r>
    </w:p>
    <w:p w:rsidR="00D00007" w:rsidRPr="00DF1259" w:rsidRDefault="008D1E49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Для создания эффективной конкурентоспособной транспортной системы необходимы 3 основные составляющие: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конкурентоспособные высококачественные транспортные услуги;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высокопроизводительная безопасная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 - создание условий для превышения уровня предложения транспортных услуг над спросом. </w:t>
      </w:r>
    </w:p>
    <w:p w:rsidR="00D00007" w:rsidRPr="00DF1259" w:rsidRDefault="008D1E49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ремонт дорожного покрытия существующей УДС; </w:t>
      </w:r>
    </w:p>
    <w:p w:rsidR="00F45760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строительство велодорожек; </w:t>
      </w: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FFC" w:rsidRDefault="005B1DB5" w:rsidP="009F6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>- расширение парковочного пространства;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расширение основных существующих главных и основных улиц с целью доведения их до проектных поперечных профилей;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 xml:space="preserve">- дальнейшая интеграция в транспортный комплекс </w:t>
      </w:r>
      <w:r w:rsidR="008D1E49" w:rsidRPr="00DF1259">
        <w:rPr>
          <w:rFonts w:ascii="Times New Roman" w:hAnsi="Times New Roman" w:cs="Times New Roman"/>
          <w:sz w:val="26"/>
          <w:szCs w:val="26"/>
        </w:rPr>
        <w:t>Владимирской</w:t>
      </w:r>
      <w:r w:rsidRPr="00DF1259">
        <w:rPr>
          <w:rFonts w:ascii="Times New Roman" w:hAnsi="Times New Roman" w:cs="Times New Roman"/>
          <w:sz w:val="26"/>
          <w:szCs w:val="26"/>
        </w:rPr>
        <w:t xml:space="preserve"> области. 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D00007" w:rsidRPr="00DF1259" w:rsidRDefault="008D1E49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Созданием условий для предоставления транспортных услуг населению, организацией транспортного обслуживания в границах </w:t>
      </w:r>
      <w:r w:rsidRPr="00DF1259">
        <w:rPr>
          <w:rFonts w:ascii="Times New Roman" w:hAnsi="Times New Roman" w:cs="Times New Roman"/>
          <w:sz w:val="26"/>
          <w:szCs w:val="26"/>
        </w:rPr>
        <w:t>округ</w:t>
      </w:r>
      <w:r w:rsidR="00F45760">
        <w:rPr>
          <w:rFonts w:ascii="Times New Roman" w:hAnsi="Times New Roman" w:cs="Times New Roman"/>
          <w:sz w:val="26"/>
          <w:szCs w:val="26"/>
        </w:rPr>
        <w:t>а</w:t>
      </w:r>
      <w:r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, нормативно-правовым, нормативно-техническим, методическим и информационным обеспечением деятельности в сфере организации дорожного движения в настоящее время занимается </w:t>
      </w:r>
      <w:r w:rsidRPr="00DF1259"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r w:rsidR="00D00007" w:rsidRPr="00DF1259">
        <w:rPr>
          <w:rFonts w:ascii="Times New Roman" w:hAnsi="Times New Roman" w:cs="Times New Roman"/>
          <w:sz w:val="26"/>
          <w:szCs w:val="26"/>
        </w:rPr>
        <w:t>администраци</w:t>
      </w:r>
      <w:r w:rsidRPr="00DF1259">
        <w:rPr>
          <w:rFonts w:ascii="Times New Roman" w:hAnsi="Times New Roman" w:cs="Times New Roman"/>
          <w:sz w:val="26"/>
          <w:szCs w:val="26"/>
        </w:rPr>
        <w:t>и</w:t>
      </w:r>
      <w:r w:rsidR="008C6713">
        <w:rPr>
          <w:rFonts w:ascii="Times New Roman" w:hAnsi="Times New Roman" w:cs="Times New Roman"/>
          <w:sz w:val="26"/>
          <w:szCs w:val="26"/>
        </w:rPr>
        <w:t xml:space="preserve"> </w:t>
      </w:r>
      <w:r w:rsidR="00CC5A2A" w:rsidRPr="00DF1259">
        <w:rPr>
          <w:rFonts w:ascii="Times New Roman" w:hAnsi="Times New Roman" w:cs="Times New Roman"/>
          <w:sz w:val="26"/>
          <w:szCs w:val="26"/>
        </w:rPr>
        <w:t>округа Муром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DB5" w:rsidRDefault="005B1DB5" w:rsidP="00A7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007" w:rsidRDefault="00D00007" w:rsidP="00A7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25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B1DB5" w:rsidRPr="00DF1259" w:rsidRDefault="005B1DB5" w:rsidP="00A7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В результате выполненной работы проанализировано текущее состояние транспортного комплекса </w:t>
      </w:r>
      <w:r w:rsidRPr="00DF1259">
        <w:rPr>
          <w:rFonts w:ascii="Times New Roman" w:hAnsi="Times New Roman" w:cs="Times New Roman"/>
          <w:sz w:val="26"/>
          <w:szCs w:val="26"/>
        </w:rPr>
        <w:t>округ</w:t>
      </w:r>
      <w:r w:rsidR="00F45760">
        <w:rPr>
          <w:rFonts w:ascii="Times New Roman" w:hAnsi="Times New Roman" w:cs="Times New Roman"/>
          <w:sz w:val="26"/>
          <w:szCs w:val="26"/>
        </w:rPr>
        <w:t>а</w:t>
      </w:r>
      <w:r w:rsidRPr="00DF1259">
        <w:rPr>
          <w:rFonts w:ascii="Times New Roman" w:hAnsi="Times New Roman" w:cs="Times New Roman"/>
          <w:sz w:val="26"/>
          <w:szCs w:val="26"/>
        </w:rPr>
        <w:t xml:space="preserve"> Муром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, выявлены основные проблемы транспортного комплекса, проведен социально-экономический анализ, создан прогноз социально-экономического развития до </w:t>
      </w:r>
      <w:r w:rsidR="00D00007" w:rsidRPr="00F77EA7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7EA7" w:rsidRPr="00F77EA7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 года, выявлены основные тенденции. </w:t>
      </w: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Анализ основных проблем транспортного комплекса </w:t>
      </w:r>
      <w:r w:rsidR="00F4576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показал, что на данный момент транспортный комплекс в целом функционирует удовлетворительно, опорная сеть магистральных улиц на большинстве участков удовлетворяет условиям комфортного передвижения (загрузка менее 50%).   </w:t>
      </w: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Выявлен ряд локальных проблем, связанных, как правило, с организацией дорожного движения, несоответствием технических средств организации дорожного движения и режимов светофорного регулирования интенсивностям транспортных потоков. </w:t>
      </w: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>Был разработан план мероприятий по приведению ее в нормативное транспортно</w:t>
      </w:r>
      <w:r w:rsidRPr="00DF1259">
        <w:rPr>
          <w:rFonts w:ascii="Times New Roman" w:hAnsi="Times New Roman" w:cs="Times New Roman"/>
          <w:sz w:val="26"/>
          <w:szCs w:val="26"/>
        </w:rPr>
        <w:t>-</w:t>
      </w:r>
      <w:r w:rsidR="00D00007" w:rsidRPr="00DF1259">
        <w:rPr>
          <w:rFonts w:ascii="Times New Roman" w:hAnsi="Times New Roman" w:cs="Times New Roman"/>
          <w:sz w:val="26"/>
          <w:szCs w:val="26"/>
        </w:rPr>
        <w:t>эксплуатационное состояние.</w:t>
      </w: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Разработаны предложения по развитию велосипедного транспорта и пешеходного движения, проведен анализ основных велосипедных и пешеходных потоков. Разработаны предложения по формированию пешеходных зон, обеспечению безопасности движения пешеходов и велосипедистов, предложения по нормативно-правовому обеспечению велосипедного и пешеходного движения. </w:t>
      </w:r>
    </w:p>
    <w:p w:rsidR="00D00007" w:rsidRPr="00DF1259" w:rsidRDefault="007300A2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59">
        <w:rPr>
          <w:rFonts w:ascii="Times New Roman" w:hAnsi="Times New Roman" w:cs="Times New Roman"/>
          <w:sz w:val="26"/>
          <w:szCs w:val="26"/>
        </w:rPr>
        <w:tab/>
        <w:t>Проведена о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ценка объемов и источников финансирования мероприятий (инвестиционных проектов) по ремонту и капитальному ремонту объектов транспортной инфраструктуры на территории </w:t>
      </w:r>
      <w:r w:rsidRPr="00DF1259">
        <w:rPr>
          <w:rFonts w:ascii="Times New Roman" w:hAnsi="Times New Roman" w:cs="Times New Roman"/>
          <w:sz w:val="26"/>
          <w:szCs w:val="26"/>
        </w:rPr>
        <w:t>округ Муром</w:t>
      </w:r>
      <w:r w:rsidR="00D00007" w:rsidRPr="00DF12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0007" w:rsidRPr="00DF1259" w:rsidRDefault="00D00007" w:rsidP="00D0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B4A" w:rsidRDefault="00144B4A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6264" w:rsidRPr="00B06264" w:rsidRDefault="00B06264" w:rsidP="00B06264">
      <w:pPr>
        <w:pStyle w:val="12"/>
        <w:ind w:left="639"/>
        <w:rPr>
          <w:sz w:val="28"/>
          <w:szCs w:val="28"/>
        </w:rPr>
      </w:pPr>
      <w:r w:rsidRPr="00B06264">
        <w:rPr>
          <w:sz w:val="28"/>
          <w:szCs w:val="28"/>
        </w:rPr>
        <w:t xml:space="preserve">Заместитель Главы администрации по ЖКХ, </w:t>
      </w:r>
    </w:p>
    <w:p w:rsidR="009F6FFC" w:rsidRPr="00B06264" w:rsidRDefault="00B06264" w:rsidP="00B0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6264">
        <w:rPr>
          <w:rFonts w:ascii="Times New Roman" w:hAnsi="Times New Roman" w:cs="Times New Roman"/>
          <w:sz w:val="28"/>
          <w:szCs w:val="28"/>
        </w:rPr>
        <w:t xml:space="preserve">         начальник Управления ЖКХ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И.К. Федурин</w:t>
      </w:r>
    </w:p>
    <w:p w:rsidR="009F6FFC" w:rsidRPr="00B06264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FFC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FFC" w:rsidRPr="009F6FFC" w:rsidRDefault="005B1DB5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</w:p>
    <w:p w:rsidR="009F6FFC" w:rsidRPr="00DF1259" w:rsidRDefault="009F6FFC" w:rsidP="00D0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F6FFC" w:rsidRPr="00DF1259" w:rsidSect="006D2560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5" w:rsidRDefault="00B56F65" w:rsidP="003837DC">
      <w:pPr>
        <w:spacing w:after="0" w:line="240" w:lineRule="auto"/>
      </w:pPr>
      <w:r>
        <w:separator/>
      </w:r>
    </w:p>
  </w:endnote>
  <w:endnote w:type="continuationSeparator" w:id="0">
    <w:p w:rsidR="00B56F65" w:rsidRDefault="00B56F65" w:rsidP="0038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03431"/>
      <w:docPartObj>
        <w:docPartGallery w:val="Page Numbers (Bottom of Page)"/>
        <w:docPartUnique/>
      </w:docPartObj>
    </w:sdtPr>
    <w:sdtEndPr/>
    <w:sdtContent>
      <w:p w:rsidR="00F77EA7" w:rsidRDefault="00F77E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C9">
          <w:rPr>
            <w:noProof/>
          </w:rPr>
          <w:t>1</w:t>
        </w:r>
        <w:r>
          <w:fldChar w:fldCharType="end"/>
        </w:r>
      </w:p>
    </w:sdtContent>
  </w:sdt>
  <w:p w:rsidR="00F77EA7" w:rsidRDefault="00F77E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5" w:rsidRDefault="00B56F65" w:rsidP="003837DC">
      <w:pPr>
        <w:spacing w:after="0" w:line="240" w:lineRule="auto"/>
      </w:pPr>
      <w:r>
        <w:separator/>
      </w:r>
    </w:p>
  </w:footnote>
  <w:footnote w:type="continuationSeparator" w:id="0">
    <w:p w:rsidR="00B56F65" w:rsidRDefault="00B56F65" w:rsidP="0038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FB4"/>
    <w:multiLevelType w:val="multilevel"/>
    <w:tmpl w:val="D1041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2736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72"/>
    <w:rsid w:val="00000258"/>
    <w:rsid w:val="00005DB4"/>
    <w:rsid w:val="000075E3"/>
    <w:rsid w:val="0000766C"/>
    <w:rsid w:val="000120D2"/>
    <w:rsid w:val="0001234B"/>
    <w:rsid w:val="00023BEE"/>
    <w:rsid w:val="0003695F"/>
    <w:rsid w:val="000503FE"/>
    <w:rsid w:val="00050886"/>
    <w:rsid w:val="00052B12"/>
    <w:rsid w:val="00066071"/>
    <w:rsid w:val="00066925"/>
    <w:rsid w:val="00067DA6"/>
    <w:rsid w:val="00073684"/>
    <w:rsid w:val="00081A85"/>
    <w:rsid w:val="00085772"/>
    <w:rsid w:val="0009244E"/>
    <w:rsid w:val="00095E7E"/>
    <w:rsid w:val="000A08AF"/>
    <w:rsid w:val="000A4B10"/>
    <w:rsid w:val="000A655C"/>
    <w:rsid w:val="000B1857"/>
    <w:rsid w:val="000B6789"/>
    <w:rsid w:val="000E38C5"/>
    <w:rsid w:val="000E6635"/>
    <w:rsid w:val="001068E8"/>
    <w:rsid w:val="001101E6"/>
    <w:rsid w:val="001160FB"/>
    <w:rsid w:val="0012404B"/>
    <w:rsid w:val="00130236"/>
    <w:rsid w:val="00137ED0"/>
    <w:rsid w:val="00142251"/>
    <w:rsid w:val="00144B4A"/>
    <w:rsid w:val="00154D61"/>
    <w:rsid w:val="0018237A"/>
    <w:rsid w:val="001906DE"/>
    <w:rsid w:val="00194817"/>
    <w:rsid w:val="001A0FAA"/>
    <w:rsid w:val="001A2013"/>
    <w:rsid w:val="001B0BA1"/>
    <w:rsid w:val="001B1F18"/>
    <w:rsid w:val="001B2FCB"/>
    <w:rsid w:val="001C1314"/>
    <w:rsid w:val="001D2202"/>
    <w:rsid w:val="001D4509"/>
    <w:rsid w:val="001D7257"/>
    <w:rsid w:val="001E0A5A"/>
    <w:rsid w:val="001E2061"/>
    <w:rsid w:val="001E47B6"/>
    <w:rsid w:val="001E5079"/>
    <w:rsid w:val="001F12A9"/>
    <w:rsid w:val="001F5412"/>
    <w:rsid w:val="00203913"/>
    <w:rsid w:val="00204B0C"/>
    <w:rsid w:val="00210E77"/>
    <w:rsid w:val="00220053"/>
    <w:rsid w:val="0022216B"/>
    <w:rsid w:val="00226393"/>
    <w:rsid w:val="00234A09"/>
    <w:rsid w:val="002573E9"/>
    <w:rsid w:val="002658A7"/>
    <w:rsid w:val="00272D6A"/>
    <w:rsid w:val="00277490"/>
    <w:rsid w:val="00283946"/>
    <w:rsid w:val="00285B97"/>
    <w:rsid w:val="002878AB"/>
    <w:rsid w:val="0029152F"/>
    <w:rsid w:val="00293D0A"/>
    <w:rsid w:val="002A5117"/>
    <w:rsid w:val="002C5889"/>
    <w:rsid w:val="002D4B43"/>
    <w:rsid w:val="002E0794"/>
    <w:rsid w:val="002E5CA4"/>
    <w:rsid w:val="002F086F"/>
    <w:rsid w:val="00320511"/>
    <w:rsid w:val="00325C55"/>
    <w:rsid w:val="00333E5A"/>
    <w:rsid w:val="0033788B"/>
    <w:rsid w:val="003737B2"/>
    <w:rsid w:val="00373DF3"/>
    <w:rsid w:val="0037630C"/>
    <w:rsid w:val="003837DC"/>
    <w:rsid w:val="00384EA6"/>
    <w:rsid w:val="00385A25"/>
    <w:rsid w:val="003866A1"/>
    <w:rsid w:val="003C0BCE"/>
    <w:rsid w:val="003C3FB9"/>
    <w:rsid w:val="003C4EE5"/>
    <w:rsid w:val="003D202D"/>
    <w:rsid w:val="003E1B22"/>
    <w:rsid w:val="00401160"/>
    <w:rsid w:val="004018B9"/>
    <w:rsid w:val="00412349"/>
    <w:rsid w:val="00416BD2"/>
    <w:rsid w:val="004670D4"/>
    <w:rsid w:val="00467B84"/>
    <w:rsid w:val="004715EA"/>
    <w:rsid w:val="00482383"/>
    <w:rsid w:val="004B0B1D"/>
    <w:rsid w:val="004B2BB7"/>
    <w:rsid w:val="004B4B1E"/>
    <w:rsid w:val="004B5617"/>
    <w:rsid w:val="004B5AB5"/>
    <w:rsid w:val="004D1AAA"/>
    <w:rsid w:val="004D532C"/>
    <w:rsid w:val="004E12E5"/>
    <w:rsid w:val="00520B3D"/>
    <w:rsid w:val="005277BD"/>
    <w:rsid w:val="0053146B"/>
    <w:rsid w:val="00532FF1"/>
    <w:rsid w:val="00546120"/>
    <w:rsid w:val="00550814"/>
    <w:rsid w:val="005533E0"/>
    <w:rsid w:val="00554263"/>
    <w:rsid w:val="00554CA4"/>
    <w:rsid w:val="00584D2C"/>
    <w:rsid w:val="005867F4"/>
    <w:rsid w:val="005A0139"/>
    <w:rsid w:val="005A2010"/>
    <w:rsid w:val="005B1928"/>
    <w:rsid w:val="005B1DB5"/>
    <w:rsid w:val="005B25C6"/>
    <w:rsid w:val="005B4621"/>
    <w:rsid w:val="005B6012"/>
    <w:rsid w:val="005C1E4D"/>
    <w:rsid w:val="005C45FD"/>
    <w:rsid w:val="005E0419"/>
    <w:rsid w:val="005E326D"/>
    <w:rsid w:val="005E3BD2"/>
    <w:rsid w:val="006012AB"/>
    <w:rsid w:val="00607C7C"/>
    <w:rsid w:val="006150C3"/>
    <w:rsid w:val="00616BA7"/>
    <w:rsid w:val="00617780"/>
    <w:rsid w:val="00621397"/>
    <w:rsid w:val="006339F9"/>
    <w:rsid w:val="006463F3"/>
    <w:rsid w:val="00650B9A"/>
    <w:rsid w:val="00651C4A"/>
    <w:rsid w:val="0066799E"/>
    <w:rsid w:val="00672E28"/>
    <w:rsid w:val="006735E1"/>
    <w:rsid w:val="00675DD5"/>
    <w:rsid w:val="00680305"/>
    <w:rsid w:val="00686539"/>
    <w:rsid w:val="006912C0"/>
    <w:rsid w:val="006A214D"/>
    <w:rsid w:val="006A4607"/>
    <w:rsid w:val="006B0095"/>
    <w:rsid w:val="006C37F3"/>
    <w:rsid w:val="006C3AEA"/>
    <w:rsid w:val="006D1CDC"/>
    <w:rsid w:val="006D2560"/>
    <w:rsid w:val="006F2C64"/>
    <w:rsid w:val="006F5BB0"/>
    <w:rsid w:val="007023E8"/>
    <w:rsid w:val="00703FB7"/>
    <w:rsid w:val="007101FF"/>
    <w:rsid w:val="00712C6D"/>
    <w:rsid w:val="0071710A"/>
    <w:rsid w:val="007300A2"/>
    <w:rsid w:val="00734E33"/>
    <w:rsid w:val="00757676"/>
    <w:rsid w:val="007619DA"/>
    <w:rsid w:val="00781A63"/>
    <w:rsid w:val="00782CE7"/>
    <w:rsid w:val="00785958"/>
    <w:rsid w:val="00791798"/>
    <w:rsid w:val="007A0227"/>
    <w:rsid w:val="007A6FB1"/>
    <w:rsid w:val="007A71F4"/>
    <w:rsid w:val="007B0DED"/>
    <w:rsid w:val="007B7ECB"/>
    <w:rsid w:val="007C24C9"/>
    <w:rsid w:val="007E174E"/>
    <w:rsid w:val="007E5DFE"/>
    <w:rsid w:val="00830909"/>
    <w:rsid w:val="00837A0F"/>
    <w:rsid w:val="008404E8"/>
    <w:rsid w:val="00844E5D"/>
    <w:rsid w:val="0084501B"/>
    <w:rsid w:val="00884899"/>
    <w:rsid w:val="008A0EF1"/>
    <w:rsid w:val="008A3A65"/>
    <w:rsid w:val="008B1B72"/>
    <w:rsid w:val="008B2A2F"/>
    <w:rsid w:val="008B589A"/>
    <w:rsid w:val="008B761D"/>
    <w:rsid w:val="008C1753"/>
    <w:rsid w:val="008C179C"/>
    <w:rsid w:val="008C3689"/>
    <w:rsid w:val="008C6713"/>
    <w:rsid w:val="008D1E49"/>
    <w:rsid w:val="0090056B"/>
    <w:rsid w:val="00907C21"/>
    <w:rsid w:val="00910FFE"/>
    <w:rsid w:val="00912256"/>
    <w:rsid w:val="009151EC"/>
    <w:rsid w:val="00920CA6"/>
    <w:rsid w:val="009220E9"/>
    <w:rsid w:val="00923172"/>
    <w:rsid w:val="009238A3"/>
    <w:rsid w:val="009258AA"/>
    <w:rsid w:val="0094591E"/>
    <w:rsid w:val="00960994"/>
    <w:rsid w:val="00977954"/>
    <w:rsid w:val="009872EF"/>
    <w:rsid w:val="00987766"/>
    <w:rsid w:val="0099117F"/>
    <w:rsid w:val="009A1159"/>
    <w:rsid w:val="009A15EE"/>
    <w:rsid w:val="009A20E0"/>
    <w:rsid w:val="009A475C"/>
    <w:rsid w:val="009B4D9A"/>
    <w:rsid w:val="009C66CB"/>
    <w:rsid w:val="009C6E16"/>
    <w:rsid w:val="009D31D5"/>
    <w:rsid w:val="009D699E"/>
    <w:rsid w:val="009E1C64"/>
    <w:rsid w:val="009E22BF"/>
    <w:rsid w:val="009E439D"/>
    <w:rsid w:val="009F6FFC"/>
    <w:rsid w:val="009F7875"/>
    <w:rsid w:val="00A0105D"/>
    <w:rsid w:val="00A0163A"/>
    <w:rsid w:val="00A03309"/>
    <w:rsid w:val="00A11528"/>
    <w:rsid w:val="00A172C4"/>
    <w:rsid w:val="00A26608"/>
    <w:rsid w:val="00A42774"/>
    <w:rsid w:val="00A4780A"/>
    <w:rsid w:val="00A53730"/>
    <w:rsid w:val="00A629E3"/>
    <w:rsid w:val="00A64975"/>
    <w:rsid w:val="00A707D6"/>
    <w:rsid w:val="00A70AE1"/>
    <w:rsid w:val="00A71BCB"/>
    <w:rsid w:val="00AA063D"/>
    <w:rsid w:val="00AB6F73"/>
    <w:rsid w:val="00AC0C50"/>
    <w:rsid w:val="00AC26D6"/>
    <w:rsid w:val="00AD29B2"/>
    <w:rsid w:val="00AF0E33"/>
    <w:rsid w:val="00AF0FA8"/>
    <w:rsid w:val="00AF1DC1"/>
    <w:rsid w:val="00AF7628"/>
    <w:rsid w:val="00B0062B"/>
    <w:rsid w:val="00B06054"/>
    <w:rsid w:val="00B06264"/>
    <w:rsid w:val="00B10E97"/>
    <w:rsid w:val="00B13CF0"/>
    <w:rsid w:val="00B17C33"/>
    <w:rsid w:val="00B226FE"/>
    <w:rsid w:val="00B23DE6"/>
    <w:rsid w:val="00B45527"/>
    <w:rsid w:val="00B56F65"/>
    <w:rsid w:val="00B745B7"/>
    <w:rsid w:val="00B80831"/>
    <w:rsid w:val="00B843BA"/>
    <w:rsid w:val="00B87103"/>
    <w:rsid w:val="00B87B6C"/>
    <w:rsid w:val="00B90E85"/>
    <w:rsid w:val="00BB1C4F"/>
    <w:rsid w:val="00BB3CE6"/>
    <w:rsid w:val="00BD761D"/>
    <w:rsid w:val="00BE03FC"/>
    <w:rsid w:val="00BE2202"/>
    <w:rsid w:val="00C045CB"/>
    <w:rsid w:val="00C10D7A"/>
    <w:rsid w:val="00C13B5A"/>
    <w:rsid w:val="00C140C3"/>
    <w:rsid w:val="00C21745"/>
    <w:rsid w:val="00C24E64"/>
    <w:rsid w:val="00C26215"/>
    <w:rsid w:val="00C30F06"/>
    <w:rsid w:val="00C32B43"/>
    <w:rsid w:val="00C432FF"/>
    <w:rsid w:val="00C51F1A"/>
    <w:rsid w:val="00C74803"/>
    <w:rsid w:val="00C808E9"/>
    <w:rsid w:val="00C8770B"/>
    <w:rsid w:val="00C90E46"/>
    <w:rsid w:val="00C935DF"/>
    <w:rsid w:val="00CB7009"/>
    <w:rsid w:val="00CC3EFD"/>
    <w:rsid w:val="00CC5A2A"/>
    <w:rsid w:val="00CD1A8A"/>
    <w:rsid w:val="00CD5561"/>
    <w:rsid w:val="00CD771D"/>
    <w:rsid w:val="00CE75ED"/>
    <w:rsid w:val="00CF41EA"/>
    <w:rsid w:val="00D00007"/>
    <w:rsid w:val="00D0474C"/>
    <w:rsid w:val="00D0638F"/>
    <w:rsid w:val="00D12842"/>
    <w:rsid w:val="00D3060A"/>
    <w:rsid w:val="00D32768"/>
    <w:rsid w:val="00D34D6F"/>
    <w:rsid w:val="00D35055"/>
    <w:rsid w:val="00D36D86"/>
    <w:rsid w:val="00D40266"/>
    <w:rsid w:val="00D45872"/>
    <w:rsid w:val="00D94E49"/>
    <w:rsid w:val="00DA103C"/>
    <w:rsid w:val="00DB07EC"/>
    <w:rsid w:val="00DB4D8A"/>
    <w:rsid w:val="00DC5DBF"/>
    <w:rsid w:val="00DD1BBD"/>
    <w:rsid w:val="00DD4163"/>
    <w:rsid w:val="00DE5C5F"/>
    <w:rsid w:val="00DF1259"/>
    <w:rsid w:val="00DF1981"/>
    <w:rsid w:val="00DF4787"/>
    <w:rsid w:val="00E01568"/>
    <w:rsid w:val="00E0159B"/>
    <w:rsid w:val="00E05F1C"/>
    <w:rsid w:val="00E230BB"/>
    <w:rsid w:val="00E259D5"/>
    <w:rsid w:val="00E42741"/>
    <w:rsid w:val="00E42E3A"/>
    <w:rsid w:val="00E56E6F"/>
    <w:rsid w:val="00E61166"/>
    <w:rsid w:val="00E6324E"/>
    <w:rsid w:val="00E63738"/>
    <w:rsid w:val="00E757B2"/>
    <w:rsid w:val="00E80DF5"/>
    <w:rsid w:val="00E80DFE"/>
    <w:rsid w:val="00E87013"/>
    <w:rsid w:val="00EA2327"/>
    <w:rsid w:val="00EA526F"/>
    <w:rsid w:val="00EA59B9"/>
    <w:rsid w:val="00EB1BB1"/>
    <w:rsid w:val="00EB5042"/>
    <w:rsid w:val="00EB5CCD"/>
    <w:rsid w:val="00EC0315"/>
    <w:rsid w:val="00EC2860"/>
    <w:rsid w:val="00ED5B46"/>
    <w:rsid w:val="00EE297F"/>
    <w:rsid w:val="00EF066F"/>
    <w:rsid w:val="00F00ED5"/>
    <w:rsid w:val="00F03F36"/>
    <w:rsid w:val="00F11C68"/>
    <w:rsid w:val="00F201E7"/>
    <w:rsid w:val="00F209AB"/>
    <w:rsid w:val="00F2333E"/>
    <w:rsid w:val="00F256C9"/>
    <w:rsid w:val="00F26740"/>
    <w:rsid w:val="00F31C9A"/>
    <w:rsid w:val="00F40AAF"/>
    <w:rsid w:val="00F43294"/>
    <w:rsid w:val="00F43B9F"/>
    <w:rsid w:val="00F45760"/>
    <w:rsid w:val="00F45C47"/>
    <w:rsid w:val="00F46F00"/>
    <w:rsid w:val="00F55D5B"/>
    <w:rsid w:val="00F61E33"/>
    <w:rsid w:val="00F64C4E"/>
    <w:rsid w:val="00F701E1"/>
    <w:rsid w:val="00F733A8"/>
    <w:rsid w:val="00F77EA7"/>
    <w:rsid w:val="00F878B8"/>
    <w:rsid w:val="00F91E79"/>
    <w:rsid w:val="00FA0B33"/>
    <w:rsid w:val="00FA31B7"/>
    <w:rsid w:val="00FB1B57"/>
    <w:rsid w:val="00FB5A53"/>
    <w:rsid w:val="00FB67FA"/>
    <w:rsid w:val="00FD29F8"/>
    <w:rsid w:val="00FD4E5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4B1D70-B58F-44B9-957A-EB21F7D7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3E"/>
  </w:style>
  <w:style w:type="paragraph" w:styleId="1">
    <w:name w:val="heading 1"/>
    <w:basedOn w:val="a"/>
    <w:next w:val="a"/>
    <w:link w:val="10"/>
    <w:qFormat/>
    <w:rsid w:val="00106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68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D4E50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A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2F086F"/>
  </w:style>
  <w:style w:type="character" w:customStyle="1" w:styleId="10">
    <w:name w:val="Заголовок 1 Знак"/>
    <w:basedOn w:val="a0"/>
    <w:link w:val="1"/>
    <w:rsid w:val="00106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68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106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0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06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206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E2061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">
    <w:name w:val="S_Обычный"/>
    <w:basedOn w:val="a"/>
    <w:qFormat/>
    <w:rsid w:val="006D2560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a9">
    <w:name w:val="+таб"/>
    <w:basedOn w:val="a"/>
    <w:link w:val="aa"/>
    <w:qFormat/>
    <w:rsid w:val="006D25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a">
    <w:name w:val="+таб Знак"/>
    <w:link w:val="a9"/>
    <w:rsid w:val="006D2560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37DC"/>
  </w:style>
  <w:style w:type="paragraph" w:styleId="ad">
    <w:name w:val="footer"/>
    <w:basedOn w:val="a"/>
    <w:link w:val="ae"/>
    <w:uiPriority w:val="99"/>
    <w:unhideWhenUsed/>
    <w:rsid w:val="0038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37DC"/>
  </w:style>
  <w:style w:type="paragraph" w:customStyle="1" w:styleId="12">
    <w:name w:val="Обычный1"/>
    <w:link w:val="Normal"/>
    <w:rsid w:val="00B0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B062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3%D0%BE%D1%80%D1%8C%D0%BA%D0%BE%D0%B2%D1%81%D0%BA%D0%B0%D1%8F_%D0%B6%D0%B5%D0%BB%D0%B5%D0%B7%D0%BD%D0%B0%D1%8F_%D0%B4%D0%BE%D1%80%D0%BE%D0%B3%D0%B0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7" Type="http://schemas.openxmlformats.org/officeDocument/2006/relationships/image" Target="http://drupal.murom.info/sites/default/files/images/murom_map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B%D0%B0%D0%B4%D0%B8%D0%BC%D0%B8%D1%80_(%D0%B3%D0%BE%D1%80%D0%BE%D0%B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7%D0%B0%D0%BD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E%D0%BA%D0%B0" TargetMode="External"/><Relationship Id="rId19" Type="http://schemas.openxmlformats.org/officeDocument/2006/relationships/image" Target="http://gpskarts.ru/images/stories/33-map-vladimirskaya-big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-flag.ru/pic_subject/Murom-gerb-zolotaja-ramka-b.jpg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AAEE-E8C2-40EF-AB4F-4FE1BBF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28341</Words>
  <Characters>161550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Алексей Викторович</dc:creator>
  <cp:keywords/>
  <dc:description/>
  <cp:lastModifiedBy>Едачева</cp:lastModifiedBy>
  <cp:revision>2</cp:revision>
  <cp:lastPrinted>2019-04-15T12:17:00Z</cp:lastPrinted>
  <dcterms:created xsi:type="dcterms:W3CDTF">2019-04-15T12:17:00Z</dcterms:created>
  <dcterms:modified xsi:type="dcterms:W3CDTF">2019-04-15T12:17:00Z</dcterms:modified>
</cp:coreProperties>
</file>