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237733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D50BA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CC70E3" w:rsidRPr="00EC21E4" w:rsidRDefault="0036450D" w:rsidP="00CC70E3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30.01.2019</w:t>
      </w:r>
      <w:r w:rsidR="00CC70E3">
        <w:rPr>
          <w:b/>
          <w:noProof w:val="0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№ 68</w:t>
      </w:r>
    </w:p>
    <w:p w:rsidR="00CC70E3" w:rsidRDefault="00CC70E3" w:rsidP="00CC70E3">
      <w:pPr>
        <w:rPr>
          <w:b/>
          <w:noProof w:val="0"/>
          <w:sz w:val="28"/>
          <w:szCs w:val="28"/>
        </w:rPr>
      </w:pPr>
    </w:p>
    <w:p w:rsidR="00CC70E3" w:rsidRPr="00997D94" w:rsidRDefault="00CC70E3" w:rsidP="00CC70E3">
      <w:pPr>
        <w:rPr>
          <w:noProof w:val="0"/>
          <w:sz w:val="28"/>
          <w:szCs w:val="28"/>
        </w:rPr>
      </w:pPr>
    </w:p>
    <w:p w:rsidR="00CC70E3" w:rsidRPr="004B5CA4" w:rsidRDefault="00CC70E3" w:rsidP="00CC70E3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>округа Муром от 1</w:t>
      </w:r>
      <w:r w:rsidR="009551C0">
        <w:rPr>
          <w:i/>
          <w:sz w:val="24"/>
        </w:rPr>
        <w:t>3</w:t>
      </w:r>
      <w:r>
        <w:rPr>
          <w:i/>
          <w:sz w:val="24"/>
        </w:rPr>
        <w:t>.09.2018 № 661 «Об утверждении муниципальной программы «Молодежь Мурома» на 2019 -2021 годы</w:t>
      </w:r>
    </w:p>
    <w:p w:rsidR="00CC70E3" w:rsidRPr="004E55D0" w:rsidRDefault="00CC70E3" w:rsidP="00CC70E3">
      <w:pPr>
        <w:rPr>
          <w:noProof w:val="0"/>
          <w:sz w:val="28"/>
          <w:szCs w:val="28"/>
        </w:rPr>
      </w:pPr>
    </w:p>
    <w:p w:rsidR="00CC70E3" w:rsidRPr="004B5CA4" w:rsidRDefault="00CC70E3" w:rsidP="00CC70E3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CC70E3" w:rsidRDefault="00CC70E3" w:rsidP="00CC70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70E3" w:rsidRPr="004E55D0" w:rsidRDefault="00CC70E3" w:rsidP="00CC70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CC70E3" w:rsidRPr="004E55D0" w:rsidRDefault="00CC70E3" w:rsidP="00CC70E3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C70E3" w:rsidRPr="004D789F" w:rsidRDefault="00CC70E3" w:rsidP="00CC70E3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>округа Муром от 1</w:t>
      </w:r>
      <w:r w:rsidR="009551C0">
        <w:rPr>
          <w:sz w:val="28"/>
          <w:szCs w:val="28"/>
        </w:rPr>
        <w:t>3</w:t>
      </w:r>
      <w:r>
        <w:rPr>
          <w:sz w:val="28"/>
          <w:szCs w:val="28"/>
        </w:rPr>
        <w:t>.09.2018 № 661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годы», изложив его в новой редакции согласно приложению.</w:t>
      </w:r>
    </w:p>
    <w:p w:rsidR="00CC70E3" w:rsidRPr="00967751" w:rsidRDefault="00CC70E3" w:rsidP="00CC70E3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CC70E3" w:rsidRPr="00967751" w:rsidRDefault="00CC70E3" w:rsidP="00CC70E3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CC70E3" w:rsidRDefault="00CC70E3" w:rsidP="00CC70E3">
      <w:pPr>
        <w:ind w:firstLine="709"/>
        <w:jc w:val="both"/>
        <w:rPr>
          <w:sz w:val="28"/>
          <w:szCs w:val="28"/>
        </w:rPr>
      </w:pPr>
    </w:p>
    <w:p w:rsidR="00CC70E3" w:rsidRDefault="00CC70E3" w:rsidP="00CC70E3">
      <w:pPr>
        <w:ind w:firstLine="709"/>
        <w:jc w:val="both"/>
        <w:rPr>
          <w:noProof w:val="0"/>
          <w:sz w:val="28"/>
        </w:rPr>
      </w:pPr>
    </w:p>
    <w:p w:rsidR="00CC70E3" w:rsidRDefault="00CC70E3" w:rsidP="00CC70E3">
      <w:pPr>
        <w:ind w:firstLine="709"/>
        <w:jc w:val="both"/>
        <w:rPr>
          <w:sz w:val="28"/>
          <w:szCs w:val="28"/>
        </w:rPr>
      </w:pPr>
    </w:p>
    <w:p w:rsidR="00CC70E3" w:rsidRDefault="00CC70E3" w:rsidP="00CC70E3">
      <w:pPr>
        <w:ind w:firstLine="709"/>
        <w:jc w:val="both"/>
        <w:rPr>
          <w:sz w:val="28"/>
          <w:szCs w:val="28"/>
        </w:rPr>
      </w:pPr>
    </w:p>
    <w:p w:rsidR="00CC70E3" w:rsidRDefault="00CC70E3" w:rsidP="00CC70E3">
      <w:pPr>
        <w:ind w:firstLine="709"/>
        <w:jc w:val="both"/>
        <w:rPr>
          <w:sz w:val="28"/>
          <w:szCs w:val="28"/>
        </w:rPr>
      </w:pPr>
    </w:p>
    <w:p w:rsidR="00CC70E3" w:rsidRPr="007B74C4" w:rsidRDefault="00CC70E3" w:rsidP="00CC70E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CC70E3" w:rsidRPr="007B74C4" w:rsidTr="00CC70E3">
        <w:trPr>
          <w:jc w:val="center"/>
        </w:trPr>
        <w:tc>
          <w:tcPr>
            <w:tcW w:w="3284" w:type="dxa"/>
          </w:tcPr>
          <w:p w:rsidR="00CC70E3" w:rsidRPr="008064E9" w:rsidRDefault="00CC70E3" w:rsidP="00CC70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CC70E3" w:rsidRPr="008064E9" w:rsidRDefault="00CC70E3" w:rsidP="00CC70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0E3" w:rsidRPr="008064E9" w:rsidRDefault="00CC70E3" w:rsidP="00CC70E3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Pr="007B74C4" w:rsidRDefault="00CC70E3" w:rsidP="00CC70E3">
      <w:pPr>
        <w:ind w:firstLine="567"/>
        <w:rPr>
          <w:noProof w:val="0"/>
          <w:sz w:val="28"/>
          <w:szCs w:val="28"/>
        </w:rPr>
      </w:pPr>
    </w:p>
    <w:p w:rsidR="00CC70E3" w:rsidRDefault="00CC70E3" w:rsidP="00CC70E3">
      <w:pPr>
        <w:ind w:left="426" w:right="5527"/>
        <w:rPr>
          <w:noProof w:val="0"/>
          <w:sz w:val="28"/>
          <w:szCs w:val="28"/>
        </w:rPr>
      </w:pPr>
    </w:p>
    <w:p w:rsidR="00CC70E3" w:rsidRDefault="00CC70E3" w:rsidP="00CC70E3">
      <w:pPr>
        <w:ind w:left="426" w:right="5527"/>
        <w:rPr>
          <w:noProof w:val="0"/>
          <w:sz w:val="28"/>
          <w:szCs w:val="28"/>
        </w:rPr>
      </w:pPr>
    </w:p>
    <w:p w:rsidR="00CC70E3" w:rsidRDefault="00CC70E3" w:rsidP="00CC70E3">
      <w:pPr>
        <w:ind w:left="426" w:right="5527"/>
        <w:rPr>
          <w:noProof w:val="0"/>
          <w:sz w:val="28"/>
          <w:szCs w:val="28"/>
        </w:rPr>
      </w:pPr>
    </w:p>
    <w:p w:rsidR="00CC70E3" w:rsidRDefault="00CC70E3" w:rsidP="00CC70E3">
      <w:pPr>
        <w:ind w:left="426" w:right="5527"/>
        <w:rPr>
          <w:noProof w:val="0"/>
          <w:sz w:val="28"/>
          <w:szCs w:val="28"/>
        </w:rPr>
      </w:pPr>
    </w:p>
    <w:p w:rsidR="00CC70E3" w:rsidRDefault="00CC70E3" w:rsidP="00CC70E3">
      <w:pPr>
        <w:ind w:right="5527"/>
        <w:rPr>
          <w:noProof w:val="0"/>
          <w:sz w:val="28"/>
          <w:szCs w:val="28"/>
        </w:rPr>
      </w:pPr>
    </w:p>
    <w:p w:rsidR="00CC70E3" w:rsidRDefault="00CC70E3" w:rsidP="00CC70E3">
      <w:pPr>
        <w:ind w:right="5527"/>
        <w:rPr>
          <w:noProof w:val="0"/>
          <w:sz w:val="28"/>
          <w:szCs w:val="28"/>
        </w:rPr>
      </w:pPr>
    </w:p>
    <w:p w:rsidR="00CC70E3" w:rsidRDefault="00CC70E3" w:rsidP="00CC70E3">
      <w:pPr>
        <w:ind w:right="5527"/>
        <w:rPr>
          <w:noProof w:val="0"/>
          <w:sz w:val="28"/>
          <w:szCs w:val="28"/>
        </w:rPr>
      </w:pPr>
    </w:p>
    <w:p w:rsidR="00CC70E3" w:rsidRDefault="00CC70E3" w:rsidP="00CC70E3">
      <w:pPr>
        <w:ind w:right="5527"/>
        <w:rPr>
          <w:noProof w:val="0"/>
          <w:sz w:val="28"/>
          <w:szCs w:val="28"/>
        </w:rPr>
      </w:pPr>
    </w:p>
    <w:p w:rsidR="00CC70E3" w:rsidRDefault="00CC70E3" w:rsidP="00CC70E3">
      <w:pPr>
        <w:ind w:left="426" w:right="5527"/>
        <w:rPr>
          <w:noProof w:val="0"/>
          <w:sz w:val="28"/>
          <w:szCs w:val="28"/>
        </w:rPr>
      </w:pPr>
    </w:p>
    <w:p w:rsidR="00CC70E3" w:rsidRDefault="00CC70E3" w:rsidP="00CC70E3">
      <w:pPr>
        <w:ind w:left="426" w:right="5527"/>
        <w:rPr>
          <w:noProof w:val="0"/>
          <w:sz w:val="28"/>
          <w:szCs w:val="28"/>
        </w:rPr>
      </w:pPr>
    </w:p>
    <w:p w:rsidR="00CC70E3" w:rsidRPr="004E55D0" w:rsidRDefault="00CC70E3" w:rsidP="00CC70E3">
      <w:pPr>
        <w:ind w:left="426" w:right="5527"/>
        <w:rPr>
          <w:noProof w:val="0"/>
          <w:sz w:val="28"/>
          <w:szCs w:val="28"/>
        </w:rPr>
      </w:pPr>
    </w:p>
    <w:p w:rsidR="00CC70E3" w:rsidRPr="004E55D0" w:rsidRDefault="00CC70E3" w:rsidP="00CC70E3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C70E3" w:rsidRPr="004E55D0" w:rsidTr="00CC70E3">
        <w:tc>
          <w:tcPr>
            <w:tcW w:w="6237" w:type="dxa"/>
          </w:tcPr>
          <w:p w:rsidR="00CC70E3" w:rsidRPr="004E55D0" w:rsidRDefault="00CC70E3" w:rsidP="00CC70E3">
            <w:pPr>
              <w:pStyle w:val="12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</w:tc>
      </w:tr>
      <w:tr w:rsidR="00CC70E3" w:rsidRPr="004E55D0" w:rsidTr="00CC70E3">
        <w:tc>
          <w:tcPr>
            <w:tcW w:w="6237" w:type="dxa"/>
          </w:tcPr>
          <w:p w:rsidR="00CC70E3" w:rsidRPr="004E55D0" w:rsidRDefault="00CC70E3" w:rsidP="00CC70E3">
            <w:pPr>
              <w:pStyle w:val="12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CC70E3" w:rsidRPr="004E55D0" w:rsidTr="00CC70E3">
        <w:tc>
          <w:tcPr>
            <w:tcW w:w="6237" w:type="dxa"/>
          </w:tcPr>
          <w:p w:rsidR="00CC70E3" w:rsidRPr="004E55D0" w:rsidRDefault="00CC70E3" w:rsidP="00CC70E3">
            <w:pPr>
              <w:pStyle w:val="12"/>
              <w:ind w:left="356"/>
              <w:rPr>
                <w:b/>
                <w:sz w:val="24"/>
                <w:u w:val="single"/>
              </w:rPr>
            </w:pPr>
          </w:p>
          <w:p w:rsidR="00CC70E3" w:rsidRPr="004E55D0" w:rsidRDefault="00CC70E3" w:rsidP="00CC70E3">
            <w:pPr>
              <w:pStyle w:val="12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</w:tc>
      </w:tr>
      <w:tr w:rsidR="00CC70E3" w:rsidRPr="004E55D0" w:rsidTr="00CC70E3">
        <w:tc>
          <w:tcPr>
            <w:tcW w:w="6237" w:type="dxa"/>
          </w:tcPr>
          <w:p w:rsidR="00CC70E3" w:rsidRPr="004E55D0" w:rsidRDefault="00CC70E3" w:rsidP="00CC70E3">
            <w:pPr>
              <w:pStyle w:val="12"/>
              <w:ind w:left="639"/>
              <w:rPr>
                <w:sz w:val="24"/>
              </w:rPr>
            </w:pPr>
          </w:p>
          <w:p w:rsidR="00CC70E3" w:rsidRPr="004E55D0" w:rsidRDefault="00CC70E3" w:rsidP="00CC70E3">
            <w:pPr>
              <w:pStyle w:val="1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CC70E3" w:rsidRDefault="00CC70E3" w:rsidP="00CC70E3">
            <w:pPr>
              <w:pStyle w:val="12"/>
              <w:ind w:left="639"/>
              <w:rPr>
                <w:sz w:val="24"/>
              </w:rPr>
            </w:pPr>
          </w:p>
          <w:p w:rsidR="00CC70E3" w:rsidRPr="004E55D0" w:rsidRDefault="00CC70E3" w:rsidP="00CC70E3">
            <w:pPr>
              <w:pStyle w:val="12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  <w:p w:rsidR="00CC70E3" w:rsidRPr="00272F1A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CC70E3" w:rsidRPr="00272F1A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CC70E3" w:rsidRPr="004E55D0" w:rsidTr="00CC70E3">
        <w:tc>
          <w:tcPr>
            <w:tcW w:w="6237" w:type="dxa"/>
          </w:tcPr>
          <w:p w:rsidR="00CC70E3" w:rsidRDefault="00CC70E3" w:rsidP="00CC70E3">
            <w:pPr>
              <w:pStyle w:val="12"/>
              <w:ind w:left="356"/>
              <w:rPr>
                <w:b/>
                <w:sz w:val="24"/>
                <w:u w:val="single"/>
              </w:rPr>
            </w:pPr>
          </w:p>
          <w:p w:rsidR="00CC70E3" w:rsidRPr="004E55D0" w:rsidRDefault="00CC70E3" w:rsidP="00CC70E3">
            <w:pPr>
              <w:pStyle w:val="12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CC70E3" w:rsidRPr="004E55D0" w:rsidRDefault="00CC70E3" w:rsidP="00CC70E3">
            <w:pPr>
              <w:pStyle w:val="12"/>
              <w:ind w:left="639"/>
              <w:rPr>
                <w:sz w:val="24"/>
              </w:rPr>
            </w:pPr>
          </w:p>
          <w:p w:rsidR="00CC70E3" w:rsidRPr="004E55D0" w:rsidRDefault="00CC70E3" w:rsidP="00CC70E3">
            <w:pPr>
              <w:pStyle w:val="1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  <w:p w:rsidR="00CC70E3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  <w:p w:rsidR="00CC70E3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CC70E3" w:rsidRPr="004E55D0" w:rsidRDefault="00CC70E3" w:rsidP="00CC70E3">
            <w:pPr>
              <w:pStyle w:val="12"/>
              <w:ind w:left="1493"/>
              <w:jc w:val="both"/>
              <w:rPr>
                <w:sz w:val="24"/>
              </w:rPr>
            </w:pPr>
          </w:p>
        </w:tc>
      </w:tr>
    </w:tbl>
    <w:p w:rsidR="00CC70E3" w:rsidRPr="004E55D0" w:rsidRDefault="00CC70E3" w:rsidP="00CC70E3">
      <w:pPr>
        <w:pStyle w:val="12"/>
        <w:rPr>
          <w:sz w:val="24"/>
        </w:rPr>
      </w:pPr>
    </w:p>
    <w:p w:rsidR="00CC70E3" w:rsidRDefault="00CC70E3" w:rsidP="00CC70E3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CC70E3" w:rsidRDefault="00CC70E3" w:rsidP="00CC70E3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CC70E3" w:rsidRDefault="00CC70E3" w:rsidP="00CC70E3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CC70E3" w:rsidRDefault="00CC70E3" w:rsidP="00CC70E3">
      <w:pPr>
        <w:ind w:left="993"/>
        <w:jc w:val="both"/>
        <w:rPr>
          <w:sz w:val="24"/>
          <w:szCs w:val="24"/>
        </w:rPr>
      </w:pPr>
    </w:p>
    <w:p w:rsidR="00CC70E3" w:rsidRDefault="00CC70E3" w:rsidP="00CC70E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CC70E3" w:rsidRDefault="00CC70E3" w:rsidP="00CC70E3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CC70E3" w:rsidRPr="004E55D0" w:rsidRDefault="00CC70E3" w:rsidP="00CC70E3">
      <w:pPr>
        <w:ind w:left="2040" w:hanging="2040"/>
      </w:pPr>
      <w:r w:rsidRPr="004E55D0">
        <w:t xml:space="preserve">Имя файла документа: </w:t>
      </w:r>
      <w:r>
        <w:rPr>
          <w:i/>
          <w:sz w:val="23"/>
          <w:szCs w:val="23"/>
        </w:rPr>
        <w:t>О</w:t>
      </w:r>
      <w:r w:rsidRPr="004E55D0">
        <w:rPr>
          <w:i/>
          <w:sz w:val="23"/>
          <w:szCs w:val="23"/>
        </w:rPr>
        <w:t xml:space="preserve"> </w:t>
      </w:r>
      <w:r>
        <w:rPr>
          <w:i/>
          <w:sz w:val="24"/>
        </w:rPr>
        <w:t xml:space="preserve">внесении изменений в </w:t>
      </w:r>
      <w:r w:rsidRPr="004E55D0">
        <w:rPr>
          <w:i/>
          <w:sz w:val="23"/>
          <w:szCs w:val="23"/>
        </w:rPr>
        <w:t xml:space="preserve"> </w:t>
      </w:r>
      <w:r>
        <w:rPr>
          <w:i/>
          <w:sz w:val="24"/>
        </w:rPr>
        <w:t>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>округа Муром от 1</w:t>
      </w:r>
      <w:r w:rsidR="009551C0">
        <w:rPr>
          <w:i/>
          <w:sz w:val="24"/>
        </w:rPr>
        <w:t>3</w:t>
      </w:r>
      <w:r>
        <w:rPr>
          <w:i/>
          <w:sz w:val="24"/>
        </w:rPr>
        <w:t xml:space="preserve">.09.2018 года № 661 «Об утверждении </w:t>
      </w:r>
      <w:r w:rsidRPr="004E55D0">
        <w:rPr>
          <w:i/>
          <w:sz w:val="23"/>
          <w:szCs w:val="23"/>
        </w:rPr>
        <w:t>муниципальной программы «Молодежь Мурома</w:t>
      </w:r>
      <w:r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>
        <w:rPr>
          <w:i/>
          <w:sz w:val="24"/>
          <w:szCs w:val="24"/>
        </w:rPr>
        <w:t>9</w:t>
      </w:r>
      <w:r w:rsidRPr="004E55D0">
        <w:rPr>
          <w:i/>
          <w:sz w:val="24"/>
          <w:szCs w:val="24"/>
        </w:rPr>
        <w:t>-20</w:t>
      </w:r>
      <w:r>
        <w:rPr>
          <w:i/>
          <w:sz w:val="24"/>
          <w:szCs w:val="24"/>
        </w:rPr>
        <w:t xml:space="preserve">21 </w:t>
      </w:r>
      <w:r w:rsidRPr="004E55D0">
        <w:rPr>
          <w:i/>
          <w:sz w:val="24"/>
          <w:szCs w:val="24"/>
        </w:rPr>
        <w:t>годы</w:t>
      </w:r>
      <w:r>
        <w:rPr>
          <w:i/>
          <w:sz w:val="24"/>
          <w:szCs w:val="24"/>
        </w:rPr>
        <w:t>»</w:t>
      </w:r>
    </w:p>
    <w:p w:rsidR="00CC70E3" w:rsidRPr="004E55D0" w:rsidRDefault="00CC70E3" w:rsidP="00CC70E3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CC70E3" w:rsidRPr="004E55D0" w:rsidTr="00CC70E3">
        <w:tc>
          <w:tcPr>
            <w:tcW w:w="3261" w:type="dxa"/>
          </w:tcPr>
          <w:p w:rsidR="00CC70E3" w:rsidRPr="004E55D0" w:rsidRDefault="00CC70E3" w:rsidP="00CC70E3">
            <w:pPr>
              <w:pStyle w:val="12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CC70E3" w:rsidRPr="004E55D0" w:rsidRDefault="00CC70E3" w:rsidP="00CC70E3">
            <w:pPr>
              <w:pStyle w:val="12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Pr="004E55D0">
              <w:t xml:space="preserve"> дело,</w:t>
            </w:r>
            <w:r>
              <w:t xml:space="preserve"> комитет по делам молодежи,</w:t>
            </w:r>
            <w:r w:rsidRPr="004E55D0">
              <w:t xml:space="preserve"> финансовое управление</w:t>
            </w:r>
            <w:r>
              <w:t>,</w:t>
            </w:r>
            <w:r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36450D">
        <w:rPr>
          <w:rFonts w:ascii="Times New Roman" w:hAnsi="Times New Roman" w:cs="Times New Roman"/>
          <w:bCs/>
          <w:iCs/>
          <w:sz w:val="24"/>
          <w:szCs w:val="24"/>
        </w:rPr>
        <w:t xml:space="preserve">30.01.2019 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36450D">
        <w:rPr>
          <w:rFonts w:ascii="Times New Roman" w:hAnsi="Times New Roman" w:cs="Times New Roman"/>
          <w:bCs/>
          <w:iCs/>
          <w:sz w:val="24"/>
          <w:szCs w:val="24"/>
        </w:rPr>
        <w:t>68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55745A" w:rsidRDefault="008D1C2F" w:rsidP="00E141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</w:t>
            </w:r>
            <w:r w:rsidR="007B4CE1">
              <w:rPr>
                <w:sz w:val="24"/>
                <w:szCs w:val="24"/>
              </w:rPr>
              <w:t>п</w:t>
            </w:r>
            <w:r w:rsidR="00B14522">
              <w:rPr>
                <w:sz w:val="24"/>
                <w:szCs w:val="24"/>
              </w:rPr>
              <w:t>олнители П</w:t>
            </w:r>
            <w:r>
              <w:rPr>
                <w:sz w:val="24"/>
                <w:szCs w:val="24"/>
              </w:rPr>
              <w:t>рограммы (подпрограмм)</w:t>
            </w:r>
          </w:p>
        </w:tc>
        <w:tc>
          <w:tcPr>
            <w:tcW w:w="4890" w:type="dxa"/>
            <w:vAlign w:val="center"/>
          </w:tcPr>
          <w:p w:rsidR="00C36293" w:rsidRPr="0055745A" w:rsidRDefault="00E14187" w:rsidP="009219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</w:t>
            </w:r>
            <w:r w:rsidR="009219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Орленок»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Дети, подростки,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90" w:type="dxa"/>
            <w:vAlign w:val="center"/>
          </w:tcPr>
          <w:p w:rsidR="008D1C2F" w:rsidRPr="007B4CE1" w:rsidRDefault="008D1C2F" w:rsidP="00E14187">
            <w:pPr>
              <w:widowControl w:val="0"/>
              <w:ind w:left="107"/>
              <w:jc w:val="both"/>
              <w:rPr>
                <w:sz w:val="24"/>
                <w:szCs w:val="24"/>
              </w:rPr>
            </w:pPr>
            <w:r w:rsidRPr="007B4CE1">
              <w:rPr>
                <w:sz w:val="24"/>
                <w:szCs w:val="24"/>
              </w:rPr>
              <w:t>1. Подпрограмма «</w:t>
            </w:r>
            <w:r w:rsidR="00D651C3">
              <w:rPr>
                <w:sz w:val="24"/>
              </w:rPr>
              <w:t>Развитие потенциала молодежи</w:t>
            </w:r>
            <w:r w:rsidRPr="007B4CE1">
              <w:rPr>
                <w:sz w:val="24"/>
                <w:szCs w:val="24"/>
              </w:rPr>
              <w:t>».</w:t>
            </w:r>
          </w:p>
          <w:p w:rsidR="008D1C2F" w:rsidRPr="004E55D0" w:rsidRDefault="008D1C2F" w:rsidP="00921978">
            <w:pPr>
              <w:widowControl w:val="0"/>
              <w:ind w:left="107"/>
              <w:jc w:val="both"/>
            </w:pPr>
            <w:r w:rsidRPr="007B4CE1">
              <w:rPr>
                <w:sz w:val="24"/>
                <w:szCs w:val="24"/>
              </w:rPr>
              <w:t xml:space="preserve">2. </w:t>
            </w:r>
            <w:r w:rsidRPr="00D651C3">
              <w:rPr>
                <w:sz w:val="24"/>
                <w:szCs w:val="24"/>
              </w:rPr>
              <w:t>Подпрограмма «</w:t>
            </w:r>
            <w:r w:rsidR="00D651C3" w:rsidRPr="00D651C3">
              <w:rPr>
                <w:sz w:val="24"/>
                <w:szCs w:val="24"/>
              </w:rPr>
              <w:t>Совершенствование и развитие дополнительного образования детей в МБУДО</w:t>
            </w:r>
            <w:r w:rsidR="00921978">
              <w:rPr>
                <w:sz w:val="24"/>
                <w:szCs w:val="24"/>
              </w:rPr>
              <w:t xml:space="preserve"> «</w:t>
            </w:r>
            <w:r w:rsidR="00D651C3" w:rsidRPr="00D651C3">
              <w:rPr>
                <w:sz w:val="24"/>
                <w:szCs w:val="24"/>
              </w:rPr>
              <w:t>ЦР</w:t>
            </w:r>
            <w:r w:rsidR="00921978">
              <w:rPr>
                <w:sz w:val="24"/>
                <w:szCs w:val="24"/>
              </w:rPr>
              <w:t xml:space="preserve"> </w:t>
            </w:r>
            <w:r w:rsidR="00D651C3" w:rsidRPr="00D651C3">
              <w:rPr>
                <w:sz w:val="24"/>
                <w:szCs w:val="24"/>
              </w:rPr>
              <w:t>«Орленок»»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7B4CE1" w:rsidP="00752D9D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;</w:t>
            </w:r>
            <w:r w:rsidR="004270AE" w:rsidRPr="0042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AC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75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«Орленок» и создание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1C2F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политики;</w:t>
            </w:r>
          </w:p>
          <w:p w:rsidR="008D1C2F" w:rsidRPr="004756D0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B14522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 «Орленок»;</w:t>
            </w:r>
          </w:p>
          <w:p w:rsidR="008D1C2F" w:rsidRPr="002D5A8E" w:rsidRDefault="00B14522" w:rsidP="006C5344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F0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6D0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 «Орленок»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 в МБУДО «ЦР «Орленок» детей и подростков;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охваченных антинаркотическими мероприятиями;</w:t>
            </w:r>
          </w:p>
          <w:p w:rsidR="00B751E9" w:rsidRPr="00F84ABA" w:rsidRDefault="009755C2" w:rsidP="00F84ABA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F84ABA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CC70E3">
              <w:rPr>
                <w:color w:val="000000" w:themeColor="text1"/>
              </w:rPr>
              <w:t>53 314,9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CC70E3">
              <w:t>17 530,4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CC70E3">
              <w:t>1 460,0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lastRenderedPageBreak/>
              <w:t xml:space="preserve">- из средств бюджета округа Муром – </w:t>
            </w:r>
            <w:r w:rsidR="00CC70E3">
              <w:t>16 070,4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CC70E3">
              <w:t>17 838,1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CC70E3">
              <w:t>– 1 460,0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CC70E3">
              <w:t>16 378,1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CC70E3">
              <w:rPr>
                <w:color w:val="000000" w:themeColor="text1"/>
              </w:rPr>
              <w:t>17 946,4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CC70E3">
              <w:rPr>
                <w:color w:val="000000" w:themeColor="text1"/>
              </w:rPr>
              <w:t>1 460,0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CC70E3">
              <w:rPr>
                <w:color w:val="000000" w:themeColor="text1"/>
              </w:rPr>
              <w:t>16 486,4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>
              <w:rPr>
                <w:sz w:val="24"/>
                <w:szCs w:val="24"/>
              </w:rPr>
              <w:t xml:space="preserve"> </w:t>
            </w:r>
            <w:r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9755C2" w:rsidRPr="00997D4E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755C2" w:rsidRPr="00997D4E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>ркотическими мероприятиями с 6750 человек в 2019 году до 7050 человек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9755C2" w:rsidP="00F84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54363B" w:rsidRPr="00A8652A" w:rsidRDefault="0054363B" w:rsidP="00F84ABA">
      <w:pPr>
        <w:jc w:val="center"/>
        <w:rPr>
          <w:b/>
          <w:sz w:val="28"/>
          <w:szCs w:val="28"/>
        </w:rPr>
      </w:pPr>
      <w:r w:rsidRPr="00A8652A">
        <w:rPr>
          <w:b/>
          <w:sz w:val="28"/>
          <w:szCs w:val="28"/>
        </w:rPr>
        <w:lastRenderedPageBreak/>
        <w:t>ПОДПРОГРАММА</w:t>
      </w:r>
    </w:p>
    <w:p w:rsidR="0054363B" w:rsidRPr="00323003" w:rsidRDefault="0054363B" w:rsidP="0054363B">
      <w:pPr>
        <w:widowControl w:val="0"/>
        <w:jc w:val="center"/>
        <w:rPr>
          <w:b/>
          <w:sz w:val="28"/>
          <w:szCs w:val="28"/>
        </w:rPr>
      </w:pPr>
      <w:r w:rsidRPr="00323003">
        <w:rPr>
          <w:b/>
          <w:sz w:val="28"/>
          <w:szCs w:val="28"/>
        </w:rPr>
        <w:t>«</w:t>
      </w:r>
      <w:r w:rsidR="00D651C3">
        <w:rPr>
          <w:b/>
          <w:sz w:val="28"/>
          <w:szCs w:val="28"/>
        </w:rPr>
        <w:t>Развитие потенциала молодежи</w:t>
      </w:r>
      <w:r w:rsidRPr="00323003">
        <w:rPr>
          <w:b/>
          <w:sz w:val="28"/>
          <w:szCs w:val="28"/>
        </w:rPr>
        <w:t>»</w:t>
      </w:r>
    </w:p>
    <w:p w:rsidR="0054363B" w:rsidRDefault="0054363B" w:rsidP="005436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Подпрограмма)</w:t>
      </w:r>
    </w:p>
    <w:p w:rsidR="0054363B" w:rsidRDefault="0054363B" w:rsidP="0054363B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54363B" w:rsidRPr="00BA1CAC" w:rsidRDefault="0054363B" w:rsidP="005436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54363B" w:rsidRPr="009A1271" w:rsidRDefault="0054363B" w:rsidP="00543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ED7102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EC1">
              <w:rPr>
                <w:rFonts w:ascii="Times New Roman" w:hAnsi="Times New Roman" w:cs="Times New Roman"/>
                <w:sz w:val="24"/>
              </w:rPr>
              <w:t>Развитие потенциала молодежи</w:t>
            </w: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63B" w:rsidRPr="009A1271">
        <w:trPr>
          <w:trHeight w:val="634"/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6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001487" w:rsidRDefault="00A31695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администрации округа Муром.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города Мурома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Default="00D60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</w:t>
            </w:r>
            <w:r w:rsidR="005234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усмотрено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4270AE" w:rsidP="00167087">
            <w:pPr>
              <w:widowControl w:val="0"/>
              <w:jc w:val="both"/>
              <w:rPr>
                <w:sz w:val="24"/>
                <w:szCs w:val="24"/>
              </w:rPr>
            </w:pPr>
            <w:r w:rsidRPr="004270AE"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54363B">
              <w:rPr>
                <w:bCs/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4363B" w:rsidRPr="002C7A5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ьных явлений в молодежной среде; 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Ф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раеведения и российской истории;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 П</w:t>
            </w:r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 И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нформационно-методическая работа по обеспечению эффективной молодежной поли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тики.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 xml:space="preserve">Количество </w:t>
            </w:r>
            <w:r w:rsidR="00F84ABA">
              <w:rPr>
                <w:sz w:val="24"/>
                <w:szCs w:val="24"/>
              </w:rPr>
              <w:t>мероприятий организованных комитетом по делам молодежи;</w:t>
            </w:r>
          </w:p>
          <w:p w:rsidR="004615F5" w:rsidRP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4615F5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B751E9" w:rsidRPr="00922007" w:rsidRDefault="004615F5" w:rsidP="00C142DE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</w:t>
            </w:r>
            <w:r w:rsidR="00922007">
              <w:rPr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87207C" w:rsidRDefault="0054363B" w:rsidP="003D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55FD9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</w:t>
            </w:r>
            <w:r w:rsidRPr="00155FD9">
              <w:lastRenderedPageBreak/>
              <w:t xml:space="preserve">утвержденного на соответствующий год по соответствующим статьям бюджетной классификации. 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Общий объем ресурсного обеспечения </w:t>
            </w:r>
            <w:r w:rsidR="000D2725">
              <w:rPr>
                <w:color w:val="000000" w:themeColor="text1"/>
              </w:rPr>
              <w:t>Подпрограммы на 2019-2021</w:t>
            </w:r>
            <w:r w:rsidRPr="006537A3">
              <w:rPr>
                <w:color w:val="000000" w:themeColor="text1"/>
              </w:rPr>
              <w:t xml:space="preserve"> годы по всем источникам финансирования </w:t>
            </w:r>
            <w:r w:rsidR="000E5CCE">
              <w:rPr>
                <w:color w:val="000000" w:themeColor="text1"/>
              </w:rPr>
              <w:t>14</w:t>
            </w:r>
            <w:r w:rsidR="00EE5732">
              <w:rPr>
                <w:color w:val="000000" w:themeColor="text1"/>
              </w:rPr>
              <w:t> 364,6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0D2725">
              <w:t>9</w:t>
            </w:r>
            <w:r w:rsidRPr="00155FD9">
              <w:t xml:space="preserve"> год – </w:t>
            </w:r>
            <w:r w:rsidR="000D2725">
              <w:t>4</w:t>
            </w:r>
            <w:r w:rsidR="00EE5732">
              <w:t> 788,2</w:t>
            </w:r>
            <w:r w:rsidRPr="00155FD9">
              <w:t xml:space="preserve"> тыс. руб.,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331DC0">
              <w:t>4</w:t>
            </w:r>
            <w:r w:rsidR="00EE5732">
              <w:t> 788,2</w:t>
            </w:r>
            <w:r w:rsidRPr="00155FD9">
              <w:t xml:space="preserve"> тыс. руб.</w:t>
            </w:r>
          </w:p>
          <w:p w:rsidR="009755C2" w:rsidRDefault="00331DC0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155FD9">
              <w:t xml:space="preserve"> год </w:t>
            </w:r>
            <w:r w:rsidR="009755C2">
              <w:t>–</w:t>
            </w:r>
            <w:r w:rsidR="009755C2" w:rsidRPr="00155FD9">
              <w:t xml:space="preserve"> </w:t>
            </w:r>
            <w:r w:rsidR="009755C2">
              <w:t>4</w:t>
            </w:r>
            <w:r w:rsidR="00EE5732">
              <w:t> 788,2</w:t>
            </w:r>
            <w:r w:rsidR="009755C2" w:rsidRPr="00155FD9">
              <w:t xml:space="preserve"> тыс. руб.</w:t>
            </w:r>
            <w:r w:rsidR="009755C2" w:rsidRPr="00C16C7F">
              <w:t>,</w:t>
            </w:r>
            <w:r w:rsidR="009755C2" w:rsidRPr="00155FD9">
              <w:t xml:space="preserve"> </w:t>
            </w:r>
            <w:r w:rsidR="009755C2" w:rsidRPr="006729B4">
              <w:t>в том числе</w:t>
            </w:r>
            <w:r w:rsidR="009755C2" w:rsidRPr="00155FD9">
              <w:t>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>4</w:t>
            </w:r>
            <w:r w:rsidR="00EE5732">
              <w:t> 788,2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9755C2" w:rsidRPr="006537A3" w:rsidRDefault="00331DC0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6537A3">
              <w:rPr>
                <w:color w:val="000000" w:themeColor="text1"/>
              </w:rPr>
              <w:t xml:space="preserve"> год – 4</w:t>
            </w:r>
            <w:r w:rsidR="00EE5732">
              <w:rPr>
                <w:color w:val="000000" w:themeColor="text1"/>
              </w:rPr>
              <w:t> 788,2</w:t>
            </w:r>
            <w:r w:rsidR="009755C2" w:rsidRPr="006537A3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6537A3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9755C2" w:rsidRPr="003D5349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</w:t>
            </w:r>
            <w:r w:rsidR="00EE5732">
              <w:rPr>
                <w:color w:val="000000" w:themeColor="text1"/>
              </w:rPr>
              <w:t> 788,2</w:t>
            </w:r>
            <w:r w:rsidRPr="006537A3">
              <w:rPr>
                <w:color w:val="000000" w:themeColor="text1"/>
              </w:rPr>
              <w:t xml:space="preserve"> тыс. руб.</w:t>
            </w:r>
          </w:p>
          <w:p w:rsidR="009755C2" w:rsidRPr="00155FD9" w:rsidRDefault="009755C2" w:rsidP="009755C2">
            <w:pPr>
              <w:pStyle w:val="a3"/>
              <w:spacing w:before="0" w:beforeAutospacing="0" w:after="0" w:afterAutospacing="0"/>
              <w:jc w:val="both"/>
            </w:pPr>
          </w:p>
          <w:p w:rsidR="0054363B" w:rsidRPr="00155FD9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C031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1C031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63CA1" w:rsidRPr="001C031B" w:rsidRDefault="008718B3" w:rsidP="00763C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2021</w:t>
            </w:r>
            <w:r w:rsidR="00763CA1"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331DC0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331DC0">
              <w:rPr>
                <w:sz w:val="24"/>
                <w:szCs w:val="24"/>
                <w:shd w:val="clear" w:color="auto" w:fill="FFFFFF"/>
              </w:rPr>
              <w:t>16</w:t>
            </w:r>
            <w:r w:rsidR="00E20894" w:rsidRPr="00331DC0">
              <w:rPr>
                <w:sz w:val="24"/>
                <w:szCs w:val="24"/>
                <w:shd w:val="clear" w:color="auto" w:fill="FFFFFF"/>
              </w:rPr>
              <w:t>0</w:t>
            </w:r>
            <w:r w:rsidR="00E20894">
              <w:rPr>
                <w:color w:val="000000"/>
                <w:sz w:val="24"/>
                <w:szCs w:val="24"/>
                <w:shd w:val="clear" w:color="auto" w:fill="FFFFFF"/>
              </w:rPr>
              <w:t xml:space="preserve"> в 201</w:t>
            </w:r>
            <w:r w:rsidR="008718B3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r w:rsidRPr="00331DC0">
              <w:rPr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763CA1" w:rsidRDefault="000856BC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Сохранность количест</w:t>
            </w:r>
            <w:r w:rsidR="00763CA1"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763CA1">
              <w:rPr>
                <w:sz w:val="24"/>
                <w:szCs w:val="24"/>
              </w:rPr>
              <w:t xml:space="preserve"> им. А.В. Ермакова</w:t>
            </w:r>
            <w:r w:rsidR="00763CA1" w:rsidRPr="002D5A8E">
              <w:rPr>
                <w:sz w:val="24"/>
                <w:szCs w:val="24"/>
              </w:rPr>
              <w:t>;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количества публикаций в СМИ с </w:t>
            </w:r>
            <w:r w:rsidR="00331DC0">
              <w:rPr>
                <w:sz w:val="24"/>
                <w:szCs w:val="24"/>
              </w:rPr>
              <w:t>60</w:t>
            </w:r>
            <w:r w:rsidR="00E20894">
              <w:rPr>
                <w:sz w:val="24"/>
                <w:szCs w:val="24"/>
              </w:rPr>
              <w:t xml:space="preserve"> публикаций в 2019 году до </w:t>
            </w:r>
            <w:r w:rsidR="00331DC0">
              <w:rPr>
                <w:sz w:val="24"/>
                <w:szCs w:val="24"/>
              </w:rPr>
              <w:t>70</w:t>
            </w:r>
            <w:r w:rsidR="00E20894">
              <w:rPr>
                <w:sz w:val="24"/>
                <w:szCs w:val="24"/>
              </w:rPr>
              <w:t xml:space="preserve">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387A9F" w:rsidRPr="001C031B" w:rsidRDefault="00763CA1" w:rsidP="00E208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</w:t>
            </w:r>
            <w:r w:rsidR="00331DC0">
              <w:rPr>
                <w:sz w:val="24"/>
                <w:szCs w:val="24"/>
              </w:rPr>
              <w:t>31 00</w:t>
            </w:r>
            <w:r w:rsidRPr="00331D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человек в 201</w:t>
            </w:r>
            <w:r w:rsidR="00E208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до </w:t>
            </w:r>
            <w:r w:rsidR="00331DC0">
              <w:rPr>
                <w:sz w:val="24"/>
                <w:szCs w:val="24"/>
              </w:rPr>
              <w:t>32 0</w:t>
            </w:r>
            <w:r w:rsidRPr="00331DC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человек в 202</w:t>
            </w:r>
            <w:r w:rsidR="00E20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</w:tr>
    </w:tbl>
    <w:p w:rsidR="0054363B" w:rsidRDefault="0054363B" w:rsidP="00C36293">
      <w:pPr>
        <w:widowControl w:val="0"/>
        <w:jc w:val="center"/>
        <w:rPr>
          <w:b/>
          <w:sz w:val="28"/>
          <w:szCs w:val="28"/>
        </w:rPr>
      </w:pPr>
    </w:p>
    <w:p w:rsidR="000956B6" w:rsidRPr="00A8652A" w:rsidRDefault="000956B6" w:rsidP="004D4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652A">
        <w:rPr>
          <w:b/>
          <w:sz w:val="28"/>
          <w:szCs w:val="28"/>
        </w:rPr>
        <w:lastRenderedPageBreak/>
        <w:t>ПОДПРОГРАММА</w:t>
      </w:r>
    </w:p>
    <w:p w:rsidR="00CF5F3C" w:rsidRDefault="00D651C3" w:rsidP="000956B6">
      <w:pPr>
        <w:widowControl w:val="0"/>
        <w:jc w:val="center"/>
        <w:rPr>
          <w:b/>
          <w:sz w:val="28"/>
          <w:szCs w:val="28"/>
        </w:rPr>
      </w:pPr>
      <w:r w:rsidRPr="00597B7A">
        <w:rPr>
          <w:b/>
          <w:sz w:val="28"/>
          <w:szCs w:val="28"/>
        </w:rPr>
        <w:t xml:space="preserve">«Совершенствование и развитие дополнительного образования детей в </w:t>
      </w:r>
      <w:r w:rsidR="00CF5F3C">
        <w:rPr>
          <w:b/>
          <w:sz w:val="28"/>
          <w:szCs w:val="28"/>
        </w:rPr>
        <w:t>муниципальном бюджетном учреждении дополнительного образования</w:t>
      </w:r>
    </w:p>
    <w:p w:rsidR="000956B6" w:rsidRPr="003750F9" w:rsidRDefault="00CF5F3C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</w:t>
      </w:r>
      <w:r w:rsidR="003D5349">
        <w:rPr>
          <w:b/>
          <w:sz w:val="28"/>
          <w:szCs w:val="28"/>
        </w:rPr>
        <w:t>тия</w:t>
      </w:r>
      <w:r>
        <w:rPr>
          <w:b/>
          <w:sz w:val="28"/>
          <w:szCs w:val="28"/>
        </w:rPr>
        <w:t xml:space="preserve"> </w:t>
      </w:r>
      <w:r w:rsidR="00D651C3" w:rsidRPr="00597B7A">
        <w:rPr>
          <w:b/>
          <w:sz w:val="28"/>
          <w:szCs w:val="28"/>
        </w:rPr>
        <w:t>«Орленок»</w:t>
      </w:r>
    </w:p>
    <w:p w:rsidR="000956B6" w:rsidRDefault="000956B6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F5F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Подпрограмма</w:t>
      </w:r>
      <w:r w:rsidR="00CF5F3C">
        <w:rPr>
          <w:b/>
          <w:sz w:val="28"/>
          <w:szCs w:val="28"/>
        </w:rPr>
        <w:t xml:space="preserve"> МБУДО </w:t>
      </w:r>
      <w:r w:rsidR="003D5349">
        <w:rPr>
          <w:b/>
          <w:sz w:val="28"/>
          <w:szCs w:val="28"/>
        </w:rPr>
        <w:t>«</w:t>
      </w:r>
      <w:r w:rsidR="00CF5F3C">
        <w:rPr>
          <w:b/>
          <w:sz w:val="28"/>
          <w:szCs w:val="28"/>
        </w:rPr>
        <w:t>ЦР</w:t>
      </w:r>
      <w:r w:rsidR="003D5349">
        <w:rPr>
          <w:b/>
          <w:sz w:val="28"/>
          <w:szCs w:val="28"/>
        </w:rPr>
        <w:t xml:space="preserve"> </w:t>
      </w:r>
      <w:r w:rsidR="00CF5F3C">
        <w:rPr>
          <w:b/>
          <w:sz w:val="28"/>
          <w:szCs w:val="28"/>
        </w:rPr>
        <w:t>«Орленок»</w:t>
      </w:r>
      <w:r>
        <w:rPr>
          <w:b/>
          <w:sz w:val="28"/>
          <w:szCs w:val="28"/>
        </w:rPr>
        <w:t>)</w:t>
      </w:r>
    </w:p>
    <w:p w:rsidR="000956B6" w:rsidRDefault="000956B6" w:rsidP="000956B6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0956B6" w:rsidRPr="00BA1CAC" w:rsidRDefault="000956B6" w:rsidP="000956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0956B6" w:rsidRPr="009A1271" w:rsidRDefault="000956B6" w:rsidP="00095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CF5F3C" w:rsidRDefault="00D651C3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Совершенствование и развитие дополнительного образования детей в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развития «Орленок»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5234AF" w:rsidRP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4E55D0" w:rsidRDefault="000956B6" w:rsidP="00794291">
            <w:pPr>
              <w:widowControl w:val="0"/>
              <w:jc w:val="both"/>
              <w:rPr>
                <w:sz w:val="24"/>
                <w:szCs w:val="24"/>
              </w:rPr>
            </w:pPr>
            <w:r w:rsidRPr="0055745A">
              <w:rPr>
                <w:sz w:val="24"/>
                <w:szCs w:val="24"/>
              </w:rPr>
              <w:t>Комитет по делам молодежи администрации округа Муром</w:t>
            </w:r>
            <w:r w:rsidR="00CF5F3C">
              <w:rPr>
                <w:sz w:val="24"/>
                <w:szCs w:val="24"/>
              </w:rPr>
              <w:t xml:space="preserve">, </w:t>
            </w:r>
            <w:r w:rsidR="00CF5F3C" w:rsidRPr="00CF5F3C">
              <w:rPr>
                <w:sz w:val="24"/>
                <w:szCs w:val="28"/>
              </w:rPr>
              <w:t xml:space="preserve">МБУДО </w:t>
            </w:r>
            <w:r w:rsidR="00794291">
              <w:rPr>
                <w:sz w:val="24"/>
                <w:szCs w:val="28"/>
              </w:rPr>
              <w:t>«</w:t>
            </w:r>
            <w:r w:rsidR="00CF5F3C" w:rsidRPr="00CF5F3C">
              <w:rPr>
                <w:sz w:val="24"/>
                <w:szCs w:val="28"/>
              </w:rPr>
              <w:t>ЦР «Орленок»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CF5F3C" w:rsidP="00CF5F3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подростки города Мурома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D6063B" w:rsidP="00CF5F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предусмотрено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5D37E8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>ЦР «Орленок» и создание</w:t>
            </w:r>
            <w:r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дачи П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0956B6" w:rsidRPr="000C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B6" w:rsidRPr="00B47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1E2EF6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0956B6"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 w:rsidR="001E2E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1E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56B6" w:rsidRPr="00B474D2" w:rsidRDefault="001E2EF6" w:rsidP="00794291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9A7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C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левые индикаторы и 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Pr="00DD74F3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 </w:t>
            </w:r>
            <w:r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>
              <w:rPr>
                <w:sz w:val="24"/>
                <w:szCs w:val="24"/>
              </w:rPr>
              <w:t>;</w:t>
            </w:r>
          </w:p>
          <w:p w:rsidR="00170BFB" w:rsidRPr="0099328A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Количес</w:t>
            </w:r>
            <w:r w:rsidR="00F84AB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мероприятиями.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B2328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87207C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</w:t>
            </w:r>
            <w:r w:rsidR="00C93BA7">
              <w:rPr>
                <w:color w:val="000000" w:themeColor="text1"/>
              </w:rPr>
              <w:t>обеспечения Подпрограммы на 2019-2021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050A99">
              <w:rPr>
                <w:color w:val="000000" w:themeColor="text1"/>
              </w:rPr>
              <w:t>38 950,3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7220E0">
              <w:t>9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0E5CCE">
              <w:t>12 </w:t>
            </w:r>
            <w:r w:rsidR="00050A99">
              <w:t>742</w:t>
            </w:r>
            <w:r w:rsidR="000E5CCE">
              <w:t>,</w:t>
            </w:r>
            <w:r w:rsidR="00050A99">
              <w:t>2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7220E0">
              <w:t>1</w:t>
            </w:r>
            <w:r w:rsidR="000E5CCE">
              <w:t> 460,0</w:t>
            </w:r>
            <w:r>
              <w:t xml:space="preserve">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          </w:t>
            </w:r>
            <w:r w:rsidR="000E5CCE">
              <w:t>11</w:t>
            </w:r>
            <w:r w:rsidR="00050A99">
              <w:t> 282,2</w:t>
            </w:r>
            <w:r>
              <w:t xml:space="preserve"> тыс. руб.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7220E0">
              <w:t>020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 w:rsidR="000E5CCE">
              <w:t>13</w:t>
            </w:r>
            <w:r w:rsidR="00050A99">
              <w:t> 049,9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0E5CCE">
              <w:t>1 460,0</w:t>
            </w:r>
            <w:r>
              <w:t xml:space="preserve">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050A99">
              <w:t>11 589,9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4270AE" w:rsidRPr="00117705" w:rsidRDefault="007220E0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4270AE" w:rsidRPr="00117705">
              <w:rPr>
                <w:color w:val="000000" w:themeColor="text1"/>
              </w:rPr>
              <w:t xml:space="preserve"> год – </w:t>
            </w:r>
            <w:r w:rsidR="00050A99">
              <w:rPr>
                <w:color w:val="000000" w:themeColor="text1"/>
              </w:rPr>
              <w:t>13 158,2</w:t>
            </w:r>
            <w:r w:rsidR="004270AE" w:rsidRPr="00117705">
              <w:rPr>
                <w:color w:val="000000" w:themeColor="text1"/>
              </w:rPr>
              <w:t xml:space="preserve"> тыс. руб., в том числе: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>
              <w:rPr>
                <w:color w:val="000000" w:themeColor="text1"/>
              </w:rPr>
              <w:t>1</w:t>
            </w:r>
            <w:r w:rsidR="00050A99">
              <w:rPr>
                <w:color w:val="000000" w:themeColor="text1"/>
              </w:rPr>
              <w:t> 460,0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 xml:space="preserve">тв бюджета округа Муром – </w:t>
            </w:r>
            <w:r w:rsidR="00050A99">
              <w:rPr>
                <w:color w:val="000000" w:themeColor="text1"/>
              </w:rPr>
              <w:t>11 698,2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Pr="00B474D2" w:rsidRDefault="004270AE" w:rsidP="00427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722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1025 чел.;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84ABA" w:rsidRDefault="004270AE" w:rsidP="00F84ABA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молодежи, охваченных антина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 xml:space="preserve">ркотическими мероприятиями с 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6750 человек в 2019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году до 70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>50 человек в 2021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>В настоящее время в сфере молодежной политики округа Муром осуществляют деятельность: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комитет по делам молодежи администрации округа Муром;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муниципальное бюджетное учреждение дополнительного образования «Центр развития «Орленок», подведомственное комитету по делам молодежи администрации округа Муром.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В деятельность клубов по месту жительства, секций, кружков, студий вовлечено более одной тысячи молодых </w:t>
      </w:r>
      <w:proofErr w:type="spellStart"/>
      <w:r w:rsidRPr="004270AE">
        <w:rPr>
          <w:color w:val="000000" w:themeColor="text1"/>
          <w:sz w:val="28"/>
          <w:szCs w:val="28"/>
        </w:rPr>
        <w:t>муромлян</w:t>
      </w:r>
      <w:proofErr w:type="spellEnd"/>
      <w:r w:rsidRPr="004270AE">
        <w:rPr>
          <w:color w:val="000000" w:themeColor="text1"/>
          <w:sz w:val="28"/>
          <w:szCs w:val="28"/>
        </w:rPr>
        <w:t xml:space="preserve">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Среди приоритетов также - развитие материально-технической базы муниципального бюджетного учреждения дополнительного образования «Центр развития «Орленок».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Pr="002953DF" w:rsidRDefault="002953DF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Default="00C36293" w:rsidP="00C36293">
      <w:pPr>
        <w:widowControl w:val="0"/>
        <w:ind w:firstLine="709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Цели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 xml:space="preserve">рограммы: </w:t>
      </w:r>
    </w:p>
    <w:p w:rsidR="00C36293" w:rsidRPr="00B47C9E" w:rsidRDefault="00C36293" w:rsidP="0018795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C9E">
        <w:rPr>
          <w:rFonts w:ascii="Times New Roman" w:hAnsi="Times New Roman" w:cs="Times New Roman"/>
          <w:sz w:val="28"/>
          <w:szCs w:val="28"/>
        </w:rPr>
        <w:t>1.</w:t>
      </w:r>
      <w:r w:rsidRPr="00B47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Муром;</w:t>
      </w:r>
    </w:p>
    <w:p w:rsidR="008A781C" w:rsidRDefault="00C36293" w:rsidP="00187959">
      <w:pPr>
        <w:widowControl w:val="0"/>
        <w:jc w:val="both"/>
        <w:rPr>
          <w:sz w:val="28"/>
          <w:szCs w:val="28"/>
          <w:shd w:val="clear" w:color="auto" w:fill="FFFFFF"/>
        </w:rPr>
      </w:pPr>
      <w:r w:rsidRPr="00B47C9E">
        <w:rPr>
          <w:bCs/>
          <w:sz w:val="28"/>
          <w:szCs w:val="28"/>
        </w:rPr>
        <w:t xml:space="preserve">2. </w:t>
      </w:r>
      <w:r w:rsidR="00D6063B" w:rsidRPr="00B47C9E">
        <w:rPr>
          <w:sz w:val="28"/>
          <w:szCs w:val="28"/>
        </w:rPr>
        <w:t xml:space="preserve">Предоставление дополнительного образования детям и подросткам в МБУДО </w:t>
      </w:r>
      <w:r w:rsidR="00DC0890">
        <w:rPr>
          <w:sz w:val="28"/>
          <w:szCs w:val="28"/>
        </w:rPr>
        <w:t>«</w:t>
      </w:r>
      <w:r w:rsidR="00D6063B" w:rsidRPr="00B47C9E">
        <w:rPr>
          <w:sz w:val="28"/>
          <w:szCs w:val="28"/>
        </w:rPr>
        <w:t>ЦР «Орленок» и создание</w:t>
      </w:r>
      <w:r w:rsidR="00D6063B" w:rsidRPr="00B47C9E">
        <w:rPr>
          <w:sz w:val="28"/>
          <w:szCs w:val="28"/>
          <w:shd w:val="clear" w:color="auto" w:fill="FFFFFF"/>
        </w:rPr>
        <w:t xml:space="preserve"> благоприятных условий для развития способностей каждого из них.</w:t>
      </w:r>
      <w:r w:rsidR="008A781C">
        <w:rPr>
          <w:sz w:val="28"/>
          <w:szCs w:val="28"/>
          <w:shd w:val="clear" w:color="auto" w:fill="FFFFFF"/>
        </w:rPr>
        <w:t xml:space="preserve"> </w:t>
      </w:r>
    </w:p>
    <w:p w:rsidR="00C36293" w:rsidRPr="00B47C9E" w:rsidRDefault="00C36293" w:rsidP="008A781C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8A781C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Задачи программы сгруппированы по </w:t>
      </w:r>
      <w:r w:rsidR="008A781C">
        <w:rPr>
          <w:sz w:val="28"/>
          <w:szCs w:val="28"/>
        </w:rPr>
        <w:t>двум п</w:t>
      </w:r>
      <w:r w:rsidRPr="00B47C9E">
        <w:rPr>
          <w:sz w:val="28"/>
          <w:szCs w:val="28"/>
        </w:rPr>
        <w:t xml:space="preserve">одпрограммам. </w:t>
      </w:r>
    </w:p>
    <w:p w:rsidR="00C36293" w:rsidRPr="00B47C9E" w:rsidRDefault="00C36293" w:rsidP="0027504F">
      <w:pPr>
        <w:widowControl w:val="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8A781C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494EC1" w:rsidRPr="00B47C9E">
        <w:rPr>
          <w:sz w:val="28"/>
          <w:szCs w:val="28"/>
        </w:rPr>
        <w:t>Развитие потенциала молодежи</w:t>
      </w:r>
      <w:r w:rsidR="003750F9" w:rsidRPr="00B47C9E">
        <w:rPr>
          <w:sz w:val="28"/>
          <w:szCs w:val="28"/>
        </w:rPr>
        <w:t>»</w:t>
      </w:r>
      <w:r w:rsidRPr="00B47C9E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политики.</w:t>
      </w:r>
    </w:p>
    <w:p w:rsidR="00C36293" w:rsidRPr="00B47C9E" w:rsidRDefault="00C36293" w:rsidP="0027504F">
      <w:pPr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DF41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3750F9" w:rsidRPr="00B47C9E">
        <w:rPr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DC0890">
        <w:rPr>
          <w:sz w:val="28"/>
          <w:szCs w:val="28"/>
        </w:rPr>
        <w:t>«</w:t>
      </w:r>
      <w:r w:rsidR="003750F9" w:rsidRPr="00B47C9E">
        <w:rPr>
          <w:sz w:val="28"/>
          <w:szCs w:val="28"/>
        </w:rPr>
        <w:t>ЦР «Орленок»</w:t>
      </w:r>
      <w:r w:rsidRPr="00B47C9E">
        <w:rPr>
          <w:sz w:val="28"/>
          <w:szCs w:val="28"/>
        </w:rPr>
        <w:t xml:space="preserve">: 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C36293" w:rsidRPr="00B47C9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</w:r>
    </w:p>
    <w:p w:rsidR="002C7A5B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>Создание оптимальных, безопасных и благоприятных условий</w:t>
      </w:r>
      <w:r w:rsidR="00C36293" w:rsidRPr="00B47C9E">
        <w:rPr>
          <w:color w:val="000000"/>
          <w:sz w:val="28"/>
          <w:szCs w:val="28"/>
        </w:rPr>
        <w:t xml:space="preserve"> для работы педагогов и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 xml:space="preserve">нахождения </w:t>
      </w:r>
      <w:r w:rsidR="00C36293" w:rsidRPr="00B47C9E">
        <w:rPr>
          <w:color w:val="000000"/>
          <w:sz w:val="28"/>
          <w:szCs w:val="28"/>
        </w:rPr>
        <w:t xml:space="preserve">детей и воспитанников </w:t>
      </w:r>
      <w:r w:rsidR="00C93BA7">
        <w:rPr>
          <w:color w:val="000000"/>
          <w:sz w:val="28"/>
          <w:szCs w:val="28"/>
        </w:rPr>
        <w:t xml:space="preserve">в </w:t>
      </w:r>
      <w:r w:rsidR="00C36293" w:rsidRPr="00B47C9E">
        <w:rPr>
          <w:color w:val="000000"/>
          <w:sz w:val="28"/>
          <w:szCs w:val="28"/>
        </w:rPr>
        <w:t>центре, о</w:t>
      </w:r>
      <w:r w:rsidR="00C36293" w:rsidRPr="00B47C9E">
        <w:rPr>
          <w:sz w:val="28"/>
          <w:szCs w:val="28"/>
        </w:rPr>
        <w:t xml:space="preserve">снащение и благоустройство объектов </w:t>
      </w:r>
      <w:r w:rsidR="00C36293" w:rsidRPr="00B47C9E">
        <w:rPr>
          <w:color w:val="000000"/>
          <w:sz w:val="28"/>
          <w:szCs w:val="28"/>
        </w:rPr>
        <w:t>центра</w:t>
      </w:r>
      <w:r w:rsidR="002C7A5B" w:rsidRPr="00B47C9E">
        <w:rPr>
          <w:color w:val="000000"/>
          <w:sz w:val="28"/>
          <w:szCs w:val="28"/>
        </w:rPr>
        <w:t>;</w:t>
      </w:r>
    </w:p>
    <w:p w:rsidR="00C36293" w:rsidRPr="004270AE" w:rsidRDefault="00DF41C7" w:rsidP="00DF41C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C7A5B" w:rsidRPr="00B47C9E">
        <w:rPr>
          <w:sz w:val="28"/>
          <w:szCs w:val="28"/>
          <w:shd w:val="clear" w:color="auto" w:fill="FFFFFF"/>
        </w:rPr>
        <w:t>С</w:t>
      </w:r>
      <w:r w:rsidR="00C36293" w:rsidRPr="00B47C9E">
        <w:rPr>
          <w:sz w:val="28"/>
          <w:szCs w:val="28"/>
          <w:shd w:val="clear" w:color="auto" w:fill="FFFFFF"/>
        </w:rPr>
        <w:t xml:space="preserve">овершенствование материально-технической базы </w:t>
      </w:r>
      <w:r>
        <w:rPr>
          <w:sz w:val="28"/>
          <w:szCs w:val="28"/>
          <w:shd w:val="clear" w:color="auto" w:fill="FFFFFF"/>
        </w:rPr>
        <w:t xml:space="preserve">МБУДО </w:t>
      </w:r>
      <w:r w:rsidR="00F77023">
        <w:rPr>
          <w:sz w:val="28"/>
          <w:szCs w:val="28"/>
          <w:shd w:val="clear" w:color="auto" w:fill="FFFFFF"/>
        </w:rPr>
        <w:t xml:space="preserve">                  «</w:t>
      </w:r>
      <w:r w:rsidR="00C36293" w:rsidRPr="00B47C9E">
        <w:rPr>
          <w:sz w:val="28"/>
          <w:szCs w:val="28"/>
          <w:shd w:val="clear" w:color="auto" w:fill="FFFFFF"/>
        </w:rPr>
        <w:t>ЦР «</w:t>
      </w:r>
      <w:r w:rsidR="00C36293" w:rsidRPr="004270AE">
        <w:rPr>
          <w:color w:val="000000" w:themeColor="text1"/>
          <w:sz w:val="28"/>
          <w:szCs w:val="28"/>
          <w:shd w:val="clear" w:color="auto" w:fill="FFFFFF"/>
        </w:rPr>
        <w:t>Орленок».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lastRenderedPageBreak/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>5. Сохранность количества детей и подростков, посещающих клубы, кружки и секции МБУДО «ЦР «Орленок» (ежегодно) не менее</w:t>
      </w:r>
      <w:r w:rsidRPr="00F950E2">
        <w:rPr>
          <w:sz w:val="28"/>
          <w:szCs w:val="28"/>
        </w:rPr>
        <w:t xml:space="preserve"> </w:t>
      </w:r>
      <w:r w:rsidRPr="00F950E2">
        <w:rPr>
          <w:rFonts w:ascii="Times New Roman" w:hAnsi="Times New Roman" w:cs="Times New Roman"/>
          <w:sz w:val="28"/>
          <w:szCs w:val="28"/>
        </w:rPr>
        <w:t>1025 чел.;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 xml:space="preserve">6. Сохранность часов пребывания детей и подростков в МБУДО «ЦР «Орленок» (ежегодно)  (не менее 116 850 </w:t>
      </w:r>
      <w:proofErr w:type="spellStart"/>
      <w:r w:rsidRPr="00F950E2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F950E2">
        <w:rPr>
          <w:rFonts w:ascii="Times New Roman" w:hAnsi="Times New Roman" w:cs="Times New Roman"/>
          <w:sz w:val="28"/>
          <w:szCs w:val="28"/>
        </w:rPr>
        <w:t>.).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7.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Pr="00F950E2">
        <w:rPr>
          <w:sz w:val="28"/>
          <w:szCs w:val="28"/>
        </w:rPr>
        <w:t xml:space="preserve"> году;</w:t>
      </w:r>
    </w:p>
    <w:p w:rsid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8. Доведение заработной платы педагогических работников до уровня, установленного Указом Президента РФ.</w:t>
      </w:r>
    </w:p>
    <w:p w:rsidR="00F950E2" w:rsidRPr="00F950E2" w:rsidRDefault="00F950E2" w:rsidP="00F950E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4270AE" w:rsidRPr="00F950E2" w:rsidRDefault="004270AE" w:rsidP="00F950E2">
      <w:pPr>
        <w:widowControl w:val="0"/>
        <w:rPr>
          <w:sz w:val="28"/>
          <w:szCs w:val="28"/>
          <w:shd w:val="clear" w:color="auto" w:fill="FFFFFF"/>
        </w:rPr>
      </w:pPr>
    </w:p>
    <w:p w:rsidR="0015610A" w:rsidRPr="00F950E2" w:rsidRDefault="0015610A" w:rsidP="00F950E2">
      <w:pPr>
        <w:widowControl w:val="0"/>
        <w:ind w:firstLine="709"/>
        <w:rPr>
          <w:sz w:val="28"/>
          <w:szCs w:val="28"/>
        </w:rPr>
      </w:pPr>
    </w:p>
    <w:p w:rsidR="0015610A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и </w:t>
      </w:r>
      <w:r w:rsidR="00C21B4A">
        <w:rPr>
          <w:b/>
          <w:sz w:val="28"/>
          <w:szCs w:val="28"/>
        </w:rPr>
        <w:t xml:space="preserve">ее </w:t>
      </w:r>
      <w:r w:rsidR="00B705B1">
        <w:rPr>
          <w:b/>
          <w:sz w:val="28"/>
          <w:szCs w:val="28"/>
        </w:rPr>
        <w:t>подп</w:t>
      </w:r>
      <w:r w:rsidR="00C21B4A">
        <w:rPr>
          <w:b/>
          <w:sz w:val="28"/>
          <w:szCs w:val="28"/>
        </w:rPr>
        <w:t>рограмм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 xml:space="preserve">рограммы определен исходя из необходимости достижения ее целей и задач и сгруппирован по Подпрограммам: </w:t>
      </w:r>
    </w:p>
    <w:p w:rsidR="0015610A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sz w:val="28"/>
          <w:szCs w:val="28"/>
        </w:rPr>
        <w:t>Развитие потенциала молодежи</w:t>
      </w:r>
      <w:r w:rsidR="00323003" w:rsidRPr="00B47C9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DF41C7">
        <w:rPr>
          <w:sz w:val="28"/>
          <w:szCs w:val="28"/>
        </w:rPr>
        <w:t>данной п</w:t>
      </w:r>
      <w:r w:rsidRPr="00B47C9E">
        <w:rPr>
          <w:sz w:val="28"/>
          <w:szCs w:val="28"/>
        </w:rPr>
        <w:t>одпрограммы являются: комитет по делам молодежи администрации округа Муром, централизованная бухгалтерия комитета по делам молодежи администрации округа Муром, муниципальное бюджетное учреждение</w:t>
      </w:r>
      <w:r w:rsidR="00F77023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«Центр развития «Орленок». 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DF41C7">
        <w:rPr>
          <w:sz w:val="28"/>
          <w:szCs w:val="28"/>
        </w:rPr>
        <w:t>Мероприятия п</w:t>
      </w:r>
      <w:r w:rsidRPr="00B47C9E">
        <w:rPr>
          <w:sz w:val="28"/>
          <w:szCs w:val="28"/>
        </w:rPr>
        <w:t xml:space="preserve">одпрограммы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323003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rFonts w:eastAsia="Calibri"/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F77023">
        <w:rPr>
          <w:rFonts w:eastAsia="Calibri"/>
          <w:sz w:val="28"/>
          <w:szCs w:val="28"/>
        </w:rPr>
        <w:t>«</w:t>
      </w:r>
      <w:r w:rsidR="00494EC1" w:rsidRPr="00B47C9E">
        <w:rPr>
          <w:rFonts w:eastAsia="Calibri"/>
          <w:sz w:val="28"/>
          <w:szCs w:val="28"/>
        </w:rPr>
        <w:t>Ц</w:t>
      </w:r>
      <w:r w:rsidR="00F77023">
        <w:rPr>
          <w:rFonts w:eastAsia="Calibri"/>
          <w:sz w:val="28"/>
          <w:szCs w:val="28"/>
        </w:rPr>
        <w:t>Р</w:t>
      </w:r>
      <w:r w:rsidR="00494EC1" w:rsidRPr="00B47C9E">
        <w:rPr>
          <w:rFonts w:eastAsia="Calibri"/>
          <w:sz w:val="28"/>
          <w:szCs w:val="28"/>
        </w:rPr>
        <w:t xml:space="preserve"> «Орленок»</w:t>
      </w:r>
      <w:r w:rsidR="008D3A17">
        <w:rPr>
          <w:rFonts w:eastAsia="Calibri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Осн</w:t>
      </w:r>
      <w:r w:rsidR="00DF41C7">
        <w:rPr>
          <w:sz w:val="28"/>
          <w:szCs w:val="28"/>
        </w:rPr>
        <w:t>овным исполнителем мероприятий данной п</w:t>
      </w:r>
      <w:r w:rsidRPr="00B47C9E">
        <w:rPr>
          <w:sz w:val="28"/>
          <w:szCs w:val="28"/>
        </w:rPr>
        <w:t xml:space="preserve">одпрограммы является муниципальное бюджетное учреждение </w:t>
      </w:r>
      <w:r w:rsidR="00F77023">
        <w:rPr>
          <w:sz w:val="28"/>
          <w:szCs w:val="28"/>
        </w:rPr>
        <w:t xml:space="preserve">дополнительного образования </w:t>
      </w:r>
      <w:r w:rsidRPr="00B47C9E">
        <w:rPr>
          <w:sz w:val="28"/>
          <w:szCs w:val="28"/>
        </w:rPr>
        <w:t>«Центр развития «Орленок»</w:t>
      </w:r>
      <w:r w:rsidR="00DF41C7">
        <w:rPr>
          <w:sz w:val="28"/>
          <w:szCs w:val="28"/>
        </w:rPr>
        <w:t>, подведомс</w:t>
      </w:r>
      <w:r w:rsidR="00F77023">
        <w:rPr>
          <w:sz w:val="28"/>
          <w:szCs w:val="28"/>
        </w:rPr>
        <w:t>т</w:t>
      </w:r>
      <w:r w:rsidR="00DF41C7">
        <w:rPr>
          <w:sz w:val="28"/>
          <w:szCs w:val="28"/>
        </w:rPr>
        <w:t>венное комитету по делам молодежи администрации округа Муром</w:t>
      </w:r>
      <w:r w:rsidR="008D3A17">
        <w:rPr>
          <w:sz w:val="28"/>
          <w:szCs w:val="28"/>
        </w:rPr>
        <w:t>.</w:t>
      </w:r>
    </w:p>
    <w:p w:rsidR="0015610A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15610A" w:rsidRPr="00B47C9E">
        <w:rPr>
          <w:sz w:val="28"/>
          <w:szCs w:val="28"/>
        </w:rPr>
        <w:t xml:space="preserve">одпрограммы носят </w:t>
      </w:r>
      <w:r>
        <w:rPr>
          <w:sz w:val="28"/>
          <w:szCs w:val="28"/>
        </w:rPr>
        <w:t xml:space="preserve">локальный характер. К </w:t>
      </w:r>
      <w:r w:rsidR="0015610A" w:rsidRPr="00B47C9E">
        <w:rPr>
          <w:sz w:val="28"/>
          <w:szCs w:val="28"/>
        </w:rPr>
        <w:t xml:space="preserve">получению услуг по дополнительному образованию приглашаются дети, подростки, молодежь, молодые семьи, проживающие, обучающиеся или работающие на территории округа Муром, по заявочному принципу на регулярной основе, в соответствии с расписанием работы </w:t>
      </w:r>
      <w:r>
        <w:rPr>
          <w:sz w:val="28"/>
          <w:szCs w:val="28"/>
        </w:rPr>
        <w:t xml:space="preserve">секций, кружков, </w:t>
      </w:r>
      <w:r w:rsidR="0015610A" w:rsidRPr="00B47C9E">
        <w:rPr>
          <w:sz w:val="28"/>
          <w:szCs w:val="28"/>
        </w:rPr>
        <w:t xml:space="preserve">клубов по месту жительства и регламентами предоставления муниципальных услуг в клубах по месту жительства, кружках, секциях. </w:t>
      </w:r>
    </w:p>
    <w:p w:rsidR="00DC6F19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3B2A">
        <w:rPr>
          <w:b/>
          <w:sz w:val="28"/>
          <w:szCs w:val="28"/>
          <w:lang w:val="en-US"/>
        </w:rPr>
        <w:lastRenderedPageBreak/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 w:rsidR="00803B2A"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C36293" w:rsidRDefault="00721E47" w:rsidP="00DF41C7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DF41C7" w:rsidRDefault="00DF41C7" w:rsidP="00DF41C7">
      <w:pPr>
        <w:widowControl w:val="0"/>
        <w:ind w:firstLine="709"/>
        <w:jc w:val="both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EE5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</w:t>
            </w:r>
            <w:r w:rsidR="00EE5732">
              <w:rPr>
                <w:color w:val="000000" w:themeColor="text1"/>
                <w:sz w:val="28"/>
                <w:szCs w:val="28"/>
              </w:rPr>
              <w:t> 788,2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EE5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</w:t>
            </w:r>
            <w:r w:rsidR="00EE5732">
              <w:rPr>
                <w:color w:val="000000" w:themeColor="text1"/>
                <w:sz w:val="28"/>
                <w:szCs w:val="28"/>
              </w:rPr>
              <w:t> 788,2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EE5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</w:t>
            </w:r>
            <w:r w:rsidR="00EE5732">
              <w:rPr>
                <w:color w:val="000000" w:themeColor="text1"/>
                <w:sz w:val="28"/>
                <w:szCs w:val="28"/>
              </w:rPr>
              <w:t> 788,2</w:t>
            </w:r>
          </w:p>
        </w:tc>
        <w:tc>
          <w:tcPr>
            <w:tcW w:w="1275" w:type="dxa"/>
            <w:vAlign w:val="center"/>
          </w:tcPr>
          <w:p w:rsidR="00B422A3" w:rsidRPr="00095410" w:rsidRDefault="00EE5732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14 364,6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EE573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</w:t>
            </w:r>
            <w:r w:rsidR="00EE5732">
              <w:rPr>
                <w:i/>
                <w:color w:val="000000" w:themeColor="text1"/>
                <w:sz w:val="28"/>
                <w:szCs w:val="28"/>
              </w:rPr>
              <w:t> 788,2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EE573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</w:t>
            </w:r>
            <w:r w:rsidR="00EE5732">
              <w:rPr>
                <w:i/>
                <w:color w:val="000000" w:themeColor="text1"/>
                <w:sz w:val="28"/>
                <w:szCs w:val="28"/>
              </w:rPr>
              <w:t> 788,2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EE573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</w:t>
            </w:r>
            <w:r w:rsidR="00EE5732">
              <w:rPr>
                <w:i/>
                <w:color w:val="000000" w:themeColor="text1"/>
                <w:sz w:val="28"/>
                <w:szCs w:val="28"/>
              </w:rPr>
              <w:t> 788,2</w:t>
            </w:r>
          </w:p>
        </w:tc>
        <w:tc>
          <w:tcPr>
            <w:tcW w:w="1275" w:type="dxa"/>
            <w:vAlign w:val="center"/>
          </w:tcPr>
          <w:p w:rsidR="00095410" w:rsidRPr="00095410" w:rsidRDefault="00EE5732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14 364,6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EE5732" w:rsidP="00415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11 282,2</w:t>
            </w:r>
          </w:p>
        </w:tc>
        <w:tc>
          <w:tcPr>
            <w:tcW w:w="1276" w:type="dxa"/>
            <w:vAlign w:val="center"/>
          </w:tcPr>
          <w:p w:rsidR="00B422A3" w:rsidRPr="00095410" w:rsidRDefault="00EE5732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11 589,9</w:t>
            </w:r>
          </w:p>
        </w:tc>
        <w:tc>
          <w:tcPr>
            <w:tcW w:w="1276" w:type="dxa"/>
            <w:vAlign w:val="center"/>
          </w:tcPr>
          <w:p w:rsidR="00B422A3" w:rsidRPr="00095410" w:rsidRDefault="00EE5732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11 698,2</w:t>
            </w:r>
          </w:p>
        </w:tc>
        <w:tc>
          <w:tcPr>
            <w:tcW w:w="1275" w:type="dxa"/>
            <w:vAlign w:val="center"/>
          </w:tcPr>
          <w:p w:rsidR="00B422A3" w:rsidRPr="00095410" w:rsidRDefault="00EE5732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34 570,3</w:t>
            </w:r>
          </w:p>
        </w:tc>
      </w:tr>
      <w:tr w:rsidR="00415AFC" w:rsidRPr="00BA1CAC" w:rsidTr="00F84ABA">
        <w:trPr>
          <w:trHeight w:val="810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AFC" w:rsidRPr="00095410" w:rsidRDefault="00415AFC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EE57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E5732">
              <w:rPr>
                <w:color w:val="000000" w:themeColor="text1"/>
                <w:sz w:val="28"/>
                <w:szCs w:val="28"/>
              </w:rPr>
              <w:t> 460,0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 w:rsidP="00EE5732">
            <w:r w:rsidRPr="005D1976">
              <w:rPr>
                <w:color w:val="000000" w:themeColor="text1"/>
                <w:sz w:val="28"/>
                <w:szCs w:val="28"/>
              </w:rPr>
              <w:t>1</w:t>
            </w:r>
            <w:r w:rsidR="00EE5732">
              <w:rPr>
                <w:color w:val="000000" w:themeColor="text1"/>
                <w:sz w:val="28"/>
                <w:szCs w:val="28"/>
              </w:rPr>
              <w:t> 460,0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 w:rsidP="00EE5732">
            <w:r w:rsidRPr="005D1976">
              <w:rPr>
                <w:color w:val="000000" w:themeColor="text1"/>
                <w:sz w:val="28"/>
                <w:szCs w:val="28"/>
              </w:rPr>
              <w:t>1</w:t>
            </w:r>
            <w:r w:rsidR="00EE5732">
              <w:rPr>
                <w:color w:val="000000" w:themeColor="text1"/>
                <w:sz w:val="28"/>
                <w:szCs w:val="28"/>
              </w:rPr>
              <w:t> 460,0</w:t>
            </w:r>
          </w:p>
        </w:tc>
        <w:tc>
          <w:tcPr>
            <w:tcW w:w="1275" w:type="dxa"/>
            <w:vAlign w:val="center"/>
          </w:tcPr>
          <w:p w:rsidR="00415AFC" w:rsidRPr="00095410" w:rsidRDefault="00EE5732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4 380,0</w:t>
            </w:r>
          </w:p>
        </w:tc>
      </w:tr>
      <w:tr w:rsidR="00415AFC" w:rsidRPr="00BA1CAC" w:rsidTr="00F84ABA">
        <w:trPr>
          <w:trHeight w:val="467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5AFC" w:rsidRPr="00095410" w:rsidRDefault="00415AFC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5AFC" w:rsidRPr="00095410" w:rsidRDefault="00EE5732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12 742,2</w:t>
            </w:r>
          </w:p>
        </w:tc>
        <w:tc>
          <w:tcPr>
            <w:tcW w:w="1276" w:type="dxa"/>
          </w:tcPr>
          <w:p w:rsidR="00415AFC" w:rsidRDefault="00EE5732" w:rsidP="00415AFC">
            <w:r>
              <w:rPr>
                <w:i/>
                <w:color w:val="000000" w:themeColor="text1"/>
                <w:sz w:val="28"/>
                <w:szCs w:val="28"/>
              </w:rPr>
              <w:t>13 049,9</w:t>
            </w:r>
          </w:p>
        </w:tc>
        <w:tc>
          <w:tcPr>
            <w:tcW w:w="1276" w:type="dxa"/>
          </w:tcPr>
          <w:p w:rsidR="00415AFC" w:rsidRDefault="00EE5732" w:rsidP="00415AFC">
            <w:r>
              <w:rPr>
                <w:i/>
                <w:color w:val="000000" w:themeColor="text1"/>
                <w:sz w:val="28"/>
                <w:szCs w:val="28"/>
              </w:rPr>
              <w:t>13 158,2</w:t>
            </w:r>
          </w:p>
        </w:tc>
        <w:tc>
          <w:tcPr>
            <w:tcW w:w="1275" w:type="dxa"/>
            <w:vAlign w:val="center"/>
          </w:tcPr>
          <w:p w:rsidR="00415AFC" w:rsidRPr="00095410" w:rsidRDefault="00EE5732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38 950,3</w:t>
            </w:r>
          </w:p>
        </w:tc>
      </w:tr>
      <w:tr w:rsidR="00415AFC" w:rsidRPr="00BA1CAC" w:rsidTr="00F84ABA">
        <w:tc>
          <w:tcPr>
            <w:tcW w:w="4536" w:type="dxa"/>
            <w:gridSpan w:val="3"/>
          </w:tcPr>
          <w:p w:rsidR="00415AFC" w:rsidRPr="00095410" w:rsidRDefault="00415AFC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415AFC" w:rsidRPr="00095410" w:rsidRDefault="00EE5732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17 530,4</w:t>
            </w:r>
          </w:p>
        </w:tc>
        <w:tc>
          <w:tcPr>
            <w:tcW w:w="1276" w:type="dxa"/>
            <w:vAlign w:val="center"/>
          </w:tcPr>
          <w:p w:rsidR="00415AFC" w:rsidRPr="00095410" w:rsidRDefault="00EE5732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17 838,1</w:t>
            </w:r>
          </w:p>
        </w:tc>
        <w:tc>
          <w:tcPr>
            <w:tcW w:w="1276" w:type="dxa"/>
            <w:vAlign w:val="center"/>
          </w:tcPr>
          <w:p w:rsidR="00415AFC" w:rsidRPr="00095410" w:rsidRDefault="00EE5732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17 946,4</w:t>
            </w:r>
          </w:p>
        </w:tc>
        <w:tc>
          <w:tcPr>
            <w:tcW w:w="1275" w:type="dxa"/>
            <w:vAlign w:val="center"/>
          </w:tcPr>
          <w:p w:rsidR="00415AFC" w:rsidRPr="00095410" w:rsidRDefault="00EE5732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53 314,9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 xml:space="preserve">Сохранность часов пребывания детей и подростков в МБУДО «ЦР «Орленок» (ежегодно)  (не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Pr="00CE48F3">
        <w:rPr>
          <w:sz w:val="28"/>
          <w:szCs w:val="28"/>
        </w:rPr>
        <w:t xml:space="preserve">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подпрограмм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</w:p>
    <w:p w:rsidR="00E358CE" w:rsidRDefault="00987A50" w:rsidP="008D3A1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E00BCF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VIII</w:t>
      </w:r>
      <w:r w:rsidRPr="00BA1C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сводных показателей муниципальных заданий </w:t>
      </w:r>
      <w:r w:rsidR="00C21B4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 этапам реа</w:t>
      </w:r>
      <w:r w:rsidR="00C21B4A"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</w:t>
      </w:r>
      <w:r w:rsidR="00964462" w:rsidRPr="00DC6F19">
        <w:rPr>
          <w:b/>
          <w:sz w:val="28"/>
          <w:szCs w:val="28"/>
        </w:rPr>
        <w:t>программ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 w:rsidRPr="00597B7A">
        <w:rPr>
          <w:sz w:val="28"/>
        </w:rPr>
        <w:t>ПРОГНОЗ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>
        <w:rPr>
          <w:sz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в рамках муниципальной программы «Молодежь Мурома» 201</w:t>
      </w:r>
      <w:r w:rsidR="007C4D50">
        <w:rPr>
          <w:sz w:val="28"/>
        </w:rPr>
        <w:t>9</w:t>
      </w:r>
      <w:r>
        <w:rPr>
          <w:sz w:val="28"/>
        </w:rPr>
        <w:t>-20</w:t>
      </w:r>
      <w:r w:rsidR="007C4D50">
        <w:rPr>
          <w:sz w:val="28"/>
        </w:rPr>
        <w:t>21</w:t>
      </w:r>
      <w:r>
        <w:rPr>
          <w:sz w:val="28"/>
        </w:rPr>
        <w:t xml:space="preserve"> г</w:t>
      </w:r>
      <w:r w:rsidR="009F2E4D">
        <w:rPr>
          <w:sz w:val="28"/>
        </w:rPr>
        <w:t>оды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3188"/>
        <w:gridCol w:w="1097"/>
        <w:gridCol w:w="2291"/>
      </w:tblGrid>
      <w:tr w:rsidR="00987A50" w:rsidRPr="00AC75F3">
        <w:tc>
          <w:tcPr>
            <w:tcW w:w="2769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подпрограммы, наименование мунципальной услуги (работы</w:t>
            </w:r>
            <w:r w:rsidRPr="00B47C9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3331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показателя объема муниципальных услуг (работ)</w:t>
            </w:r>
          </w:p>
        </w:tc>
        <w:tc>
          <w:tcPr>
            <w:tcW w:w="1115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Ед.изм.</w:t>
            </w:r>
          </w:p>
        </w:tc>
        <w:tc>
          <w:tcPr>
            <w:tcW w:w="2356" w:type="dxa"/>
            <w:vAlign w:val="center"/>
          </w:tcPr>
          <w:p w:rsidR="00987A50" w:rsidRPr="00B47C9E" w:rsidRDefault="00987A50" w:rsidP="00E15F97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Значение показателя объема муниципальных услуг (работ) на 201</w:t>
            </w:r>
            <w:r w:rsidR="007C4D50">
              <w:rPr>
                <w:rFonts w:eastAsia="Calibri"/>
                <w:sz w:val="24"/>
                <w:szCs w:val="24"/>
              </w:rPr>
              <w:t>9</w:t>
            </w:r>
            <w:r w:rsidRPr="00B47C9E">
              <w:rPr>
                <w:rFonts w:eastAsia="Calibri"/>
                <w:sz w:val="24"/>
                <w:szCs w:val="24"/>
              </w:rPr>
              <w:t xml:space="preserve"> – 20</w:t>
            </w:r>
            <w:r w:rsidR="007C4D50">
              <w:rPr>
                <w:rFonts w:eastAsia="Calibri"/>
                <w:sz w:val="24"/>
                <w:szCs w:val="24"/>
              </w:rPr>
              <w:t>21</w:t>
            </w:r>
            <w:r w:rsidRPr="00B47C9E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987A50" w:rsidRPr="00AC75F3">
        <w:trPr>
          <w:trHeight w:val="2115"/>
        </w:trPr>
        <w:tc>
          <w:tcPr>
            <w:tcW w:w="2769" w:type="dxa"/>
            <w:vAlign w:val="center"/>
          </w:tcPr>
          <w:p w:rsidR="00987A50" w:rsidRPr="00F52F2C" w:rsidRDefault="00987A50" w:rsidP="00E15F97">
            <w:pPr>
              <w:tabs>
                <w:tab w:val="left" w:pos="1230"/>
              </w:tabs>
              <w:rPr>
                <w:rFonts w:ascii="Calibri" w:eastAsia="Calibri" w:hAnsi="Calibri"/>
                <w:sz w:val="28"/>
                <w:szCs w:val="28"/>
              </w:rPr>
            </w:pPr>
            <w:r w:rsidRPr="00F52F2C">
              <w:rPr>
                <w:rFonts w:eastAsia="Calibri"/>
                <w:sz w:val="28"/>
                <w:szCs w:val="28"/>
              </w:rPr>
              <w:t>«</w:t>
            </w:r>
            <w:r w:rsidR="00494EC1" w:rsidRPr="00F52F2C">
              <w:rPr>
                <w:rFonts w:eastAsia="Calibri"/>
                <w:sz w:val="28"/>
                <w:szCs w:val="28"/>
              </w:rPr>
              <w:t xml:space="preserve">Совершенствование и развитие дополнительного образования детей в МБУДО </w:t>
            </w:r>
            <w:r w:rsidR="00E15F97">
              <w:rPr>
                <w:rFonts w:eastAsia="Calibri"/>
                <w:sz w:val="28"/>
                <w:szCs w:val="28"/>
              </w:rPr>
              <w:t xml:space="preserve">               «</w:t>
            </w:r>
            <w:r w:rsidR="00494EC1" w:rsidRPr="00F52F2C">
              <w:rPr>
                <w:rFonts w:eastAsia="Calibri"/>
                <w:sz w:val="28"/>
                <w:szCs w:val="28"/>
              </w:rPr>
              <w:t>ЦР</w:t>
            </w:r>
            <w:r w:rsidR="00E15F97">
              <w:rPr>
                <w:rFonts w:eastAsia="Calibri"/>
                <w:sz w:val="28"/>
                <w:szCs w:val="28"/>
              </w:rPr>
              <w:t xml:space="preserve"> </w:t>
            </w:r>
            <w:r w:rsidR="00494EC1" w:rsidRPr="00F52F2C">
              <w:rPr>
                <w:rFonts w:eastAsia="Calibri"/>
                <w:sz w:val="28"/>
                <w:szCs w:val="28"/>
              </w:rPr>
              <w:t>«Орленок»</w:t>
            </w:r>
          </w:p>
        </w:tc>
        <w:tc>
          <w:tcPr>
            <w:tcW w:w="3331" w:type="dxa"/>
            <w:vAlign w:val="center"/>
          </w:tcPr>
          <w:p w:rsidR="00987A50" w:rsidRPr="00DC6F19" w:rsidRDefault="00987A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человеко-часов пребывания в учреждении дополнительного образования </w:t>
            </w:r>
            <w:r w:rsidR="00C21B4A" w:rsidRPr="00DC6F19">
              <w:rPr>
                <w:rFonts w:eastAsia="Calibri"/>
                <w:sz w:val="28"/>
                <w:szCs w:val="28"/>
              </w:rPr>
              <w:t xml:space="preserve">МБУДО </w:t>
            </w:r>
            <w:r w:rsidR="00E15F97" w:rsidRPr="00DC6F19">
              <w:rPr>
                <w:rFonts w:eastAsia="Calibri"/>
                <w:sz w:val="28"/>
                <w:szCs w:val="28"/>
              </w:rPr>
              <w:t>«</w:t>
            </w:r>
            <w:r w:rsidRPr="00DC6F19">
              <w:rPr>
                <w:rFonts w:eastAsia="Calibri"/>
                <w:sz w:val="28"/>
                <w:szCs w:val="28"/>
              </w:rPr>
              <w:t>ЦР «Орленок»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 детей и подростков</w:t>
            </w:r>
          </w:p>
        </w:tc>
        <w:tc>
          <w:tcPr>
            <w:tcW w:w="1115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чел.</w:t>
            </w:r>
            <w:r w:rsidR="00095410" w:rsidRPr="00DC6F19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356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7C4D50">
              <w:rPr>
                <w:rFonts w:eastAsia="Calibri"/>
                <w:sz w:val="28"/>
                <w:szCs w:val="28"/>
              </w:rPr>
              <w:t>9</w:t>
            </w:r>
            <w:r w:rsidRPr="00DC6F19">
              <w:rPr>
                <w:rFonts w:eastAsia="Calibri"/>
                <w:sz w:val="28"/>
                <w:szCs w:val="28"/>
              </w:rPr>
              <w:t xml:space="preserve"> 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  <w:p w:rsidR="00987A50" w:rsidRPr="00DC6F19" w:rsidRDefault="007C4D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 – 1</w:t>
            </w:r>
            <w:r w:rsidR="00095410" w:rsidRPr="00DC6F19">
              <w:rPr>
                <w:rFonts w:eastAsia="Calibri"/>
                <w:sz w:val="28"/>
                <w:szCs w:val="28"/>
              </w:rPr>
              <w:t>16 850</w:t>
            </w:r>
          </w:p>
          <w:p w:rsidR="00987A50" w:rsidRPr="00DC6F19" w:rsidRDefault="007C4D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  <w:r w:rsidR="00027EA7" w:rsidRPr="00DC6F19">
              <w:rPr>
                <w:rFonts w:eastAsia="Calibri"/>
                <w:sz w:val="28"/>
                <w:szCs w:val="28"/>
              </w:rPr>
              <w:t xml:space="preserve"> 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</w:tc>
      </w:tr>
    </w:tbl>
    <w:p w:rsidR="00987A50" w:rsidRPr="00597B7A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F20DEE" w:rsidRPr="00964462" w:rsidRDefault="00B705B1" w:rsidP="00964462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142"/>
        <w:gridCol w:w="567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7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7867F9">
        <w:trPr>
          <w:gridAfter w:val="1"/>
          <w:wAfter w:w="20" w:type="dxa"/>
          <w:trHeight w:val="359"/>
        </w:trPr>
        <w:tc>
          <w:tcPr>
            <w:tcW w:w="15255" w:type="dxa"/>
            <w:gridSpan w:val="32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1418C3">
        <w:trPr>
          <w:gridAfter w:val="1"/>
          <w:wAfter w:w="20" w:type="dxa"/>
          <w:trHeight w:val="562"/>
        </w:trPr>
        <w:tc>
          <w:tcPr>
            <w:tcW w:w="15255" w:type="dxa"/>
            <w:gridSpan w:val="32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="0075284E" w:rsidRPr="0075284E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75284E" w:rsidRPr="0075284E">
              <w:rPr>
                <w:color w:val="000000" w:themeColor="text1"/>
                <w:spacing w:val="3"/>
                <w:sz w:val="22"/>
                <w:szCs w:val="22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1418C3">
        <w:trPr>
          <w:gridAfter w:val="1"/>
          <w:wAfter w:w="20" w:type="dxa"/>
          <w:trHeight w:val="1265"/>
        </w:trPr>
        <w:tc>
          <w:tcPr>
            <w:tcW w:w="15255" w:type="dxa"/>
            <w:gridSpan w:val="32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7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7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776" w:type="dxa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</w:t>
            </w:r>
            <w:r w:rsidRPr="00964462">
              <w:rPr>
                <w:color w:val="000000" w:themeColor="text1"/>
              </w:rPr>
              <w:lastRenderedPageBreak/>
              <w:t xml:space="preserve">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76" w:type="dxa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947" w:type="dxa"/>
            <w:gridSpan w:val="3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75284E" w:rsidP="007C4D5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7C4D5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5284E">
              <w:rPr>
                <w:color w:val="000000" w:themeColor="text1"/>
              </w:rPr>
              <w:t>5</w:t>
            </w:r>
          </w:p>
        </w:tc>
        <w:tc>
          <w:tcPr>
            <w:tcW w:w="776" w:type="dxa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A42912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A42912" w:rsidRPr="00964462" w:rsidRDefault="00964462" w:rsidP="001F134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F1347">
              <w:rPr>
                <w:b/>
                <w:color w:val="000000" w:themeColor="text1"/>
              </w:rPr>
              <w:t> 967,2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964462" w:rsidP="001F1347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F1347">
              <w:rPr>
                <w:b/>
                <w:color w:val="000000" w:themeColor="text1"/>
              </w:rPr>
              <w:t> 967,2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1F134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F1347">
              <w:rPr>
                <w:b/>
                <w:color w:val="000000" w:themeColor="text1"/>
              </w:rPr>
              <w:t> 967,2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A42912" w:rsidRPr="00964462" w:rsidRDefault="00EE573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2 904,1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EE573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EE5732"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EE57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E5732">
              <w:rPr>
                <w:color w:val="000000" w:themeColor="text1"/>
              </w:rPr>
              <w:t> 904,1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1C308D" w:rsidRPr="00964462" w:rsidRDefault="00EE573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2 888,5</w:t>
            </w: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EE573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EE5732"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EE573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E5732">
              <w:rPr>
                <w:color w:val="000000" w:themeColor="text1"/>
              </w:rPr>
              <w:t> 888,5</w:t>
            </w:r>
          </w:p>
        </w:tc>
        <w:tc>
          <w:tcPr>
            <w:tcW w:w="14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A42912" w:rsidRPr="00964462" w:rsidRDefault="00EE573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1 063,1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EE573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1 063,1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EE573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1 063,1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1C308D" w:rsidRPr="00964462" w:rsidRDefault="00EE573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949,8</w:t>
            </w: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EE573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949,8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EE573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949,8</w:t>
            </w:r>
          </w:p>
        </w:tc>
        <w:tc>
          <w:tcPr>
            <w:tcW w:w="14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1347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947" w:type="dxa"/>
            <w:gridSpan w:val="3"/>
            <w:vAlign w:val="center"/>
          </w:tcPr>
          <w:p w:rsidR="001C308D" w:rsidRPr="00964462" w:rsidRDefault="00EE573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113,3</w:t>
            </w: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EE573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113,3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EE573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113,3</w:t>
            </w:r>
          </w:p>
        </w:tc>
        <w:tc>
          <w:tcPr>
            <w:tcW w:w="14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418C3">
        <w:trPr>
          <w:gridAfter w:val="1"/>
          <w:wAfter w:w="20" w:type="dxa"/>
          <w:trHeight w:val="409"/>
        </w:trPr>
        <w:tc>
          <w:tcPr>
            <w:tcW w:w="15255" w:type="dxa"/>
            <w:gridSpan w:val="32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2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1418C3">
        <w:trPr>
          <w:gridAfter w:val="1"/>
          <w:wAfter w:w="20" w:type="dxa"/>
          <w:trHeight w:val="559"/>
        </w:trPr>
        <w:tc>
          <w:tcPr>
            <w:tcW w:w="15255" w:type="dxa"/>
            <w:gridSpan w:val="32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lastRenderedPageBreak/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1F1347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12 742,2</w:t>
            </w:r>
          </w:p>
        </w:tc>
        <w:tc>
          <w:tcPr>
            <w:tcW w:w="850" w:type="dxa"/>
            <w:gridSpan w:val="3"/>
            <w:vAlign w:val="center"/>
          </w:tcPr>
          <w:p w:rsidR="00A42912" w:rsidRPr="00964462" w:rsidRDefault="001F1347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13 049,9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1F1347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13 158,2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1F1347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11 279,2</w:t>
            </w:r>
          </w:p>
        </w:tc>
        <w:tc>
          <w:tcPr>
            <w:tcW w:w="850" w:type="dxa"/>
            <w:gridSpan w:val="3"/>
            <w:vAlign w:val="center"/>
          </w:tcPr>
          <w:p w:rsidR="00A42912" w:rsidRPr="00964462" w:rsidRDefault="001F1347" w:rsidP="0075284E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11 586,9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1F1347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11 695,2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1A3BBD"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1A3BBD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1A3BBD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="00DC6B72" w:rsidRPr="00964462">
              <w:rPr>
                <w:color w:val="000000" w:themeColor="text1"/>
              </w:rPr>
              <w:t>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</w:t>
            </w:r>
            <w:r w:rsidRPr="00964462">
              <w:rPr>
                <w:color w:val="000000" w:themeColor="text1"/>
              </w:rPr>
              <w:lastRenderedPageBreak/>
              <w:t>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75284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1F1347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F1347">
              <w:rPr>
                <w:color w:val="000000" w:themeColor="text1"/>
              </w:rPr>
              <w:t> 460,0</w:t>
            </w:r>
          </w:p>
        </w:tc>
        <w:tc>
          <w:tcPr>
            <w:tcW w:w="850" w:type="dxa"/>
            <w:gridSpan w:val="3"/>
            <w:vAlign w:val="center"/>
          </w:tcPr>
          <w:p w:rsidR="00A42912" w:rsidRPr="00964462" w:rsidRDefault="00C577C5" w:rsidP="001F1347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F1347">
              <w:rPr>
                <w:color w:val="000000" w:themeColor="text1"/>
              </w:rPr>
              <w:t> 460,0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1F1347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F1347">
              <w:rPr>
                <w:color w:val="000000" w:themeColor="text1"/>
              </w:rPr>
              <w:t> 460,0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75284E" w:rsidRPr="00DC6B72" w:rsidTr="00D46A81">
        <w:tc>
          <w:tcPr>
            <w:tcW w:w="8786" w:type="dxa"/>
            <w:gridSpan w:val="16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75284E" w:rsidRPr="0075284E" w:rsidRDefault="001F1347" w:rsidP="00D46A81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17 530,4</w:t>
            </w:r>
          </w:p>
        </w:tc>
        <w:tc>
          <w:tcPr>
            <w:tcW w:w="850" w:type="dxa"/>
            <w:gridSpan w:val="3"/>
            <w:vAlign w:val="center"/>
          </w:tcPr>
          <w:p w:rsidR="0075284E" w:rsidRPr="0075284E" w:rsidRDefault="001F1347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17 838,1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1F1347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17 946,4</w:t>
            </w:r>
          </w:p>
        </w:tc>
        <w:tc>
          <w:tcPr>
            <w:tcW w:w="1417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5F" w:rsidRDefault="00E4405F" w:rsidP="00AD0FBF">
      <w:r>
        <w:separator/>
      </w:r>
    </w:p>
  </w:endnote>
  <w:endnote w:type="continuationSeparator" w:id="0">
    <w:p w:rsidR="00E4405F" w:rsidRDefault="00E4405F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E3" w:rsidRDefault="00753406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C70E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70E3" w:rsidRDefault="00CC70E3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E3" w:rsidRDefault="00CC70E3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5F" w:rsidRDefault="00E4405F" w:rsidP="00AD0FBF">
      <w:r>
        <w:separator/>
      </w:r>
    </w:p>
  </w:footnote>
  <w:footnote w:type="continuationSeparator" w:id="0">
    <w:p w:rsidR="00E4405F" w:rsidRDefault="00E4405F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0A99"/>
    <w:rsid w:val="00053E3C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CCE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697A"/>
    <w:rsid w:val="001E7480"/>
    <w:rsid w:val="001E7EC6"/>
    <w:rsid w:val="001F0A74"/>
    <w:rsid w:val="001F1347"/>
    <w:rsid w:val="001F2213"/>
    <w:rsid w:val="001F560B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37733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50D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5CF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406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1C0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B3A"/>
    <w:rsid w:val="00B00476"/>
    <w:rsid w:val="00B00AA8"/>
    <w:rsid w:val="00B027E0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C70E3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05F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573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42E8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01"/>
    <o:shapelayout v:ext="edit">
      <o:idmap v:ext="edit" data="1"/>
    </o:shapelayout>
  </w:shapeDefaults>
  <w:decimalSymbol w:val=","/>
  <w:listSeparator w:val=";"/>
  <w15:docId w15:val="{7834153F-107F-4A35-8D80-C016585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7B24-DC8C-4922-91FB-CD0B62CC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4693</Words>
  <Characters>33372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2019-03-11T11:49:00Z</cp:lastPrinted>
  <dcterms:created xsi:type="dcterms:W3CDTF">2019-03-18T08:19:00Z</dcterms:created>
  <dcterms:modified xsi:type="dcterms:W3CDTF">2019-03-18T08:19:00Z</dcterms:modified>
</cp:coreProperties>
</file>