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Default="00D7709F" w:rsidP="0025329B">
      <w:pPr>
        <w:rPr>
          <w:lang w:eastAsia="ru-RU"/>
        </w:rPr>
      </w:pPr>
    </w:p>
    <w:p w:rsidR="00D7709F" w:rsidRPr="0025329B" w:rsidRDefault="00EB3EBB" w:rsidP="0025329B">
      <w:pPr>
        <w:pStyle w:val="2"/>
        <w:spacing w:before="120"/>
        <w:rPr>
          <w:rFonts w:ascii="Times New Roman" w:hAnsi="Times New Roman"/>
          <w:spacing w:val="40"/>
          <w:sz w:val="28"/>
          <w:szCs w:val="28"/>
        </w:rPr>
      </w:pPr>
      <w:r w:rsidRPr="0025329B">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25329B">
        <w:rPr>
          <w:rFonts w:ascii="Times New Roman" w:hAnsi="Times New Roman"/>
          <w:spacing w:val="40"/>
          <w:sz w:val="28"/>
          <w:szCs w:val="28"/>
        </w:rPr>
        <w:t>АДМИНИСТРАЦИЯ ОКРУГА МУРОМ</w:t>
      </w:r>
    </w:p>
    <w:p w:rsidR="00D7709F" w:rsidRPr="0025329B" w:rsidRDefault="00D7709F" w:rsidP="0025329B">
      <w:pPr>
        <w:pStyle w:val="2"/>
        <w:spacing w:before="120" w:after="120"/>
        <w:rPr>
          <w:rFonts w:ascii="Times New Roman" w:hAnsi="Times New Roman"/>
          <w:spacing w:val="40"/>
          <w:sz w:val="36"/>
          <w:szCs w:val="36"/>
        </w:rPr>
      </w:pPr>
      <w:r w:rsidRPr="0025329B">
        <w:rPr>
          <w:rFonts w:ascii="Times New Roman" w:hAnsi="Times New Roman"/>
        </w:rPr>
        <w:t>ПОСТАНОВЛЕНИЕ</w:t>
      </w:r>
    </w:p>
    <w:p w:rsidR="003D63DB" w:rsidRPr="0025329B" w:rsidRDefault="003D63DB" w:rsidP="0025329B"/>
    <w:p w:rsidR="002303DB" w:rsidRPr="00B90F12" w:rsidRDefault="002303DB" w:rsidP="002303DB">
      <w:pPr>
        <w:rPr>
          <w:noProof w:val="0"/>
        </w:rPr>
      </w:pPr>
      <w:r w:rsidRPr="00B90F12">
        <w:rPr>
          <w:b/>
          <w:noProof w:val="0"/>
          <w:sz w:val="28"/>
          <w:szCs w:val="28"/>
        </w:rPr>
        <w:t>______________</w:t>
      </w:r>
      <w:r w:rsidRPr="00B90F12">
        <w:rPr>
          <w:noProof w:val="0"/>
        </w:rPr>
        <w:t xml:space="preserve">                                                                                                              </w:t>
      </w:r>
      <w:r w:rsidRPr="00B90F12">
        <w:rPr>
          <w:b/>
          <w:noProof w:val="0"/>
          <w:sz w:val="28"/>
          <w:szCs w:val="28"/>
        </w:rPr>
        <w:t>№___________</w:t>
      </w:r>
    </w:p>
    <w:p w:rsidR="00986C81" w:rsidRPr="0025329B" w:rsidRDefault="00986C81" w:rsidP="0025329B">
      <w:pPr>
        <w:ind w:right="5952"/>
        <w:jc w:val="both"/>
        <w:rPr>
          <w:i/>
          <w:sz w:val="24"/>
          <w:szCs w:val="24"/>
        </w:rPr>
      </w:pPr>
    </w:p>
    <w:p w:rsidR="00D7709F" w:rsidRPr="0025329B" w:rsidRDefault="005B7E3A" w:rsidP="0025329B">
      <w:pPr>
        <w:ind w:right="5952"/>
        <w:jc w:val="both"/>
        <w:rPr>
          <w:i/>
          <w:sz w:val="24"/>
          <w:szCs w:val="24"/>
        </w:rPr>
      </w:pPr>
      <w:r w:rsidRPr="0025329B">
        <w:rPr>
          <w:i/>
          <w:sz w:val="24"/>
          <w:szCs w:val="24"/>
        </w:rPr>
        <w:t>О внес</w:t>
      </w:r>
      <w:r w:rsidR="005653F6" w:rsidRPr="0025329B">
        <w:rPr>
          <w:i/>
          <w:sz w:val="24"/>
          <w:szCs w:val="24"/>
        </w:rPr>
        <w:t>ении изменени</w:t>
      </w:r>
      <w:r w:rsidR="00902EC4" w:rsidRPr="0025329B">
        <w:rPr>
          <w:i/>
          <w:sz w:val="24"/>
          <w:szCs w:val="24"/>
        </w:rPr>
        <w:t>й</w:t>
      </w:r>
      <w:r w:rsidR="005653F6" w:rsidRPr="0025329B">
        <w:rPr>
          <w:i/>
          <w:sz w:val="24"/>
          <w:szCs w:val="24"/>
        </w:rPr>
        <w:t xml:space="preserve"> в постановление </w:t>
      </w:r>
      <w:r w:rsidR="00E35215" w:rsidRPr="0025329B">
        <w:rPr>
          <w:i/>
          <w:sz w:val="24"/>
          <w:szCs w:val="24"/>
        </w:rPr>
        <w:t>А</w:t>
      </w:r>
      <w:r w:rsidRPr="0025329B">
        <w:rPr>
          <w:i/>
          <w:sz w:val="24"/>
          <w:szCs w:val="24"/>
        </w:rPr>
        <w:t>дминистрации округа Муром от 26.02.2018 № 154 «</w:t>
      </w:r>
      <w:r w:rsidR="00D7709F" w:rsidRPr="0025329B">
        <w:rPr>
          <w:i/>
          <w:sz w:val="24"/>
          <w:szCs w:val="24"/>
        </w:rPr>
        <w:t>Об утверждении муниципальной программы «Благоустр</w:t>
      </w:r>
      <w:r w:rsidR="0086696A" w:rsidRPr="0025329B">
        <w:rPr>
          <w:i/>
          <w:sz w:val="24"/>
          <w:szCs w:val="24"/>
        </w:rPr>
        <w:t>ойство территории округа Муром на</w:t>
      </w:r>
      <w:r w:rsidR="00D7709F" w:rsidRPr="0025329B">
        <w:rPr>
          <w:i/>
          <w:sz w:val="24"/>
          <w:szCs w:val="24"/>
        </w:rPr>
        <w:t xml:space="preserve"> 201</w:t>
      </w:r>
      <w:r w:rsidR="00B80415" w:rsidRPr="0025329B">
        <w:rPr>
          <w:i/>
          <w:sz w:val="24"/>
          <w:szCs w:val="24"/>
        </w:rPr>
        <w:t>8</w:t>
      </w:r>
      <w:r w:rsidR="00EC0C37" w:rsidRPr="0025329B">
        <w:rPr>
          <w:i/>
          <w:sz w:val="24"/>
          <w:szCs w:val="24"/>
        </w:rPr>
        <w:t xml:space="preserve"> </w:t>
      </w:r>
      <w:r w:rsidR="002F1779" w:rsidRPr="0025329B">
        <w:rPr>
          <w:i/>
          <w:sz w:val="24"/>
          <w:szCs w:val="24"/>
        </w:rPr>
        <w:t>–</w:t>
      </w:r>
      <w:r w:rsidR="00EC0C37" w:rsidRPr="0025329B">
        <w:rPr>
          <w:i/>
          <w:sz w:val="24"/>
          <w:szCs w:val="24"/>
        </w:rPr>
        <w:t xml:space="preserve"> </w:t>
      </w:r>
      <w:r w:rsidR="00B80415" w:rsidRPr="0025329B">
        <w:rPr>
          <w:i/>
          <w:sz w:val="24"/>
          <w:szCs w:val="24"/>
        </w:rPr>
        <w:t>2022</w:t>
      </w:r>
      <w:r w:rsidR="002F1779" w:rsidRPr="0025329B">
        <w:rPr>
          <w:i/>
          <w:sz w:val="24"/>
          <w:szCs w:val="24"/>
        </w:rPr>
        <w:t xml:space="preserve"> </w:t>
      </w:r>
      <w:r w:rsidR="00B80415" w:rsidRPr="0025329B">
        <w:rPr>
          <w:i/>
          <w:sz w:val="24"/>
          <w:szCs w:val="24"/>
        </w:rPr>
        <w:t>г</w:t>
      </w:r>
      <w:r w:rsidR="0086696A" w:rsidRPr="0025329B">
        <w:rPr>
          <w:i/>
          <w:sz w:val="24"/>
          <w:szCs w:val="24"/>
        </w:rPr>
        <w:t>оды</w:t>
      </w:r>
      <w:r w:rsidR="00D7709F" w:rsidRPr="0025329B">
        <w:rPr>
          <w:i/>
          <w:sz w:val="24"/>
          <w:szCs w:val="24"/>
        </w:rPr>
        <w:t>»</w:t>
      </w:r>
    </w:p>
    <w:p w:rsidR="000E4298" w:rsidRPr="0025329B" w:rsidRDefault="000E4298" w:rsidP="0025329B">
      <w:pPr>
        <w:ind w:right="5952"/>
        <w:jc w:val="both"/>
        <w:rPr>
          <w:i/>
          <w:sz w:val="24"/>
          <w:szCs w:val="24"/>
        </w:rPr>
      </w:pPr>
    </w:p>
    <w:p w:rsidR="00D7709F" w:rsidRPr="0025329B" w:rsidRDefault="00D7709F" w:rsidP="0025329B">
      <w:pPr>
        <w:suppressAutoHyphens/>
        <w:ind w:firstLine="567"/>
        <w:jc w:val="both"/>
        <w:rPr>
          <w:sz w:val="28"/>
          <w:szCs w:val="28"/>
        </w:rPr>
      </w:pPr>
      <w:r w:rsidRPr="0025329B">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920DD7" w:rsidRPr="0025329B">
        <w:rPr>
          <w:sz w:val="28"/>
          <w:szCs w:val="28"/>
        </w:rPr>
        <w:t>постановление</w:t>
      </w:r>
      <w:r w:rsidR="00605257" w:rsidRPr="0025329B">
        <w:rPr>
          <w:sz w:val="28"/>
          <w:szCs w:val="28"/>
        </w:rPr>
        <w:t>м</w:t>
      </w:r>
      <w:r w:rsidR="00920DD7" w:rsidRPr="0025329B">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25329B">
        <w:rPr>
          <w:sz w:val="28"/>
          <w:szCs w:val="28"/>
        </w:rPr>
        <w:t>руководствуясь Уставом округа Муром,</w:t>
      </w:r>
    </w:p>
    <w:p w:rsidR="00986C81" w:rsidRPr="0025329B" w:rsidRDefault="00986C81" w:rsidP="0025329B">
      <w:pPr>
        <w:suppressAutoHyphens/>
        <w:ind w:firstLine="567"/>
        <w:jc w:val="both"/>
        <w:rPr>
          <w:sz w:val="28"/>
          <w:szCs w:val="28"/>
        </w:rPr>
      </w:pPr>
    </w:p>
    <w:p w:rsidR="00034A62" w:rsidRPr="0025329B" w:rsidRDefault="00D7709F" w:rsidP="0025329B">
      <w:pPr>
        <w:suppressAutoHyphens/>
        <w:ind w:firstLine="567"/>
        <w:jc w:val="both"/>
        <w:rPr>
          <w:b/>
          <w:i/>
          <w:noProof w:val="0"/>
          <w:sz w:val="28"/>
        </w:rPr>
      </w:pPr>
      <w:r w:rsidRPr="0025329B">
        <w:rPr>
          <w:b/>
          <w:i/>
          <w:noProof w:val="0"/>
          <w:sz w:val="28"/>
        </w:rPr>
        <w:t>постановляю:</w:t>
      </w:r>
    </w:p>
    <w:p w:rsidR="00986C81" w:rsidRPr="0025329B" w:rsidRDefault="00986C81" w:rsidP="0025329B">
      <w:pPr>
        <w:suppressAutoHyphens/>
        <w:ind w:firstLine="567"/>
        <w:jc w:val="both"/>
        <w:rPr>
          <w:b/>
          <w:i/>
          <w:noProof w:val="0"/>
          <w:sz w:val="28"/>
        </w:rPr>
      </w:pPr>
    </w:p>
    <w:p w:rsidR="00986C81" w:rsidRPr="0025329B" w:rsidRDefault="00780218" w:rsidP="0025329B">
      <w:pPr>
        <w:suppressAutoHyphens/>
        <w:ind w:firstLine="567"/>
        <w:jc w:val="both"/>
        <w:rPr>
          <w:sz w:val="28"/>
          <w:szCs w:val="28"/>
        </w:rPr>
      </w:pPr>
      <w:r w:rsidRPr="0025329B">
        <w:rPr>
          <w:sz w:val="28"/>
          <w:szCs w:val="28"/>
        </w:rPr>
        <w:t xml:space="preserve">1. </w:t>
      </w:r>
      <w:r w:rsidR="005B7E3A" w:rsidRPr="0025329B">
        <w:rPr>
          <w:sz w:val="28"/>
          <w:szCs w:val="28"/>
        </w:rPr>
        <w:t>Вн</w:t>
      </w:r>
      <w:r w:rsidR="005653F6" w:rsidRPr="0025329B">
        <w:rPr>
          <w:sz w:val="28"/>
          <w:szCs w:val="28"/>
        </w:rPr>
        <w:t>ести изменени</w:t>
      </w:r>
      <w:r w:rsidR="00902EC4" w:rsidRPr="0025329B">
        <w:rPr>
          <w:sz w:val="28"/>
          <w:szCs w:val="28"/>
        </w:rPr>
        <w:t>я</w:t>
      </w:r>
      <w:r w:rsidR="005653F6" w:rsidRPr="0025329B">
        <w:rPr>
          <w:sz w:val="28"/>
          <w:szCs w:val="28"/>
        </w:rPr>
        <w:t xml:space="preserve"> в постановление </w:t>
      </w:r>
      <w:r w:rsidR="00E35215" w:rsidRPr="0025329B">
        <w:rPr>
          <w:sz w:val="28"/>
          <w:szCs w:val="28"/>
        </w:rPr>
        <w:t>А</w:t>
      </w:r>
      <w:r w:rsidR="005B7E3A" w:rsidRPr="0025329B">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D7709F" w:rsidRPr="0025329B" w:rsidRDefault="00781987" w:rsidP="0025329B">
      <w:pPr>
        <w:suppressAutoHyphens/>
        <w:ind w:firstLine="567"/>
        <w:jc w:val="both"/>
        <w:rPr>
          <w:sz w:val="28"/>
          <w:szCs w:val="28"/>
        </w:rPr>
      </w:pPr>
      <w:r w:rsidRPr="0025329B">
        <w:rPr>
          <w:sz w:val="28"/>
          <w:szCs w:val="28"/>
        </w:rPr>
        <w:t>3</w:t>
      </w:r>
      <w:r w:rsidR="00D7709F" w:rsidRPr="0025329B">
        <w:rPr>
          <w:sz w:val="28"/>
          <w:szCs w:val="28"/>
        </w:rPr>
        <w:t xml:space="preserve">. Контроль </w:t>
      </w:r>
      <w:r w:rsidR="005653F6" w:rsidRPr="0025329B">
        <w:rPr>
          <w:sz w:val="28"/>
          <w:szCs w:val="28"/>
        </w:rPr>
        <w:t>за исполнением</w:t>
      </w:r>
      <w:r w:rsidR="00D7709F" w:rsidRPr="0025329B">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25329B" w:rsidRDefault="00A87E2A" w:rsidP="0025329B">
      <w:pPr>
        <w:suppressAutoHyphens/>
        <w:autoSpaceDE w:val="0"/>
        <w:autoSpaceDN w:val="0"/>
        <w:adjustRightInd w:val="0"/>
        <w:ind w:firstLine="567"/>
        <w:jc w:val="both"/>
        <w:rPr>
          <w:noProof w:val="0"/>
          <w:sz w:val="28"/>
          <w:szCs w:val="28"/>
          <w:lang w:eastAsia="ru-RU"/>
        </w:rPr>
      </w:pPr>
      <w:r w:rsidRPr="0025329B">
        <w:rPr>
          <w:sz w:val="28"/>
          <w:szCs w:val="28"/>
        </w:rPr>
        <w:t>4</w:t>
      </w:r>
      <w:r w:rsidR="00D7709F" w:rsidRPr="0025329B">
        <w:rPr>
          <w:sz w:val="28"/>
          <w:szCs w:val="28"/>
        </w:rPr>
        <w:t xml:space="preserve">. </w:t>
      </w:r>
      <w:r w:rsidR="00D7709F" w:rsidRPr="0025329B">
        <w:rPr>
          <w:noProof w:val="0"/>
          <w:sz w:val="28"/>
          <w:szCs w:val="28"/>
          <w:lang w:eastAsia="ru-RU"/>
        </w:rPr>
        <w:t>Настоящее постановление вступает в силу со</w:t>
      </w:r>
      <w:r w:rsidR="00DC3F3D" w:rsidRPr="0025329B">
        <w:rPr>
          <w:noProof w:val="0"/>
          <w:sz w:val="28"/>
          <w:szCs w:val="28"/>
          <w:lang w:eastAsia="ru-RU"/>
        </w:rPr>
        <w:t xml:space="preserve"> дня</w:t>
      </w:r>
      <w:r w:rsidR="00CF4591" w:rsidRPr="0025329B">
        <w:rPr>
          <w:noProof w:val="0"/>
          <w:sz w:val="28"/>
          <w:szCs w:val="28"/>
          <w:lang w:eastAsia="ru-RU"/>
        </w:rPr>
        <w:t xml:space="preserve"> его подписания и подлежит</w:t>
      </w:r>
      <w:r w:rsidR="00DC3F3D" w:rsidRPr="0025329B">
        <w:rPr>
          <w:noProof w:val="0"/>
          <w:sz w:val="28"/>
          <w:szCs w:val="28"/>
          <w:lang w:eastAsia="ru-RU"/>
        </w:rPr>
        <w:t xml:space="preserve"> официально</w:t>
      </w:r>
      <w:r w:rsidR="00CF4591" w:rsidRPr="0025329B">
        <w:rPr>
          <w:noProof w:val="0"/>
          <w:sz w:val="28"/>
          <w:szCs w:val="28"/>
          <w:lang w:eastAsia="ru-RU"/>
        </w:rPr>
        <w:t>му</w:t>
      </w:r>
      <w:r w:rsidR="00DC3F3D" w:rsidRPr="0025329B">
        <w:rPr>
          <w:noProof w:val="0"/>
          <w:sz w:val="28"/>
          <w:szCs w:val="28"/>
          <w:lang w:eastAsia="ru-RU"/>
        </w:rPr>
        <w:t xml:space="preserve"> опубликовани</w:t>
      </w:r>
      <w:r w:rsidR="00CF4591" w:rsidRPr="0025329B">
        <w:rPr>
          <w:noProof w:val="0"/>
          <w:sz w:val="28"/>
          <w:szCs w:val="28"/>
          <w:lang w:eastAsia="ru-RU"/>
        </w:rPr>
        <w:t>ю</w:t>
      </w:r>
      <w:r w:rsidR="00DC3F3D" w:rsidRPr="0025329B">
        <w:rPr>
          <w:noProof w:val="0"/>
          <w:sz w:val="28"/>
          <w:szCs w:val="28"/>
          <w:lang w:eastAsia="ru-RU"/>
        </w:rPr>
        <w:t>.</w:t>
      </w:r>
    </w:p>
    <w:p w:rsidR="00D7709F" w:rsidRPr="0025329B" w:rsidRDefault="00D7709F" w:rsidP="0025329B">
      <w:pPr>
        <w:suppressAutoHyphens/>
        <w:autoSpaceDE w:val="0"/>
        <w:autoSpaceDN w:val="0"/>
        <w:adjustRightInd w:val="0"/>
        <w:ind w:firstLine="567"/>
        <w:jc w:val="both"/>
        <w:rPr>
          <w:noProof w:val="0"/>
          <w:sz w:val="28"/>
          <w:szCs w:val="28"/>
        </w:rPr>
      </w:pPr>
    </w:p>
    <w:p w:rsidR="000E4298" w:rsidRPr="0025329B" w:rsidRDefault="000E4298" w:rsidP="0025329B">
      <w:pPr>
        <w:suppressAutoHyphens/>
        <w:autoSpaceDE w:val="0"/>
        <w:autoSpaceDN w:val="0"/>
        <w:adjustRightInd w:val="0"/>
        <w:ind w:firstLine="567"/>
        <w:jc w:val="both"/>
        <w:rPr>
          <w:noProof w:val="0"/>
          <w:sz w:val="28"/>
          <w:szCs w:val="28"/>
        </w:rPr>
      </w:pPr>
    </w:p>
    <w:p w:rsidR="00780218" w:rsidRPr="0025329B" w:rsidRDefault="00780218" w:rsidP="0025329B">
      <w:pPr>
        <w:tabs>
          <w:tab w:val="left" w:pos="426"/>
          <w:tab w:val="left" w:pos="709"/>
          <w:tab w:val="left" w:pos="993"/>
        </w:tabs>
        <w:suppressAutoHyphens/>
        <w:ind w:firstLine="567"/>
        <w:jc w:val="both"/>
        <w:rPr>
          <w:noProof w:val="0"/>
          <w:sz w:val="28"/>
          <w:szCs w:val="28"/>
        </w:rPr>
      </w:pPr>
    </w:p>
    <w:p w:rsidR="00D7709F" w:rsidRPr="0025329B" w:rsidRDefault="00D7709F" w:rsidP="0025329B">
      <w:pPr>
        <w:tabs>
          <w:tab w:val="left" w:pos="426"/>
          <w:tab w:val="left" w:pos="709"/>
          <w:tab w:val="left" w:pos="993"/>
        </w:tabs>
        <w:suppressAutoHyphens/>
        <w:jc w:val="both"/>
        <w:rPr>
          <w:sz w:val="28"/>
          <w:szCs w:val="28"/>
        </w:rPr>
      </w:pPr>
      <w:r w:rsidRPr="0025329B">
        <w:rPr>
          <w:noProof w:val="0"/>
          <w:sz w:val="28"/>
          <w:szCs w:val="28"/>
        </w:rPr>
        <w:t>Глава округа</w:t>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t>Е.Е.</w:t>
      </w:r>
      <w:r w:rsidR="009A3DA1" w:rsidRPr="0025329B">
        <w:rPr>
          <w:bCs/>
          <w:noProof w:val="0"/>
          <w:sz w:val="28"/>
          <w:szCs w:val="28"/>
        </w:rPr>
        <w:t xml:space="preserve"> </w:t>
      </w:r>
      <w:r w:rsidRPr="0025329B">
        <w:rPr>
          <w:bCs/>
          <w:noProof w:val="0"/>
          <w:sz w:val="28"/>
          <w:szCs w:val="28"/>
        </w:rPr>
        <w:t>Рычков</w:t>
      </w:r>
    </w:p>
    <w:p w:rsidR="00216648" w:rsidRPr="0025329B" w:rsidRDefault="00216648" w:rsidP="0025329B">
      <w:pPr>
        <w:rPr>
          <w:noProof w:val="0"/>
          <w:sz w:val="24"/>
          <w:szCs w:val="24"/>
        </w:rPr>
      </w:pPr>
      <w:r w:rsidRPr="0025329B">
        <w:rPr>
          <w:noProof w:val="0"/>
          <w:sz w:val="24"/>
          <w:szCs w:val="24"/>
        </w:rPr>
        <w:br w:type="page"/>
      </w:r>
    </w:p>
    <w:p w:rsidR="005C76CF" w:rsidRPr="005C76CF" w:rsidRDefault="005C76CF" w:rsidP="005C76CF">
      <w:pPr>
        <w:ind w:left="4395"/>
        <w:jc w:val="right"/>
        <w:rPr>
          <w:noProof w:val="0"/>
          <w:sz w:val="24"/>
          <w:szCs w:val="24"/>
        </w:rPr>
      </w:pPr>
      <w:r w:rsidRPr="005C76CF">
        <w:rPr>
          <w:noProof w:val="0"/>
          <w:sz w:val="24"/>
          <w:szCs w:val="24"/>
        </w:rPr>
        <w:lastRenderedPageBreak/>
        <w:t>Приложение</w:t>
      </w:r>
    </w:p>
    <w:p w:rsidR="005C76CF" w:rsidRPr="005C76CF" w:rsidRDefault="005C76CF" w:rsidP="005C76CF">
      <w:pPr>
        <w:ind w:left="4395"/>
        <w:jc w:val="right"/>
        <w:rPr>
          <w:noProof w:val="0"/>
          <w:sz w:val="24"/>
          <w:szCs w:val="24"/>
        </w:rPr>
      </w:pPr>
      <w:r w:rsidRPr="005C76CF">
        <w:rPr>
          <w:noProof w:val="0"/>
          <w:sz w:val="24"/>
          <w:szCs w:val="24"/>
        </w:rPr>
        <w:t>к постановлению администрации округа Муром</w:t>
      </w:r>
    </w:p>
    <w:p w:rsidR="005C76CF" w:rsidRPr="005C76CF" w:rsidRDefault="005C76CF" w:rsidP="005C76CF">
      <w:pPr>
        <w:ind w:left="4395"/>
        <w:jc w:val="right"/>
        <w:rPr>
          <w:noProof w:val="0"/>
          <w:sz w:val="24"/>
          <w:szCs w:val="24"/>
        </w:rPr>
      </w:pPr>
      <w:r w:rsidRPr="005C76CF">
        <w:rPr>
          <w:noProof w:val="0"/>
          <w:sz w:val="24"/>
          <w:szCs w:val="24"/>
        </w:rPr>
        <w:t>от _______________ № ________</w:t>
      </w:r>
    </w:p>
    <w:p w:rsidR="00216648" w:rsidRPr="0025329B" w:rsidRDefault="00216648" w:rsidP="0025329B">
      <w:pPr>
        <w:ind w:left="4395"/>
        <w:jc w:val="right"/>
        <w:rPr>
          <w:noProof w:val="0"/>
          <w:sz w:val="24"/>
          <w:szCs w:val="24"/>
        </w:rPr>
      </w:pPr>
    </w:p>
    <w:p w:rsidR="00D7709F" w:rsidRPr="0025329B" w:rsidRDefault="00D7709F" w:rsidP="0025329B">
      <w:pPr>
        <w:autoSpaceDE w:val="0"/>
        <w:autoSpaceDN w:val="0"/>
        <w:adjustRightInd w:val="0"/>
        <w:ind w:left="4395"/>
        <w:jc w:val="center"/>
        <w:rPr>
          <w:noProof w:val="0"/>
          <w:sz w:val="28"/>
        </w:rPr>
      </w:pPr>
    </w:p>
    <w:p w:rsidR="00D7709F" w:rsidRPr="0025329B" w:rsidRDefault="00D7709F" w:rsidP="0025329B">
      <w:pPr>
        <w:ind w:firstLine="567"/>
        <w:jc w:val="center"/>
        <w:rPr>
          <w:noProof w:val="0"/>
          <w:sz w:val="28"/>
        </w:rPr>
      </w:pPr>
      <w:r w:rsidRPr="0025329B">
        <w:rPr>
          <w:noProof w:val="0"/>
          <w:sz w:val="28"/>
        </w:rPr>
        <w:t>Муниципальная программа</w:t>
      </w:r>
    </w:p>
    <w:p w:rsidR="00D7709F" w:rsidRPr="0025329B" w:rsidRDefault="00D7709F" w:rsidP="0025329B">
      <w:pPr>
        <w:ind w:firstLine="567"/>
        <w:jc w:val="center"/>
        <w:rPr>
          <w:noProof w:val="0"/>
          <w:sz w:val="28"/>
        </w:rPr>
      </w:pPr>
      <w:r w:rsidRPr="0025329B">
        <w:rPr>
          <w:noProof w:val="0"/>
          <w:sz w:val="28"/>
        </w:rPr>
        <w:t>«Благоустр</w:t>
      </w:r>
      <w:r w:rsidR="00CF05C8" w:rsidRPr="0025329B">
        <w:rPr>
          <w:noProof w:val="0"/>
          <w:sz w:val="28"/>
        </w:rPr>
        <w:t>ойство территории округа Муром на</w:t>
      </w:r>
      <w:r w:rsidRPr="0025329B">
        <w:rPr>
          <w:noProof w:val="0"/>
          <w:sz w:val="28"/>
        </w:rPr>
        <w:t xml:space="preserve"> 201</w:t>
      </w:r>
      <w:r w:rsidR="00B80415" w:rsidRPr="0025329B">
        <w:rPr>
          <w:noProof w:val="0"/>
          <w:sz w:val="28"/>
        </w:rPr>
        <w:t xml:space="preserve">8 </w:t>
      </w:r>
      <w:r w:rsidR="002F1779" w:rsidRPr="0025329B">
        <w:rPr>
          <w:noProof w:val="0"/>
          <w:sz w:val="28"/>
        </w:rPr>
        <w:t>–</w:t>
      </w:r>
      <w:r w:rsidR="00B80415" w:rsidRPr="0025329B">
        <w:rPr>
          <w:noProof w:val="0"/>
          <w:sz w:val="28"/>
        </w:rPr>
        <w:t xml:space="preserve"> 2022</w:t>
      </w:r>
      <w:r w:rsidR="002F1779" w:rsidRPr="0025329B">
        <w:rPr>
          <w:noProof w:val="0"/>
          <w:sz w:val="28"/>
        </w:rPr>
        <w:t xml:space="preserve"> </w:t>
      </w:r>
      <w:r w:rsidR="0086696A" w:rsidRPr="0025329B">
        <w:rPr>
          <w:noProof w:val="0"/>
          <w:sz w:val="28"/>
        </w:rPr>
        <w:t>год</w:t>
      </w:r>
      <w:r w:rsidR="00CF05C8" w:rsidRPr="0025329B">
        <w:rPr>
          <w:noProof w:val="0"/>
          <w:sz w:val="28"/>
        </w:rPr>
        <w:t>ы</w:t>
      </w:r>
      <w:r w:rsidRPr="0025329B">
        <w:rPr>
          <w:noProof w:val="0"/>
          <w:sz w:val="28"/>
        </w:rPr>
        <w:t>»</w:t>
      </w:r>
    </w:p>
    <w:p w:rsidR="00D7709F" w:rsidRPr="0025329B" w:rsidRDefault="00D7709F" w:rsidP="0025329B">
      <w:pPr>
        <w:ind w:firstLine="567"/>
        <w:jc w:val="center"/>
        <w:rPr>
          <w:noProof w:val="0"/>
          <w:sz w:val="28"/>
        </w:rPr>
      </w:pPr>
    </w:p>
    <w:p w:rsidR="00D7709F" w:rsidRPr="0025329B" w:rsidRDefault="00D7709F" w:rsidP="0025329B">
      <w:pPr>
        <w:widowControl w:val="0"/>
        <w:autoSpaceDE w:val="0"/>
        <w:autoSpaceDN w:val="0"/>
        <w:ind w:firstLine="567"/>
        <w:jc w:val="center"/>
        <w:outlineLvl w:val="1"/>
        <w:rPr>
          <w:noProof w:val="0"/>
          <w:sz w:val="28"/>
          <w:szCs w:val="28"/>
          <w:lang w:eastAsia="ru-RU"/>
        </w:rPr>
      </w:pPr>
      <w:r w:rsidRPr="0025329B">
        <w:rPr>
          <w:noProof w:val="0"/>
          <w:sz w:val="28"/>
          <w:szCs w:val="28"/>
          <w:lang w:eastAsia="ru-RU"/>
        </w:rPr>
        <w:t xml:space="preserve">Паспорт муниципальной программы </w:t>
      </w:r>
    </w:p>
    <w:p w:rsidR="00D7709F" w:rsidRPr="0025329B" w:rsidRDefault="00D7709F" w:rsidP="0025329B">
      <w:pPr>
        <w:widowControl w:val="0"/>
        <w:autoSpaceDE w:val="0"/>
        <w:autoSpaceDN w:val="0"/>
        <w:ind w:firstLine="567"/>
        <w:jc w:val="center"/>
        <w:rPr>
          <w:noProof w:val="0"/>
          <w:sz w:val="28"/>
          <w:szCs w:val="28"/>
          <w:lang w:eastAsia="ru-RU"/>
        </w:rPr>
      </w:pPr>
      <w:r w:rsidRPr="0025329B">
        <w:rPr>
          <w:noProof w:val="0"/>
          <w:sz w:val="28"/>
          <w:szCs w:val="28"/>
          <w:lang w:eastAsia="ru-RU"/>
        </w:rPr>
        <w:t>«Благоустр</w:t>
      </w:r>
      <w:r w:rsidR="00CF05C8" w:rsidRPr="0025329B">
        <w:rPr>
          <w:noProof w:val="0"/>
          <w:sz w:val="28"/>
          <w:szCs w:val="28"/>
          <w:lang w:eastAsia="ru-RU"/>
        </w:rPr>
        <w:t>ойство территории округа Муром на</w:t>
      </w:r>
      <w:r w:rsidRPr="0025329B">
        <w:rPr>
          <w:noProof w:val="0"/>
          <w:sz w:val="28"/>
          <w:szCs w:val="28"/>
          <w:lang w:eastAsia="ru-RU"/>
        </w:rPr>
        <w:t xml:space="preserve"> 201</w:t>
      </w:r>
      <w:r w:rsidR="00B80415" w:rsidRPr="0025329B">
        <w:rPr>
          <w:noProof w:val="0"/>
          <w:sz w:val="28"/>
          <w:szCs w:val="28"/>
          <w:lang w:eastAsia="ru-RU"/>
        </w:rPr>
        <w:t xml:space="preserve">8 </w:t>
      </w:r>
      <w:r w:rsidR="002F1779" w:rsidRPr="0025329B">
        <w:rPr>
          <w:noProof w:val="0"/>
          <w:sz w:val="28"/>
          <w:szCs w:val="28"/>
          <w:lang w:eastAsia="ru-RU"/>
        </w:rPr>
        <w:t>–</w:t>
      </w:r>
      <w:r w:rsidR="00B80415" w:rsidRPr="0025329B">
        <w:rPr>
          <w:noProof w:val="0"/>
          <w:sz w:val="28"/>
          <w:szCs w:val="28"/>
          <w:lang w:eastAsia="ru-RU"/>
        </w:rPr>
        <w:t xml:space="preserve"> 2022</w:t>
      </w:r>
      <w:r w:rsidR="002F1779" w:rsidRPr="0025329B">
        <w:rPr>
          <w:noProof w:val="0"/>
          <w:sz w:val="28"/>
          <w:szCs w:val="28"/>
          <w:lang w:eastAsia="ru-RU"/>
        </w:rPr>
        <w:t xml:space="preserve"> </w:t>
      </w:r>
      <w:r w:rsidR="0086696A" w:rsidRPr="0025329B">
        <w:rPr>
          <w:noProof w:val="0"/>
          <w:sz w:val="28"/>
          <w:szCs w:val="28"/>
          <w:lang w:eastAsia="ru-RU"/>
        </w:rPr>
        <w:t>годы</w:t>
      </w:r>
      <w:r w:rsidRPr="0025329B">
        <w:rPr>
          <w:noProof w:val="0"/>
          <w:sz w:val="28"/>
          <w:szCs w:val="28"/>
          <w:lang w:eastAsia="ru-RU"/>
        </w:rPr>
        <w:t>»</w:t>
      </w:r>
    </w:p>
    <w:p w:rsidR="00D7709F" w:rsidRPr="0025329B" w:rsidRDefault="00D7709F" w:rsidP="0025329B">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Наименование муниципальной программы округа Муром</w:t>
            </w:r>
          </w:p>
        </w:tc>
        <w:tc>
          <w:tcPr>
            <w:tcW w:w="5380" w:type="dxa"/>
            <w:hideMark/>
          </w:tcPr>
          <w:p w:rsidR="00D7709F" w:rsidRPr="0025329B" w:rsidRDefault="00D7709F" w:rsidP="0025329B">
            <w:pPr>
              <w:rPr>
                <w:rFonts w:eastAsia="Calibri"/>
                <w:noProof w:val="0"/>
                <w:sz w:val="28"/>
                <w:szCs w:val="28"/>
              </w:rPr>
            </w:pPr>
            <w:r w:rsidRPr="0025329B">
              <w:rPr>
                <w:rFonts w:eastAsia="Calibri"/>
                <w:noProof w:val="0"/>
                <w:sz w:val="28"/>
                <w:szCs w:val="28"/>
              </w:rPr>
              <w:t>«Благоустр</w:t>
            </w:r>
            <w:r w:rsidR="00CF05C8" w:rsidRPr="0025329B">
              <w:rPr>
                <w:rFonts w:eastAsia="Calibri"/>
                <w:noProof w:val="0"/>
                <w:sz w:val="28"/>
                <w:szCs w:val="28"/>
              </w:rPr>
              <w:t>ойство территории округа Муром на</w:t>
            </w:r>
            <w:r w:rsidRPr="0025329B">
              <w:rPr>
                <w:rFonts w:eastAsia="Calibri"/>
                <w:noProof w:val="0"/>
                <w:sz w:val="28"/>
                <w:szCs w:val="28"/>
              </w:rPr>
              <w:t xml:space="preserve"> 201</w:t>
            </w:r>
            <w:r w:rsidR="00B80415" w:rsidRPr="0025329B">
              <w:rPr>
                <w:rFonts w:eastAsia="Calibri"/>
                <w:noProof w:val="0"/>
                <w:sz w:val="28"/>
                <w:szCs w:val="28"/>
              </w:rPr>
              <w:t xml:space="preserve">8 </w:t>
            </w:r>
            <w:r w:rsidR="002F1779" w:rsidRPr="0025329B">
              <w:rPr>
                <w:rFonts w:eastAsia="Calibri"/>
                <w:noProof w:val="0"/>
                <w:sz w:val="28"/>
                <w:szCs w:val="28"/>
              </w:rPr>
              <w:t>–</w:t>
            </w:r>
            <w:r w:rsidR="00B80415" w:rsidRPr="0025329B">
              <w:rPr>
                <w:rFonts w:eastAsia="Calibri"/>
                <w:noProof w:val="0"/>
                <w:sz w:val="28"/>
                <w:szCs w:val="28"/>
              </w:rPr>
              <w:t xml:space="preserve"> 2022</w:t>
            </w:r>
            <w:r w:rsidR="002F1779" w:rsidRPr="0025329B">
              <w:rPr>
                <w:rFonts w:eastAsia="Calibri"/>
                <w:noProof w:val="0"/>
                <w:sz w:val="28"/>
                <w:szCs w:val="28"/>
              </w:rPr>
              <w:t xml:space="preserve"> </w:t>
            </w:r>
            <w:r w:rsidR="0086696A" w:rsidRPr="0025329B">
              <w:rPr>
                <w:rFonts w:eastAsia="Calibri"/>
                <w:noProof w:val="0"/>
                <w:sz w:val="28"/>
                <w:szCs w:val="28"/>
              </w:rPr>
              <w:t>годы</w:t>
            </w:r>
            <w:r w:rsidRPr="0025329B">
              <w:rPr>
                <w:rFonts w:eastAsia="Calibri"/>
                <w:noProof w:val="0"/>
                <w:sz w:val="28"/>
                <w:szCs w:val="28"/>
              </w:rPr>
              <w:t>» (далее – программа)</w:t>
            </w:r>
          </w:p>
        </w:tc>
      </w:tr>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Наименование, номер и дата нормативного акта Правительства Российской Федерации, которым утверждена соответствующая по целям программа федерального уровня</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1.</w:t>
            </w:r>
            <w:hyperlink r:id="rId8" w:history="1">
              <w:r w:rsidRPr="0025329B">
                <w:rPr>
                  <w:rFonts w:eastAsia="Calibri"/>
                  <w:noProof w:val="0"/>
                  <w:color w:val="000000"/>
                  <w:sz w:val="28"/>
                  <w:szCs w:val="28"/>
                </w:rPr>
                <w:t>Постановление</w:t>
              </w:r>
            </w:hyperlink>
            <w:r w:rsidRPr="0025329B">
              <w:rPr>
                <w:rFonts w:eastAsia="Calibri"/>
                <w:noProof w:val="0"/>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4A5435" w:rsidRPr="0025329B">
              <w:rPr>
                <w:noProof w:val="0"/>
                <w:color w:val="000000"/>
                <w:sz w:val="28"/>
                <w:szCs w:val="28"/>
                <w:lang w:eastAsia="ru-RU"/>
              </w:rPr>
              <w:t>;</w:t>
            </w:r>
          </w:p>
          <w:p w:rsidR="004A5435" w:rsidRPr="0025329B" w:rsidRDefault="00D7709F" w:rsidP="0025329B">
            <w:pPr>
              <w:rPr>
                <w:noProof w:val="0"/>
                <w:sz w:val="28"/>
                <w:szCs w:val="28"/>
                <w:lang w:eastAsia="ru-RU"/>
              </w:rPr>
            </w:pPr>
            <w:r w:rsidRPr="0025329B">
              <w:rPr>
                <w:noProof w:val="0"/>
                <w:color w:val="000000"/>
                <w:sz w:val="28"/>
                <w:szCs w:val="28"/>
                <w:lang w:eastAsia="ru-RU"/>
              </w:rPr>
              <w:t>2.</w:t>
            </w:r>
            <w:r w:rsidRPr="0025329B">
              <w:rPr>
                <w:noProof w:val="0"/>
                <w:sz w:val="28"/>
                <w:szCs w:val="28"/>
                <w:lang w:eastAsia="ru-RU"/>
              </w:rPr>
              <w:t xml:space="preserve"> </w:t>
            </w:r>
            <w:r w:rsidR="004A5435" w:rsidRPr="0025329B">
              <w:rPr>
                <w:noProof w:val="0"/>
                <w:sz w:val="28"/>
                <w:szCs w:val="28"/>
                <w:lang w:eastAsia="ru-RU"/>
              </w:rPr>
              <w:t>Постановление Правительства РФ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4A5435" w:rsidRPr="0025329B" w:rsidRDefault="004A5435" w:rsidP="0025329B">
            <w:pPr>
              <w:rPr>
                <w:noProof w:val="0"/>
                <w:sz w:val="28"/>
                <w:szCs w:val="28"/>
                <w:lang w:eastAsia="ru-RU"/>
              </w:rPr>
            </w:pPr>
            <w:r w:rsidRPr="0025329B">
              <w:rPr>
                <w:noProof w:val="0"/>
                <w:sz w:val="28"/>
                <w:szCs w:val="28"/>
                <w:lang w:eastAsia="ru-RU"/>
              </w:rPr>
              <w:t xml:space="preserve">3. </w:t>
            </w:r>
            <w:r w:rsidR="00FB35B6" w:rsidRPr="0025329B">
              <w:rPr>
                <w:noProof w:val="0"/>
                <w:sz w:val="28"/>
                <w:szCs w:val="28"/>
                <w:lang w:eastAsia="ru-RU"/>
              </w:rPr>
              <w:t>Приказ Минстроя России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Pr="0025329B">
              <w:rPr>
                <w:noProof w:val="0"/>
                <w:sz w:val="28"/>
                <w:szCs w:val="28"/>
                <w:lang w:eastAsia="ru-RU"/>
              </w:rPr>
              <w:t>;</w:t>
            </w:r>
          </w:p>
          <w:p w:rsidR="00D7709F" w:rsidRPr="0025329B" w:rsidRDefault="004A5435" w:rsidP="0025329B">
            <w:pPr>
              <w:rPr>
                <w:noProof w:val="0"/>
                <w:sz w:val="28"/>
                <w:szCs w:val="28"/>
                <w:lang w:eastAsia="ru-RU"/>
              </w:rPr>
            </w:pPr>
            <w:r w:rsidRPr="0025329B">
              <w:rPr>
                <w:noProof w:val="0"/>
                <w:sz w:val="28"/>
                <w:szCs w:val="28"/>
                <w:lang w:eastAsia="ru-RU"/>
              </w:rPr>
              <w:t xml:space="preserve">4. </w:t>
            </w:r>
            <w:r w:rsidR="00D7709F" w:rsidRPr="0025329B">
              <w:rPr>
                <w:noProof w:val="0"/>
                <w:color w:val="000000"/>
                <w:sz w:val="28"/>
                <w:szCs w:val="28"/>
                <w:lang w:eastAsia="ru-RU"/>
              </w:rPr>
              <w:t xml:space="preserve">Постановление администрации Владимирской области от </w:t>
            </w:r>
            <w:r w:rsidR="009867D0" w:rsidRPr="0025329B">
              <w:rPr>
                <w:noProof w:val="0"/>
                <w:color w:val="000000"/>
                <w:sz w:val="28"/>
                <w:szCs w:val="28"/>
                <w:lang w:eastAsia="ru-RU"/>
              </w:rPr>
              <w:t>30.08.2017</w:t>
            </w:r>
            <w:r w:rsidR="00D7709F" w:rsidRPr="0025329B">
              <w:rPr>
                <w:noProof w:val="0"/>
                <w:color w:val="000000"/>
                <w:sz w:val="28"/>
                <w:szCs w:val="28"/>
                <w:lang w:eastAsia="ru-RU"/>
              </w:rPr>
              <w:t xml:space="preserve"> № </w:t>
            </w:r>
            <w:r w:rsidR="009867D0" w:rsidRPr="0025329B">
              <w:rPr>
                <w:noProof w:val="0"/>
                <w:color w:val="000000"/>
                <w:sz w:val="28"/>
                <w:szCs w:val="28"/>
                <w:lang w:eastAsia="ru-RU"/>
              </w:rPr>
              <w:t>758</w:t>
            </w:r>
            <w:r w:rsidR="00D7709F" w:rsidRPr="0025329B">
              <w:rPr>
                <w:noProof w:val="0"/>
                <w:color w:val="00000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w:t>
            </w:r>
            <w:r w:rsidR="00D7709F" w:rsidRPr="0025329B">
              <w:rPr>
                <w:noProof w:val="0"/>
                <w:color w:val="000000"/>
                <w:sz w:val="28"/>
                <w:szCs w:val="28"/>
                <w:lang w:eastAsia="ru-RU"/>
              </w:rPr>
              <w:lastRenderedPageBreak/>
              <w:t xml:space="preserve">Владимирской области </w:t>
            </w:r>
            <w:r w:rsidR="0086696A" w:rsidRPr="0025329B">
              <w:rPr>
                <w:noProof w:val="0"/>
                <w:color w:val="000000"/>
                <w:sz w:val="28"/>
                <w:szCs w:val="28"/>
                <w:lang w:eastAsia="ru-RU"/>
              </w:rPr>
              <w:t>на</w:t>
            </w:r>
            <w:r w:rsidR="00D7709F" w:rsidRPr="0025329B">
              <w:rPr>
                <w:noProof w:val="0"/>
                <w:color w:val="000000"/>
                <w:sz w:val="28"/>
                <w:szCs w:val="28"/>
                <w:lang w:eastAsia="ru-RU"/>
              </w:rPr>
              <w:t xml:space="preserve"> 201</w:t>
            </w:r>
            <w:r w:rsidR="0086696A" w:rsidRPr="0025329B">
              <w:rPr>
                <w:noProof w:val="0"/>
                <w:color w:val="000000"/>
                <w:sz w:val="28"/>
                <w:szCs w:val="28"/>
                <w:lang w:eastAsia="ru-RU"/>
              </w:rPr>
              <w:t xml:space="preserve">8 </w:t>
            </w:r>
            <w:r w:rsidR="00FB35B6" w:rsidRPr="0025329B">
              <w:rPr>
                <w:noProof w:val="0"/>
                <w:color w:val="000000"/>
                <w:sz w:val="28"/>
                <w:szCs w:val="28"/>
                <w:lang w:eastAsia="ru-RU"/>
              </w:rPr>
              <w:t>–</w:t>
            </w:r>
            <w:r w:rsidR="0086696A" w:rsidRPr="0025329B">
              <w:rPr>
                <w:noProof w:val="0"/>
                <w:color w:val="000000"/>
                <w:sz w:val="28"/>
                <w:szCs w:val="28"/>
                <w:lang w:eastAsia="ru-RU"/>
              </w:rPr>
              <w:t xml:space="preserve"> 2022</w:t>
            </w:r>
            <w:r w:rsidR="00D7709F" w:rsidRPr="0025329B">
              <w:rPr>
                <w:noProof w:val="0"/>
                <w:color w:val="000000"/>
                <w:sz w:val="28"/>
                <w:szCs w:val="28"/>
                <w:lang w:eastAsia="ru-RU"/>
              </w:rPr>
              <w:t xml:space="preserve"> год</w:t>
            </w:r>
            <w:r w:rsidR="0086696A" w:rsidRPr="0025329B">
              <w:rPr>
                <w:noProof w:val="0"/>
                <w:color w:val="000000"/>
                <w:sz w:val="28"/>
                <w:szCs w:val="28"/>
                <w:lang w:eastAsia="ru-RU"/>
              </w:rPr>
              <w:t>ы</w:t>
            </w:r>
            <w:r w:rsidR="00D7709F" w:rsidRPr="0025329B">
              <w:rPr>
                <w:noProof w:val="0"/>
                <w:color w:val="000000"/>
                <w:sz w:val="28"/>
                <w:szCs w:val="28"/>
                <w:lang w:eastAsia="ru-RU"/>
              </w:rPr>
              <w:t>»</w:t>
            </w:r>
            <w:r w:rsidRPr="0025329B">
              <w:rPr>
                <w:noProof w:val="0"/>
                <w:color w:val="000000"/>
                <w:sz w:val="28"/>
                <w:szCs w:val="28"/>
                <w:lang w:eastAsia="ru-RU"/>
              </w:rPr>
              <w:t>.</w:t>
            </w:r>
          </w:p>
        </w:tc>
      </w:tr>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lastRenderedPageBreak/>
              <w:t xml:space="preserve">Ответственный исполнитель программы </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Управление жилищно-коммунального хозяйства администрации округа Муром</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Соисполнители программы (подпрограмм)</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Муниципальное бюджетное учреждение округа Муром «Благоустройство»</w:t>
            </w:r>
          </w:p>
        </w:tc>
      </w:tr>
      <w:tr w:rsidR="00D7709F" w:rsidRPr="0025329B" w:rsidTr="00FF741C">
        <w:trPr>
          <w:trHeight w:val="276"/>
          <w:jc w:val="center"/>
        </w:trPr>
        <w:tc>
          <w:tcPr>
            <w:tcW w:w="3760" w:type="dxa"/>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Участники программы</w:t>
            </w:r>
          </w:p>
        </w:tc>
        <w:tc>
          <w:tcPr>
            <w:tcW w:w="5380" w:type="dxa"/>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Население округа Муром, организации,</w:t>
            </w:r>
          </w:p>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общественные организации, политические партии, средства массовой информации</w:t>
            </w:r>
          </w:p>
        </w:tc>
      </w:tr>
      <w:tr w:rsidR="00D7709F" w:rsidRPr="0025329B" w:rsidTr="00FF741C">
        <w:trPr>
          <w:trHeight w:val="828"/>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 xml:space="preserve">Подпрограммы программы </w:t>
            </w:r>
          </w:p>
        </w:tc>
        <w:tc>
          <w:tcPr>
            <w:tcW w:w="5380" w:type="dxa"/>
            <w:hideMark/>
          </w:tcPr>
          <w:p w:rsidR="00D7709F" w:rsidRPr="0025329B" w:rsidRDefault="00D7709F" w:rsidP="0025329B">
            <w:pPr>
              <w:rPr>
                <w:rFonts w:eastAsia="Calibri"/>
                <w:noProof w:val="0"/>
                <w:sz w:val="28"/>
                <w:szCs w:val="28"/>
              </w:rPr>
            </w:pPr>
            <w:r w:rsidRPr="0025329B">
              <w:rPr>
                <w:rFonts w:eastAsia="Calibri"/>
                <w:noProof w:val="0"/>
                <w:sz w:val="28"/>
                <w:szCs w:val="28"/>
              </w:rPr>
              <w:t>1. «</w:t>
            </w:r>
            <w:r w:rsidR="0056158C" w:rsidRPr="0025329B">
              <w:rPr>
                <w:rFonts w:eastAsia="Calibri"/>
                <w:noProof w:val="0"/>
                <w:sz w:val="28"/>
                <w:szCs w:val="28"/>
              </w:rPr>
              <w:t>Формирование современной городской среды на территории округа Муром в 2018 - 2022 годах</w:t>
            </w:r>
            <w:r w:rsidR="004A5435" w:rsidRPr="0025329B">
              <w:rPr>
                <w:rFonts w:eastAsia="Calibri"/>
                <w:noProof w:val="0"/>
                <w:sz w:val="28"/>
                <w:szCs w:val="28"/>
              </w:rPr>
              <w:t>»;</w:t>
            </w:r>
          </w:p>
          <w:p w:rsidR="00D7709F" w:rsidRPr="0025329B" w:rsidRDefault="00D7709F" w:rsidP="0025329B">
            <w:pPr>
              <w:rPr>
                <w:noProof w:val="0"/>
                <w:color w:val="000000"/>
                <w:sz w:val="28"/>
                <w:szCs w:val="28"/>
                <w:lang w:eastAsia="ru-RU"/>
              </w:rPr>
            </w:pPr>
            <w:r w:rsidRPr="0025329B">
              <w:rPr>
                <w:rFonts w:eastAsia="Calibri"/>
                <w:noProof w:val="0"/>
                <w:sz w:val="28"/>
                <w:szCs w:val="28"/>
              </w:rPr>
              <w:t>2. «</w:t>
            </w:r>
            <w:r w:rsidR="0056158C" w:rsidRPr="0025329B">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25329B">
              <w:rPr>
                <w:rFonts w:eastAsia="Calibri"/>
                <w:noProof w:val="0"/>
                <w:sz w:val="28"/>
                <w:szCs w:val="28"/>
              </w:rPr>
              <w:t>»</w:t>
            </w:r>
            <w:r w:rsidR="004A5435" w:rsidRPr="0025329B">
              <w:rPr>
                <w:rFonts w:eastAsia="Calibri"/>
                <w:noProof w:val="0"/>
                <w:sz w:val="28"/>
                <w:szCs w:val="28"/>
              </w:rPr>
              <w:t>.</w:t>
            </w:r>
          </w:p>
        </w:tc>
      </w:tr>
      <w:tr w:rsidR="006B177E" w:rsidRPr="0025329B" w:rsidTr="00D437CC">
        <w:trPr>
          <w:trHeight w:val="276"/>
          <w:jc w:val="center"/>
        </w:trPr>
        <w:tc>
          <w:tcPr>
            <w:tcW w:w="3760" w:type="dxa"/>
            <w:hideMark/>
          </w:tcPr>
          <w:p w:rsidR="006B177E" w:rsidRPr="0025329B" w:rsidRDefault="006B177E" w:rsidP="0025329B">
            <w:pPr>
              <w:rPr>
                <w:noProof w:val="0"/>
                <w:color w:val="000000"/>
                <w:sz w:val="28"/>
                <w:szCs w:val="28"/>
                <w:lang w:eastAsia="ru-RU"/>
              </w:rPr>
            </w:pPr>
            <w:r w:rsidRPr="0025329B">
              <w:rPr>
                <w:noProof w:val="0"/>
                <w:color w:val="000000"/>
                <w:sz w:val="28"/>
                <w:szCs w:val="28"/>
                <w:lang w:eastAsia="ru-RU"/>
              </w:rPr>
              <w:t xml:space="preserve">Цель программы </w:t>
            </w:r>
          </w:p>
        </w:tc>
        <w:tc>
          <w:tcPr>
            <w:tcW w:w="5380" w:type="dxa"/>
            <w:hideMark/>
          </w:tcPr>
          <w:p w:rsidR="006B177E" w:rsidRPr="0025329B" w:rsidRDefault="006B177E" w:rsidP="0025329B">
            <w:pPr>
              <w:rPr>
                <w:noProof w:val="0"/>
                <w:color w:val="000000"/>
                <w:sz w:val="28"/>
                <w:szCs w:val="28"/>
                <w:lang w:eastAsia="ru-RU"/>
              </w:rPr>
            </w:pPr>
            <w:r w:rsidRPr="0025329B">
              <w:rPr>
                <w:rFonts w:eastAsia="Calibri"/>
                <w:noProof w:val="0"/>
                <w:sz w:val="28"/>
                <w:szCs w:val="28"/>
              </w:rPr>
              <w:t>Повышение качества и уровня жизни населения округа Муром</w:t>
            </w:r>
          </w:p>
        </w:tc>
      </w:tr>
      <w:tr w:rsidR="006B177E" w:rsidRPr="0025329B" w:rsidTr="00D437CC">
        <w:trPr>
          <w:trHeight w:val="276"/>
          <w:jc w:val="center"/>
        </w:trPr>
        <w:tc>
          <w:tcPr>
            <w:tcW w:w="3760" w:type="dxa"/>
            <w:hideMark/>
          </w:tcPr>
          <w:p w:rsidR="006B177E" w:rsidRPr="0025329B" w:rsidRDefault="006B177E" w:rsidP="0025329B">
            <w:pPr>
              <w:rPr>
                <w:noProof w:val="0"/>
                <w:color w:val="000000"/>
                <w:sz w:val="28"/>
                <w:szCs w:val="28"/>
                <w:lang w:eastAsia="ru-RU"/>
              </w:rPr>
            </w:pPr>
            <w:r w:rsidRPr="0025329B">
              <w:rPr>
                <w:noProof w:val="0"/>
                <w:color w:val="000000"/>
                <w:sz w:val="28"/>
                <w:szCs w:val="28"/>
                <w:lang w:eastAsia="ru-RU"/>
              </w:rPr>
              <w:t xml:space="preserve">Задачи программы </w:t>
            </w:r>
          </w:p>
        </w:tc>
        <w:tc>
          <w:tcPr>
            <w:tcW w:w="5380" w:type="dxa"/>
            <w:hideMark/>
          </w:tcPr>
          <w:p w:rsidR="006B177E" w:rsidRPr="0025329B" w:rsidRDefault="006B177E" w:rsidP="0025329B">
            <w:pPr>
              <w:rPr>
                <w:sz w:val="28"/>
                <w:szCs w:val="28"/>
              </w:rPr>
            </w:pPr>
            <w:r w:rsidRPr="0025329B">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rPr>
                <w:noProof w:val="0"/>
                <w:color w:val="000000"/>
                <w:sz w:val="28"/>
                <w:szCs w:val="28"/>
                <w:lang w:eastAsia="ru-RU"/>
              </w:rPr>
            </w:pPr>
            <w:r w:rsidRPr="0025329B">
              <w:rPr>
                <w:sz w:val="28"/>
                <w:szCs w:val="28"/>
              </w:rPr>
              <w:t>Обустройство городских парков.</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Целевые индикаторы и показатели программы</w:t>
            </w:r>
          </w:p>
        </w:tc>
        <w:tc>
          <w:tcPr>
            <w:tcW w:w="5380" w:type="dxa"/>
            <w:hideMark/>
          </w:tcPr>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Количество благоустроенных дворовых территорий;</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благоустроенных дворовых территорий от общего количества дворовых территорий;</w:t>
            </w:r>
          </w:p>
          <w:p w:rsidR="00D7709F" w:rsidRPr="0025329B" w:rsidRDefault="004A5435" w:rsidP="0025329B">
            <w:pPr>
              <w:rPr>
                <w:noProof w:val="0"/>
                <w:color w:val="000000"/>
                <w:sz w:val="28"/>
                <w:szCs w:val="28"/>
                <w:lang w:eastAsia="ru-RU"/>
              </w:rPr>
            </w:pPr>
            <w:r w:rsidRPr="0025329B">
              <w:rPr>
                <w:noProof w:val="0"/>
                <w:color w:val="00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Количество благоустроенных общественных территорий;</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благоустроенных общественных территорий от общего количества общественных территорий;</w:t>
            </w:r>
          </w:p>
          <w:p w:rsidR="004A5435" w:rsidRPr="0025329B" w:rsidRDefault="00C03B72" w:rsidP="0025329B">
            <w:pPr>
              <w:rPr>
                <w:noProof w:val="0"/>
                <w:color w:val="000000"/>
                <w:sz w:val="28"/>
                <w:szCs w:val="28"/>
                <w:lang w:eastAsia="ru-RU"/>
              </w:rPr>
            </w:pPr>
            <w:r w:rsidRPr="0025329B">
              <w:rPr>
                <w:noProof w:val="0"/>
                <w:color w:val="000000"/>
                <w:sz w:val="28"/>
                <w:szCs w:val="28"/>
                <w:lang w:eastAsia="ru-RU"/>
              </w:rPr>
              <w:lastRenderedPageBreak/>
              <w:t xml:space="preserve">Площадь </w:t>
            </w:r>
            <w:r w:rsidR="004A5435" w:rsidRPr="0025329B">
              <w:rPr>
                <w:noProof w:val="0"/>
                <w:color w:val="000000"/>
                <w:sz w:val="28"/>
                <w:szCs w:val="28"/>
                <w:lang w:eastAsia="ru-RU"/>
              </w:rPr>
              <w:t>благоустроенных мест массового отдыха населения (городских парков);</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w:t>
            </w:r>
            <w:r w:rsidR="00C03B72" w:rsidRPr="0025329B">
              <w:rPr>
                <w:noProof w:val="0"/>
                <w:color w:val="000000"/>
                <w:sz w:val="28"/>
                <w:szCs w:val="28"/>
                <w:lang w:eastAsia="ru-RU"/>
              </w:rPr>
              <w:t xml:space="preserve"> площади</w:t>
            </w:r>
            <w:r w:rsidRPr="0025329B">
              <w:rPr>
                <w:noProof w:val="0"/>
                <w:color w:val="000000"/>
                <w:sz w:val="28"/>
                <w:szCs w:val="28"/>
                <w:lang w:eastAsia="ru-RU"/>
              </w:rPr>
              <w:t xml:space="preserve"> благоустроенных мест массового отдыха населения (городских парков)</w:t>
            </w:r>
            <w:r w:rsidR="00C03B72" w:rsidRPr="0025329B">
              <w:rPr>
                <w:noProof w:val="0"/>
                <w:color w:val="000000"/>
                <w:sz w:val="28"/>
                <w:szCs w:val="28"/>
                <w:lang w:eastAsia="ru-RU"/>
              </w:rPr>
              <w:t xml:space="preserve"> от общей площади парков.</w:t>
            </w:r>
          </w:p>
        </w:tc>
      </w:tr>
      <w:tr w:rsidR="00D7709F" w:rsidRPr="0025329B" w:rsidTr="00FF741C">
        <w:trPr>
          <w:trHeight w:val="276"/>
          <w:jc w:val="center"/>
        </w:trPr>
        <w:tc>
          <w:tcPr>
            <w:tcW w:w="3760" w:type="dxa"/>
            <w:hideMark/>
          </w:tcPr>
          <w:p w:rsidR="00D7709F" w:rsidRPr="0025329B" w:rsidRDefault="00D7709F" w:rsidP="0025329B">
            <w:pPr>
              <w:jc w:val="both"/>
              <w:rPr>
                <w:noProof w:val="0"/>
                <w:color w:val="000000"/>
                <w:sz w:val="28"/>
                <w:szCs w:val="28"/>
                <w:lang w:eastAsia="ru-RU"/>
              </w:rPr>
            </w:pPr>
            <w:r w:rsidRPr="0025329B">
              <w:rPr>
                <w:noProof w:val="0"/>
                <w:color w:val="000000"/>
                <w:sz w:val="28"/>
                <w:szCs w:val="28"/>
                <w:lang w:eastAsia="ru-RU"/>
              </w:rPr>
              <w:lastRenderedPageBreak/>
              <w:t xml:space="preserve">Срок реализации программы </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201</w:t>
            </w:r>
            <w:r w:rsidR="006E22A0" w:rsidRPr="0025329B">
              <w:rPr>
                <w:noProof w:val="0"/>
                <w:color w:val="000000"/>
                <w:sz w:val="28"/>
                <w:szCs w:val="28"/>
                <w:lang w:eastAsia="ru-RU"/>
              </w:rPr>
              <w:t>8 - 2022</w:t>
            </w:r>
            <w:r w:rsidRPr="0025329B">
              <w:rPr>
                <w:noProof w:val="0"/>
                <w:color w:val="000000"/>
                <w:sz w:val="28"/>
                <w:szCs w:val="28"/>
                <w:lang w:eastAsia="ru-RU"/>
              </w:rPr>
              <w:t xml:space="preserve"> год</w:t>
            </w:r>
            <w:r w:rsidR="006E22A0" w:rsidRPr="0025329B">
              <w:rPr>
                <w:noProof w:val="0"/>
                <w:color w:val="000000"/>
                <w:sz w:val="28"/>
                <w:szCs w:val="28"/>
                <w:lang w:eastAsia="ru-RU"/>
              </w:rPr>
              <w:t>ы</w:t>
            </w:r>
          </w:p>
        </w:tc>
      </w:tr>
      <w:tr w:rsidR="00D36AF2" w:rsidRPr="0025329B" w:rsidTr="00D36AF2">
        <w:trPr>
          <w:trHeight w:val="381"/>
          <w:jc w:val="center"/>
        </w:trPr>
        <w:tc>
          <w:tcPr>
            <w:tcW w:w="3760" w:type="dxa"/>
            <w:hideMark/>
          </w:tcPr>
          <w:p w:rsidR="00D36AF2" w:rsidRPr="0025329B" w:rsidRDefault="00D36AF2" w:rsidP="0025329B">
            <w:pPr>
              <w:widowControl w:val="0"/>
              <w:autoSpaceDE w:val="0"/>
              <w:autoSpaceDN w:val="0"/>
              <w:adjustRightInd w:val="0"/>
              <w:rPr>
                <w:rFonts w:eastAsia="Calibri"/>
                <w:noProof w:val="0"/>
                <w:sz w:val="28"/>
                <w:szCs w:val="28"/>
              </w:rPr>
            </w:pPr>
            <w:r w:rsidRPr="0025329B">
              <w:rPr>
                <w:rFonts w:eastAsia="Calibri"/>
                <w:noProof w:val="0"/>
                <w:sz w:val="28"/>
                <w:szCs w:val="28"/>
              </w:rPr>
              <w:t>Объемы бюджетных ассигнований программы, в том числе по источникам</w:t>
            </w:r>
          </w:p>
        </w:tc>
        <w:tc>
          <w:tcPr>
            <w:tcW w:w="5380" w:type="dxa"/>
          </w:tcPr>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Общий объем финансирования программы в 2018-2022 годах составит – </w:t>
            </w:r>
            <w:r w:rsidR="004417F3" w:rsidRPr="0025329B">
              <w:rPr>
                <w:noProof w:val="0"/>
                <w:sz w:val="28"/>
                <w:szCs w:val="28"/>
                <w:lang w:eastAsia="ru-RU"/>
              </w:rPr>
              <w:t>133821,4778</w:t>
            </w:r>
            <w:r w:rsidRPr="0025329B">
              <w:rPr>
                <w:noProof w:val="0"/>
                <w:sz w:val="28"/>
                <w:szCs w:val="28"/>
                <w:lang w:eastAsia="ru-RU"/>
              </w:rPr>
              <w:t xml:space="preserve"> тыс. рублей.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2018 год – </w:t>
            </w:r>
            <w:r w:rsidR="004417F3" w:rsidRPr="0025329B">
              <w:rPr>
                <w:noProof w:val="0"/>
                <w:sz w:val="28"/>
                <w:szCs w:val="28"/>
                <w:lang w:eastAsia="ru-RU"/>
              </w:rPr>
              <w:t>48863,37094</w:t>
            </w:r>
            <w:r w:rsidRPr="0025329B">
              <w:rPr>
                <w:noProof w:val="0"/>
                <w:sz w:val="32"/>
                <w:szCs w:val="28"/>
                <w:lang w:eastAsia="ru-RU"/>
              </w:rPr>
              <w:t xml:space="preserve"> </w:t>
            </w:r>
            <w:r w:rsidRPr="0025329B">
              <w:rPr>
                <w:noProof w:val="0"/>
                <w:sz w:val="28"/>
                <w:szCs w:val="28"/>
                <w:lang w:eastAsia="ru-RU"/>
              </w:rPr>
              <w:t>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42479,05343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42479,05343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Источниками финансирования программы являются:</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федерального бюджета – 113415,44789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37838,58029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37788,4338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37788,4338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областного бюджета – 14071,73671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4690,49745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4690,61963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4690,61963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местного бюджета – 4725,45309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4725,45309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4417F3" w:rsidRPr="0025329B">
              <w:rPr>
                <w:noProof w:val="0"/>
                <w:sz w:val="28"/>
                <w:szCs w:val="28"/>
                <w:lang w:eastAsia="ru-RU"/>
              </w:rPr>
              <w:t>1608,84011</w:t>
            </w:r>
            <w:r w:rsidRPr="0025329B">
              <w:rPr>
                <w:noProof w:val="0"/>
                <w:sz w:val="28"/>
                <w:szCs w:val="28"/>
                <w:lang w:eastAsia="ru-RU"/>
              </w:rPr>
              <w:t xml:space="preserve">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2018 год – </w:t>
            </w:r>
            <w:r w:rsidR="004417F3" w:rsidRPr="0025329B">
              <w:rPr>
                <w:noProof w:val="0"/>
                <w:sz w:val="28"/>
                <w:szCs w:val="28"/>
                <w:lang w:eastAsia="ru-RU"/>
              </w:rPr>
              <w:t>1608,84011</w:t>
            </w:r>
            <w:r w:rsidRPr="0025329B">
              <w:rPr>
                <w:noProof w:val="0"/>
                <w:sz w:val="28"/>
                <w:szCs w:val="28"/>
                <w:lang w:eastAsia="ru-RU"/>
              </w:rPr>
              <w:t xml:space="preserve">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lastRenderedPageBreak/>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lastRenderedPageBreak/>
              <w:t>Ожидаемые результаты реализации программы</w:t>
            </w:r>
          </w:p>
        </w:tc>
        <w:tc>
          <w:tcPr>
            <w:tcW w:w="5380" w:type="dxa"/>
            <w:hideMark/>
          </w:tcPr>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количества благоустроенных дворовых территорий на </w:t>
            </w:r>
            <w:r w:rsidR="00D83867" w:rsidRPr="0025329B">
              <w:rPr>
                <w:rFonts w:eastAsia="Calibri"/>
                <w:noProof w:val="0"/>
                <w:sz w:val="28"/>
                <w:szCs w:val="28"/>
              </w:rPr>
              <w:t>1</w:t>
            </w:r>
            <w:r w:rsidR="008F5088" w:rsidRPr="0025329B">
              <w:rPr>
                <w:rFonts w:eastAsia="Calibri"/>
                <w:noProof w:val="0"/>
                <w:sz w:val="28"/>
                <w:szCs w:val="28"/>
              </w:rPr>
              <w:t>30</w:t>
            </w:r>
            <w:r w:rsidRPr="0025329B">
              <w:rPr>
                <w:rFonts w:eastAsia="Calibri"/>
                <w:noProof w:val="0"/>
                <w:sz w:val="28"/>
                <w:szCs w:val="28"/>
              </w:rPr>
              <w:t xml:space="preserve"> объектов;</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A77C06" w:rsidRPr="0025329B">
              <w:rPr>
                <w:color w:val="000000"/>
                <w:sz w:val="28"/>
                <w:szCs w:val="28"/>
              </w:rPr>
              <w:t>1</w:t>
            </w:r>
            <w:r w:rsidR="00BE2376" w:rsidRPr="0025329B">
              <w:rPr>
                <w:color w:val="000000"/>
                <w:sz w:val="28"/>
                <w:szCs w:val="28"/>
              </w:rPr>
              <w:t>3</w:t>
            </w:r>
            <w:r w:rsidR="00A77C06" w:rsidRPr="0025329B">
              <w:rPr>
                <w:color w:val="000000"/>
                <w:sz w:val="28"/>
                <w:szCs w:val="28"/>
              </w:rPr>
              <w:t>,13</w:t>
            </w:r>
            <w:r w:rsidRPr="0025329B">
              <w:rPr>
                <w:rFonts w:eastAsia="Calibri"/>
                <w:noProof w:val="0"/>
                <w:sz w:val="28"/>
                <w:szCs w:val="28"/>
              </w:rPr>
              <w:t xml:space="preserve"> %;</w:t>
            </w:r>
            <w:r w:rsidR="00C03B72" w:rsidRPr="0025329B">
              <w:rPr>
                <w:rFonts w:eastAsia="Calibri"/>
                <w:noProof w:val="0"/>
                <w:sz w:val="28"/>
                <w:szCs w:val="28"/>
              </w:rPr>
              <w:t xml:space="preserve"> </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количества благоустроенных общественных территорий на </w:t>
            </w:r>
            <w:r w:rsidR="009965C2" w:rsidRPr="0025329B">
              <w:rPr>
                <w:rFonts w:eastAsia="Calibri"/>
                <w:noProof w:val="0"/>
                <w:sz w:val="28"/>
                <w:szCs w:val="28"/>
              </w:rPr>
              <w:t>5</w:t>
            </w:r>
            <w:r w:rsidR="00316C6A" w:rsidRPr="0025329B">
              <w:rPr>
                <w:rFonts w:eastAsia="Calibri"/>
                <w:noProof w:val="0"/>
                <w:sz w:val="28"/>
                <w:szCs w:val="28"/>
              </w:rPr>
              <w:t xml:space="preserve"> </w:t>
            </w:r>
            <w:r w:rsidRPr="0025329B">
              <w:rPr>
                <w:rFonts w:eastAsia="Calibri"/>
                <w:noProof w:val="0"/>
                <w:sz w:val="28"/>
                <w:szCs w:val="28"/>
              </w:rPr>
              <w:t>объект</w:t>
            </w:r>
            <w:r w:rsidR="00C45911" w:rsidRPr="0025329B">
              <w:rPr>
                <w:rFonts w:eastAsia="Calibri"/>
                <w:noProof w:val="0"/>
                <w:sz w:val="28"/>
                <w:szCs w:val="28"/>
              </w:rPr>
              <w:t>ов</w:t>
            </w:r>
            <w:r w:rsidRPr="0025329B">
              <w:rPr>
                <w:rFonts w:eastAsia="Calibri"/>
                <w:noProof w:val="0"/>
                <w:sz w:val="28"/>
                <w:szCs w:val="28"/>
              </w:rPr>
              <w:t>;</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w:t>
            </w:r>
            <w:r w:rsidR="00BE2376" w:rsidRPr="0025329B">
              <w:rPr>
                <w:rFonts w:eastAsia="Calibri"/>
                <w:noProof w:val="0"/>
                <w:sz w:val="28"/>
                <w:szCs w:val="28"/>
              </w:rPr>
              <w:t>9</w:t>
            </w:r>
            <w:r w:rsidR="009965C2" w:rsidRPr="0025329B">
              <w:rPr>
                <w:rFonts w:eastAsia="Calibri"/>
                <w:noProof w:val="0"/>
                <w:sz w:val="28"/>
                <w:szCs w:val="28"/>
              </w:rPr>
              <w:t>,</w:t>
            </w:r>
            <w:r w:rsidR="00BE2376" w:rsidRPr="0025329B">
              <w:rPr>
                <w:rFonts w:eastAsia="Calibri"/>
                <w:noProof w:val="0"/>
                <w:sz w:val="28"/>
                <w:szCs w:val="28"/>
              </w:rPr>
              <w:t>62</w:t>
            </w:r>
            <w:r w:rsidRPr="0025329B">
              <w:rPr>
                <w:rFonts w:eastAsia="Calibri"/>
                <w:noProof w:val="0"/>
                <w:sz w:val="28"/>
                <w:szCs w:val="28"/>
              </w:rPr>
              <w:t xml:space="preserve"> %;</w:t>
            </w:r>
            <w:r w:rsidR="00C03B72" w:rsidRPr="0025329B">
              <w:rPr>
                <w:rFonts w:eastAsia="Calibri"/>
                <w:noProof w:val="0"/>
                <w:sz w:val="28"/>
                <w:szCs w:val="28"/>
              </w:rPr>
              <w:t xml:space="preserve"> </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w:t>
            </w:r>
            <w:r w:rsidR="00C03B72" w:rsidRPr="0025329B">
              <w:rPr>
                <w:rFonts w:eastAsia="Calibri"/>
                <w:noProof w:val="0"/>
                <w:sz w:val="28"/>
                <w:szCs w:val="28"/>
              </w:rPr>
              <w:t xml:space="preserve">площади </w:t>
            </w:r>
            <w:r w:rsidRPr="0025329B">
              <w:rPr>
                <w:rFonts w:eastAsia="Calibri"/>
                <w:noProof w:val="0"/>
                <w:sz w:val="28"/>
                <w:szCs w:val="28"/>
              </w:rPr>
              <w:t>благоустроенных</w:t>
            </w:r>
            <w:r w:rsidR="002F6A2C" w:rsidRPr="0025329B">
              <w:rPr>
                <w:rFonts w:eastAsia="Calibri"/>
                <w:noProof w:val="0"/>
                <w:sz w:val="28"/>
                <w:szCs w:val="28"/>
              </w:rPr>
              <w:t xml:space="preserve"> </w:t>
            </w:r>
            <w:r w:rsidRPr="0025329B">
              <w:rPr>
                <w:rFonts w:eastAsia="Calibri"/>
                <w:noProof w:val="0"/>
                <w:sz w:val="28"/>
                <w:szCs w:val="28"/>
              </w:rPr>
              <w:t xml:space="preserve">мест массового отдыха населения (городских парков) </w:t>
            </w:r>
            <w:r w:rsidR="00C03B72" w:rsidRPr="0025329B">
              <w:rPr>
                <w:rFonts w:eastAsia="Calibri"/>
                <w:noProof w:val="0"/>
                <w:sz w:val="28"/>
                <w:szCs w:val="28"/>
              </w:rPr>
              <w:t>на</w:t>
            </w:r>
            <w:r w:rsidR="003E45A4" w:rsidRPr="0025329B">
              <w:rPr>
                <w:rFonts w:eastAsia="Calibri"/>
                <w:noProof w:val="0"/>
                <w:sz w:val="28"/>
                <w:szCs w:val="28"/>
              </w:rPr>
              <w:t xml:space="preserve"> 22</w:t>
            </w:r>
            <w:r w:rsidR="009621E7" w:rsidRPr="0025329B">
              <w:rPr>
                <w:rFonts w:eastAsia="Calibri"/>
                <w:noProof w:val="0"/>
                <w:sz w:val="28"/>
                <w:szCs w:val="28"/>
              </w:rPr>
              <w:t>,17</w:t>
            </w:r>
            <w:r w:rsidR="00C03B72" w:rsidRPr="0025329B">
              <w:rPr>
                <w:rFonts w:eastAsia="Calibri"/>
                <w:noProof w:val="0"/>
                <w:sz w:val="28"/>
                <w:szCs w:val="28"/>
              </w:rPr>
              <w:t xml:space="preserve"> тыс. кв.</w:t>
            </w:r>
            <w:r w:rsidR="002732E8" w:rsidRPr="0025329B">
              <w:rPr>
                <w:rFonts w:eastAsia="Calibri"/>
                <w:noProof w:val="0"/>
                <w:sz w:val="28"/>
                <w:szCs w:val="28"/>
              </w:rPr>
              <w:t xml:space="preserve"> </w:t>
            </w:r>
            <w:r w:rsidR="00C03B72" w:rsidRPr="0025329B">
              <w:rPr>
                <w:rFonts w:eastAsia="Calibri"/>
                <w:noProof w:val="0"/>
                <w:sz w:val="28"/>
                <w:szCs w:val="28"/>
              </w:rPr>
              <w:t>м.</w:t>
            </w:r>
          </w:p>
          <w:p w:rsidR="00D7709F" w:rsidRPr="0025329B" w:rsidRDefault="004A5435" w:rsidP="0025329B">
            <w:pPr>
              <w:widowControl w:val="0"/>
              <w:autoSpaceDE w:val="0"/>
              <w:autoSpaceDN w:val="0"/>
              <w:adjustRightInd w:val="0"/>
              <w:jc w:val="both"/>
              <w:rPr>
                <w:noProof w:val="0"/>
                <w:color w:val="000000"/>
                <w:sz w:val="28"/>
                <w:szCs w:val="28"/>
                <w:lang w:eastAsia="ru-RU"/>
              </w:rPr>
            </w:pPr>
            <w:r w:rsidRPr="0025329B">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25329B">
              <w:rPr>
                <w:rFonts w:eastAsia="Calibri"/>
                <w:noProof w:val="0"/>
                <w:sz w:val="28"/>
                <w:szCs w:val="28"/>
              </w:rPr>
              <w:t xml:space="preserve">от общей площади парков </w:t>
            </w:r>
            <w:r w:rsidRPr="0025329B">
              <w:rPr>
                <w:rFonts w:eastAsia="Calibri"/>
                <w:noProof w:val="0"/>
                <w:sz w:val="28"/>
                <w:szCs w:val="28"/>
              </w:rPr>
              <w:t>на</w:t>
            </w:r>
            <w:r w:rsidR="003E45A4" w:rsidRPr="0025329B">
              <w:rPr>
                <w:rFonts w:eastAsia="Calibri"/>
                <w:noProof w:val="0"/>
                <w:sz w:val="28"/>
                <w:szCs w:val="28"/>
              </w:rPr>
              <w:t xml:space="preserve"> 15 %</w:t>
            </w:r>
            <w:r w:rsidRPr="0025329B">
              <w:rPr>
                <w:rFonts w:eastAsia="Calibri"/>
                <w:noProof w:val="0"/>
                <w:sz w:val="28"/>
                <w:szCs w:val="28"/>
              </w:rPr>
              <w:t xml:space="preserve"> </w:t>
            </w:r>
          </w:p>
        </w:tc>
      </w:tr>
    </w:tbl>
    <w:p w:rsidR="00D7709F" w:rsidRPr="0025329B" w:rsidRDefault="00D7709F" w:rsidP="0025329B">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25329B">
        <w:rPr>
          <w:noProof w:val="0"/>
          <w:sz w:val="28"/>
          <w:szCs w:val="28"/>
          <w:lang w:eastAsia="ru-RU"/>
        </w:rPr>
        <w:t>Общая характеристика сферы реализации муниципальной программы,</w:t>
      </w:r>
    </w:p>
    <w:p w:rsidR="00D7709F" w:rsidRPr="0025329B" w:rsidRDefault="00D7709F" w:rsidP="0025329B">
      <w:pPr>
        <w:widowControl w:val="0"/>
        <w:tabs>
          <w:tab w:val="left" w:pos="851"/>
        </w:tabs>
        <w:autoSpaceDE w:val="0"/>
        <w:autoSpaceDN w:val="0"/>
        <w:spacing w:after="120"/>
        <w:ind w:firstLine="567"/>
        <w:jc w:val="center"/>
        <w:outlineLvl w:val="1"/>
        <w:rPr>
          <w:noProof w:val="0"/>
          <w:sz w:val="28"/>
          <w:szCs w:val="28"/>
          <w:lang w:eastAsia="ru-RU"/>
        </w:rPr>
      </w:pPr>
      <w:r w:rsidRPr="0025329B">
        <w:rPr>
          <w:noProof w:val="0"/>
          <w:sz w:val="28"/>
          <w:szCs w:val="28"/>
          <w:lang w:eastAsia="ru-RU"/>
        </w:rPr>
        <w:t>формулировки основных проблем в указанной сфере и прогноз ее развития</w:t>
      </w:r>
    </w:p>
    <w:p w:rsidR="00540CBA" w:rsidRPr="0025329B" w:rsidRDefault="00540CBA" w:rsidP="0025329B">
      <w:pPr>
        <w:ind w:firstLine="567"/>
        <w:jc w:val="both"/>
        <w:rPr>
          <w:sz w:val="28"/>
          <w:szCs w:val="28"/>
        </w:rPr>
      </w:pPr>
      <w:r w:rsidRPr="0025329B">
        <w:rPr>
          <w:sz w:val="28"/>
          <w:szCs w:val="28"/>
        </w:rPr>
        <w:t xml:space="preserve">На территории округа Муром располагается </w:t>
      </w:r>
      <w:r w:rsidR="00AC0137" w:rsidRPr="0025329B">
        <w:rPr>
          <w:sz w:val="28"/>
          <w:szCs w:val="28"/>
        </w:rPr>
        <w:t>990</w:t>
      </w:r>
      <w:r w:rsidRPr="0025329B">
        <w:rPr>
          <w:sz w:val="28"/>
          <w:szCs w:val="28"/>
        </w:rPr>
        <w:t xml:space="preserve"> многоквартирных домов. </w:t>
      </w:r>
      <w:r w:rsidR="00D83867" w:rsidRPr="0025329B">
        <w:rPr>
          <w:sz w:val="28"/>
          <w:szCs w:val="28"/>
        </w:rPr>
        <w:t>9</w:t>
      </w:r>
      <w:r w:rsidR="00BE2376" w:rsidRPr="0025329B">
        <w:rPr>
          <w:sz w:val="28"/>
          <w:szCs w:val="28"/>
        </w:rPr>
        <w:t>9</w:t>
      </w:r>
      <w:r w:rsidR="00D83867" w:rsidRPr="0025329B">
        <w:rPr>
          <w:sz w:val="28"/>
          <w:szCs w:val="28"/>
        </w:rPr>
        <w:t>0</w:t>
      </w:r>
      <w:r w:rsidRPr="0025329B">
        <w:rPr>
          <w:sz w:val="28"/>
          <w:szCs w:val="28"/>
        </w:rPr>
        <w:t xml:space="preserve"> дворовых территорий, образующихся данными многоквартирными домами, занимают площадь </w:t>
      </w:r>
      <w:r w:rsidR="00AC0137" w:rsidRPr="0025329B">
        <w:rPr>
          <w:sz w:val="28"/>
          <w:szCs w:val="28"/>
        </w:rPr>
        <w:t>2813,99307</w:t>
      </w:r>
      <w:r w:rsidRPr="0025329B">
        <w:rPr>
          <w:sz w:val="28"/>
          <w:szCs w:val="28"/>
        </w:rPr>
        <w:t xml:space="preserve"> тыс. кв. м. Из них </w:t>
      </w:r>
      <w:r w:rsidR="00BE3F14" w:rsidRPr="0025329B">
        <w:rPr>
          <w:sz w:val="28"/>
          <w:szCs w:val="28"/>
        </w:rPr>
        <w:t>638</w:t>
      </w:r>
      <w:r w:rsidRPr="0025329B">
        <w:rPr>
          <w:sz w:val="28"/>
          <w:szCs w:val="28"/>
        </w:rPr>
        <w:t xml:space="preserve"> дворовы</w:t>
      </w:r>
      <w:r w:rsidR="00AC0137" w:rsidRPr="0025329B">
        <w:rPr>
          <w:sz w:val="28"/>
          <w:szCs w:val="28"/>
        </w:rPr>
        <w:t>х</w:t>
      </w:r>
      <w:r w:rsidRPr="0025329B">
        <w:rPr>
          <w:sz w:val="28"/>
          <w:szCs w:val="28"/>
        </w:rPr>
        <w:t xml:space="preserve"> территори</w:t>
      </w:r>
      <w:r w:rsidR="00AC0137" w:rsidRPr="0025329B">
        <w:rPr>
          <w:sz w:val="28"/>
          <w:szCs w:val="28"/>
        </w:rPr>
        <w:t>й</w:t>
      </w:r>
      <w:r w:rsidRPr="0025329B">
        <w:rPr>
          <w:sz w:val="28"/>
          <w:szCs w:val="28"/>
        </w:rPr>
        <w:t xml:space="preserve"> многоквартирных домов требуют выполнения работ по благоустройству. Общая численность населения, прож</w:t>
      </w:r>
      <w:r w:rsidR="00C45911" w:rsidRPr="0025329B">
        <w:rPr>
          <w:sz w:val="28"/>
          <w:szCs w:val="28"/>
        </w:rPr>
        <w:t>и</w:t>
      </w:r>
      <w:r w:rsidRPr="0025329B">
        <w:rPr>
          <w:sz w:val="28"/>
          <w:szCs w:val="28"/>
        </w:rPr>
        <w:t xml:space="preserve">вающих в этих многоквартирных домах составляет </w:t>
      </w:r>
      <w:r w:rsidR="00F51C35" w:rsidRPr="0025329B">
        <w:rPr>
          <w:sz w:val="28"/>
          <w:szCs w:val="28"/>
        </w:rPr>
        <w:t>6</w:t>
      </w:r>
      <w:r w:rsidR="00D83867" w:rsidRPr="0025329B">
        <w:rPr>
          <w:sz w:val="28"/>
          <w:szCs w:val="28"/>
        </w:rPr>
        <w:t>6427</w:t>
      </w:r>
      <w:r w:rsidR="00F51C35" w:rsidRPr="0025329B">
        <w:rPr>
          <w:sz w:val="28"/>
          <w:szCs w:val="28"/>
        </w:rPr>
        <w:t xml:space="preserve"> </w:t>
      </w:r>
      <w:r w:rsidRPr="0025329B">
        <w:rPr>
          <w:sz w:val="28"/>
          <w:szCs w:val="28"/>
        </w:rPr>
        <w:t xml:space="preserve">человек. </w:t>
      </w:r>
    </w:p>
    <w:p w:rsidR="00540CBA" w:rsidRPr="0025329B" w:rsidRDefault="00540CBA" w:rsidP="0025329B">
      <w:pPr>
        <w:autoSpaceDE w:val="0"/>
        <w:autoSpaceDN w:val="0"/>
        <w:adjustRightInd w:val="0"/>
        <w:ind w:firstLine="567"/>
        <w:jc w:val="both"/>
        <w:rPr>
          <w:sz w:val="28"/>
          <w:szCs w:val="28"/>
        </w:rPr>
      </w:pPr>
      <w:r w:rsidRPr="0025329B">
        <w:rPr>
          <w:rFonts w:eastAsia="Calibri"/>
          <w:sz w:val="28"/>
          <w:szCs w:val="28"/>
        </w:rPr>
        <w:lastRenderedPageBreak/>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25329B" w:rsidRDefault="00540CBA" w:rsidP="0025329B">
      <w:pPr>
        <w:ind w:firstLine="567"/>
        <w:jc w:val="both"/>
        <w:rPr>
          <w:sz w:val="28"/>
          <w:szCs w:val="28"/>
        </w:rPr>
      </w:pPr>
      <w:r w:rsidRPr="0025329B">
        <w:rPr>
          <w:sz w:val="28"/>
          <w:szCs w:val="28"/>
        </w:rPr>
        <w:t xml:space="preserve">В настоящее время на территории округа Муром благоустроено </w:t>
      </w:r>
      <w:r w:rsidR="00BE2376" w:rsidRPr="0025329B">
        <w:rPr>
          <w:sz w:val="28"/>
          <w:szCs w:val="28"/>
        </w:rPr>
        <w:t>352</w:t>
      </w:r>
      <w:r w:rsidRPr="0025329B">
        <w:rPr>
          <w:sz w:val="28"/>
          <w:szCs w:val="28"/>
        </w:rPr>
        <w:t xml:space="preserve"> дворов</w:t>
      </w:r>
      <w:r w:rsidR="00BE3F14" w:rsidRPr="0025329B">
        <w:rPr>
          <w:sz w:val="28"/>
          <w:szCs w:val="28"/>
        </w:rPr>
        <w:t>ых территории</w:t>
      </w:r>
      <w:r w:rsidRPr="0025329B">
        <w:rPr>
          <w:sz w:val="28"/>
          <w:szCs w:val="28"/>
        </w:rPr>
        <w:t xml:space="preserve">, что составляет </w:t>
      </w:r>
      <w:r w:rsidR="00BE3F14" w:rsidRPr="0025329B">
        <w:rPr>
          <w:sz w:val="28"/>
          <w:szCs w:val="28"/>
        </w:rPr>
        <w:t>3</w:t>
      </w:r>
      <w:r w:rsidR="00BE2376" w:rsidRPr="0025329B">
        <w:rPr>
          <w:sz w:val="28"/>
          <w:szCs w:val="28"/>
        </w:rPr>
        <w:t>5,56</w:t>
      </w:r>
      <w:r w:rsidRPr="0025329B">
        <w:rPr>
          <w:sz w:val="28"/>
          <w:szCs w:val="28"/>
        </w:rPr>
        <w:t xml:space="preserve"> % от общего количества дворовых территорий, площадь этих дворов – </w:t>
      </w:r>
      <w:r w:rsidR="00BE3F14" w:rsidRPr="0025329B">
        <w:rPr>
          <w:sz w:val="28"/>
          <w:szCs w:val="28"/>
        </w:rPr>
        <w:t>862,55004</w:t>
      </w:r>
      <w:r w:rsidR="00D83867" w:rsidRPr="0025329B">
        <w:rPr>
          <w:sz w:val="28"/>
          <w:szCs w:val="28"/>
        </w:rPr>
        <w:t xml:space="preserve"> </w:t>
      </w:r>
      <w:r w:rsidRPr="0025329B">
        <w:rPr>
          <w:sz w:val="28"/>
          <w:szCs w:val="28"/>
        </w:rPr>
        <w:t xml:space="preserve">тыс. кв.м. </w:t>
      </w:r>
    </w:p>
    <w:p w:rsidR="00540CBA" w:rsidRPr="0025329B" w:rsidRDefault="00540CBA" w:rsidP="0025329B">
      <w:pPr>
        <w:ind w:firstLine="567"/>
        <w:jc w:val="both"/>
        <w:rPr>
          <w:sz w:val="28"/>
          <w:szCs w:val="28"/>
        </w:rPr>
      </w:pPr>
      <w:r w:rsidRPr="0025329B">
        <w:rPr>
          <w:sz w:val="28"/>
          <w:szCs w:val="28"/>
        </w:rPr>
        <w:t>Численность населения, проживающего в</w:t>
      </w:r>
      <w:r w:rsidR="00F51C35" w:rsidRPr="0025329B">
        <w:rPr>
          <w:sz w:val="28"/>
          <w:szCs w:val="28"/>
        </w:rPr>
        <w:t xml:space="preserve"> жилом фонде с благоустроенными дворовыми территориями</w:t>
      </w:r>
      <w:r w:rsidRPr="0025329B">
        <w:rPr>
          <w:sz w:val="28"/>
          <w:szCs w:val="28"/>
        </w:rPr>
        <w:t xml:space="preserve"> </w:t>
      </w:r>
      <w:r w:rsidR="007C64C8" w:rsidRPr="0025329B">
        <w:rPr>
          <w:sz w:val="28"/>
          <w:szCs w:val="28"/>
        </w:rPr>
        <w:t>35375</w:t>
      </w:r>
      <w:r w:rsidR="00C009BC" w:rsidRPr="0025329B">
        <w:rPr>
          <w:sz w:val="28"/>
          <w:szCs w:val="28"/>
        </w:rPr>
        <w:t xml:space="preserve"> </w:t>
      </w:r>
      <w:r w:rsidRPr="0025329B">
        <w:rPr>
          <w:sz w:val="28"/>
          <w:szCs w:val="28"/>
        </w:rPr>
        <w:t xml:space="preserve">человек, что составляет </w:t>
      </w:r>
      <w:r w:rsidR="007C64C8" w:rsidRPr="0025329B">
        <w:rPr>
          <w:sz w:val="28"/>
          <w:szCs w:val="28"/>
        </w:rPr>
        <w:t>29,8</w:t>
      </w:r>
      <w:r w:rsidRPr="0025329B">
        <w:rPr>
          <w:sz w:val="28"/>
          <w:szCs w:val="28"/>
        </w:rPr>
        <w:t xml:space="preserve"> % от общей численности населения в муниципальн</w:t>
      </w:r>
      <w:r w:rsidR="00F51C35" w:rsidRPr="0025329B">
        <w:rPr>
          <w:sz w:val="28"/>
          <w:szCs w:val="28"/>
        </w:rPr>
        <w:t>ом</w:t>
      </w:r>
      <w:r w:rsidRPr="0025329B">
        <w:rPr>
          <w:sz w:val="28"/>
          <w:szCs w:val="28"/>
        </w:rPr>
        <w:t xml:space="preserve"> образовани</w:t>
      </w:r>
      <w:r w:rsidR="00F51C35" w:rsidRPr="0025329B">
        <w:rPr>
          <w:sz w:val="28"/>
          <w:szCs w:val="28"/>
        </w:rPr>
        <w:t>и</w:t>
      </w:r>
      <w:r w:rsidRPr="0025329B">
        <w:rPr>
          <w:sz w:val="28"/>
          <w:szCs w:val="28"/>
        </w:rPr>
        <w:t>.</w:t>
      </w:r>
    </w:p>
    <w:p w:rsidR="00540CBA" w:rsidRPr="0025329B" w:rsidRDefault="00540CBA" w:rsidP="0025329B">
      <w:pPr>
        <w:ind w:firstLine="567"/>
        <w:jc w:val="both"/>
        <w:rPr>
          <w:sz w:val="28"/>
          <w:szCs w:val="28"/>
        </w:rPr>
      </w:pPr>
      <w:r w:rsidRPr="0025329B">
        <w:rPr>
          <w:sz w:val="28"/>
          <w:szCs w:val="28"/>
        </w:rPr>
        <w:t xml:space="preserve">Кроме дворовых территорий в </w:t>
      </w:r>
      <w:r w:rsidR="00C009BC" w:rsidRPr="0025329B">
        <w:rPr>
          <w:sz w:val="28"/>
          <w:szCs w:val="28"/>
        </w:rPr>
        <w:t xml:space="preserve">округе Муром </w:t>
      </w:r>
      <w:r w:rsidRPr="0025329B">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25329B" w:rsidRDefault="00540CBA" w:rsidP="0025329B">
      <w:pPr>
        <w:ind w:firstLine="567"/>
        <w:jc w:val="both"/>
        <w:rPr>
          <w:rFonts w:eastAsia="Calibri"/>
          <w:sz w:val="28"/>
          <w:szCs w:val="28"/>
        </w:rPr>
      </w:pPr>
      <w:r w:rsidRPr="0025329B">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25329B" w:rsidRDefault="00540CBA" w:rsidP="0025329B">
      <w:pPr>
        <w:ind w:firstLine="567"/>
        <w:jc w:val="both"/>
        <w:rPr>
          <w:rFonts w:eastAsia="Calibri"/>
          <w:sz w:val="28"/>
          <w:szCs w:val="28"/>
        </w:rPr>
      </w:pPr>
      <w:r w:rsidRPr="0025329B">
        <w:rPr>
          <w:rFonts w:eastAsia="Calibri"/>
          <w:sz w:val="28"/>
          <w:szCs w:val="28"/>
        </w:rPr>
        <w:t xml:space="preserve">В </w:t>
      </w:r>
      <w:r w:rsidR="00C009BC" w:rsidRPr="0025329B">
        <w:rPr>
          <w:rFonts w:eastAsia="Calibri"/>
          <w:sz w:val="28"/>
          <w:szCs w:val="28"/>
        </w:rPr>
        <w:t>округе Муром расположено</w:t>
      </w:r>
      <w:r w:rsidRPr="0025329B">
        <w:rPr>
          <w:rFonts w:eastAsia="Calibri"/>
          <w:sz w:val="28"/>
          <w:szCs w:val="28"/>
        </w:rPr>
        <w:t xml:space="preserve"> </w:t>
      </w:r>
      <w:r w:rsidR="00D83867" w:rsidRPr="0025329B">
        <w:rPr>
          <w:rFonts w:eastAsia="Calibri"/>
          <w:sz w:val="28"/>
          <w:szCs w:val="28"/>
        </w:rPr>
        <w:t>29</w:t>
      </w:r>
      <w:r w:rsidRPr="0025329B">
        <w:rPr>
          <w:rFonts w:eastAsia="Calibri"/>
          <w:sz w:val="28"/>
          <w:szCs w:val="28"/>
        </w:rPr>
        <w:t xml:space="preserve"> специально оборудованны</w:t>
      </w:r>
      <w:r w:rsidR="00F51C35" w:rsidRPr="0025329B">
        <w:rPr>
          <w:rFonts w:eastAsia="Calibri"/>
          <w:sz w:val="28"/>
          <w:szCs w:val="28"/>
        </w:rPr>
        <w:t>х</w:t>
      </w:r>
      <w:r w:rsidRPr="0025329B">
        <w:rPr>
          <w:rFonts w:eastAsia="Calibri"/>
          <w:sz w:val="28"/>
          <w:szCs w:val="28"/>
        </w:rPr>
        <w:t xml:space="preserve"> площад</w:t>
      </w:r>
      <w:r w:rsidR="00F51C35" w:rsidRPr="0025329B">
        <w:rPr>
          <w:rFonts w:eastAsia="Calibri"/>
          <w:sz w:val="28"/>
          <w:szCs w:val="28"/>
        </w:rPr>
        <w:t>ок</w:t>
      </w:r>
      <w:r w:rsidRPr="0025329B">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25329B">
        <w:rPr>
          <w:rFonts w:eastAsia="Calibri"/>
          <w:sz w:val="28"/>
          <w:szCs w:val="28"/>
        </w:rPr>
        <w:t xml:space="preserve">), их площадь составляет </w:t>
      </w:r>
      <w:r w:rsidR="00D83867" w:rsidRPr="0025329B">
        <w:rPr>
          <w:rFonts w:eastAsia="Calibri"/>
          <w:sz w:val="28"/>
          <w:szCs w:val="28"/>
        </w:rPr>
        <w:t>78,222</w:t>
      </w:r>
      <w:r w:rsidRPr="0025329B">
        <w:rPr>
          <w:rFonts w:eastAsia="Calibri"/>
          <w:sz w:val="28"/>
          <w:szCs w:val="28"/>
        </w:rPr>
        <w:t xml:space="preserve"> тыс. кв. м.</w:t>
      </w:r>
      <w:r w:rsidR="00812BEE" w:rsidRPr="0025329B">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25329B">
        <w:rPr>
          <w:rFonts w:eastAsia="Calibri"/>
          <w:sz w:val="28"/>
          <w:szCs w:val="28"/>
        </w:rPr>
        <w:t>4</w:t>
      </w:r>
      <w:r w:rsidR="00812BEE" w:rsidRPr="0025329B">
        <w:rPr>
          <w:rFonts w:eastAsia="Calibri"/>
          <w:sz w:val="28"/>
          <w:szCs w:val="28"/>
        </w:rPr>
        <w:t xml:space="preserve"> % от общего количества </w:t>
      </w:r>
      <w:r w:rsidR="0081382F" w:rsidRPr="0025329B">
        <w:rPr>
          <w:rFonts w:eastAsia="Calibri"/>
          <w:sz w:val="28"/>
          <w:szCs w:val="28"/>
        </w:rPr>
        <w:t>специально оборудованных площадок</w:t>
      </w:r>
      <w:r w:rsidR="00812BEE" w:rsidRPr="0025329B">
        <w:rPr>
          <w:rFonts w:eastAsia="Calibri"/>
          <w:sz w:val="28"/>
          <w:szCs w:val="28"/>
        </w:rPr>
        <w:t>.</w:t>
      </w:r>
    </w:p>
    <w:p w:rsidR="00540CBA" w:rsidRPr="0025329B" w:rsidRDefault="00D83867" w:rsidP="0025329B">
      <w:pPr>
        <w:ind w:firstLine="567"/>
        <w:jc w:val="both"/>
        <w:rPr>
          <w:rFonts w:eastAsia="Calibri"/>
          <w:sz w:val="28"/>
          <w:szCs w:val="28"/>
        </w:rPr>
      </w:pPr>
      <w:r w:rsidRPr="0025329B">
        <w:rPr>
          <w:rFonts w:eastAsia="Calibri"/>
          <w:sz w:val="28"/>
          <w:szCs w:val="28"/>
        </w:rPr>
        <w:t>55</w:t>
      </w:r>
      <w:r w:rsidR="00540CBA" w:rsidRPr="0025329B">
        <w:rPr>
          <w:rFonts w:eastAsia="Calibri"/>
          <w:sz w:val="28"/>
          <w:szCs w:val="28"/>
        </w:rPr>
        <w:t xml:space="preserve"> общественны</w:t>
      </w:r>
      <w:r w:rsidRPr="0025329B">
        <w:rPr>
          <w:rFonts w:eastAsia="Calibri"/>
          <w:sz w:val="28"/>
          <w:szCs w:val="28"/>
        </w:rPr>
        <w:t>х</w:t>
      </w:r>
      <w:r w:rsidR="00540CBA" w:rsidRPr="0025329B">
        <w:rPr>
          <w:rFonts w:eastAsia="Calibri"/>
          <w:sz w:val="28"/>
          <w:szCs w:val="28"/>
        </w:rPr>
        <w:t xml:space="preserve"> территори</w:t>
      </w:r>
      <w:r w:rsidRPr="0025329B">
        <w:rPr>
          <w:rFonts w:eastAsia="Calibri"/>
          <w:sz w:val="28"/>
          <w:szCs w:val="28"/>
        </w:rPr>
        <w:t>й</w:t>
      </w:r>
      <w:r w:rsidR="00540CBA" w:rsidRPr="0025329B">
        <w:rPr>
          <w:rFonts w:eastAsia="Calibri"/>
          <w:sz w:val="28"/>
          <w:szCs w:val="28"/>
        </w:rPr>
        <w:t xml:space="preserve"> (парки, скверы, набережные и т. д.) занимают площадь </w:t>
      </w:r>
      <w:r w:rsidRPr="0025329B">
        <w:rPr>
          <w:rFonts w:eastAsia="Calibri"/>
          <w:sz w:val="28"/>
          <w:szCs w:val="28"/>
        </w:rPr>
        <w:t>606,02401</w:t>
      </w:r>
      <w:r w:rsidR="00540CBA" w:rsidRPr="0025329B">
        <w:rPr>
          <w:rFonts w:eastAsia="Calibri"/>
          <w:sz w:val="28"/>
          <w:szCs w:val="28"/>
        </w:rPr>
        <w:t xml:space="preserve"> тыс. кв. м. Благоустроены </w:t>
      </w:r>
      <w:r w:rsidRPr="0025329B">
        <w:rPr>
          <w:rFonts w:eastAsia="Calibri"/>
          <w:sz w:val="28"/>
          <w:szCs w:val="28"/>
        </w:rPr>
        <w:t>8</w:t>
      </w:r>
      <w:r w:rsidR="00540CBA" w:rsidRPr="0025329B">
        <w:rPr>
          <w:rFonts w:eastAsia="Calibri"/>
          <w:sz w:val="28"/>
          <w:szCs w:val="28"/>
        </w:rPr>
        <w:t xml:space="preserve"> общественны</w:t>
      </w:r>
      <w:r w:rsidRPr="0025329B">
        <w:rPr>
          <w:rFonts w:eastAsia="Calibri"/>
          <w:sz w:val="28"/>
          <w:szCs w:val="28"/>
        </w:rPr>
        <w:t>х</w:t>
      </w:r>
      <w:r w:rsidR="00540CBA" w:rsidRPr="0025329B">
        <w:rPr>
          <w:rFonts w:eastAsia="Calibri"/>
          <w:sz w:val="28"/>
          <w:szCs w:val="28"/>
        </w:rPr>
        <w:t xml:space="preserve"> территори</w:t>
      </w:r>
      <w:r w:rsidRPr="0025329B">
        <w:rPr>
          <w:rFonts w:eastAsia="Calibri"/>
          <w:sz w:val="28"/>
          <w:szCs w:val="28"/>
        </w:rPr>
        <w:t>й</w:t>
      </w:r>
      <w:r w:rsidR="00540CBA" w:rsidRPr="0025329B">
        <w:rPr>
          <w:rFonts w:eastAsia="Calibri"/>
          <w:sz w:val="28"/>
          <w:szCs w:val="28"/>
        </w:rPr>
        <w:t xml:space="preserve"> с площадью </w:t>
      </w:r>
      <w:r w:rsidRPr="0025329B">
        <w:rPr>
          <w:rFonts w:eastAsia="Calibri"/>
          <w:sz w:val="28"/>
          <w:szCs w:val="28"/>
        </w:rPr>
        <w:t>35,5564</w:t>
      </w:r>
      <w:r w:rsidR="00C009BC" w:rsidRPr="0025329B">
        <w:rPr>
          <w:rFonts w:eastAsia="Calibri"/>
          <w:sz w:val="28"/>
          <w:szCs w:val="28"/>
        </w:rPr>
        <w:t xml:space="preserve"> </w:t>
      </w:r>
      <w:r w:rsidR="00540CBA" w:rsidRPr="0025329B">
        <w:rPr>
          <w:rFonts w:eastAsia="Calibri"/>
          <w:sz w:val="28"/>
          <w:szCs w:val="28"/>
        </w:rPr>
        <w:t xml:space="preserve">тыс. кв. м, что составляет </w:t>
      </w:r>
      <w:r w:rsidRPr="0025329B">
        <w:rPr>
          <w:rFonts w:eastAsia="Calibri"/>
          <w:sz w:val="28"/>
          <w:szCs w:val="28"/>
        </w:rPr>
        <w:t>1</w:t>
      </w:r>
      <w:r w:rsidR="002C5E77" w:rsidRPr="0025329B">
        <w:rPr>
          <w:rFonts w:eastAsia="Calibri"/>
          <w:sz w:val="28"/>
          <w:szCs w:val="28"/>
        </w:rPr>
        <w:t>5</w:t>
      </w:r>
      <w:r w:rsidRPr="0025329B">
        <w:rPr>
          <w:rFonts w:eastAsia="Calibri"/>
          <w:sz w:val="28"/>
          <w:szCs w:val="28"/>
        </w:rPr>
        <w:t>,</w:t>
      </w:r>
      <w:r w:rsidR="002C5E77" w:rsidRPr="0025329B">
        <w:rPr>
          <w:rFonts w:eastAsia="Calibri"/>
          <w:sz w:val="28"/>
          <w:szCs w:val="28"/>
        </w:rPr>
        <w:t>38</w:t>
      </w:r>
      <w:r w:rsidR="00C009BC" w:rsidRPr="0025329B">
        <w:rPr>
          <w:rFonts w:eastAsia="Calibri"/>
          <w:sz w:val="28"/>
          <w:szCs w:val="28"/>
        </w:rPr>
        <w:t xml:space="preserve"> </w:t>
      </w:r>
      <w:r w:rsidR="00540CBA" w:rsidRPr="0025329B">
        <w:rPr>
          <w:rFonts w:eastAsia="Calibri"/>
          <w:sz w:val="28"/>
          <w:szCs w:val="28"/>
        </w:rPr>
        <w:t xml:space="preserve">% </w:t>
      </w:r>
      <w:r w:rsidR="0081382F" w:rsidRPr="0025329B">
        <w:rPr>
          <w:rFonts w:eastAsia="Calibri"/>
          <w:sz w:val="28"/>
          <w:szCs w:val="28"/>
        </w:rPr>
        <w:t xml:space="preserve">(за исключением парков) </w:t>
      </w:r>
      <w:r w:rsidR="00540CBA" w:rsidRPr="0025329B">
        <w:rPr>
          <w:rFonts w:eastAsia="Calibri"/>
          <w:sz w:val="28"/>
          <w:szCs w:val="28"/>
        </w:rPr>
        <w:t>от общего количества общественных мест</w:t>
      </w:r>
      <w:r w:rsidR="00C009BC" w:rsidRPr="0025329B">
        <w:rPr>
          <w:rFonts w:eastAsia="Calibri"/>
          <w:sz w:val="28"/>
          <w:szCs w:val="28"/>
        </w:rPr>
        <w:t>.</w:t>
      </w:r>
    </w:p>
    <w:p w:rsidR="00540CBA" w:rsidRPr="0025329B" w:rsidRDefault="00540CBA" w:rsidP="0025329B">
      <w:pPr>
        <w:ind w:firstLine="567"/>
        <w:jc w:val="both"/>
        <w:rPr>
          <w:rFonts w:eastAsia="Calibri"/>
          <w:sz w:val="28"/>
          <w:szCs w:val="28"/>
        </w:rPr>
      </w:pPr>
      <w:r w:rsidRPr="0025329B">
        <w:rPr>
          <w:rFonts w:eastAsia="Calibri"/>
          <w:sz w:val="28"/>
          <w:szCs w:val="28"/>
        </w:rPr>
        <w:t xml:space="preserve">В настоящее время в благоустройстве нуждаются </w:t>
      </w:r>
      <w:r w:rsidR="00812BEE" w:rsidRPr="0025329B">
        <w:rPr>
          <w:rFonts w:eastAsia="Calibri"/>
          <w:sz w:val="28"/>
          <w:szCs w:val="28"/>
        </w:rPr>
        <w:t>71</w:t>
      </w:r>
      <w:r w:rsidRPr="0025329B">
        <w:rPr>
          <w:rFonts w:eastAsia="Calibri"/>
          <w:sz w:val="28"/>
          <w:szCs w:val="28"/>
        </w:rPr>
        <w:t xml:space="preserve"> общественн</w:t>
      </w:r>
      <w:r w:rsidR="00812BEE" w:rsidRPr="0025329B">
        <w:rPr>
          <w:rFonts w:eastAsia="Calibri"/>
          <w:sz w:val="28"/>
          <w:szCs w:val="28"/>
        </w:rPr>
        <w:t>ая территория</w:t>
      </w:r>
      <w:r w:rsidR="00B47424" w:rsidRPr="0025329B">
        <w:rPr>
          <w:rFonts w:eastAsia="Calibri"/>
          <w:sz w:val="28"/>
          <w:szCs w:val="28"/>
        </w:rPr>
        <w:t xml:space="preserve"> и</w:t>
      </w:r>
      <w:r w:rsidRPr="0025329B">
        <w:rPr>
          <w:rFonts w:eastAsia="Calibri"/>
          <w:sz w:val="28"/>
          <w:szCs w:val="28"/>
        </w:rPr>
        <w:t xml:space="preserve"> </w:t>
      </w:r>
      <w:r w:rsidR="00B47424" w:rsidRPr="0025329B">
        <w:rPr>
          <w:rFonts w:eastAsia="Calibri"/>
          <w:sz w:val="28"/>
          <w:szCs w:val="28"/>
        </w:rPr>
        <w:t xml:space="preserve">специально оборудованных площадок для отдыха, общения и досуга разных групп населения </w:t>
      </w:r>
      <w:r w:rsidRPr="0025329B">
        <w:rPr>
          <w:rFonts w:eastAsia="Calibri"/>
          <w:sz w:val="28"/>
          <w:szCs w:val="28"/>
        </w:rPr>
        <w:t xml:space="preserve">и </w:t>
      </w:r>
      <w:r w:rsidR="00812BEE" w:rsidRPr="0025329B">
        <w:rPr>
          <w:rFonts w:eastAsia="Calibri"/>
          <w:sz w:val="28"/>
          <w:szCs w:val="28"/>
        </w:rPr>
        <w:t>6</w:t>
      </w:r>
      <w:r w:rsidR="006D25DC" w:rsidRPr="0025329B">
        <w:rPr>
          <w:rFonts w:eastAsia="Calibri"/>
          <w:sz w:val="28"/>
          <w:szCs w:val="28"/>
        </w:rPr>
        <w:t>38</w:t>
      </w:r>
      <w:r w:rsidR="00812BEE" w:rsidRPr="0025329B">
        <w:rPr>
          <w:rFonts w:eastAsia="Calibri"/>
          <w:sz w:val="28"/>
          <w:szCs w:val="28"/>
        </w:rPr>
        <w:t xml:space="preserve"> дворовых</w:t>
      </w:r>
      <w:r w:rsidRPr="0025329B">
        <w:rPr>
          <w:rFonts w:eastAsia="Calibri"/>
          <w:sz w:val="28"/>
          <w:szCs w:val="28"/>
        </w:rPr>
        <w:t xml:space="preserve"> территори</w:t>
      </w:r>
      <w:r w:rsidR="00812BEE" w:rsidRPr="0025329B">
        <w:rPr>
          <w:rFonts w:eastAsia="Calibri"/>
          <w:sz w:val="28"/>
          <w:szCs w:val="28"/>
        </w:rPr>
        <w:t>й</w:t>
      </w:r>
      <w:r w:rsidRPr="0025329B">
        <w:rPr>
          <w:rFonts w:eastAsia="Calibri"/>
          <w:sz w:val="28"/>
          <w:szCs w:val="28"/>
        </w:rPr>
        <w:t>.</w:t>
      </w:r>
    </w:p>
    <w:p w:rsidR="00540CBA" w:rsidRPr="0025329B" w:rsidRDefault="00C009BC" w:rsidP="0025329B">
      <w:pPr>
        <w:ind w:firstLine="567"/>
        <w:jc w:val="both"/>
        <w:rPr>
          <w:sz w:val="28"/>
          <w:szCs w:val="28"/>
        </w:rPr>
      </w:pPr>
      <w:r w:rsidRPr="0025329B">
        <w:rPr>
          <w:sz w:val="28"/>
          <w:szCs w:val="28"/>
        </w:rPr>
        <w:t>Основной проблемой</w:t>
      </w:r>
      <w:r w:rsidR="00540CBA" w:rsidRPr="0025329B">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25329B" w:rsidRDefault="00540CBA" w:rsidP="0025329B">
      <w:pPr>
        <w:ind w:firstLine="567"/>
        <w:jc w:val="both"/>
        <w:rPr>
          <w:sz w:val="28"/>
          <w:szCs w:val="28"/>
        </w:rPr>
      </w:pPr>
      <w:r w:rsidRPr="0025329B">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lastRenderedPageBreak/>
        <w:t>Также на территории округа Муром благоустроен</w:t>
      </w:r>
      <w:r w:rsidR="00B47424" w:rsidRPr="0025329B">
        <w:rPr>
          <w:rFonts w:ascii="Times New Roman" w:hAnsi="Times New Roman" w:cs="Times New Roman"/>
          <w:sz w:val="28"/>
          <w:szCs w:val="28"/>
        </w:rPr>
        <w:t>о</w:t>
      </w:r>
      <w:r w:rsidRPr="0025329B">
        <w:rPr>
          <w:rFonts w:ascii="Times New Roman" w:hAnsi="Times New Roman" w:cs="Times New Roman"/>
          <w:sz w:val="28"/>
          <w:szCs w:val="28"/>
        </w:rPr>
        <w:t xml:space="preserve"> </w:t>
      </w:r>
      <w:r w:rsidR="00B47424" w:rsidRPr="0025329B">
        <w:rPr>
          <w:rFonts w:ascii="Times New Roman" w:hAnsi="Times New Roman" w:cs="Times New Roman"/>
          <w:sz w:val="28"/>
          <w:szCs w:val="28"/>
        </w:rPr>
        <w:t>2</w:t>
      </w:r>
      <w:r w:rsidRPr="0025329B">
        <w:rPr>
          <w:rFonts w:ascii="Times New Roman" w:hAnsi="Times New Roman" w:cs="Times New Roman"/>
          <w:sz w:val="28"/>
          <w:szCs w:val="28"/>
        </w:rPr>
        <w:t xml:space="preserve"> парк</w:t>
      </w:r>
      <w:r w:rsidR="00B47424" w:rsidRPr="0025329B">
        <w:rPr>
          <w:rFonts w:ascii="Times New Roman" w:hAnsi="Times New Roman" w:cs="Times New Roman"/>
          <w:sz w:val="28"/>
          <w:szCs w:val="28"/>
        </w:rPr>
        <w:t>а</w:t>
      </w:r>
      <w:r w:rsidRPr="0025329B">
        <w:rPr>
          <w:rFonts w:ascii="Times New Roman" w:hAnsi="Times New Roman" w:cs="Times New Roman"/>
          <w:sz w:val="28"/>
          <w:szCs w:val="28"/>
        </w:rPr>
        <w:t xml:space="preserve"> из </w:t>
      </w:r>
      <w:r w:rsidR="00B47424" w:rsidRPr="0025329B">
        <w:rPr>
          <w:rFonts w:ascii="Times New Roman" w:hAnsi="Times New Roman" w:cs="Times New Roman"/>
          <w:sz w:val="28"/>
          <w:szCs w:val="28"/>
        </w:rPr>
        <w:t>3</w:t>
      </w:r>
      <w:r w:rsidRPr="0025329B">
        <w:rPr>
          <w:rFonts w:ascii="Times New Roman" w:hAnsi="Times New Roman" w:cs="Times New Roman"/>
          <w:sz w:val="28"/>
          <w:szCs w:val="28"/>
        </w:rPr>
        <w:t xml:space="preserve">, что составляет </w:t>
      </w:r>
      <w:r w:rsidR="00B47424" w:rsidRPr="0025329B">
        <w:rPr>
          <w:rFonts w:ascii="Times New Roman" w:hAnsi="Times New Roman" w:cs="Times New Roman"/>
          <w:sz w:val="28"/>
          <w:szCs w:val="28"/>
        </w:rPr>
        <w:t>66,66</w:t>
      </w:r>
      <w:r w:rsidRPr="0025329B">
        <w:rPr>
          <w:rFonts w:ascii="Times New Roman" w:hAnsi="Times New Roman" w:cs="Times New Roman"/>
          <w:sz w:val="28"/>
          <w:szCs w:val="28"/>
        </w:rPr>
        <w:t xml:space="preserve"> %.</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25329B">
        <w:rPr>
          <w:rFonts w:ascii="Times New Roman" w:hAnsi="Times New Roman" w:cs="Times New Roman"/>
          <w:sz w:val="28"/>
          <w:szCs w:val="28"/>
        </w:rPr>
        <w:t>).</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25329B" w:rsidRDefault="00540CBA"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 xml:space="preserve">Настоящая </w:t>
      </w:r>
      <w:r w:rsidR="00C009BC" w:rsidRPr="0025329B">
        <w:rPr>
          <w:rFonts w:ascii="Times New Roman" w:hAnsi="Times New Roman" w:cs="Times New Roman"/>
          <w:sz w:val="28"/>
          <w:szCs w:val="28"/>
        </w:rPr>
        <w:t>муниципальная</w:t>
      </w:r>
      <w:r w:rsidRPr="0025329B">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25329B" w:rsidRDefault="00540CBA" w:rsidP="0025329B">
      <w:pPr>
        <w:ind w:firstLine="567"/>
        <w:jc w:val="both"/>
        <w:rPr>
          <w:sz w:val="28"/>
          <w:szCs w:val="28"/>
        </w:rPr>
      </w:pPr>
      <w:r w:rsidRPr="0025329B">
        <w:rPr>
          <w:sz w:val="28"/>
          <w:szCs w:val="28"/>
        </w:rPr>
        <w:t>Целевая направленность программы определяется необходимостью решения задач в части благоу</w:t>
      </w:r>
      <w:r w:rsidR="00C009BC" w:rsidRPr="0025329B">
        <w:rPr>
          <w:sz w:val="28"/>
          <w:szCs w:val="28"/>
        </w:rPr>
        <w:t>стройства территории</w:t>
      </w:r>
      <w:r w:rsidRPr="0025329B">
        <w:rPr>
          <w:sz w:val="28"/>
          <w:szCs w:val="28"/>
        </w:rPr>
        <w:t xml:space="preserve"> муниципал</w:t>
      </w:r>
      <w:r w:rsidR="00C009BC" w:rsidRPr="0025329B">
        <w:rPr>
          <w:sz w:val="28"/>
          <w:szCs w:val="28"/>
        </w:rPr>
        <w:t>ьного образования</w:t>
      </w:r>
      <w:r w:rsidRPr="0025329B">
        <w:rPr>
          <w:sz w:val="28"/>
          <w:szCs w:val="28"/>
        </w:rPr>
        <w:t xml:space="preserve"> </w:t>
      </w:r>
      <w:r w:rsidR="00C009BC" w:rsidRPr="0025329B">
        <w:rPr>
          <w:sz w:val="28"/>
          <w:szCs w:val="28"/>
        </w:rPr>
        <w:t>округа Муром</w:t>
      </w:r>
      <w:r w:rsidRPr="0025329B">
        <w:rPr>
          <w:sz w:val="28"/>
          <w:szCs w:val="28"/>
        </w:rPr>
        <w:t>.</w:t>
      </w:r>
    </w:p>
    <w:p w:rsidR="006B177E" w:rsidRPr="0025329B" w:rsidRDefault="006B177E" w:rsidP="0025329B">
      <w:pPr>
        <w:widowControl w:val="0"/>
        <w:numPr>
          <w:ilvl w:val="0"/>
          <w:numId w:val="1"/>
        </w:numPr>
        <w:autoSpaceDE w:val="0"/>
        <w:autoSpaceDN w:val="0"/>
        <w:adjustRightInd w:val="0"/>
        <w:spacing w:before="240"/>
        <w:jc w:val="center"/>
        <w:outlineLvl w:val="1"/>
        <w:rPr>
          <w:rFonts w:eastAsia="Calibri"/>
          <w:noProof w:val="0"/>
          <w:sz w:val="28"/>
          <w:szCs w:val="28"/>
        </w:rPr>
      </w:pPr>
      <w:r w:rsidRPr="0025329B">
        <w:rPr>
          <w:rFonts w:eastAsia="Calibri"/>
          <w:noProof w:val="0"/>
          <w:sz w:val="28"/>
          <w:szCs w:val="28"/>
        </w:rPr>
        <w:t xml:space="preserve">Приоритеты политики в сфере реализации муниципальной программы, </w:t>
      </w:r>
    </w:p>
    <w:p w:rsidR="006B177E" w:rsidRPr="0025329B" w:rsidRDefault="006B177E" w:rsidP="0025329B">
      <w:pPr>
        <w:widowControl w:val="0"/>
        <w:autoSpaceDE w:val="0"/>
        <w:autoSpaceDN w:val="0"/>
        <w:adjustRightInd w:val="0"/>
        <w:ind w:firstLine="567"/>
        <w:jc w:val="center"/>
        <w:outlineLvl w:val="1"/>
        <w:rPr>
          <w:rFonts w:eastAsia="Calibri"/>
          <w:noProof w:val="0"/>
          <w:sz w:val="28"/>
          <w:szCs w:val="28"/>
        </w:rPr>
      </w:pPr>
      <w:r w:rsidRPr="0025329B">
        <w:rPr>
          <w:rFonts w:eastAsia="Calibri"/>
          <w:noProof w:val="0"/>
          <w:sz w:val="28"/>
          <w:szCs w:val="28"/>
        </w:rPr>
        <w:t xml:space="preserve">цели, задачи и показатели (индикаторы) их достижения; </w:t>
      </w:r>
    </w:p>
    <w:p w:rsidR="006B177E" w:rsidRPr="0025329B" w:rsidRDefault="006B177E" w:rsidP="0025329B">
      <w:pPr>
        <w:widowControl w:val="0"/>
        <w:autoSpaceDE w:val="0"/>
        <w:autoSpaceDN w:val="0"/>
        <w:adjustRightInd w:val="0"/>
        <w:ind w:firstLine="567"/>
        <w:jc w:val="center"/>
        <w:outlineLvl w:val="1"/>
        <w:rPr>
          <w:rFonts w:eastAsia="Calibri"/>
          <w:noProof w:val="0"/>
          <w:sz w:val="28"/>
          <w:szCs w:val="28"/>
        </w:rPr>
      </w:pPr>
      <w:r w:rsidRPr="0025329B">
        <w:rPr>
          <w:rFonts w:eastAsia="Calibri"/>
          <w:noProof w:val="0"/>
          <w:sz w:val="28"/>
          <w:szCs w:val="28"/>
        </w:rPr>
        <w:t>основные ожидаемые конечные результаты муниципальной программы,</w:t>
      </w:r>
    </w:p>
    <w:p w:rsidR="006B177E" w:rsidRPr="0025329B"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25329B">
        <w:rPr>
          <w:rFonts w:eastAsia="Calibri"/>
          <w:noProof w:val="0"/>
          <w:sz w:val="28"/>
          <w:szCs w:val="28"/>
        </w:rPr>
        <w:t>сроки и этапы реализации муниципальной программы</w:t>
      </w:r>
    </w:p>
    <w:p w:rsidR="006B177E" w:rsidRPr="0025329B" w:rsidRDefault="006B177E" w:rsidP="0025329B">
      <w:pPr>
        <w:autoSpaceDE w:val="0"/>
        <w:autoSpaceDN w:val="0"/>
        <w:adjustRightInd w:val="0"/>
        <w:ind w:firstLine="567"/>
        <w:jc w:val="both"/>
        <w:rPr>
          <w:sz w:val="28"/>
          <w:szCs w:val="28"/>
        </w:rPr>
      </w:pPr>
      <w:r w:rsidRPr="0025329B">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25329B" w:rsidRDefault="006B177E" w:rsidP="0025329B">
      <w:pPr>
        <w:ind w:firstLine="567"/>
        <w:jc w:val="both"/>
        <w:rPr>
          <w:sz w:val="28"/>
          <w:szCs w:val="28"/>
        </w:rPr>
      </w:pPr>
      <w:r w:rsidRPr="0025329B">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25329B" w:rsidRDefault="006B177E" w:rsidP="0025329B">
      <w:pPr>
        <w:ind w:firstLine="567"/>
        <w:jc w:val="both"/>
        <w:rPr>
          <w:sz w:val="28"/>
          <w:szCs w:val="28"/>
        </w:rPr>
      </w:pPr>
      <w:r w:rsidRPr="0025329B">
        <w:rPr>
          <w:sz w:val="28"/>
          <w:szCs w:val="28"/>
        </w:rPr>
        <w:t>Муниципальная программа предполагает решение задач по:</w:t>
      </w:r>
    </w:p>
    <w:p w:rsidR="006B177E" w:rsidRPr="0025329B" w:rsidRDefault="006B177E" w:rsidP="0025329B">
      <w:pPr>
        <w:ind w:firstLine="567"/>
        <w:jc w:val="both"/>
        <w:rPr>
          <w:sz w:val="28"/>
          <w:szCs w:val="28"/>
        </w:rPr>
      </w:pPr>
      <w:r w:rsidRPr="0025329B">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ind w:firstLine="567"/>
        <w:jc w:val="both"/>
        <w:rPr>
          <w:sz w:val="28"/>
          <w:szCs w:val="28"/>
        </w:rPr>
      </w:pPr>
      <w:r w:rsidRPr="0025329B">
        <w:rPr>
          <w:sz w:val="28"/>
          <w:szCs w:val="28"/>
        </w:rPr>
        <w:t>Целевые индикаторы, направленные на решение данной задачи,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Pr="0025329B">
        <w:rPr>
          <w:rFonts w:eastAsia="Calibri"/>
          <w:noProof w:val="0"/>
          <w:sz w:val="28"/>
          <w:szCs w:val="28"/>
        </w:rPr>
        <w:t>130</w:t>
      </w:r>
      <w:r w:rsidRPr="0025329B">
        <w:rPr>
          <w:sz w:val="28"/>
          <w:szCs w:val="28"/>
        </w:rPr>
        <w:t xml:space="preserve"> объектов;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Pr="0025329B">
        <w:rPr>
          <w:color w:val="000000"/>
          <w:sz w:val="28"/>
          <w:szCs w:val="28"/>
        </w:rPr>
        <w:t>1</w:t>
      </w:r>
      <w:r w:rsidR="002C5E77" w:rsidRPr="0025329B">
        <w:rPr>
          <w:color w:val="000000"/>
          <w:sz w:val="28"/>
          <w:szCs w:val="28"/>
        </w:rPr>
        <w:t>3</w:t>
      </w:r>
      <w:r w:rsidRPr="0025329B">
        <w:rPr>
          <w:color w:val="000000"/>
          <w:sz w:val="28"/>
          <w:szCs w:val="28"/>
        </w:rPr>
        <w:t>,13</w:t>
      </w:r>
      <w:r w:rsidRPr="0025329B">
        <w:rPr>
          <w:rFonts w:eastAsia="Calibri"/>
          <w:noProof w:val="0"/>
          <w:sz w:val="28"/>
          <w:szCs w:val="28"/>
        </w:rPr>
        <w:t xml:space="preserve"> </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lastRenderedPageBreak/>
        <w:t>-</w:t>
      </w:r>
      <w:r w:rsidRPr="0025329B">
        <w:rPr>
          <w:sz w:val="28"/>
          <w:szCs w:val="28"/>
        </w:rPr>
        <w:tab/>
        <w:t xml:space="preserve"> увеличение количества благоустроенных общес</w:t>
      </w:r>
      <w:r w:rsidR="00307ED1" w:rsidRPr="0025329B">
        <w:rPr>
          <w:sz w:val="28"/>
          <w:szCs w:val="28"/>
        </w:rPr>
        <w:t>твенных территорий на 5 объектах</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rFonts w:eastAsia="Calibri"/>
          <w:noProof w:val="0"/>
          <w:sz w:val="28"/>
          <w:szCs w:val="28"/>
        </w:rPr>
        <w:t>9,62</w:t>
      </w:r>
      <w:r w:rsidRPr="0025329B">
        <w:rPr>
          <w:sz w:val="28"/>
          <w:szCs w:val="28"/>
        </w:rPr>
        <w:t xml:space="preserve"> %.</w:t>
      </w:r>
    </w:p>
    <w:p w:rsidR="006B177E" w:rsidRPr="0025329B" w:rsidRDefault="006B177E" w:rsidP="0025329B">
      <w:pPr>
        <w:ind w:firstLine="567"/>
        <w:jc w:val="both"/>
        <w:rPr>
          <w:sz w:val="28"/>
          <w:szCs w:val="28"/>
        </w:rPr>
      </w:pPr>
      <w:r w:rsidRPr="0025329B">
        <w:rPr>
          <w:sz w:val="28"/>
          <w:szCs w:val="28"/>
        </w:rPr>
        <w:t>2. Обустройству городских парков в округе Муром.</w:t>
      </w:r>
    </w:p>
    <w:p w:rsidR="006B177E" w:rsidRPr="0025329B" w:rsidRDefault="006B177E" w:rsidP="0025329B">
      <w:pPr>
        <w:ind w:firstLine="567"/>
        <w:jc w:val="both"/>
        <w:rPr>
          <w:sz w:val="28"/>
          <w:szCs w:val="28"/>
        </w:rPr>
      </w:pPr>
      <w:r w:rsidRPr="0025329B">
        <w:rPr>
          <w:sz w:val="28"/>
          <w:szCs w:val="28"/>
        </w:rPr>
        <w:t>Целевые индикаторы, направленные на решение данной задачи,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площади благоустроенных мест массового отдыха населения (городских парков) на 22,17 тыс. кв. м.</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мест массового отдыха населения (городских парков) от общей площади парков на 15 %.</w:t>
      </w:r>
    </w:p>
    <w:p w:rsidR="006B177E" w:rsidRPr="0025329B" w:rsidRDefault="006B177E" w:rsidP="0025329B">
      <w:pPr>
        <w:ind w:firstLine="567"/>
        <w:jc w:val="both"/>
        <w:rPr>
          <w:sz w:val="28"/>
          <w:szCs w:val="28"/>
        </w:rPr>
      </w:pPr>
      <w:r w:rsidRPr="0025329B">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25329B" w:rsidRDefault="006B177E" w:rsidP="0025329B">
      <w:pPr>
        <w:ind w:firstLine="567"/>
        <w:jc w:val="both"/>
        <w:rPr>
          <w:sz w:val="28"/>
          <w:szCs w:val="28"/>
        </w:rPr>
      </w:pPr>
      <w:r w:rsidRPr="0025329B">
        <w:rPr>
          <w:sz w:val="28"/>
          <w:szCs w:val="28"/>
        </w:rPr>
        <w:t>Реализация программы рассчитана на 5 лет и завершится до конца 2022 года.</w:t>
      </w:r>
    </w:p>
    <w:p w:rsidR="006B177E" w:rsidRPr="0025329B" w:rsidRDefault="006B177E" w:rsidP="0025329B">
      <w:pPr>
        <w:widowControl w:val="0"/>
        <w:autoSpaceDE w:val="0"/>
        <w:autoSpaceDN w:val="0"/>
        <w:spacing w:before="240"/>
        <w:ind w:firstLine="567"/>
        <w:jc w:val="center"/>
        <w:outlineLvl w:val="1"/>
        <w:rPr>
          <w:noProof w:val="0"/>
          <w:sz w:val="28"/>
          <w:szCs w:val="28"/>
          <w:lang w:eastAsia="ru-RU"/>
        </w:rPr>
      </w:pPr>
      <w:r w:rsidRPr="0025329B">
        <w:rPr>
          <w:noProof w:val="0"/>
          <w:sz w:val="28"/>
          <w:szCs w:val="28"/>
          <w:lang w:eastAsia="ru-RU"/>
        </w:rPr>
        <w:t>3. Обобщенная характеристика основных мероприятий</w:t>
      </w:r>
    </w:p>
    <w:p w:rsidR="006B177E" w:rsidRPr="0025329B" w:rsidRDefault="006B177E" w:rsidP="0025329B">
      <w:pPr>
        <w:widowControl w:val="0"/>
        <w:autoSpaceDE w:val="0"/>
        <w:autoSpaceDN w:val="0"/>
        <w:spacing w:after="120"/>
        <w:ind w:firstLine="567"/>
        <w:jc w:val="center"/>
        <w:rPr>
          <w:noProof w:val="0"/>
          <w:sz w:val="28"/>
          <w:szCs w:val="28"/>
          <w:lang w:eastAsia="ru-RU"/>
        </w:rPr>
      </w:pPr>
      <w:r w:rsidRPr="0025329B">
        <w:rPr>
          <w:noProof w:val="0"/>
          <w:sz w:val="28"/>
          <w:szCs w:val="28"/>
          <w:lang w:eastAsia="ru-RU"/>
        </w:rPr>
        <w:t xml:space="preserve">муниципальной программы </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6B177E" w:rsidRPr="0025329B" w:rsidRDefault="006B177E" w:rsidP="0025329B">
      <w:pPr>
        <w:pStyle w:val="ConsPlusNormal"/>
        <w:numPr>
          <w:ilvl w:val="0"/>
          <w:numId w:val="4"/>
        </w:numPr>
        <w:tabs>
          <w:tab w:val="left" w:pos="851"/>
        </w:tabs>
        <w:adjustRightInd/>
        <w:ind w:left="0" w:firstLine="540"/>
        <w:jc w:val="both"/>
        <w:rPr>
          <w:rFonts w:ascii="Times New Roman" w:hAnsi="Times New Roman" w:cs="Times New Roman"/>
          <w:sz w:val="28"/>
          <w:szCs w:val="28"/>
        </w:rPr>
      </w:pPr>
      <w:r w:rsidRPr="0025329B">
        <w:rPr>
          <w:rFonts w:ascii="Times New Roman" w:hAnsi="Times New Roman" w:cs="Times New Roman"/>
          <w:sz w:val="28"/>
          <w:szCs w:val="28"/>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hAnsi="Times New Roman" w:cs="Times New Roman"/>
          <w:sz w:val="28"/>
          <w:szCs w:val="28"/>
        </w:rPr>
        <w:t>Мероприятия по благоустройству дворовых и (или) общественных территорий</w:t>
      </w:r>
      <w:r w:rsidRPr="0025329B">
        <w:rPr>
          <w:rFonts w:ascii="Times New Roman" w:eastAsia="Calibri" w:hAnsi="Times New Roman" w:cs="Times New Roman"/>
          <w:sz w:val="28"/>
          <w:szCs w:val="28"/>
        </w:rPr>
        <w:t>;</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Мероприятия по обустройству городских парков.</w:t>
      </w:r>
    </w:p>
    <w:p w:rsidR="006B177E" w:rsidRPr="0025329B" w:rsidRDefault="006B177E" w:rsidP="0025329B">
      <w:pPr>
        <w:pStyle w:val="ConsPlusNormal"/>
        <w:tabs>
          <w:tab w:val="left" w:pos="851"/>
        </w:tabs>
        <w:ind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25329B"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25329B">
        <w:rPr>
          <w:rFonts w:eastAsia="Calibri"/>
          <w:noProof w:val="0"/>
          <w:sz w:val="28"/>
          <w:szCs w:val="28"/>
        </w:rPr>
        <w:t>4. Ресурсное обеспечение муниципальной программы</w:t>
      </w:r>
    </w:p>
    <w:p w:rsidR="00385A79" w:rsidRPr="0025329B" w:rsidRDefault="00D7709F" w:rsidP="0025329B">
      <w:pPr>
        <w:ind w:firstLine="567"/>
        <w:jc w:val="both"/>
        <w:rPr>
          <w:rFonts w:eastAsia="Calibri"/>
          <w:noProof w:val="0"/>
          <w:sz w:val="28"/>
          <w:szCs w:val="28"/>
        </w:rPr>
      </w:pPr>
      <w:r w:rsidRPr="0025329B">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25329B">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25329B" w:rsidRDefault="00216BC2" w:rsidP="0025329B">
      <w:pPr>
        <w:widowControl w:val="0"/>
        <w:autoSpaceDE w:val="0"/>
        <w:autoSpaceDN w:val="0"/>
        <w:ind w:firstLine="567"/>
        <w:jc w:val="both"/>
        <w:rPr>
          <w:sz w:val="28"/>
          <w:szCs w:val="28"/>
        </w:rPr>
      </w:pPr>
      <w:r w:rsidRPr="0025329B">
        <w:rPr>
          <w:sz w:val="28"/>
          <w:szCs w:val="28"/>
        </w:rPr>
        <w:t xml:space="preserve">Общий объем финансирования программы составит – </w:t>
      </w:r>
      <w:r w:rsidR="007411D2" w:rsidRPr="0025329B">
        <w:rPr>
          <w:sz w:val="28"/>
          <w:szCs w:val="28"/>
        </w:rPr>
        <w:t>133821,4778</w:t>
      </w:r>
      <w:r w:rsidR="007A1196" w:rsidRPr="0025329B">
        <w:rPr>
          <w:sz w:val="28"/>
          <w:szCs w:val="28"/>
        </w:rPr>
        <w:t xml:space="preserve"> </w:t>
      </w:r>
      <w:r w:rsidRPr="0025329B">
        <w:rPr>
          <w:sz w:val="28"/>
          <w:szCs w:val="28"/>
        </w:rPr>
        <w:t>тыс. рублей.</w:t>
      </w:r>
    </w:p>
    <w:p w:rsidR="00216BC2" w:rsidRPr="0025329B" w:rsidRDefault="00216BC2" w:rsidP="0025329B">
      <w:pPr>
        <w:widowControl w:val="0"/>
        <w:autoSpaceDE w:val="0"/>
        <w:autoSpaceDN w:val="0"/>
        <w:ind w:firstLine="567"/>
        <w:jc w:val="both"/>
        <w:rPr>
          <w:sz w:val="28"/>
          <w:szCs w:val="28"/>
        </w:rPr>
      </w:pPr>
      <w:r w:rsidRPr="0025329B">
        <w:rPr>
          <w:sz w:val="28"/>
          <w:szCs w:val="28"/>
        </w:rPr>
        <w:t xml:space="preserve">Источниками финансирования программы являются: средства федерального бюджета </w:t>
      </w:r>
      <w:r w:rsidR="00C863A1" w:rsidRPr="0025329B">
        <w:rPr>
          <w:sz w:val="28"/>
          <w:szCs w:val="28"/>
        </w:rPr>
        <w:t xml:space="preserve">– </w:t>
      </w:r>
      <w:r w:rsidR="00A2540A" w:rsidRPr="0025329B">
        <w:rPr>
          <w:sz w:val="28"/>
          <w:szCs w:val="28"/>
        </w:rPr>
        <w:t>113415,44789</w:t>
      </w:r>
      <w:r w:rsidRPr="0025329B">
        <w:rPr>
          <w:sz w:val="28"/>
          <w:szCs w:val="28"/>
        </w:rPr>
        <w:t xml:space="preserve"> тыс. руб.; средства областного бюджета </w:t>
      </w:r>
      <w:r w:rsidRPr="0025329B">
        <w:rPr>
          <w:sz w:val="28"/>
          <w:szCs w:val="28"/>
        </w:rPr>
        <w:lastRenderedPageBreak/>
        <w:t xml:space="preserve">– </w:t>
      </w:r>
      <w:r w:rsidR="00A2540A" w:rsidRPr="0025329B">
        <w:rPr>
          <w:sz w:val="28"/>
          <w:szCs w:val="28"/>
        </w:rPr>
        <w:t>14071,73671</w:t>
      </w:r>
      <w:r w:rsidRPr="0025329B">
        <w:rPr>
          <w:sz w:val="28"/>
          <w:szCs w:val="28"/>
        </w:rPr>
        <w:t xml:space="preserve"> тыс. руб.; средства местного бюджета – </w:t>
      </w:r>
      <w:r w:rsidR="00A2540A" w:rsidRPr="0025329B">
        <w:rPr>
          <w:sz w:val="28"/>
          <w:szCs w:val="28"/>
        </w:rPr>
        <w:t>4725,45309</w:t>
      </w:r>
      <w:r w:rsidRPr="0025329B">
        <w:rPr>
          <w:sz w:val="28"/>
          <w:szCs w:val="28"/>
        </w:rPr>
        <w:t xml:space="preserve"> тыс. руб.</w:t>
      </w:r>
      <w:r w:rsidR="00385A79" w:rsidRPr="0025329B">
        <w:rPr>
          <w:sz w:val="28"/>
          <w:szCs w:val="28"/>
        </w:rPr>
        <w:t xml:space="preserve">; </w:t>
      </w:r>
      <w:r w:rsidR="00E868A4"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25329B">
        <w:rPr>
          <w:sz w:val="28"/>
          <w:szCs w:val="28"/>
        </w:rPr>
        <w:t xml:space="preserve"> – </w:t>
      </w:r>
      <w:r w:rsidR="00CD11AF" w:rsidRPr="0025329B">
        <w:rPr>
          <w:sz w:val="28"/>
          <w:szCs w:val="28"/>
        </w:rPr>
        <w:t>1608,84011</w:t>
      </w:r>
      <w:r w:rsidR="00385A79" w:rsidRPr="0025329B">
        <w:rPr>
          <w:sz w:val="28"/>
          <w:szCs w:val="28"/>
        </w:rPr>
        <w:t xml:space="preserve"> тыс. руб.</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За счет средств федерального, областного и местного бюджета предусматривается финансирование следующих мероприятий программы:</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 xml:space="preserve">- мероприятия по благоустройству дворовых </w:t>
      </w:r>
      <w:r w:rsidR="007E50AA" w:rsidRPr="0025329B">
        <w:rPr>
          <w:noProof w:val="0"/>
          <w:sz w:val="28"/>
          <w:szCs w:val="28"/>
          <w:lang w:eastAsia="ru-RU"/>
        </w:rPr>
        <w:t xml:space="preserve">и (или) общественных </w:t>
      </w:r>
      <w:r w:rsidRPr="0025329B">
        <w:rPr>
          <w:noProof w:val="0"/>
          <w:sz w:val="28"/>
          <w:szCs w:val="28"/>
          <w:lang w:eastAsia="ru-RU"/>
        </w:rPr>
        <w:t>территорий;</w:t>
      </w:r>
    </w:p>
    <w:p w:rsidR="00600C9A" w:rsidRPr="0025329B" w:rsidRDefault="00E91F95" w:rsidP="0025329B">
      <w:pPr>
        <w:widowControl w:val="0"/>
        <w:autoSpaceDE w:val="0"/>
        <w:autoSpaceDN w:val="0"/>
        <w:ind w:firstLine="567"/>
        <w:jc w:val="both"/>
        <w:rPr>
          <w:noProof w:val="0"/>
          <w:sz w:val="28"/>
          <w:szCs w:val="28"/>
          <w:lang w:eastAsia="ru-RU"/>
        </w:rPr>
      </w:pPr>
      <w:r w:rsidRPr="0025329B">
        <w:rPr>
          <w:noProof w:val="0"/>
          <w:sz w:val="28"/>
          <w:szCs w:val="28"/>
          <w:lang w:eastAsia="ru-RU"/>
        </w:rPr>
        <w:t>- мероприятия по обустройству городских парков</w:t>
      </w:r>
      <w:r w:rsidR="00600C9A"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Реализация муниципальной программы осуществляется реализацией подпрограмм:</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1. «Формирование современной городской среды н</w:t>
      </w:r>
      <w:r w:rsidR="00600C9A" w:rsidRPr="0025329B">
        <w:rPr>
          <w:noProof w:val="0"/>
          <w:sz w:val="28"/>
          <w:szCs w:val="28"/>
          <w:lang w:eastAsia="ru-RU"/>
        </w:rPr>
        <w:t>а территории округа Муром в 2018 - 2022 годах</w:t>
      </w:r>
      <w:r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2. «Обустройство мест массового отдыха населени</w:t>
      </w:r>
      <w:r w:rsidR="00600C9A" w:rsidRPr="0025329B">
        <w:rPr>
          <w:noProof w:val="0"/>
          <w:sz w:val="28"/>
          <w:szCs w:val="28"/>
          <w:lang w:eastAsia="ru-RU"/>
        </w:rPr>
        <w:t xml:space="preserve">я (городских парков) </w:t>
      </w:r>
      <w:r w:rsidR="0056158C" w:rsidRPr="0025329B">
        <w:rPr>
          <w:noProof w:val="0"/>
          <w:sz w:val="28"/>
          <w:szCs w:val="28"/>
          <w:lang w:eastAsia="ru-RU"/>
        </w:rPr>
        <w:t>на территории</w:t>
      </w:r>
      <w:r w:rsidR="00600C9A" w:rsidRPr="0025329B">
        <w:rPr>
          <w:noProof w:val="0"/>
          <w:sz w:val="28"/>
          <w:szCs w:val="28"/>
          <w:lang w:eastAsia="ru-RU"/>
        </w:rPr>
        <w:t xml:space="preserve"> </w:t>
      </w:r>
      <w:r w:rsidR="0056158C" w:rsidRPr="0025329B">
        <w:rPr>
          <w:noProof w:val="0"/>
          <w:sz w:val="28"/>
          <w:szCs w:val="28"/>
          <w:lang w:eastAsia="ru-RU"/>
        </w:rPr>
        <w:t xml:space="preserve">округа Муром в </w:t>
      </w:r>
      <w:r w:rsidR="00600C9A" w:rsidRPr="0025329B">
        <w:rPr>
          <w:noProof w:val="0"/>
          <w:sz w:val="28"/>
          <w:szCs w:val="28"/>
          <w:lang w:eastAsia="ru-RU"/>
        </w:rPr>
        <w:t>2018 - 2022 годах</w:t>
      </w:r>
      <w:r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Объем ресурсного обеспечения реализации муниципальной программы приведен в</w:t>
      </w:r>
      <w:r w:rsidR="0081000F" w:rsidRPr="0025329B">
        <w:rPr>
          <w:noProof w:val="0"/>
          <w:sz w:val="28"/>
          <w:szCs w:val="28"/>
          <w:lang w:eastAsia="ru-RU"/>
        </w:rPr>
        <w:t xml:space="preserve"> приложении № 3 </w:t>
      </w:r>
      <w:r w:rsidRPr="0025329B">
        <w:rPr>
          <w:noProof w:val="0"/>
          <w:sz w:val="28"/>
          <w:szCs w:val="28"/>
          <w:lang w:eastAsia="ru-RU"/>
        </w:rPr>
        <w:t>к муниципальной программе.</w:t>
      </w:r>
    </w:p>
    <w:p w:rsidR="00D7709F" w:rsidRPr="0025329B" w:rsidRDefault="00D7709F" w:rsidP="0025329B">
      <w:pPr>
        <w:widowControl w:val="0"/>
        <w:autoSpaceDE w:val="0"/>
        <w:autoSpaceDN w:val="0"/>
        <w:adjustRightInd w:val="0"/>
        <w:spacing w:before="120" w:after="120"/>
        <w:ind w:firstLine="567"/>
        <w:jc w:val="center"/>
        <w:outlineLvl w:val="1"/>
        <w:rPr>
          <w:rFonts w:eastAsia="Calibri"/>
          <w:noProof w:val="0"/>
          <w:sz w:val="28"/>
          <w:szCs w:val="28"/>
        </w:rPr>
      </w:pPr>
      <w:r w:rsidRPr="0025329B">
        <w:rPr>
          <w:rFonts w:eastAsia="Calibri"/>
          <w:noProof w:val="0"/>
          <w:sz w:val="28"/>
          <w:szCs w:val="28"/>
        </w:rPr>
        <w:t>5. Прогноз конечных результатов реализации муниципальной программы</w:t>
      </w:r>
    </w:p>
    <w:p w:rsidR="00600C9A" w:rsidRPr="0025329B" w:rsidRDefault="00600C9A" w:rsidP="0025329B">
      <w:pPr>
        <w:autoSpaceDE w:val="0"/>
        <w:autoSpaceDN w:val="0"/>
        <w:ind w:firstLine="567"/>
        <w:jc w:val="both"/>
        <w:rPr>
          <w:rFonts w:eastAsia="Calibri"/>
          <w:noProof w:val="0"/>
          <w:sz w:val="28"/>
          <w:szCs w:val="28"/>
        </w:rPr>
      </w:pPr>
      <w:r w:rsidRPr="0025329B">
        <w:rPr>
          <w:rFonts w:eastAsia="Calibri"/>
          <w:noProof w:val="0"/>
          <w:sz w:val="28"/>
          <w:szCs w:val="28"/>
        </w:rPr>
        <w:t>В результате реализации настоящей муниципальной программы планируется:</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008F5088" w:rsidRPr="0025329B">
        <w:rPr>
          <w:rFonts w:eastAsia="Calibri"/>
          <w:noProof w:val="0"/>
          <w:sz w:val="28"/>
          <w:szCs w:val="28"/>
        </w:rPr>
        <w:t>130</w:t>
      </w:r>
      <w:r w:rsidRPr="0025329B">
        <w:rPr>
          <w:sz w:val="28"/>
          <w:szCs w:val="28"/>
        </w:rPr>
        <w:t xml:space="preserve"> объектов;</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общественных территорий на </w:t>
      </w:r>
      <w:r w:rsidR="00C45911" w:rsidRPr="0025329B">
        <w:rPr>
          <w:sz w:val="28"/>
          <w:szCs w:val="28"/>
        </w:rPr>
        <w:t>5</w:t>
      </w:r>
      <w:r w:rsidRPr="0025329B">
        <w:rPr>
          <w:sz w:val="28"/>
          <w:szCs w:val="28"/>
        </w:rPr>
        <w:t xml:space="preserve"> объект</w:t>
      </w:r>
      <w:r w:rsidR="003371D5" w:rsidRPr="0025329B">
        <w:rPr>
          <w:sz w:val="28"/>
          <w:szCs w:val="28"/>
        </w:rPr>
        <w:t>а</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9,62</w:t>
      </w:r>
      <w:r w:rsidRPr="0025329B">
        <w:rPr>
          <w:sz w:val="28"/>
          <w:szCs w:val="28"/>
        </w:rPr>
        <w:t xml:space="preserve">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w:t>
      </w:r>
      <w:r w:rsidR="00B72754" w:rsidRPr="0025329B">
        <w:rPr>
          <w:sz w:val="28"/>
          <w:szCs w:val="28"/>
        </w:rPr>
        <w:t xml:space="preserve"> площади</w:t>
      </w:r>
      <w:r w:rsidRPr="0025329B">
        <w:rPr>
          <w:sz w:val="28"/>
          <w:szCs w:val="28"/>
        </w:rPr>
        <w:t xml:space="preserve"> благоустроенных мест массового отдыха населения (городских парков) на</w:t>
      </w:r>
      <w:r w:rsidR="00B8411E" w:rsidRPr="0025329B">
        <w:rPr>
          <w:sz w:val="28"/>
          <w:szCs w:val="28"/>
        </w:rPr>
        <w:t xml:space="preserve"> 22,17 тыс. кв. м</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мест массового отдыха населения (городских парков)</w:t>
      </w:r>
      <w:r w:rsidR="00B72754" w:rsidRPr="0025329B">
        <w:rPr>
          <w:sz w:val="28"/>
          <w:szCs w:val="28"/>
        </w:rPr>
        <w:t xml:space="preserve"> от общей площади парков</w:t>
      </w:r>
      <w:r w:rsidRPr="0025329B">
        <w:rPr>
          <w:sz w:val="28"/>
          <w:szCs w:val="28"/>
        </w:rPr>
        <w:t xml:space="preserve"> на </w:t>
      </w:r>
      <w:r w:rsidR="00B72754" w:rsidRPr="0025329B">
        <w:rPr>
          <w:sz w:val="28"/>
          <w:szCs w:val="28"/>
        </w:rPr>
        <w:t>15 %</w:t>
      </w:r>
      <w:r w:rsidR="00B8411E" w:rsidRPr="0025329B">
        <w:rPr>
          <w:sz w:val="28"/>
          <w:szCs w:val="28"/>
        </w:rPr>
        <w:t>.</w:t>
      </w:r>
    </w:p>
    <w:p w:rsidR="00D7709F" w:rsidRPr="0025329B"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25329B">
        <w:rPr>
          <w:rFonts w:eastAsia="Calibri"/>
          <w:noProof w:val="0"/>
          <w:sz w:val="28"/>
          <w:szCs w:val="28"/>
        </w:rPr>
        <w:t xml:space="preserve">6. Порядок и методика оценки эффективности </w:t>
      </w:r>
    </w:p>
    <w:p w:rsidR="00D7709F" w:rsidRPr="0025329B"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25329B">
        <w:rPr>
          <w:rFonts w:eastAsia="Calibri"/>
          <w:noProof w:val="0"/>
          <w:sz w:val="28"/>
          <w:szCs w:val="28"/>
        </w:rPr>
        <w:lastRenderedPageBreak/>
        <w:t>муниципальной программы</w:t>
      </w:r>
    </w:p>
    <w:p w:rsidR="00D7709F" w:rsidRPr="0025329B" w:rsidRDefault="00D7709F" w:rsidP="0025329B">
      <w:pPr>
        <w:autoSpaceDE w:val="0"/>
        <w:autoSpaceDN w:val="0"/>
        <w:ind w:firstLine="567"/>
        <w:jc w:val="both"/>
        <w:rPr>
          <w:noProof w:val="0"/>
          <w:sz w:val="28"/>
          <w:szCs w:val="28"/>
          <w:lang w:eastAsia="ru-RU"/>
        </w:rPr>
      </w:pPr>
      <w:r w:rsidRPr="0025329B">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25329B">
        <w:rPr>
          <w:noProof w:val="0"/>
          <w:sz w:val="28"/>
          <w:szCs w:val="28"/>
          <w:lang w:eastAsia="ru-RU"/>
        </w:rPr>
        <w:t>под</w:t>
      </w:r>
      <w:r w:rsidRPr="0025329B">
        <w:rPr>
          <w:noProof w:val="0"/>
          <w:sz w:val="28"/>
          <w:szCs w:val="28"/>
          <w:lang w:eastAsia="ru-RU"/>
        </w:rPr>
        <w:t>программ</w:t>
      </w:r>
      <w:r w:rsidR="00600C9A" w:rsidRPr="0025329B">
        <w:rPr>
          <w:noProof w:val="0"/>
          <w:sz w:val="28"/>
          <w:szCs w:val="28"/>
          <w:lang w:eastAsia="ru-RU"/>
        </w:rPr>
        <w:t xml:space="preserve"> муниципальной программы</w:t>
      </w:r>
      <w:r w:rsidRPr="0025329B">
        <w:rPr>
          <w:noProof w:val="0"/>
          <w:sz w:val="28"/>
          <w:szCs w:val="28"/>
          <w:lang w:eastAsia="ru-RU"/>
        </w:rPr>
        <w:t>.</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25329B" w:rsidRDefault="00D7709F" w:rsidP="0025329B">
      <w:pPr>
        <w:autoSpaceDE w:val="0"/>
        <w:autoSpaceDN w:val="0"/>
        <w:adjustRightInd w:val="0"/>
        <w:ind w:firstLine="567"/>
        <w:jc w:val="center"/>
        <w:rPr>
          <w:rFonts w:eastAsia="Calibri"/>
          <w:noProof w:val="0"/>
          <w:sz w:val="28"/>
          <w:szCs w:val="28"/>
        </w:rPr>
      </w:pPr>
      <w:r w:rsidRPr="0025329B">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где:</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n - количество целевых показателей и индикаторов;</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Xi - планируемое значение i-го целевого показателя или индикатора.</w:t>
      </w:r>
    </w:p>
    <w:p w:rsidR="00D7709F" w:rsidRPr="0025329B"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25329B">
        <w:rPr>
          <w:rFonts w:eastAsia="Calibri"/>
          <w:noProof w:val="0"/>
          <w:sz w:val="28"/>
          <w:szCs w:val="28"/>
        </w:rPr>
        <w:t>7. Анализ рисков реализации муниципальной программы</w:t>
      </w:r>
    </w:p>
    <w:p w:rsidR="00D7709F" w:rsidRPr="0025329B" w:rsidRDefault="00D7709F"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и описание мер управления рисками реализации</w:t>
      </w:r>
    </w:p>
    <w:p w:rsidR="00D7709F" w:rsidRPr="0025329B" w:rsidRDefault="00D7709F" w:rsidP="0025329B">
      <w:pPr>
        <w:widowControl w:val="0"/>
        <w:autoSpaceDE w:val="0"/>
        <w:autoSpaceDN w:val="0"/>
        <w:adjustRightInd w:val="0"/>
        <w:spacing w:after="120"/>
        <w:ind w:firstLine="567"/>
        <w:jc w:val="center"/>
        <w:rPr>
          <w:rFonts w:eastAsia="Calibri"/>
          <w:noProof w:val="0"/>
          <w:sz w:val="28"/>
          <w:szCs w:val="28"/>
        </w:rPr>
      </w:pPr>
      <w:r w:rsidRPr="0025329B">
        <w:rPr>
          <w:rFonts w:eastAsia="Calibri"/>
          <w:noProof w:val="0"/>
          <w:sz w:val="28"/>
          <w:szCs w:val="28"/>
        </w:rPr>
        <w:t>муниципальной программы</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отсутствие ресурсного обеспечения программы за счет внебюджетных средств создает угрозу срыва решения задач.</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В этой связи основными мерами управления риском такого характера являются: </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стимулирование привлечения внебюджетных источников, трудовых ресурсов, стройотрядов; </w:t>
      </w:r>
    </w:p>
    <w:p w:rsidR="00216BC2"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расширение числа возможных источников финансирования мероприятий, оптимизация издержек и повышение эффективности управления.</w:t>
      </w:r>
    </w:p>
    <w:p w:rsidR="00D92CF5" w:rsidRPr="0025329B" w:rsidRDefault="00216BC2" w:rsidP="0025329B">
      <w:pPr>
        <w:widowControl w:val="0"/>
        <w:autoSpaceDE w:val="0"/>
        <w:autoSpaceDN w:val="0"/>
        <w:adjustRightInd w:val="0"/>
        <w:spacing w:before="240"/>
        <w:ind w:firstLine="567"/>
        <w:jc w:val="center"/>
        <w:rPr>
          <w:noProof w:val="0"/>
          <w:sz w:val="28"/>
          <w:szCs w:val="28"/>
          <w:lang w:eastAsia="ru-RU"/>
        </w:rPr>
      </w:pPr>
      <w:r w:rsidRPr="0025329B">
        <w:rPr>
          <w:noProof w:val="0"/>
          <w:sz w:val="28"/>
          <w:szCs w:val="28"/>
          <w:lang w:eastAsia="ru-RU"/>
        </w:rPr>
        <w:t xml:space="preserve">8. </w:t>
      </w:r>
      <w:r w:rsidR="00D92CF5" w:rsidRPr="0025329B">
        <w:rPr>
          <w:noProof w:val="0"/>
          <w:sz w:val="28"/>
          <w:szCs w:val="28"/>
          <w:lang w:eastAsia="ru-RU"/>
        </w:rPr>
        <w:t xml:space="preserve">Прогноз сводных показателей муниципальных заданий по этапам </w:t>
      </w:r>
    </w:p>
    <w:p w:rsidR="00D92CF5" w:rsidRPr="0025329B" w:rsidRDefault="00D92CF5" w:rsidP="0025329B">
      <w:pPr>
        <w:widowControl w:val="0"/>
        <w:autoSpaceDE w:val="0"/>
        <w:autoSpaceDN w:val="0"/>
        <w:adjustRightInd w:val="0"/>
        <w:ind w:firstLine="567"/>
        <w:jc w:val="center"/>
        <w:rPr>
          <w:noProof w:val="0"/>
          <w:sz w:val="28"/>
          <w:szCs w:val="28"/>
          <w:lang w:eastAsia="ru-RU"/>
        </w:rPr>
      </w:pPr>
      <w:r w:rsidRPr="0025329B">
        <w:rPr>
          <w:noProof w:val="0"/>
          <w:sz w:val="28"/>
          <w:szCs w:val="28"/>
          <w:lang w:eastAsia="ru-RU"/>
        </w:rPr>
        <w:t xml:space="preserve">реализации муниципальной программы (при оказании муниципальными </w:t>
      </w:r>
    </w:p>
    <w:p w:rsidR="00FF741C" w:rsidRPr="0025329B" w:rsidRDefault="00D92CF5" w:rsidP="0025329B">
      <w:pPr>
        <w:widowControl w:val="0"/>
        <w:autoSpaceDE w:val="0"/>
        <w:autoSpaceDN w:val="0"/>
        <w:adjustRightInd w:val="0"/>
        <w:spacing w:after="120"/>
        <w:ind w:firstLine="567"/>
        <w:jc w:val="center"/>
        <w:rPr>
          <w:noProof w:val="0"/>
          <w:sz w:val="28"/>
          <w:szCs w:val="28"/>
          <w:lang w:eastAsia="ru-RU"/>
        </w:rPr>
      </w:pPr>
      <w:r w:rsidRPr="0025329B">
        <w:rPr>
          <w:noProof w:val="0"/>
          <w:sz w:val="28"/>
          <w:szCs w:val="28"/>
          <w:lang w:eastAsia="ru-RU"/>
        </w:rPr>
        <w:t>учреждениями муниципальных услуг (работ) в рамках программы)</w:t>
      </w:r>
    </w:p>
    <w:p w:rsidR="00382EBE" w:rsidRPr="0025329B" w:rsidRDefault="00382EB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25329B" w:rsidRDefault="00EC0C37" w:rsidP="0025329B">
      <w:pPr>
        <w:widowControl w:val="0"/>
        <w:autoSpaceDE w:val="0"/>
        <w:autoSpaceDN w:val="0"/>
        <w:adjustRightInd w:val="0"/>
        <w:ind w:firstLine="567"/>
        <w:jc w:val="right"/>
        <w:rPr>
          <w:rFonts w:eastAsia="Calibri"/>
          <w:noProof w:val="0"/>
          <w:sz w:val="24"/>
          <w:szCs w:val="24"/>
        </w:rPr>
        <w:sectPr w:rsidR="00EC0C37" w:rsidRPr="0025329B" w:rsidSect="00986C81">
          <w:headerReference w:type="even" r:id="rId10"/>
          <w:headerReference w:type="default" r:id="rId11"/>
          <w:pgSz w:w="11906" w:h="16838"/>
          <w:pgMar w:top="1135" w:right="737" w:bottom="1135" w:left="1560" w:header="425" w:footer="720" w:gutter="0"/>
          <w:cols w:space="720"/>
          <w:docGrid w:linePitch="272"/>
        </w:sectPr>
      </w:pP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lastRenderedPageBreak/>
        <w:t xml:space="preserve">Подпрограмма </w:t>
      </w:r>
      <w:r w:rsidR="00DD07A6" w:rsidRPr="0025329B">
        <w:rPr>
          <w:rFonts w:eastAsia="Calibri"/>
          <w:noProof w:val="0"/>
          <w:sz w:val="28"/>
          <w:szCs w:val="28"/>
        </w:rPr>
        <w:t>1</w:t>
      </w: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 xml:space="preserve">«Формирование современной городской среды </w:t>
      </w: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на территории округа Муром в 2018 – 2022 годах»</w:t>
      </w:r>
    </w:p>
    <w:p w:rsidR="0056158C" w:rsidRPr="0025329B" w:rsidRDefault="0056158C" w:rsidP="0025329B">
      <w:pPr>
        <w:widowControl w:val="0"/>
        <w:autoSpaceDE w:val="0"/>
        <w:autoSpaceDN w:val="0"/>
        <w:adjustRightInd w:val="0"/>
        <w:jc w:val="center"/>
        <w:rPr>
          <w:rFonts w:eastAsia="Calibri"/>
          <w:noProof w:val="0"/>
          <w:sz w:val="28"/>
          <w:szCs w:val="28"/>
        </w:rPr>
      </w:pP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Паспорт подпрограммы</w:t>
      </w:r>
    </w:p>
    <w:p w:rsidR="00D00B42" w:rsidRPr="0025329B"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Наименование подпрограммы муниципальной программы </w:t>
            </w:r>
          </w:p>
        </w:tc>
        <w:tc>
          <w:tcPr>
            <w:tcW w:w="5555" w:type="dxa"/>
          </w:tcPr>
          <w:p w:rsidR="00D14D38" w:rsidRPr="0025329B" w:rsidRDefault="00D14D38" w:rsidP="0025329B">
            <w:pPr>
              <w:widowControl w:val="0"/>
              <w:autoSpaceDE w:val="0"/>
              <w:autoSpaceDN w:val="0"/>
              <w:adjustRightInd w:val="0"/>
              <w:rPr>
                <w:rFonts w:eastAsia="Calibri"/>
                <w:noProof w:val="0"/>
                <w:sz w:val="28"/>
                <w:szCs w:val="28"/>
              </w:rPr>
            </w:pPr>
            <w:r w:rsidRPr="0025329B">
              <w:rPr>
                <w:rFonts w:eastAsia="Calibri"/>
                <w:noProof w:val="0"/>
                <w:sz w:val="28"/>
                <w:szCs w:val="28"/>
              </w:rPr>
              <w:t>«Формирование современной городской среды на территории округа Муром в 2018 – 2022 годах»</w:t>
            </w:r>
            <w:r w:rsidR="0056158C" w:rsidRPr="0025329B">
              <w:rPr>
                <w:rFonts w:eastAsia="Calibri"/>
                <w:noProof w:val="0"/>
                <w:sz w:val="28"/>
                <w:szCs w:val="28"/>
              </w:rPr>
              <w:t xml:space="preserve"> (далее – подпрограмма</w:t>
            </w:r>
            <w:r w:rsidR="00143678" w:rsidRPr="0025329B">
              <w:rPr>
                <w:rFonts w:eastAsia="Calibri"/>
                <w:noProof w:val="0"/>
                <w:sz w:val="28"/>
                <w:szCs w:val="28"/>
              </w:rPr>
              <w:t xml:space="preserve"> 1</w:t>
            </w:r>
            <w:r w:rsidR="0056158C" w:rsidRPr="0025329B">
              <w:rPr>
                <w:rFonts w:eastAsia="Calibri"/>
                <w:noProof w:val="0"/>
                <w:sz w:val="28"/>
                <w:szCs w:val="28"/>
              </w:rPr>
              <w:t>)</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Ответственный исполнитель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Управление жилищно-коммунального хозяйства администрации округа Муром</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Участники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Население округа Муром, организации,</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общественные организации, политические партии, средства массовой информации</w:t>
            </w:r>
          </w:p>
        </w:tc>
      </w:tr>
      <w:tr w:rsidR="006B177E" w:rsidRPr="0025329B" w:rsidTr="006B177E">
        <w:tc>
          <w:tcPr>
            <w:tcW w:w="3804"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Программно-целевые инструменты подпрограммы</w:t>
            </w:r>
          </w:p>
        </w:tc>
        <w:tc>
          <w:tcPr>
            <w:tcW w:w="5555"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Отсутствуют </w:t>
            </w:r>
          </w:p>
        </w:tc>
      </w:tr>
      <w:tr w:rsidR="006B177E" w:rsidRPr="0025329B" w:rsidTr="006B177E">
        <w:tc>
          <w:tcPr>
            <w:tcW w:w="3804"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Цель подпрограммы</w:t>
            </w:r>
          </w:p>
        </w:tc>
        <w:tc>
          <w:tcPr>
            <w:tcW w:w="5555"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Обеспечение проведения мероприятий по благоустройству территорий и вовлечению заинтересованных граждан и организаций в их реализацию</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Задачи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Обеспечение проведения мероприятий по благоустройству территории округа Муром</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Целевые индикаторы и показатели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Количество благоустроенных дворовых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благоустроенных дворовых территорий от общего количества дворовых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Количество благоустроенных общественных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благоустроенных общественных территорий от общего количества общественных территорий</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lastRenderedPageBreak/>
              <w:t>Этапы и сроки реализации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2018-2022 годы</w:t>
            </w:r>
          </w:p>
        </w:tc>
      </w:tr>
      <w:tr w:rsidR="00D36AF2" w:rsidRPr="0025329B" w:rsidTr="006B177E">
        <w:tc>
          <w:tcPr>
            <w:tcW w:w="3804"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Объемы бюджетных ассигнований подпрограммы, в том числе по источникам</w:t>
            </w:r>
          </w:p>
        </w:tc>
        <w:tc>
          <w:tcPr>
            <w:tcW w:w="5555" w:type="dxa"/>
          </w:tcPr>
          <w:p w:rsidR="00D36AF2" w:rsidRPr="0025329B" w:rsidRDefault="00D36AF2" w:rsidP="0025329B">
            <w:pPr>
              <w:widowControl w:val="0"/>
              <w:spacing w:line="322" w:lineRule="exact"/>
              <w:jc w:val="both"/>
              <w:rPr>
                <w:noProof w:val="0"/>
                <w:color w:val="000000"/>
                <w:sz w:val="28"/>
                <w:szCs w:val="28"/>
                <w:lang w:eastAsia="ru-RU" w:bidi="ru-RU"/>
              </w:rPr>
            </w:pPr>
            <w:r w:rsidRPr="0025329B">
              <w:rPr>
                <w:noProof w:val="0"/>
                <w:color w:val="000000"/>
                <w:sz w:val="28"/>
                <w:szCs w:val="28"/>
                <w:lang w:eastAsia="ru-RU" w:bidi="ru-RU"/>
              </w:rPr>
              <w:t xml:space="preserve">Общий объем финансирования подпрограммы в 2018-2022 годах составит – </w:t>
            </w:r>
            <w:r w:rsidR="00DC39F8" w:rsidRPr="0025329B">
              <w:rPr>
                <w:noProof w:val="0"/>
                <w:color w:val="000000"/>
                <w:sz w:val="28"/>
                <w:szCs w:val="28"/>
                <w:lang w:eastAsia="ru-RU" w:bidi="ru-RU"/>
              </w:rPr>
              <w:t>118911,98934</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00DC39F8" w:rsidRPr="0025329B">
              <w:rPr>
                <w:noProof w:val="0"/>
                <w:color w:val="000000"/>
                <w:sz w:val="28"/>
                <w:szCs w:val="28"/>
                <w:lang w:eastAsia="ru-RU" w:bidi="ru-RU"/>
              </w:rPr>
              <w:t>43599,83658</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- 37656,07638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- 37656,07638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Источниками финансирования подпрограммы являются: средства федерального бюджета - </w:t>
            </w:r>
            <w:r w:rsidRPr="0025329B">
              <w:rPr>
                <w:noProof w:val="0"/>
                <w:sz w:val="28"/>
                <w:szCs w:val="28"/>
                <w:lang w:eastAsia="ru-RU"/>
              </w:rPr>
              <w:t>100632,47927</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33634,78817</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 xml:space="preserve">год - </w:t>
            </w:r>
            <w:r w:rsidRPr="0025329B">
              <w:rPr>
                <w:noProof w:val="0"/>
                <w:sz w:val="28"/>
                <w:szCs w:val="28"/>
                <w:lang w:eastAsia="ru-RU"/>
              </w:rPr>
              <w:t>33498,84555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 xml:space="preserve">год - </w:t>
            </w:r>
            <w:r w:rsidRPr="0025329B">
              <w:rPr>
                <w:noProof w:val="0"/>
                <w:sz w:val="28"/>
                <w:szCs w:val="28"/>
                <w:lang w:eastAsia="ru-RU"/>
              </w:rPr>
              <w:t>33498,84555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средства областного бюджета - </w:t>
            </w:r>
            <w:r w:rsidRPr="0025329B">
              <w:rPr>
                <w:noProof w:val="0"/>
                <w:sz w:val="28"/>
                <w:szCs w:val="22"/>
                <w:lang w:eastAsia="ru-RU"/>
              </w:rPr>
              <w:t xml:space="preserve">12471,57031 </w:t>
            </w:r>
            <w:r w:rsidRPr="0025329B">
              <w:rPr>
                <w:noProof w:val="0"/>
                <w:color w:val="000000"/>
                <w:sz w:val="28"/>
                <w:szCs w:val="28"/>
                <w:lang w:eastAsia="ru-RU" w:bidi="ru-RU"/>
              </w:rPr>
              <w:t>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4157,10865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 xml:space="preserve">год - </w:t>
            </w:r>
            <w:r w:rsidRPr="0025329B">
              <w:rPr>
                <w:noProof w:val="0"/>
                <w:sz w:val="28"/>
                <w:szCs w:val="28"/>
                <w:lang w:eastAsia="ru-RU"/>
              </w:rPr>
              <w:t>4157,23083</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 xml:space="preserve">год - </w:t>
            </w:r>
            <w:r w:rsidRPr="0025329B">
              <w:rPr>
                <w:noProof w:val="0"/>
                <w:sz w:val="28"/>
                <w:szCs w:val="28"/>
                <w:lang w:eastAsia="ru-RU"/>
              </w:rPr>
              <w:t>4157,23083</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средства местного бюджета - </w:t>
            </w:r>
            <w:r w:rsidRPr="0025329B">
              <w:rPr>
                <w:noProof w:val="0"/>
                <w:sz w:val="28"/>
                <w:szCs w:val="28"/>
                <w:lang w:eastAsia="ru-RU"/>
              </w:rPr>
              <w:t>4199,09965</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4199,09965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25329B">
              <w:rPr>
                <w:noProof w:val="0"/>
                <w:color w:val="000000"/>
                <w:sz w:val="28"/>
                <w:szCs w:val="28"/>
                <w:lang w:eastAsia="ru-RU" w:bidi="ru-RU"/>
              </w:rPr>
              <w:t xml:space="preserve"> – </w:t>
            </w:r>
            <w:r w:rsidR="009F0862" w:rsidRPr="0025329B">
              <w:rPr>
                <w:noProof w:val="0"/>
                <w:color w:val="000000"/>
                <w:sz w:val="28"/>
                <w:szCs w:val="28"/>
                <w:lang w:eastAsia="ru-RU" w:bidi="ru-RU"/>
              </w:rPr>
              <w:t>1608,84011</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009F0862" w:rsidRPr="0025329B">
              <w:rPr>
                <w:noProof w:val="0"/>
                <w:color w:val="000000"/>
                <w:sz w:val="28"/>
                <w:szCs w:val="28"/>
                <w:lang w:eastAsia="ru-RU" w:bidi="ru-RU"/>
              </w:rPr>
              <w:t>1608,84011</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год – 0,0 тыс. рублей.</w:t>
            </w:r>
          </w:p>
        </w:tc>
      </w:tr>
      <w:tr w:rsidR="00D36AF2" w:rsidRPr="0025329B" w:rsidTr="006B177E">
        <w:tc>
          <w:tcPr>
            <w:tcW w:w="3804"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Ожидаемые результаты реализации подпрограммы</w:t>
            </w:r>
          </w:p>
        </w:tc>
        <w:tc>
          <w:tcPr>
            <w:tcW w:w="5555"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Реализация мероприятий подпрограммы к </w:t>
            </w:r>
            <w:r w:rsidRPr="0025329B">
              <w:rPr>
                <w:noProof w:val="0"/>
                <w:color w:val="000000"/>
                <w:sz w:val="28"/>
                <w:szCs w:val="28"/>
                <w:lang w:eastAsia="ru-RU" w:bidi="ru-RU"/>
              </w:rPr>
              <w:lastRenderedPageBreak/>
              <w:t>концу 2022 года позволит достигнуть следующих результатов: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количества благоустроенных дворовых территорий на </w:t>
            </w:r>
            <w:r w:rsidRPr="0025329B">
              <w:rPr>
                <w:rFonts w:eastAsia="Calibri"/>
                <w:noProof w:val="0"/>
                <w:sz w:val="28"/>
                <w:szCs w:val="28"/>
              </w:rPr>
              <w:t>130</w:t>
            </w:r>
            <w:r w:rsidRPr="0025329B">
              <w:rPr>
                <w:noProof w:val="0"/>
                <w:color w:val="000000"/>
                <w:sz w:val="28"/>
                <w:szCs w:val="28"/>
                <w:lang w:eastAsia="ru-RU" w:bidi="ru-RU"/>
              </w:rPr>
              <w:t xml:space="preserve"> объектов;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noProof w:val="0"/>
                <w:color w:val="000000"/>
                <w:sz w:val="28"/>
                <w:szCs w:val="28"/>
                <w:lang w:eastAsia="ru-RU" w:bidi="ru-RU"/>
              </w:rPr>
              <w:t>%;</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количества благоустроенных общественных территорий на 5 объектов;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noProof w:val="0"/>
                <w:color w:val="000000"/>
                <w:sz w:val="28"/>
                <w:szCs w:val="28"/>
                <w:lang w:eastAsia="ru-RU" w:bidi="ru-RU"/>
              </w:rPr>
              <w:t>%</w:t>
            </w:r>
          </w:p>
        </w:tc>
      </w:tr>
    </w:tbl>
    <w:p w:rsidR="00D00B42" w:rsidRPr="0025329B" w:rsidRDefault="00D00B42" w:rsidP="0025329B">
      <w:pPr>
        <w:widowControl w:val="0"/>
        <w:jc w:val="center"/>
        <w:rPr>
          <w:noProof w:val="0"/>
          <w:color w:val="000000"/>
          <w:sz w:val="28"/>
          <w:szCs w:val="28"/>
          <w:lang w:eastAsia="ru-RU" w:bidi="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1. Общая характеристика сферы реализации подпрограммы,</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формулировки основных проблем в указанной сфере</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и прогноз ее развития</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Многоквартирный жилой фонд округа Муром составляет </w:t>
      </w:r>
      <w:r w:rsidR="00552E0C" w:rsidRPr="0025329B">
        <w:rPr>
          <w:noProof w:val="0"/>
          <w:sz w:val="28"/>
          <w:szCs w:val="28"/>
          <w:lang w:eastAsia="ru-RU"/>
        </w:rPr>
        <w:t xml:space="preserve">990 </w:t>
      </w:r>
      <w:r w:rsidRPr="0025329B">
        <w:rPr>
          <w:noProof w:val="0"/>
          <w:sz w:val="28"/>
          <w:szCs w:val="28"/>
          <w:lang w:eastAsia="ru-RU"/>
        </w:rPr>
        <w:t xml:space="preserve">дома. В многоквартирных домах проживают </w:t>
      </w:r>
      <w:r w:rsidR="00FB2FB5" w:rsidRPr="0025329B">
        <w:rPr>
          <w:noProof w:val="0"/>
          <w:sz w:val="28"/>
          <w:szCs w:val="28"/>
          <w:lang w:eastAsia="ru-RU"/>
        </w:rPr>
        <w:t>101,800</w:t>
      </w:r>
      <w:r w:rsidRPr="0025329B">
        <w:rPr>
          <w:noProof w:val="0"/>
          <w:sz w:val="28"/>
          <w:szCs w:val="28"/>
          <w:lang w:eastAsia="ru-RU"/>
        </w:rPr>
        <w:t xml:space="preserve"> тыс. человек. </w:t>
      </w:r>
      <w:r w:rsidR="00552E0C" w:rsidRPr="0025329B">
        <w:rPr>
          <w:noProof w:val="0"/>
          <w:sz w:val="28"/>
          <w:szCs w:val="28"/>
          <w:lang w:eastAsia="ru-RU"/>
        </w:rPr>
        <w:t>9</w:t>
      </w:r>
      <w:r w:rsidR="0081382F" w:rsidRPr="0025329B">
        <w:rPr>
          <w:noProof w:val="0"/>
          <w:sz w:val="28"/>
          <w:szCs w:val="28"/>
          <w:lang w:eastAsia="ru-RU"/>
        </w:rPr>
        <w:t>9</w:t>
      </w:r>
      <w:r w:rsidR="00552E0C" w:rsidRPr="0025329B">
        <w:rPr>
          <w:noProof w:val="0"/>
          <w:sz w:val="28"/>
          <w:szCs w:val="28"/>
          <w:lang w:eastAsia="ru-RU"/>
        </w:rPr>
        <w:t>0</w:t>
      </w:r>
      <w:r w:rsidRPr="0025329B">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25329B">
        <w:rPr>
          <w:noProof w:val="0"/>
          <w:sz w:val="28"/>
          <w:szCs w:val="28"/>
          <w:lang w:eastAsia="ru-RU"/>
        </w:rPr>
        <w:t>2813,99307</w:t>
      </w:r>
      <w:r w:rsidRPr="0025329B">
        <w:rPr>
          <w:noProof w:val="0"/>
          <w:sz w:val="28"/>
          <w:szCs w:val="28"/>
          <w:lang w:eastAsia="ru-RU"/>
        </w:rPr>
        <w:t xml:space="preserve"> тыс. кв. 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настоящее время на территории округа Муром благоустроено </w:t>
      </w:r>
      <w:r w:rsidR="00772B6A" w:rsidRPr="0025329B">
        <w:rPr>
          <w:noProof w:val="0"/>
          <w:sz w:val="28"/>
          <w:szCs w:val="28"/>
          <w:lang w:eastAsia="ru-RU"/>
        </w:rPr>
        <w:t>352</w:t>
      </w:r>
      <w:r w:rsidRPr="0025329B">
        <w:rPr>
          <w:noProof w:val="0"/>
          <w:sz w:val="28"/>
          <w:szCs w:val="28"/>
          <w:lang w:eastAsia="ru-RU"/>
        </w:rPr>
        <w:t xml:space="preserve"> дворов</w:t>
      </w:r>
      <w:r w:rsidR="006D25DC" w:rsidRPr="0025329B">
        <w:rPr>
          <w:noProof w:val="0"/>
          <w:sz w:val="28"/>
          <w:szCs w:val="28"/>
          <w:lang w:eastAsia="ru-RU"/>
        </w:rPr>
        <w:t>ых территории</w:t>
      </w:r>
      <w:r w:rsidRPr="0025329B">
        <w:rPr>
          <w:noProof w:val="0"/>
          <w:sz w:val="28"/>
          <w:szCs w:val="28"/>
          <w:lang w:eastAsia="ru-RU"/>
        </w:rPr>
        <w:t xml:space="preserve">, что составляет </w:t>
      </w:r>
      <w:r w:rsidR="006D25DC" w:rsidRPr="0025329B">
        <w:rPr>
          <w:noProof w:val="0"/>
          <w:sz w:val="28"/>
          <w:szCs w:val="28"/>
          <w:lang w:eastAsia="ru-RU"/>
        </w:rPr>
        <w:t>3</w:t>
      </w:r>
      <w:r w:rsidR="00772B6A" w:rsidRPr="0025329B">
        <w:rPr>
          <w:noProof w:val="0"/>
          <w:sz w:val="28"/>
          <w:szCs w:val="28"/>
          <w:lang w:eastAsia="ru-RU"/>
        </w:rPr>
        <w:t>5,</w:t>
      </w:r>
      <w:r w:rsidR="00491A57" w:rsidRPr="0025329B">
        <w:rPr>
          <w:noProof w:val="0"/>
          <w:sz w:val="28"/>
          <w:szCs w:val="28"/>
          <w:lang w:eastAsia="ru-RU"/>
        </w:rPr>
        <w:t>56</w:t>
      </w:r>
      <w:r w:rsidRPr="0025329B">
        <w:rPr>
          <w:noProof w:val="0"/>
          <w:sz w:val="28"/>
          <w:szCs w:val="28"/>
          <w:lang w:eastAsia="ru-RU"/>
        </w:rPr>
        <w:t xml:space="preserve"> % от общего количества дворовых территорий </w:t>
      </w:r>
      <w:r w:rsidR="006D25DC" w:rsidRPr="0025329B">
        <w:rPr>
          <w:noProof w:val="0"/>
          <w:sz w:val="28"/>
          <w:szCs w:val="28"/>
          <w:lang w:eastAsia="ru-RU"/>
        </w:rPr>
        <w:t>в округе Муром</w:t>
      </w:r>
      <w:r w:rsidRPr="0025329B">
        <w:rPr>
          <w:noProof w:val="0"/>
          <w:sz w:val="28"/>
          <w:szCs w:val="28"/>
          <w:lang w:eastAsia="ru-RU"/>
        </w:rPr>
        <w:t xml:space="preserve">, площадь этих дворов </w:t>
      </w:r>
      <w:r w:rsidR="005502E0" w:rsidRPr="0025329B">
        <w:rPr>
          <w:noProof w:val="0"/>
          <w:sz w:val="28"/>
          <w:szCs w:val="28"/>
          <w:lang w:eastAsia="ru-RU"/>
        </w:rPr>
        <w:t>–</w:t>
      </w:r>
      <w:r w:rsidRPr="0025329B">
        <w:rPr>
          <w:noProof w:val="0"/>
          <w:sz w:val="28"/>
          <w:szCs w:val="28"/>
          <w:lang w:eastAsia="ru-RU"/>
        </w:rPr>
        <w:t xml:space="preserve"> </w:t>
      </w:r>
      <w:r w:rsidR="006D25DC" w:rsidRPr="0025329B">
        <w:rPr>
          <w:noProof w:val="0"/>
          <w:sz w:val="28"/>
          <w:szCs w:val="28"/>
          <w:lang w:eastAsia="ru-RU"/>
        </w:rPr>
        <w:t>862,55004</w:t>
      </w:r>
      <w:r w:rsidR="005502E0" w:rsidRPr="0025329B">
        <w:rPr>
          <w:noProof w:val="0"/>
          <w:sz w:val="28"/>
          <w:szCs w:val="28"/>
          <w:lang w:eastAsia="ru-RU"/>
        </w:rPr>
        <w:t xml:space="preserve"> </w:t>
      </w:r>
      <w:r w:rsidRPr="0025329B">
        <w:rPr>
          <w:noProof w:val="0"/>
          <w:sz w:val="28"/>
          <w:szCs w:val="28"/>
          <w:lang w:eastAsia="ru-RU"/>
        </w:rPr>
        <w:t>тыс. кв. 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Численность населения, проживающего в благоустроенных дворах </w:t>
      </w:r>
      <w:r w:rsidR="005502E0" w:rsidRPr="0025329B">
        <w:rPr>
          <w:noProof w:val="0"/>
          <w:sz w:val="28"/>
          <w:szCs w:val="28"/>
          <w:lang w:eastAsia="ru-RU"/>
        </w:rPr>
        <w:t>35</w:t>
      </w:r>
      <w:r w:rsidR="00FB2FB5" w:rsidRPr="0025329B">
        <w:rPr>
          <w:noProof w:val="0"/>
          <w:sz w:val="28"/>
          <w:szCs w:val="28"/>
          <w:lang w:eastAsia="ru-RU"/>
        </w:rPr>
        <w:t>,</w:t>
      </w:r>
      <w:r w:rsidR="005502E0" w:rsidRPr="0025329B">
        <w:rPr>
          <w:noProof w:val="0"/>
          <w:sz w:val="28"/>
          <w:szCs w:val="28"/>
          <w:lang w:eastAsia="ru-RU"/>
        </w:rPr>
        <w:t>375</w:t>
      </w:r>
      <w:r w:rsidRPr="0025329B">
        <w:rPr>
          <w:noProof w:val="0"/>
          <w:sz w:val="28"/>
          <w:szCs w:val="28"/>
          <w:lang w:eastAsia="ru-RU"/>
        </w:rPr>
        <w:t xml:space="preserve"> тыс. человек, что составляет </w:t>
      </w:r>
      <w:r w:rsidR="005502E0" w:rsidRPr="0025329B">
        <w:rPr>
          <w:noProof w:val="0"/>
          <w:sz w:val="28"/>
          <w:szCs w:val="28"/>
          <w:lang w:eastAsia="ru-RU"/>
        </w:rPr>
        <w:t xml:space="preserve">29,8 </w:t>
      </w:r>
      <w:r w:rsidRPr="0025329B">
        <w:rPr>
          <w:noProof w:val="0"/>
          <w:sz w:val="28"/>
          <w:szCs w:val="28"/>
          <w:lang w:eastAsia="ru-RU"/>
        </w:rPr>
        <w:t>% от общей численности населения в муниципальн</w:t>
      </w:r>
      <w:r w:rsidR="00FB2FB5" w:rsidRPr="0025329B">
        <w:rPr>
          <w:noProof w:val="0"/>
          <w:sz w:val="28"/>
          <w:szCs w:val="28"/>
          <w:lang w:eastAsia="ru-RU"/>
        </w:rPr>
        <w:t>ом</w:t>
      </w:r>
      <w:r w:rsidRPr="0025329B">
        <w:rPr>
          <w:noProof w:val="0"/>
          <w:sz w:val="28"/>
          <w:szCs w:val="28"/>
          <w:lang w:eastAsia="ru-RU"/>
        </w:rPr>
        <w:t xml:space="preserve"> образовани</w:t>
      </w:r>
      <w:r w:rsidR="00FB2FB5" w:rsidRPr="0025329B">
        <w:rPr>
          <w:noProof w:val="0"/>
          <w:sz w:val="28"/>
          <w:szCs w:val="28"/>
          <w:lang w:eastAsia="ru-RU"/>
        </w:rPr>
        <w:t>и</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округе Муром расположены </w:t>
      </w:r>
      <w:r w:rsidR="005502E0" w:rsidRPr="0025329B">
        <w:rPr>
          <w:noProof w:val="0"/>
          <w:sz w:val="28"/>
          <w:szCs w:val="28"/>
          <w:lang w:eastAsia="ru-RU"/>
        </w:rPr>
        <w:t>29</w:t>
      </w:r>
      <w:r w:rsidRPr="0025329B">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25329B">
        <w:rPr>
          <w:noProof w:val="0"/>
          <w:sz w:val="28"/>
          <w:szCs w:val="28"/>
          <w:lang w:eastAsia="ru-RU"/>
        </w:rPr>
        <w:t>78,222</w:t>
      </w:r>
      <w:r w:rsidRPr="0025329B">
        <w:rPr>
          <w:noProof w:val="0"/>
          <w:sz w:val="28"/>
          <w:szCs w:val="28"/>
          <w:lang w:eastAsia="ru-RU"/>
        </w:rPr>
        <w:t xml:space="preserve"> тыс. кв. м.</w:t>
      </w:r>
      <w:r w:rsidR="005502E0" w:rsidRPr="0025329B">
        <w:t xml:space="preserve"> </w:t>
      </w:r>
      <w:r w:rsidR="005502E0" w:rsidRPr="0025329B">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25329B">
        <w:rPr>
          <w:noProof w:val="0"/>
          <w:sz w:val="28"/>
          <w:szCs w:val="28"/>
          <w:lang w:eastAsia="ru-RU"/>
        </w:rPr>
        <w:t>4</w:t>
      </w:r>
      <w:r w:rsidR="005502E0" w:rsidRPr="0025329B">
        <w:rPr>
          <w:noProof w:val="0"/>
          <w:sz w:val="28"/>
          <w:szCs w:val="28"/>
          <w:lang w:eastAsia="ru-RU"/>
        </w:rPr>
        <w:t xml:space="preserve"> % от общего количества общественных мест в данных муниципальных образованиях.</w:t>
      </w:r>
    </w:p>
    <w:p w:rsidR="00DD07A6" w:rsidRPr="0025329B" w:rsidRDefault="005502E0" w:rsidP="0025329B">
      <w:pPr>
        <w:autoSpaceDE w:val="0"/>
        <w:autoSpaceDN w:val="0"/>
        <w:adjustRightInd w:val="0"/>
        <w:ind w:firstLine="540"/>
        <w:jc w:val="both"/>
        <w:rPr>
          <w:noProof w:val="0"/>
          <w:sz w:val="28"/>
          <w:szCs w:val="28"/>
          <w:lang w:eastAsia="ru-RU"/>
        </w:rPr>
      </w:pPr>
      <w:r w:rsidRPr="0025329B">
        <w:rPr>
          <w:noProof w:val="0"/>
          <w:sz w:val="28"/>
          <w:szCs w:val="28"/>
          <w:lang w:eastAsia="ru-RU"/>
        </w:rPr>
        <w:t>55</w:t>
      </w:r>
      <w:r w:rsidR="00DD07A6" w:rsidRPr="0025329B">
        <w:rPr>
          <w:noProof w:val="0"/>
          <w:sz w:val="28"/>
          <w:szCs w:val="28"/>
          <w:lang w:eastAsia="ru-RU"/>
        </w:rPr>
        <w:t xml:space="preserve"> общественны</w:t>
      </w:r>
      <w:r w:rsidRPr="0025329B">
        <w:rPr>
          <w:noProof w:val="0"/>
          <w:sz w:val="28"/>
          <w:szCs w:val="28"/>
          <w:lang w:eastAsia="ru-RU"/>
        </w:rPr>
        <w:t>х</w:t>
      </w:r>
      <w:r w:rsidR="00DD07A6" w:rsidRPr="0025329B">
        <w:rPr>
          <w:noProof w:val="0"/>
          <w:sz w:val="28"/>
          <w:szCs w:val="28"/>
          <w:lang w:eastAsia="ru-RU"/>
        </w:rPr>
        <w:t xml:space="preserve"> территори</w:t>
      </w:r>
      <w:r w:rsidRPr="0025329B">
        <w:rPr>
          <w:noProof w:val="0"/>
          <w:sz w:val="28"/>
          <w:szCs w:val="28"/>
          <w:lang w:eastAsia="ru-RU"/>
        </w:rPr>
        <w:t>й</w:t>
      </w:r>
      <w:r w:rsidR="00DD07A6" w:rsidRPr="0025329B">
        <w:rPr>
          <w:noProof w:val="0"/>
          <w:sz w:val="28"/>
          <w:szCs w:val="28"/>
          <w:lang w:eastAsia="ru-RU"/>
        </w:rPr>
        <w:t xml:space="preserve"> (парки, скверы, набережные и т.д.) занимают площадь </w:t>
      </w:r>
      <w:r w:rsidRPr="0025329B">
        <w:rPr>
          <w:noProof w:val="0"/>
          <w:sz w:val="28"/>
          <w:szCs w:val="28"/>
          <w:lang w:eastAsia="ru-RU"/>
        </w:rPr>
        <w:t>606,02401</w:t>
      </w:r>
      <w:r w:rsidR="00DD07A6" w:rsidRPr="0025329B">
        <w:rPr>
          <w:noProof w:val="0"/>
          <w:sz w:val="28"/>
          <w:szCs w:val="28"/>
          <w:lang w:eastAsia="ru-RU"/>
        </w:rPr>
        <w:t xml:space="preserve"> тыс. кв. м. Благоустроены </w:t>
      </w:r>
      <w:r w:rsidRPr="0025329B">
        <w:rPr>
          <w:noProof w:val="0"/>
          <w:sz w:val="28"/>
          <w:szCs w:val="28"/>
          <w:lang w:eastAsia="ru-RU"/>
        </w:rPr>
        <w:t>8</w:t>
      </w:r>
      <w:r w:rsidR="00DD07A6" w:rsidRPr="0025329B">
        <w:rPr>
          <w:noProof w:val="0"/>
          <w:sz w:val="28"/>
          <w:szCs w:val="28"/>
          <w:lang w:eastAsia="ru-RU"/>
        </w:rPr>
        <w:t xml:space="preserve"> общественны</w:t>
      </w:r>
      <w:r w:rsidRPr="0025329B">
        <w:rPr>
          <w:noProof w:val="0"/>
          <w:sz w:val="28"/>
          <w:szCs w:val="28"/>
          <w:lang w:eastAsia="ru-RU"/>
        </w:rPr>
        <w:t>х</w:t>
      </w:r>
      <w:r w:rsidR="00DD07A6" w:rsidRPr="0025329B">
        <w:rPr>
          <w:noProof w:val="0"/>
          <w:sz w:val="28"/>
          <w:szCs w:val="28"/>
          <w:lang w:eastAsia="ru-RU"/>
        </w:rPr>
        <w:t xml:space="preserve"> территори</w:t>
      </w:r>
      <w:r w:rsidRPr="0025329B">
        <w:rPr>
          <w:noProof w:val="0"/>
          <w:sz w:val="28"/>
          <w:szCs w:val="28"/>
          <w:lang w:eastAsia="ru-RU"/>
        </w:rPr>
        <w:t>й</w:t>
      </w:r>
      <w:r w:rsidR="00DD07A6" w:rsidRPr="0025329B">
        <w:rPr>
          <w:noProof w:val="0"/>
          <w:sz w:val="28"/>
          <w:szCs w:val="28"/>
          <w:lang w:eastAsia="ru-RU"/>
        </w:rPr>
        <w:t xml:space="preserve"> с площадью </w:t>
      </w:r>
      <w:r w:rsidRPr="0025329B">
        <w:rPr>
          <w:noProof w:val="0"/>
          <w:sz w:val="28"/>
          <w:szCs w:val="28"/>
          <w:lang w:eastAsia="ru-RU"/>
        </w:rPr>
        <w:t>35,5564</w:t>
      </w:r>
      <w:r w:rsidR="00DD07A6" w:rsidRPr="0025329B">
        <w:rPr>
          <w:noProof w:val="0"/>
          <w:sz w:val="28"/>
          <w:szCs w:val="28"/>
          <w:lang w:eastAsia="ru-RU"/>
        </w:rPr>
        <w:t xml:space="preserve"> тыс. кв. м, что составляет </w:t>
      </w:r>
      <w:r w:rsidR="00772B6A" w:rsidRPr="0025329B">
        <w:rPr>
          <w:noProof w:val="0"/>
          <w:sz w:val="28"/>
          <w:szCs w:val="28"/>
          <w:lang w:eastAsia="ru-RU"/>
        </w:rPr>
        <w:t>15,38</w:t>
      </w:r>
      <w:r w:rsidR="00DD07A6" w:rsidRPr="0025329B">
        <w:rPr>
          <w:noProof w:val="0"/>
          <w:sz w:val="28"/>
          <w:szCs w:val="28"/>
          <w:lang w:eastAsia="ru-RU"/>
        </w:rPr>
        <w:t xml:space="preserve"> % </w:t>
      </w:r>
      <w:r w:rsidR="00491A57" w:rsidRPr="0025329B">
        <w:rPr>
          <w:noProof w:val="0"/>
          <w:sz w:val="28"/>
          <w:szCs w:val="28"/>
          <w:lang w:eastAsia="ru-RU"/>
        </w:rPr>
        <w:t xml:space="preserve">(за исключением парков) </w:t>
      </w:r>
      <w:r w:rsidR="00DD07A6" w:rsidRPr="0025329B">
        <w:rPr>
          <w:noProof w:val="0"/>
          <w:sz w:val="28"/>
          <w:szCs w:val="28"/>
          <w:lang w:eastAsia="ru-RU"/>
        </w:rPr>
        <w:t>от общего количества общественных мест в данных муниципальных образованиях.</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настоящее время в благоустройстве </w:t>
      </w:r>
      <w:r w:rsidR="003B048E" w:rsidRPr="0025329B">
        <w:rPr>
          <w:noProof w:val="0"/>
          <w:sz w:val="28"/>
          <w:szCs w:val="28"/>
          <w:lang w:eastAsia="ru-RU"/>
        </w:rPr>
        <w:t>н</w:t>
      </w:r>
      <w:r w:rsidRPr="0025329B">
        <w:rPr>
          <w:noProof w:val="0"/>
          <w:sz w:val="28"/>
          <w:szCs w:val="28"/>
          <w:lang w:eastAsia="ru-RU"/>
        </w:rPr>
        <w:t xml:space="preserve">уждаются </w:t>
      </w:r>
      <w:r w:rsidR="005502E0" w:rsidRPr="0025329B">
        <w:rPr>
          <w:noProof w:val="0"/>
          <w:sz w:val="28"/>
          <w:szCs w:val="28"/>
          <w:lang w:eastAsia="ru-RU"/>
        </w:rPr>
        <w:t>71</w:t>
      </w:r>
      <w:r w:rsidRPr="0025329B">
        <w:rPr>
          <w:noProof w:val="0"/>
          <w:sz w:val="28"/>
          <w:szCs w:val="28"/>
          <w:lang w:eastAsia="ru-RU"/>
        </w:rPr>
        <w:t xml:space="preserve"> общественн</w:t>
      </w:r>
      <w:r w:rsidR="005502E0" w:rsidRPr="0025329B">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25329B">
        <w:rPr>
          <w:noProof w:val="0"/>
          <w:sz w:val="28"/>
          <w:szCs w:val="28"/>
          <w:lang w:eastAsia="ru-RU"/>
        </w:rPr>
        <w:t xml:space="preserve"> </w:t>
      </w:r>
      <w:r w:rsidR="006D25DC" w:rsidRPr="0025329B">
        <w:rPr>
          <w:noProof w:val="0"/>
          <w:sz w:val="28"/>
          <w:szCs w:val="28"/>
          <w:lang w:eastAsia="ru-RU"/>
        </w:rPr>
        <w:t>638</w:t>
      </w:r>
      <w:r w:rsidRPr="0025329B">
        <w:rPr>
          <w:noProof w:val="0"/>
          <w:sz w:val="28"/>
          <w:szCs w:val="28"/>
          <w:lang w:eastAsia="ru-RU"/>
        </w:rPr>
        <w:t xml:space="preserve"> дворовы</w:t>
      </w:r>
      <w:r w:rsidR="005502E0" w:rsidRPr="0025329B">
        <w:rPr>
          <w:noProof w:val="0"/>
          <w:sz w:val="28"/>
          <w:szCs w:val="28"/>
          <w:lang w:eastAsia="ru-RU"/>
        </w:rPr>
        <w:t>х</w:t>
      </w:r>
      <w:r w:rsidRPr="0025329B">
        <w:rPr>
          <w:noProof w:val="0"/>
          <w:sz w:val="28"/>
          <w:szCs w:val="28"/>
          <w:lang w:eastAsia="ru-RU"/>
        </w:rPr>
        <w:t xml:space="preserve"> территори</w:t>
      </w:r>
      <w:r w:rsidR="005502E0" w:rsidRPr="0025329B">
        <w:rPr>
          <w:noProof w:val="0"/>
          <w:sz w:val="28"/>
          <w:szCs w:val="28"/>
          <w:lang w:eastAsia="ru-RU"/>
        </w:rPr>
        <w:t>й</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25329B" w:rsidRDefault="00DD07A6" w:rsidP="0025329B">
      <w:pPr>
        <w:autoSpaceDE w:val="0"/>
        <w:autoSpaceDN w:val="0"/>
        <w:adjustRightInd w:val="0"/>
        <w:jc w:val="both"/>
        <w:rPr>
          <w:noProof w:val="0"/>
          <w:sz w:val="28"/>
          <w:szCs w:val="28"/>
          <w:lang w:eastAsia="ru-RU"/>
        </w:rPr>
      </w:pPr>
    </w:p>
    <w:p w:rsidR="006B177E" w:rsidRPr="0025329B" w:rsidRDefault="006B177E" w:rsidP="0025329B">
      <w:pPr>
        <w:autoSpaceDE w:val="0"/>
        <w:autoSpaceDN w:val="0"/>
        <w:adjustRightInd w:val="0"/>
        <w:jc w:val="center"/>
        <w:outlineLvl w:val="0"/>
        <w:rPr>
          <w:noProof w:val="0"/>
          <w:sz w:val="28"/>
          <w:szCs w:val="28"/>
          <w:lang w:eastAsia="ru-RU"/>
        </w:rPr>
      </w:pPr>
      <w:r w:rsidRPr="0025329B">
        <w:rPr>
          <w:noProof w:val="0"/>
          <w:sz w:val="28"/>
          <w:szCs w:val="28"/>
          <w:lang w:eastAsia="ru-RU"/>
        </w:rPr>
        <w:t>2. Приоритеты в сфере реализации</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цели, задачи и показатели (индикаторы) их</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достижения; основные ожидаемые конечные результаты</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сроки и этапы реализации подпрограммы</w:t>
      </w:r>
    </w:p>
    <w:p w:rsidR="006B177E" w:rsidRPr="0025329B" w:rsidRDefault="006B177E" w:rsidP="0025329B">
      <w:pPr>
        <w:autoSpaceDE w:val="0"/>
        <w:autoSpaceDN w:val="0"/>
        <w:adjustRightInd w:val="0"/>
        <w:jc w:val="both"/>
        <w:rPr>
          <w:noProof w:val="0"/>
          <w:sz w:val="28"/>
          <w:szCs w:val="28"/>
          <w:lang w:eastAsia="ru-RU"/>
        </w:rPr>
      </w:pP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Основной целью подпрограммы является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Подпрограмма 1 предполагает решение задач по:</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обеспечению проведения мероприятий по благоустройству территорий в округе Муром.</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Pr="0025329B">
        <w:rPr>
          <w:rFonts w:eastAsia="Calibri"/>
          <w:noProof w:val="0"/>
          <w:sz w:val="28"/>
          <w:szCs w:val="28"/>
        </w:rPr>
        <w:t>130</w:t>
      </w:r>
      <w:r w:rsidRPr="0025329B">
        <w:rPr>
          <w:sz w:val="28"/>
          <w:szCs w:val="28"/>
        </w:rPr>
        <w:t xml:space="preserve"> объектов;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общественных территорий на 5 объекта;</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sz w:val="28"/>
          <w:szCs w:val="28"/>
        </w:rPr>
        <w:t>%.</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Реализация подпрограммы рассчитана на 5 лет и завершится до конца 2022 года.</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3. Обобщенная характеристика основных</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мероприятий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2. Мероприятия по благоустройству дворовых </w:t>
      </w:r>
      <w:r w:rsidR="00B72754" w:rsidRPr="0025329B">
        <w:rPr>
          <w:noProof w:val="0"/>
          <w:sz w:val="28"/>
          <w:szCs w:val="28"/>
          <w:lang w:eastAsia="ru-RU"/>
        </w:rPr>
        <w:t xml:space="preserve">и (или) общественных </w:t>
      </w:r>
      <w:r w:rsidRPr="0025329B">
        <w:rPr>
          <w:noProof w:val="0"/>
          <w:sz w:val="28"/>
          <w:szCs w:val="28"/>
          <w:lang w:eastAsia="ru-RU"/>
        </w:rPr>
        <w:t>территорий.</w:t>
      </w:r>
    </w:p>
    <w:p w:rsidR="00855ABD" w:rsidRPr="0025329B" w:rsidRDefault="00B72754" w:rsidP="0025329B">
      <w:pPr>
        <w:autoSpaceDE w:val="0"/>
        <w:autoSpaceDN w:val="0"/>
        <w:adjustRightInd w:val="0"/>
        <w:ind w:firstLine="540"/>
        <w:jc w:val="both"/>
        <w:rPr>
          <w:noProof w:val="0"/>
          <w:sz w:val="28"/>
          <w:szCs w:val="28"/>
          <w:lang w:eastAsia="ru-RU"/>
        </w:rPr>
      </w:pPr>
      <w:r w:rsidRPr="0025329B">
        <w:rPr>
          <w:noProof w:val="0"/>
          <w:sz w:val="28"/>
          <w:szCs w:val="28"/>
          <w:lang w:eastAsia="ru-RU"/>
        </w:rPr>
        <w:t>3</w:t>
      </w:r>
      <w:r w:rsidR="002D3F36" w:rsidRPr="0025329B">
        <w:rPr>
          <w:noProof w:val="0"/>
          <w:sz w:val="28"/>
          <w:szCs w:val="28"/>
          <w:lang w:eastAsia="ru-RU"/>
        </w:rPr>
        <w:t xml:space="preserve">. </w:t>
      </w:r>
      <w:r w:rsidR="00A06A6D" w:rsidRPr="0025329B">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855ABD"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Проведение указанных мероприятий реализуется с учетом следующих этапов: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выявление реальных потребностей групп населения;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анализ текущего состояния территори</w:t>
      </w:r>
      <w:r w:rsidR="00E37CB3" w:rsidRPr="0025329B">
        <w:rPr>
          <w:noProof w:val="0"/>
          <w:sz w:val="28"/>
          <w:szCs w:val="28"/>
          <w:lang w:eastAsia="ru-RU"/>
        </w:rPr>
        <w:t xml:space="preserve">и округа Муром </w:t>
      </w:r>
      <w:r w:rsidRPr="0025329B">
        <w:rPr>
          <w:noProof w:val="0"/>
          <w:sz w:val="28"/>
          <w:szCs w:val="28"/>
          <w:lang w:eastAsia="ru-RU"/>
        </w:rPr>
        <w:t>путем проведения инвентаризации и составления документов, описывающих все объекты благоустройства, расположенные на территории муниципального образования;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B72754" w:rsidRPr="0025329B" w:rsidRDefault="00B7275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при реализации проектов благоустройства дворовых и общественных территорий обеспечение информирования граждан</w:t>
      </w:r>
      <w:r w:rsidR="00F157BD" w:rsidRPr="0025329B">
        <w:rPr>
          <w:noProof w:val="0"/>
          <w:sz w:val="28"/>
          <w:szCs w:val="28"/>
          <w:lang w:eastAsia="ru-RU"/>
        </w:rPr>
        <w:t>.</w:t>
      </w:r>
    </w:p>
    <w:p w:rsidR="00B62A7C" w:rsidRPr="0025329B" w:rsidRDefault="00B62A7C" w:rsidP="0025329B">
      <w:pPr>
        <w:autoSpaceDE w:val="0"/>
        <w:autoSpaceDN w:val="0"/>
        <w:adjustRightInd w:val="0"/>
        <w:ind w:firstLine="540"/>
        <w:jc w:val="both"/>
        <w:rPr>
          <w:sz w:val="28"/>
          <w:szCs w:val="28"/>
        </w:rPr>
      </w:pPr>
      <w:r w:rsidRPr="0025329B">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25329B">
        <w:rPr>
          <w:sz w:val="28"/>
          <w:szCs w:val="28"/>
        </w:rPr>
        <w:t xml:space="preserve"> (приложение № 2 к подпрограмме 1)</w:t>
      </w:r>
      <w:r w:rsidRPr="0025329B">
        <w:rPr>
          <w:sz w:val="28"/>
          <w:szCs w:val="28"/>
        </w:rPr>
        <w:t>,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2018-2022 годы, утвержденным</w:t>
      </w:r>
      <w:r w:rsidR="00D424FB" w:rsidRPr="0025329B">
        <w:rPr>
          <w:sz w:val="28"/>
          <w:szCs w:val="28"/>
        </w:rPr>
        <w:t>и</w:t>
      </w:r>
      <w:r w:rsidRPr="0025329B">
        <w:rPr>
          <w:sz w:val="28"/>
          <w:szCs w:val="28"/>
        </w:rPr>
        <w:t xml:space="preserve"> постановлением администрации области от 30.08.2017 № 758. </w:t>
      </w:r>
    </w:p>
    <w:p w:rsidR="00B62A7C" w:rsidRPr="0025329B" w:rsidRDefault="00B62A7C" w:rsidP="0025329B">
      <w:pPr>
        <w:autoSpaceDE w:val="0"/>
        <w:autoSpaceDN w:val="0"/>
        <w:adjustRightInd w:val="0"/>
        <w:ind w:firstLine="540"/>
        <w:jc w:val="both"/>
        <w:rPr>
          <w:sz w:val="28"/>
          <w:szCs w:val="28"/>
        </w:rPr>
      </w:pPr>
      <w:r w:rsidRPr="0025329B">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25329B">
        <w:rPr>
          <w:sz w:val="28"/>
          <w:szCs w:val="28"/>
        </w:rPr>
        <w:t xml:space="preserve"> </w:t>
      </w:r>
      <w:r w:rsidRPr="0025329B">
        <w:rPr>
          <w:sz w:val="28"/>
          <w:szCs w:val="28"/>
        </w:rPr>
        <w:t xml:space="preserve">трудовое участие заинтересованных лиц. </w:t>
      </w:r>
    </w:p>
    <w:p w:rsidR="00360CC6" w:rsidRPr="0025329B" w:rsidRDefault="00360CC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25329B">
        <w:rPr>
          <w:sz w:val="28"/>
          <w:szCs w:val="28"/>
        </w:rPr>
        <w:t xml:space="preserve">не менее </w:t>
      </w:r>
      <w:r w:rsidRPr="0025329B">
        <w:rPr>
          <w:sz w:val="28"/>
          <w:szCs w:val="28"/>
        </w:rPr>
        <w:t xml:space="preserve">5 % от стоимости мероприятий по благоустройству дворовой территории. </w:t>
      </w:r>
    </w:p>
    <w:p w:rsidR="00F157BD" w:rsidRPr="0025329B" w:rsidRDefault="00360CC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25329B">
        <w:rPr>
          <w:sz w:val="28"/>
          <w:szCs w:val="28"/>
        </w:rPr>
        <w:t>должна составлять:</w:t>
      </w:r>
    </w:p>
    <w:p w:rsidR="00F157BD" w:rsidRPr="0025329B" w:rsidRDefault="00F157BD" w:rsidP="0025329B">
      <w:pPr>
        <w:autoSpaceDE w:val="0"/>
        <w:autoSpaceDN w:val="0"/>
        <w:adjustRightInd w:val="0"/>
        <w:ind w:firstLine="540"/>
        <w:jc w:val="both"/>
        <w:rPr>
          <w:sz w:val="28"/>
          <w:szCs w:val="28"/>
        </w:rPr>
      </w:pPr>
      <w:r w:rsidRPr="0025329B">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25329B">
        <w:rPr>
          <w:sz w:val="28"/>
          <w:szCs w:val="28"/>
        </w:rPr>
        <w:t xml:space="preserve">борудование </w:t>
      </w:r>
      <w:r w:rsidR="007A08C7" w:rsidRPr="0025329B">
        <w:rPr>
          <w:sz w:val="28"/>
          <w:szCs w:val="28"/>
        </w:rPr>
        <w:t xml:space="preserve">вновь </w:t>
      </w:r>
      <w:r w:rsidR="00360CC6" w:rsidRPr="0025329B">
        <w:rPr>
          <w:sz w:val="28"/>
          <w:szCs w:val="28"/>
        </w:rPr>
        <w:t>детских и (или) спортивных площадок, оборудование</w:t>
      </w:r>
      <w:r w:rsidR="007A08C7" w:rsidRPr="0025329B">
        <w:rPr>
          <w:sz w:val="28"/>
          <w:szCs w:val="28"/>
        </w:rPr>
        <w:t xml:space="preserve"> вновь</w:t>
      </w:r>
      <w:r w:rsidR="00360CC6" w:rsidRPr="0025329B">
        <w:rPr>
          <w:sz w:val="28"/>
          <w:szCs w:val="28"/>
        </w:rPr>
        <w:t xml:space="preserve"> автомобильных парковок, озеленение территорий, оборудование</w:t>
      </w:r>
      <w:r w:rsidR="007A08C7" w:rsidRPr="0025329B">
        <w:rPr>
          <w:sz w:val="28"/>
          <w:szCs w:val="28"/>
        </w:rPr>
        <w:t xml:space="preserve"> вновь</w:t>
      </w:r>
      <w:r w:rsidR="00360CC6" w:rsidRPr="0025329B">
        <w:rPr>
          <w:sz w:val="28"/>
          <w:szCs w:val="28"/>
        </w:rPr>
        <w:t xml:space="preserve"> мест отдыха, установка ограждений высотой не более 0,7 м</w:t>
      </w:r>
      <w:r w:rsidRPr="0025329B">
        <w:rPr>
          <w:sz w:val="28"/>
          <w:szCs w:val="28"/>
        </w:rPr>
        <w:t>;</w:t>
      </w:r>
    </w:p>
    <w:p w:rsidR="00360CC6" w:rsidRPr="0025329B" w:rsidRDefault="00F157BD" w:rsidP="0025329B">
      <w:pPr>
        <w:autoSpaceDE w:val="0"/>
        <w:autoSpaceDN w:val="0"/>
        <w:adjustRightInd w:val="0"/>
        <w:ind w:firstLine="540"/>
        <w:jc w:val="both"/>
        <w:rPr>
          <w:sz w:val="28"/>
          <w:szCs w:val="28"/>
        </w:rPr>
      </w:pPr>
      <w:r w:rsidRPr="0025329B">
        <w:rPr>
          <w:sz w:val="28"/>
          <w:szCs w:val="28"/>
        </w:rPr>
        <w:t>-</w:t>
      </w:r>
      <w:r w:rsidR="00360CC6" w:rsidRPr="0025329B">
        <w:rPr>
          <w:sz w:val="28"/>
          <w:szCs w:val="28"/>
        </w:rPr>
        <w:t xml:space="preserve"> 5 % от стоимости мероприятий по благоустройству дворовой территории</w:t>
      </w:r>
      <w:r w:rsidRPr="0025329B">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25329B">
        <w:rPr>
          <w:sz w:val="28"/>
          <w:szCs w:val="28"/>
        </w:rPr>
        <w:t>.</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25329B">
        <w:rPr>
          <w:sz w:val="28"/>
          <w:szCs w:val="28"/>
        </w:rPr>
        <w:t xml:space="preserve">является обязательным и </w:t>
      </w:r>
      <w:r w:rsidRPr="0025329B">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25329B" w:rsidRDefault="00B62A7C" w:rsidP="0025329B">
      <w:pPr>
        <w:autoSpaceDE w:val="0"/>
        <w:autoSpaceDN w:val="0"/>
        <w:adjustRightInd w:val="0"/>
        <w:ind w:firstLine="540"/>
        <w:jc w:val="both"/>
        <w:rPr>
          <w:sz w:val="28"/>
          <w:szCs w:val="28"/>
        </w:rPr>
      </w:pPr>
      <w:r w:rsidRPr="0025329B">
        <w:rPr>
          <w:sz w:val="28"/>
          <w:szCs w:val="28"/>
        </w:rPr>
        <w:lastRenderedPageBreak/>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25329B">
        <w:rPr>
          <w:sz w:val="28"/>
          <w:szCs w:val="28"/>
        </w:rPr>
        <w:t>оустройство территории округа  М</w:t>
      </w:r>
      <w:r w:rsidRPr="0025329B">
        <w:rPr>
          <w:sz w:val="28"/>
          <w:szCs w:val="28"/>
        </w:rPr>
        <w:t xml:space="preserve">уром на 2018 – 2022 годы» приведен в приложении № 4 к Муниципальной </w:t>
      </w:r>
      <w:r w:rsidR="00D424FB" w:rsidRPr="0025329B">
        <w:rPr>
          <w:sz w:val="28"/>
          <w:szCs w:val="28"/>
        </w:rPr>
        <w:t>п</w:t>
      </w:r>
      <w:r w:rsidRPr="0025329B">
        <w:rPr>
          <w:sz w:val="28"/>
          <w:szCs w:val="28"/>
        </w:rPr>
        <w:t xml:space="preserve">рограмме «Благоустройство территории округа  </w:t>
      </w:r>
      <w:r w:rsidR="00D424FB" w:rsidRPr="0025329B">
        <w:rPr>
          <w:sz w:val="28"/>
          <w:szCs w:val="28"/>
        </w:rPr>
        <w:t>М</w:t>
      </w:r>
      <w:r w:rsidRPr="0025329B">
        <w:rPr>
          <w:sz w:val="28"/>
          <w:szCs w:val="28"/>
        </w:rPr>
        <w:t xml:space="preserve">уром на 2018 – 2022 годы». </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25329B">
        <w:rPr>
          <w:sz w:val="28"/>
          <w:szCs w:val="28"/>
        </w:rPr>
        <w:t>М</w:t>
      </w:r>
      <w:r w:rsidRPr="0025329B">
        <w:rPr>
          <w:sz w:val="28"/>
          <w:szCs w:val="28"/>
        </w:rPr>
        <w:t xml:space="preserve">уром на 2018 – 2022 годы», с перечнем видов работ, планируемых к выполнению, отбираются с учетом результатов общественного обсуждения. </w:t>
      </w:r>
    </w:p>
    <w:p w:rsidR="007D23E1" w:rsidRPr="0025329B" w:rsidRDefault="007D23E1" w:rsidP="0025329B">
      <w:pPr>
        <w:autoSpaceDE w:val="0"/>
        <w:autoSpaceDN w:val="0"/>
        <w:adjustRightInd w:val="0"/>
        <w:ind w:firstLine="540"/>
        <w:jc w:val="both"/>
        <w:rPr>
          <w:sz w:val="28"/>
          <w:szCs w:val="28"/>
        </w:rPr>
      </w:pPr>
      <w:r w:rsidRPr="0025329B">
        <w:rPr>
          <w:sz w:val="28"/>
          <w:szCs w:val="28"/>
        </w:rPr>
        <w:t>Адресный перечень всех дворовых территорий</w:t>
      </w:r>
      <w:r w:rsidR="00FA15F0" w:rsidRPr="0025329B">
        <w:rPr>
          <w:sz w:val="28"/>
          <w:szCs w:val="28"/>
        </w:rPr>
        <w:t xml:space="preserve"> (приложение № 1 к настоящей подпрограмме)</w:t>
      </w:r>
      <w:r w:rsidRPr="0025329B">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25329B">
        <w:rPr>
          <w:sz w:val="28"/>
          <w:szCs w:val="28"/>
        </w:rPr>
        <w:t xml:space="preserve"> жилищно-коммунального хозяйства адмнистрации Владимирской области</w:t>
      </w:r>
      <w:r w:rsidRPr="0025329B">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25329B" w:rsidRDefault="007D23E1" w:rsidP="0025329B">
      <w:pPr>
        <w:autoSpaceDE w:val="0"/>
        <w:autoSpaceDN w:val="0"/>
        <w:adjustRightInd w:val="0"/>
        <w:ind w:firstLine="540"/>
        <w:jc w:val="both"/>
        <w:rPr>
          <w:sz w:val="28"/>
          <w:szCs w:val="28"/>
        </w:rPr>
      </w:pPr>
      <w:r w:rsidRPr="0025329B">
        <w:rPr>
          <w:sz w:val="28"/>
          <w:szCs w:val="28"/>
        </w:rPr>
        <w:t>Адресный перечень всех общественных территорий</w:t>
      </w:r>
      <w:r w:rsidR="00FA15F0" w:rsidRPr="0025329B">
        <w:rPr>
          <w:sz w:val="28"/>
          <w:szCs w:val="28"/>
        </w:rPr>
        <w:t xml:space="preserve"> (приложение № 3 к настоящей подпрограмме)</w:t>
      </w:r>
      <w:r w:rsidRPr="0025329B">
        <w:rPr>
          <w:sz w:val="28"/>
          <w:szCs w:val="28"/>
        </w:rPr>
        <w:t>, нуждающихся в благоустройстве (с учетом их физического состояния) и подлежащих благоустройству в указанный период</w:t>
      </w:r>
      <w:r w:rsidRPr="0025329B">
        <w:t xml:space="preserve"> </w:t>
      </w:r>
      <w:r w:rsidRPr="0025329B">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25329B">
        <w:rPr>
          <w:sz w:val="28"/>
          <w:szCs w:val="28"/>
        </w:rPr>
        <w:t xml:space="preserve">жилищно-коммунального хозяйства адмнистрации Владимирской области </w:t>
      </w:r>
      <w:r w:rsidRPr="0025329B">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25329B" w:rsidRDefault="007D23E1" w:rsidP="0025329B">
      <w:pPr>
        <w:autoSpaceDE w:val="0"/>
        <w:autoSpaceDN w:val="0"/>
        <w:adjustRightInd w:val="0"/>
        <w:ind w:firstLine="540"/>
        <w:jc w:val="both"/>
        <w:rPr>
          <w:sz w:val="28"/>
          <w:szCs w:val="28"/>
        </w:rPr>
      </w:pPr>
      <w:r w:rsidRPr="0025329B">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25329B">
        <w:rPr>
          <w:sz w:val="28"/>
          <w:szCs w:val="28"/>
        </w:rPr>
        <w:t>п</w:t>
      </w:r>
      <w:r w:rsidRPr="0025329B">
        <w:rPr>
          <w:sz w:val="28"/>
          <w:szCs w:val="28"/>
        </w:rPr>
        <w:t>рограмме «Благ</w:t>
      </w:r>
      <w:r w:rsidR="00307ED1" w:rsidRPr="0025329B">
        <w:rPr>
          <w:sz w:val="28"/>
          <w:szCs w:val="28"/>
        </w:rPr>
        <w:t>оустройство территории округа  М</w:t>
      </w:r>
      <w:r w:rsidRPr="0025329B">
        <w:rPr>
          <w:sz w:val="28"/>
          <w:szCs w:val="28"/>
        </w:rPr>
        <w:t>уром на 2018 – 2022 годы».</w:t>
      </w:r>
    </w:p>
    <w:p w:rsidR="000136DC" w:rsidRPr="0025329B" w:rsidRDefault="00FA15F0" w:rsidP="0025329B">
      <w:pPr>
        <w:autoSpaceDE w:val="0"/>
        <w:autoSpaceDN w:val="0"/>
        <w:adjustRightInd w:val="0"/>
        <w:ind w:firstLine="540"/>
        <w:jc w:val="both"/>
        <w:rPr>
          <w:sz w:val="28"/>
          <w:szCs w:val="28"/>
        </w:rPr>
      </w:pPr>
      <w:r w:rsidRPr="0025329B">
        <w:rPr>
          <w:sz w:val="28"/>
          <w:szCs w:val="28"/>
        </w:rPr>
        <w:lastRenderedPageBreak/>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25329B">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25329B">
        <w:rPr>
          <w:sz w:val="28"/>
          <w:szCs w:val="28"/>
        </w:rPr>
        <w:t xml:space="preserve"> (далее также – объекты инвентаризации)</w:t>
      </w:r>
      <w:r w:rsidR="00DA70A5" w:rsidRPr="0025329B">
        <w:rPr>
          <w:sz w:val="28"/>
          <w:szCs w:val="28"/>
        </w:rPr>
        <w:t>,</w:t>
      </w:r>
      <w:r w:rsidR="00855ABD" w:rsidRPr="0025329B">
        <w:rPr>
          <w:sz w:val="28"/>
          <w:szCs w:val="28"/>
        </w:rPr>
        <w:t xml:space="preserve"> осуществляются</w:t>
      </w:r>
      <w:r w:rsidR="000136DC" w:rsidRPr="0025329B">
        <w:rPr>
          <w:sz w:val="28"/>
          <w:szCs w:val="28"/>
        </w:rPr>
        <w:t xml:space="preserve"> инвентаризационной</w:t>
      </w:r>
      <w:r w:rsidR="00855ABD" w:rsidRPr="0025329B">
        <w:rPr>
          <w:sz w:val="28"/>
          <w:szCs w:val="28"/>
        </w:rPr>
        <w:t xml:space="preserve"> комиссией</w:t>
      </w:r>
      <w:r w:rsidR="000136DC" w:rsidRPr="0025329B">
        <w:rPr>
          <w:sz w:val="28"/>
          <w:szCs w:val="28"/>
        </w:rPr>
        <w:t>. С</w:t>
      </w:r>
      <w:r w:rsidR="00855ABD" w:rsidRPr="0025329B">
        <w:rPr>
          <w:sz w:val="28"/>
          <w:szCs w:val="28"/>
        </w:rPr>
        <w:t>остав</w:t>
      </w:r>
      <w:r w:rsidR="000136DC" w:rsidRPr="0025329B">
        <w:rPr>
          <w:sz w:val="28"/>
          <w:szCs w:val="28"/>
        </w:rPr>
        <w:t xml:space="preserve"> инвентаризационной ко</w:t>
      </w:r>
      <w:r w:rsidR="00D424FB" w:rsidRPr="0025329B">
        <w:rPr>
          <w:sz w:val="28"/>
          <w:szCs w:val="28"/>
        </w:rPr>
        <w:t>м</w:t>
      </w:r>
      <w:r w:rsidR="000136DC" w:rsidRPr="0025329B">
        <w:rPr>
          <w:sz w:val="28"/>
          <w:szCs w:val="28"/>
        </w:rPr>
        <w:t>исси</w:t>
      </w:r>
      <w:r w:rsidR="00D424FB" w:rsidRPr="0025329B">
        <w:rPr>
          <w:sz w:val="28"/>
          <w:szCs w:val="28"/>
        </w:rPr>
        <w:t>и</w:t>
      </w:r>
      <w:r w:rsidR="000136DC" w:rsidRPr="0025329B">
        <w:rPr>
          <w:sz w:val="28"/>
          <w:szCs w:val="28"/>
        </w:rPr>
        <w:t xml:space="preserve"> и порядок инвентаризации уровня благоустройства объектов инвентаризации</w:t>
      </w:r>
      <w:r w:rsidR="00855ABD" w:rsidRPr="0025329B">
        <w:rPr>
          <w:sz w:val="28"/>
          <w:szCs w:val="28"/>
        </w:rPr>
        <w:t xml:space="preserve"> утвержда</w:t>
      </w:r>
      <w:r w:rsidR="000136DC" w:rsidRPr="0025329B">
        <w:rPr>
          <w:sz w:val="28"/>
          <w:szCs w:val="28"/>
        </w:rPr>
        <w:t>ю</w:t>
      </w:r>
      <w:r w:rsidR="00855ABD" w:rsidRPr="0025329B">
        <w:rPr>
          <w:sz w:val="28"/>
          <w:szCs w:val="28"/>
        </w:rPr>
        <w:t xml:space="preserve">тся постановлением адмнистрации округа Муром. </w:t>
      </w:r>
    </w:p>
    <w:p w:rsidR="00855ABD" w:rsidRPr="0025329B" w:rsidRDefault="00855ABD" w:rsidP="0025329B">
      <w:pPr>
        <w:autoSpaceDE w:val="0"/>
        <w:autoSpaceDN w:val="0"/>
        <w:adjustRightInd w:val="0"/>
        <w:ind w:firstLine="540"/>
        <w:jc w:val="both"/>
        <w:rPr>
          <w:sz w:val="28"/>
          <w:szCs w:val="28"/>
        </w:rPr>
      </w:pPr>
      <w:r w:rsidRPr="0025329B">
        <w:rPr>
          <w:sz w:val="28"/>
          <w:szCs w:val="28"/>
        </w:rPr>
        <w:t>В рамках реализации указанного мероприятия предусматривается выполнение следующих задач:</w:t>
      </w:r>
    </w:p>
    <w:p w:rsidR="00855ABD" w:rsidRPr="0025329B" w:rsidRDefault="00855ABD" w:rsidP="0025329B">
      <w:pPr>
        <w:autoSpaceDE w:val="0"/>
        <w:autoSpaceDN w:val="0"/>
        <w:adjustRightInd w:val="0"/>
        <w:ind w:firstLine="540"/>
        <w:jc w:val="both"/>
        <w:rPr>
          <w:sz w:val="28"/>
          <w:szCs w:val="28"/>
        </w:rPr>
      </w:pPr>
      <w:r w:rsidRPr="0025329B">
        <w:rPr>
          <w:sz w:val="28"/>
          <w:szCs w:val="28"/>
        </w:rPr>
        <w:t xml:space="preserve">- организация и проведение инвентаризации уровня благоустройства </w:t>
      </w:r>
      <w:r w:rsidR="00A06A6D" w:rsidRPr="0025329B">
        <w:rPr>
          <w:sz w:val="28"/>
          <w:szCs w:val="28"/>
        </w:rPr>
        <w:t>объектов инвентаризации</w:t>
      </w:r>
      <w:r w:rsidRPr="0025329B">
        <w:rPr>
          <w:sz w:val="28"/>
          <w:szCs w:val="28"/>
        </w:rPr>
        <w:t>;</w:t>
      </w:r>
    </w:p>
    <w:p w:rsidR="00855ABD" w:rsidRPr="0025329B" w:rsidRDefault="00855ABD" w:rsidP="0025329B">
      <w:pPr>
        <w:autoSpaceDE w:val="0"/>
        <w:autoSpaceDN w:val="0"/>
        <w:adjustRightInd w:val="0"/>
        <w:ind w:firstLine="540"/>
        <w:jc w:val="both"/>
        <w:rPr>
          <w:sz w:val="28"/>
          <w:szCs w:val="28"/>
        </w:rPr>
      </w:pPr>
      <w:r w:rsidRPr="0025329B">
        <w:rPr>
          <w:sz w:val="28"/>
          <w:szCs w:val="28"/>
        </w:rPr>
        <w:t>-</w:t>
      </w:r>
      <w:r w:rsidR="00FA15F0" w:rsidRPr="0025329B">
        <w:rPr>
          <w:sz w:val="28"/>
          <w:szCs w:val="28"/>
        </w:rPr>
        <w:t xml:space="preserve"> заключение по результатам инвентаризации </w:t>
      </w:r>
      <w:r w:rsidR="00A06A6D" w:rsidRPr="0025329B">
        <w:rPr>
          <w:sz w:val="28"/>
          <w:szCs w:val="28"/>
        </w:rPr>
        <w:t xml:space="preserve">с собственниками (пользователями) объектов инвентаризации </w:t>
      </w:r>
      <w:r w:rsidR="00FA15F0" w:rsidRPr="0025329B">
        <w:rPr>
          <w:sz w:val="28"/>
          <w:szCs w:val="28"/>
        </w:rPr>
        <w:t xml:space="preserve">соглашений об их благоустройстве не позднее 2020 года </w:t>
      </w:r>
      <w:r w:rsidR="00A06A6D" w:rsidRPr="0025329B">
        <w:rPr>
          <w:sz w:val="28"/>
          <w:szCs w:val="28"/>
        </w:rPr>
        <w:t xml:space="preserve">за счет средств указанных лиц </w:t>
      </w:r>
      <w:r w:rsidR="00FA15F0" w:rsidRPr="0025329B">
        <w:rPr>
          <w:sz w:val="28"/>
          <w:szCs w:val="28"/>
        </w:rPr>
        <w:t>в соответстви</w:t>
      </w:r>
      <w:r w:rsidRPr="0025329B">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25329B" w:rsidRDefault="00855ABD" w:rsidP="0025329B">
      <w:pPr>
        <w:autoSpaceDE w:val="0"/>
        <w:autoSpaceDN w:val="0"/>
        <w:adjustRightInd w:val="0"/>
        <w:ind w:firstLine="540"/>
        <w:jc w:val="both"/>
        <w:rPr>
          <w:sz w:val="28"/>
          <w:szCs w:val="28"/>
        </w:rPr>
      </w:pPr>
      <w:r w:rsidRPr="0025329B">
        <w:rPr>
          <w:sz w:val="28"/>
          <w:szCs w:val="28"/>
        </w:rPr>
        <w:t>- осуществление контроля за исполнением</w:t>
      </w:r>
      <w:r w:rsidR="00A06A6D" w:rsidRPr="0025329B">
        <w:rPr>
          <w:sz w:val="28"/>
          <w:szCs w:val="28"/>
        </w:rPr>
        <w:t xml:space="preserve"> собственниками (пользователями)</w:t>
      </w:r>
      <w:r w:rsidRPr="0025329B">
        <w:rPr>
          <w:sz w:val="28"/>
          <w:szCs w:val="28"/>
        </w:rPr>
        <w:t xml:space="preserve"> </w:t>
      </w:r>
      <w:r w:rsidR="00A06A6D" w:rsidRPr="0025329B">
        <w:rPr>
          <w:sz w:val="28"/>
          <w:szCs w:val="28"/>
        </w:rPr>
        <w:t xml:space="preserve">объектов инвентаризации заключенных </w:t>
      </w:r>
      <w:r w:rsidRPr="0025329B">
        <w:rPr>
          <w:sz w:val="28"/>
          <w:szCs w:val="28"/>
        </w:rPr>
        <w:t>соглашени</w:t>
      </w:r>
      <w:r w:rsidR="00A06A6D" w:rsidRPr="0025329B">
        <w:rPr>
          <w:sz w:val="28"/>
          <w:szCs w:val="28"/>
        </w:rPr>
        <w:t>й</w:t>
      </w:r>
      <w:r w:rsidRPr="0025329B">
        <w:rPr>
          <w:sz w:val="28"/>
          <w:szCs w:val="28"/>
        </w:rPr>
        <w:t xml:space="preserve"> о</w:t>
      </w:r>
      <w:r w:rsidR="00A06A6D" w:rsidRPr="0025329B">
        <w:rPr>
          <w:sz w:val="28"/>
          <w:szCs w:val="28"/>
        </w:rPr>
        <w:t>б их</w:t>
      </w:r>
      <w:r w:rsidRPr="0025329B">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25329B" w:rsidRDefault="00855ABD" w:rsidP="0025329B">
      <w:pPr>
        <w:autoSpaceDE w:val="0"/>
        <w:autoSpaceDN w:val="0"/>
        <w:adjustRightInd w:val="0"/>
        <w:ind w:firstLine="540"/>
        <w:jc w:val="both"/>
        <w:rPr>
          <w:sz w:val="28"/>
          <w:szCs w:val="28"/>
        </w:rPr>
      </w:pPr>
      <w:r w:rsidRPr="0025329B">
        <w:rPr>
          <w:sz w:val="28"/>
          <w:szCs w:val="28"/>
        </w:rPr>
        <w:t xml:space="preserve">- обеспечение актуализации данных об уровне благоустройства </w:t>
      </w:r>
      <w:r w:rsidR="00A06A6D" w:rsidRPr="0025329B">
        <w:rPr>
          <w:sz w:val="28"/>
          <w:szCs w:val="28"/>
        </w:rPr>
        <w:t>объектов инвентаризации</w:t>
      </w:r>
      <w:r w:rsidR="00DA70A5" w:rsidRPr="0025329B">
        <w:rPr>
          <w:sz w:val="28"/>
          <w:szCs w:val="28"/>
        </w:rPr>
        <w:t>.</w:t>
      </w:r>
    </w:p>
    <w:p w:rsidR="00A06A6D" w:rsidRPr="0025329B" w:rsidRDefault="00A06A6D" w:rsidP="0025329B">
      <w:pPr>
        <w:autoSpaceDE w:val="0"/>
        <w:autoSpaceDN w:val="0"/>
        <w:adjustRightInd w:val="0"/>
        <w:ind w:firstLine="540"/>
        <w:jc w:val="both"/>
        <w:rPr>
          <w:sz w:val="28"/>
          <w:szCs w:val="28"/>
        </w:rPr>
      </w:pPr>
      <w:r w:rsidRPr="0025329B">
        <w:rPr>
          <w:sz w:val="28"/>
          <w:szCs w:val="28"/>
        </w:rPr>
        <w:t>Порядок заключения с собственниками (пользователями)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w:t>
      </w:r>
    </w:p>
    <w:p w:rsidR="00DA70A5" w:rsidRPr="0025329B" w:rsidRDefault="00DA70A5" w:rsidP="0025329B">
      <w:pPr>
        <w:autoSpaceDE w:val="0"/>
        <w:autoSpaceDN w:val="0"/>
        <w:adjustRightInd w:val="0"/>
        <w:ind w:firstLine="540"/>
        <w:jc w:val="both"/>
        <w:rPr>
          <w:sz w:val="28"/>
          <w:szCs w:val="28"/>
        </w:rPr>
      </w:pPr>
      <w:r w:rsidRPr="0025329B">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w:t>
      </w:r>
      <w:r w:rsidR="000136DC" w:rsidRPr="0025329B">
        <w:rPr>
          <w:sz w:val="28"/>
          <w:szCs w:val="28"/>
        </w:rPr>
        <w:t xml:space="preserve"> с ними</w:t>
      </w:r>
      <w:r w:rsidRPr="0025329B">
        <w:rPr>
          <w:sz w:val="28"/>
          <w:szCs w:val="28"/>
        </w:rPr>
        <w:t xml:space="preserve"> соглашениями приведен в приложении № 5 к настоящей подпрограмме.</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4. Ресурсное обеспечение подпрограммы</w:t>
      </w:r>
    </w:p>
    <w:p w:rsidR="00D36AF2" w:rsidRPr="0025329B" w:rsidRDefault="00D36AF2" w:rsidP="0025329B">
      <w:pPr>
        <w:autoSpaceDE w:val="0"/>
        <w:autoSpaceDN w:val="0"/>
        <w:adjustRightInd w:val="0"/>
        <w:jc w:val="both"/>
        <w:rPr>
          <w:noProof w:val="0"/>
          <w:sz w:val="28"/>
          <w:szCs w:val="28"/>
          <w:lang w:eastAsia="ru-RU"/>
        </w:rPr>
      </w:pP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25329B">
        <w:t xml:space="preserve"> </w:t>
      </w:r>
      <w:r w:rsidRPr="0025329B">
        <w:rPr>
          <w:noProof w:val="0"/>
          <w:sz w:val="28"/>
          <w:szCs w:val="28"/>
          <w:lang w:eastAsia="ru-RU"/>
        </w:rPr>
        <w:t>в благоустройстве дворовой территории.</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За счет средств федерального, областного и местного бюджетов предусматривается финансирование следующих мероприятий программы:</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мероприятия по благоустройству дворовых территорий;</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мероприятия по благоустройству общественных территорий.</w:t>
      </w:r>
    </w:p>
    <w:p w:rsidR="00D36AF2" w:rsidRPr="0025329B" w:rsidRDefault="00D36AF2" w:rsidP="0025329B">
      <w:pPr>
        <w:widowControl w:val="0"/>
        <w:autoSpaceDE w:val="0"/>
        <w:autoSpaceDN w:val="0"/>
        <w:ind w:firstLine="567"/>
        <w:jc w:val="both"/>
        <w:rPr>
          <w:noProof w:val="0"/>
          <w:sz w:val="28"/>
          <w:szCs w:val="28"/>
          <w:lang w:eastAsia="ru-RU"/>
        </w:rPr>
      </w:pPr>
      <w:r w:rsidRPr="0025329B">
        <w:rPr>
          <w:sz w:val="28"/>
          <w:szCs w:val="28"/>
        </w:rPr>
        <w:t xml:space="preserve">Общий объем финансирования подпрограммы составит – </w:t>
      </w:r>
      <w:r w:rsidR="005D0542" w:rsidRPr="0025329B">
        <w:rPr>
          <w:noProof w:val="0"/>
          <w:sz w:val="28"/>
          <w:szCs w:val="28"/>
          <w:lang w:eastAsia="ru-RU"/>
        </w:rPr>
        <w:t>118911,98934</w:t>
      </w:r>
      <w:r w:rsidRPr="0025329B">
        <w:rPr>
          <w:sz w:val="28"/>
          <w:szCs w:val="28"/>
        </w:rPr>
        <w:t xml:space="preserve"> тыс. рублей. Источниками финансирования подпрограммы являются: средства федерального бюджета – </w:t>
      </w:r>
      <w:r w:rsidRPr="0025329B">
        <w:rPr>
          <w:noProof w:val="0"/>
          <w:sz w:val="28"/>
          <w:szCs w:val="28"/>
          <w:lang w:eastAsia="ru-RU"/>
        </w:rPr>
        <w:t>100632,47927</w:t>
      </w:r>
      <w:r w:rsidRPr="0025329B">
        <w:rPr>
          <w:sz w:val="28"/>
          <w:szCs w:val="28"/>
        </w:rPr>
        <w:t xml:space="preserve"> тыс. руб.; средства областного бюджета – </w:t>
      </w:r>
      <w:r w:rsidRPr="0025329B">
        <w:rPr>
          <w:noProof w:val="0"/>
          <w:sz w:val="28"/>
          <w:szCs w:val="28"/>
          <w:lang w:eastAsia="ru-RU"/>
        </w:rPr>
        <w:t>12471,57031</w:t>
      </w:r>
      <w:r w:rsidRPr="0025329B">
        <w:rPr>
          <w:sz w:val="28"/>
          <w:szCs w:val="28"/>
        </w:rPr>
        <w:t xml:space="preserve"> тыс. руб.; средства местного бюджета – </w:t>
      </w:r>
      <w:r w:rsidRPr="0025329B">
        <w:rPr>
          <w:noProof w:val="0"/>
          <w:sz w:val="28"/>
          <w:szCs w:val="28"/>
          <w:lang w:eastAsia="ru-RU"/>
        </w:rPr>
        <w:t>4199,09965</w:t>
      </w:r>
      <w:r w:rsidRPr="0025329B">
        <w:rPr>
          <w:sz w:val="28"/>
          <w:szCs w:val="28"/>
        </w:rPr>
        <w:t xml:space="preserve"> тыс. руб.; </w:t>
      </w:r>
      <w:r w:rsidRPr="0025329B">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5D0542" w:rsidRPr="0025329B">
        <w:rPr>
          <w:noProof w:val="0"/>
          <w:sz w:val="28"/>
          <w:szCs w:val="28"/>
          <w:lang w:eastAsia="ru-RU"/>
        </w:rPr>
        <w:t>1608,84011</w:t>
      </w:r>
      <w:r w:rsidRPr="0025329B">
        <w:rPr>
          <w:noProof w:val="0"/>
          <w:sz w:val="28"/>
          <w:szCs w:val="28"/>
          <w:lang w:eastAsia="ru-RU"/>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551"/>
        <w:gridCol w:w="1695"/>
      </w:tblGrid>
      <w:tr w:rsidR="00D36AF2" w:rsidRPr="0025329B" w:rsidTr="00D36AF2">
        <w:trPr>
          <w:trHeight w:val="282"/>
        </w:trPr>
        <w:tc>
          <w:tcPr>
            <w:tcW w:w="2795" w:type="pct"/>
            <w:vMerge w:val="restar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Основное мероприятие 1.1 «Благоустройство дворовых территорий многоквартирных домов»</w:t>
            </w:r>
          </w:p>
          <w:p w:rsidR="00D36AF2" w:rsidRPr="0025329B" w:rsidRDefault="00D36AF2" w:rsidP="0025329B">
            <w:pPr>
              <w:widowControl w:val="0"/>
              <w:autoSpaceDE w:val="0"/>
              <w:autoSpaceDN w:val="0"/>
              <w:adjustRightInd w:val="0"/>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Всего, в т. ч.</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82384,90392</w:t>
            </w:r>
          </w:p>
        </w:tc>
      </w:tr>
      <w:tr w:rsidR="00D36AF2" w:rsidRPr="0025329B" w:rsidTr="00D36AF2">
        <w:trPr>
          <w:trHeight w:val="260"/>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Федеральный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69150,06493</w:t>
            </w:r>
          </w:p>
        </w:tc>
      </w:tr>
      <w:tr w:rsidR="00D36AF2" w:rsidRPr="0025329B" w:rsidTr="00D36AF2">
        <w:trPr>
          <w:trHeight w:val="272"/>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Областной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8569,20268</w:t>
            </w:r>
          </w:p>
        </w:tc>
      </w:tr>
      <w:tr w:rsidR="00D36AF2" w:rsidRPr="0025329B" w:rsidTr="00D36AF2">
        <w:trPr>
          <w:trHeight w:val="179"/>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Местный бюджет</w:t>
            </w:r>
          </w:p>
        </w:tc>
        <w:tc>
          <w:tcPr>
            <w:tcW w:w="880" w:type="pct"/>
            <w:shd w:val="clear" w:color="auto" w:fill="auto"/>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3056,79620</w:t>
            </w:r>
          </w:p>
        </w:tc>
      </w:tr>
      <w:tr w:rsidR="00D36AF2" w:rsidRPr="0025329B" w:rsidTr="00D36AF2">
        <w:trPr>
          <w:trHeight w:val="179"/>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80" w:type="pct"/>
            <w:shd w:val="clear" w:color="auto" w:fill="auto"/>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1608,84011</w:t>
            </w:r>
          </w:p>
        </w:tc>
      </w:tr>
      <w:tr w:rsidR="00D36AF2" w:rsidRPr="0025329B" w:rsidTr="00D36AF2">
        <w:trPr>
          <w:trHeight w:val="293"/>
        </w:trPr>
        <w:tc>
          <w:tcPr>
            <w:tcW w:w="2795" w:type="pct"/>
            <w:vMerge w:val="restar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 xml:space="preserve">Всего, в т. ч. </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36527,08542</w:t>
            </w:r>
          </w:p>
        </w:tc>
      </w:tr>
      <w:tr w:rsidR="00D36AF2" w:rsidRPr="0025329B" w:rsidTr="00D36AF2">
        <w:trPr>
          <w:trHeight w:val="283"/>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Федеральный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31482,41434</w:t>
            </w:r>
          </w:p>
        </w:tc>
      </w:tr>
      <w:tr w:rsidR="00D36AF2" w:rsidRPr="0025329B" w:rsidTr="00D36AF2">
        <w:trPr>
          <w:trHeight w:val="259"/>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Областной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3902,36763</w:t>
            </w:r>
          </w:p>
        </w:tc>
      </w:tr>
      <w:tr w:rsidR="00D36AF2" w:rsidRPr="0025329B" w:rsidTr="00D36AF2">
        <w:trPr>
          <w:trHeight w:val="242"/>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r w:rsidRPr="0025329B">
              <w:rPr>
                <w:noProof w:val="0"/>
                <w:sz w:val="28"/>
                <w:szCs w:val="28"/>
                <w:lang w:eastAsia="ru-RU"/>
              </w:rPr>
              <w:t>Местный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1142,30345</w:t>
            </w:r>
          </w:p>
        </w:tc>
      </w:tr>
    </w:tbl>
    <w:p w:rsidR="00F8742D"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25329B">
          <w:rPr>
            <w:noProof w:val="0"/>
            <w:sz w:val="28"/>
            <w:szCs w:val="28"/>
            <w:lang w:eastAsia="ru-RU"/>
          </w:rPr>
          <w:t xml:space="preserve">приложении № </w:t>
        </w:r>
      </w:hyperlink>
      <w:r w:rsidRPr="0025329B">
        <w:rPr>
          <w:noProof w:val="0"/>
          <w:sz w:val="28"/>
          <w:szCs w:val="28"/>
          <w:lang w:eastAsia="ru-RU"/>
        </w:rPr>
        <w:t>3 к муниципальной программе.</w:t>
      </w:r>
    </w:p>
    <w:p w:rsidR="00D36AF2" w:rsidRPr="0025329B" w:rsidRDefault="00D36AF2" w:rsidP="0025329B">
      <w:pPr>
        <w:autoSpaceDE w:val="0"/>
        <w:autoSpaceDN w:val="0"/>
        <w:adjustRightInd w:val="0"/>
        <w:jc w:val="center"/>
        <w:outlineLvl w:val="0"/>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5. Прогноз конечных результатов реализации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результате реализации подпрограммы 1 планируется: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количества благоустроенных дворовых территорий на </w:t>
      </w:r>
      <w:r w:rsidR="008F5088" w:rsidRPr="0025329B">
        <w:rPr>
          <w:rFonts w:eastAsia="Calibri"/>
          <w:noProof w:val="0"/>
          <w:sz w:val="28"/>
          <w:szCs w:val="28"/>
        </w:rPr>
        <w:t>130</w:t>
      </w:r>
      <w:r w:rsidRPr="0025329B">
        <w:rPr>
          <w:noProof w:val="0"/>
          <w:sz w:val="28"/>
          <w:szCs w:val="28"/>
          <w:lang w:eastAsia="ru-RU"/>
        </w:rPr>
        <w:t xml:space="preserve"> объектов;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w:t>
      </w:r>
      <w:r w:rsidR="00951217" w:rsidRPr="0025329B">
        <w:rPr>
          <w:noProof w:val="0"/>
          <w:sz w:val="28"/>
          <w:szCs w:val="28"/>
          <w:lang w:eastAsia="ru-RU"/>
        </w:rPr>
        <w:t>100</w:t>
      </w:r>
      <w:r w:rsidR="00E37CB3" w:rsidRPr="0025329B">
        <w:rPr>
          <w:noProof w:val="0"/>
          <w:sz w:val="28"/>
          <w:szCs w:val="28"/>
          <w:lang w:eastAsia="ru-RU"/>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w:t>
      </w:r>
      <w:r w:rsidR="00951217" w:rsidRPr="0025329B">
        <w:rPr>
          <w:noProof w:val="0"/>
          <w:sz w:val="28"/>
          <w:szCs w:val="28"/>
          <w:lang w:eastAsia="ru-RU"/>
        </w:rPr>
        <w:t>100</w:t>
      </w:r>
      <w:r w:rsidR="00E37CB3" w:rsidRPr="0025329B">
        <w:rPr>
          <w:noProof w:val="0"/>
          <w:sz w:val="28"/>
          <w:szCs w:val="28"/>
          <w:lang w:eastAsia="ru-RU"/>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xml:space="preserve">- увеличение количества благоустроенных общественных территорий на </w:t>
      </w:r>
      <w:r w:rsidR="00C45911" w:rsidRPr="0025329B">
        <w:rPr>
          <w:noProof w:val="0"/>
          <w:sz w:val="28"/>
          <w:szCs w:val="28"/>
          <w:lang w:eastAsia="ru-RU"/>
        </w:rPr>
        <w:t xml:space="preserve">5 </w:t>
      </w:r>
      <w:r w:rsidRPr="0025329B">
        <w:rPr>
          <w:noProof w:val="0"/>
          <w:sz w:val="28"/>
          <w:szCs w:val="28"/>
          <w:lang w:eastAsia="ru-RU"/>
        </w:rPr>
        <w:t>объект</w:t>
      </w:r>
      <w:r w:rsidR="00C45911" w:rsidRPr="0025329B">
        <w:rPr>
          <w:noProof w:val="0"/>
          <w:sz w:val="28"/>
          <w:szCs w:val="28"/>
          <w:lang w:eastAsia="ru-RU"/>
        </w:rPr>
        <w:t>ов</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noProof w:val="0"/>
          <w:sz w:val="28"/>
          <w:szCs w:val="28"/>
          <w:lang w:eastAsia="ru-RU"/>
        </w:rPr>
        <w:t>%.</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6. Порядок и методика оценки эффективности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25329B" w:rsidRDefault="00DD07A6" w:rsidP="0025329B">
      <w:pPr>
        <w:autoSpaceDE w:val="0"/>
        <w:autoSpaceDN w:val="0"/>
        <w:adjustRightInd w:val="0"/>
        <w:jc w:val="center"/>
        <w:rPr>
          <w:noProof w:val="0"/>
          <w:sz w:val="28"/>
          <w:szCs w:val="28"/>
          <w:lang w:eastAsia="ru-RU"/>
        </w:rPr>
      </w:pPr>
      <w:r w:rsidRPr="0025329B">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где:</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n - количество целевых показателей и индикаторов;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Xф - фактически достигнутое количественное значение i-го целевого показателя или индикатора;</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Xi - планируемое значение i-го целевого показателя или индикатора.</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7. Анализ рисков реализации подпрограммы</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и описание мер управления рисками</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реализации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25329B">
        <w:rPr>
          <w:noProof w:val="0"/>
          <w:sz w:val="28"/>
          <w:szCs w:val="28"/>
          <w:lang w:eastAsia="ru-RU"/>
        </w:rPr>
        <w:t>под</w:t>
      </w:r>
      <w:r w:rsidRPr="0025329B">
        <w:rPr>
          <w:noProof w:val="0"/>
          <w:sz w:val="28"/>
          <w:szCs w:val="28"/>
          <w:lang w:eastAsia="ru-RU"/>
        </w:rPr>
        <w:t>программы</w:t>
      </w:r>
      <w:r w:rsidR="00D424FB" w:rsidRPr="0025329B">
        <w:rPr>
          <w:noProof w:val="0"/>
          <w:sz w:val="28"/>
          <w:szCs w:val="28"/>
          <w:lang w:eastAsia="ru-RU"/>
        </w:rPr>
        <w:t xml:space="preserve"> 1</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этой связи основными мерами управления риском такого характера являются: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стимулирование привлечения внебюджетных источников, трудовых ресурсов, стройотрядов;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 xml:space="preserve">8. Прогноз сводных показателей </w:t>
      </w:r>
      <w:r w:rsidR="00C216E6" w:rsidRPr="0025329B">
        <w:rPr>
          <w:noProof w:val="0"/>
          <w:sz w:val="28"/>
          <w:szCs w:val="28"/>
          <w:lang w:eastAsia="ru-RU"/>
        </w:rPr>
        <w:t>муниципальных</w:t>
      </w:r>
      <w:r w:rsidRPr="0025329B">
        <w:rPr>
          <w:noProof w:val="0"/>
          <w:sz w:val="28"/>
          <w:szCs w:val="28"/>
          <w:lang w:eastAsia="ru-RU"/>
        </w:rPr>
        <w:t xml:space="preserve"> заданий</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по этапам реализации подпрограммы (при оказании</w:t>
      </w:r>
    </w:p>
    <w:p w:rsidR="00DD07A6" w:rsidRPr="0025329B" w:rsidRDefault="00C216E6" w:rsidP="0025329B">
      <w:pPr>
        <w:autoSpaceDE w:val="0"/>
        <w:autoSpaceDN w:val="0"/>
        <w:adjustRightInd w:val="0"/>
        <w:jc w:val="center"/>
        <w:rPr>
          <w:noProof w:val="0"/>
          <w:sz w:val="28"/>
          <w:szCs w:val="28"/>
          <w:lang w:eastAsia="ru-RU"/>
        </w:rPr>
      </w:pPr>
      <w:r w:rsidRPr="0025329B">
        <w:rPr>
          <w:noProof w:val="0"/>
          <w:sz w:val="28"/>
          <w:szCs w:val="28"/>
          <w:lang w:eastAsia="ru-RU"/>
        </w:rPr>
        <w:t xml:space="preserve">муниципальными </w:t>
      </w:r>
      <w:r w:rsidR="00DD07A6" w:rsidRPr="0025329B">
        <w:rPr>
          <w:noProof w:val="0"/>
          <w:sz w:val="28"/>
          <w:szCs w:val="28"/>
          <w:lang w:eastAsia="ru-RU"/>
        </w:rPr>
        <w:t xml:space="preserve">учреждениями </w:t>
      </w:r>
      <w:r w:rsidRPr="0025329B">
        <w:rPr>
          <w:noProof w:val="0"/>
          <w:sz w:val="28"/>
          <w:szCs w:val="28"/>
          <w:lang w:eastAsia="ru-RU"/>
        </w:rPr>
        <w:t>муниципальных</w:t>
      </w:r>
      <w:r w:rsidR="00DD07A6" w:rsidRPr="0025329B">
        <w:rPr>
          <w:noProof w:val="0"/>
          <w:sz w:val="28"/>
          <w:szCs w:val="28"/>
          <w:lang w:eastAsia="ru-RU"/>
        </w:rPr>
        <w:t xml:space="preserve"> услуг</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(работ) в рамках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Подпрограммой не предусмотрены </w:t>
      </w:r>
      <w:r w:rsidR="00C216E6" w:rsidRPr="0025329B">
        <w:rPr>
          <w:noProof w:val="0"/>
          <w:sz w:val="28"/>
          <w:szCs w:val="28"/>
          <w:lang w:eastAsia="ru-RU"/>
        </w:rPr>
        <w:t xml:space="preserve">муниципальные </w:t>
      </w:r>
      <w:r w:rsidRPr="0025329B">
        <w:rPr>
          <w:noProof w:val="0"/>
          <w:sz w:val="28"/>
          <w:szCs w:val="28"/>
          <w:lang w:eastAsia="ru-RU"/>
        </w:rPr>
        <w:t>учреждения</w:t>
      </w:r>
      <w:r w:rsidR="00C216E6" w:rsidRPr="0025329B">
        <w:rPr>
          <w:noProof w:val="0"/>
          <w:sz w:val="28"/>
          <w:szCs w:val="28"/>
          <w:lang w:eastAsia="ru-RU"/>
        </w:rPr>
        <w:t xml:space="preserve"> округа Муром</w:t>
      </w:r>
      <w:r w:rsidRPr="0025329B">
        <w:rPr>
          <w:noProof w:val="0"/>
          <w:sz w:val="28"/>
          <w:szCs w:val="28"/>
          <w:lang w:eastAsia="ru-RU"/>
        </w:rPr>
        <w:t xml:space="preserve">, оказывающие юридическим и (или) </w:t>
      </w:r>
      <w:r w:rsidR="00C216E6" w:rsidRPr="0025329B">
        <w:rPr>
          <w:noProof w:val="0"/>
          <w:sz w:val="28"/>
          <w:szCs w:val="28"/>
          <w:lang w:eastAsia="ru-RU"/>
        </w:rPr>
        <w:t>физическим лицам муниципальные</w:t>
      </w:r>
      <w:r w:rsidRPr="0025329B">
        <w:rPr>
          <w:noProof w:val="0"/>
          <w:sz w:val="28"/>
          <w:szCs w:val="28"/>
          <w:lang w:eastAsia="ru-RU"/>
        </w:rPr>
        <w:t xml:space="preserve"> услуги (работы).</w:t>
      </w:r>
    </w:p>
    <w:p w:rsidR="001141D4" w:rsidRPr="0025329B" w:rsidRDefault="00D57BBD" w:rsidP="0025329B">
      <w:pPr>
        <w:rPr>
          <w:rFonts w:ascii="Courier New" w:eastAsia="Courier New" w:hAnsi="Courier New" w:cs="Courier New"/>
          <w:noProof w:val="0"/>
          <w:color w:val="000000"/>
          <w:sz w:val="28"/>
          <w:szCs w:val="28"/>
          <w:lang w:eastAsia="ru-RU" w:bidi="ru-RU"/>
        </w:rPr>
        <w:sectPr w:rsidR="001141D4" w:rsidRPr="0025329B" w:rsidSect="001141D4">
          <w:pgSz w:w="11906" w:h="16838"/>
          <w:pgMar w:top="709" w:right="850" w:bottom="851" w:left="1418" w:header="425" w:footer="720" w:gutter="0"/>
          <w:cols w:space="720"/>
          <w:docGrid w:linePitch="272"/>
        </w:sectPr>
      </w:pPr>
      <w:r w:rsidRPr="0025329B">
        <w:rPr>
          <w:rFonts w:ascii="Courier New" w:eastAsia="Courier New" w:hAnsi="Courier New" w:cs="Courier New"/>
          <w:noProof w:val="0"/>
          <w:color w:val="000000"/>
          <w:sz w:val="28"/>
          <w:szCs w:val="28"/>
          <w:lang w:eastAsia="ru-RU" w:bidi="ru-RU"/>
        </w:rPr>
        <w:br w:type="page"/>
      </w: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к подпрограмме </w:t>
      </w:r>
    </w:p>
    <w:p w:rsidR="001141D4"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141D4" w:rsidRPr="0025329B">
        <w:rPr>
          <w:rFonts w:eastAsia="Calibri"/>
          <w:noProof w:val="0"/>
          <w:sz w:val="24"/>
          <w:szCs w:val="24"/>
        </w:rPr>
        <w:t xml:space="preserve">Формирование современной городской среды </w:t>
      </w:r>
    </w:p>
    <w:p w:rsidR="00D57BBD" w:rsidRPr="0025329B" w:rsidRDefault="001141D4"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w:t>
      </w:r>
      <w:r w:rsidR="00FA15F0" w:rsidRPr="0025329B">
        <w:rPr>
          <w:noProof w:val="0"/>
          <w:sz w:val="28"/>
          <w:szCs w:val="28"/>
          <w:lang w:eastAsia="ru-RU"/>
        </w:rPr>
        <w:t xml:space="preserve">дворовых территорий </w:t>
      </w:r>
      <w:r w:rsidRPr="0025329B">
        <w:rPr>
          <w:noProof w:val="0"/>
          <w:sz w:val="28"/>
          <w:szCs w:val="28"/>
          <w:lang w:eastAsia="ru-RU"/>
        </w:rPr>
        <w:t>многоквартирных домов,</w:t>
      </w:r>
    </w:p>
    <w:p w:rsidR="00D57BBD" w:rsidRPr="0025329B" w:rsidRDefault="00D57BBD"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w:t>
      </w:r>
      <w:r w:rsidR="00FA15F0" w:rsidRPr="0025329B">
        <w:rPr>
          <w:noProof w:val="0"/>
          <w:sz w:val="28"/>
          <w:szCs w:val="28"/>
          <w:lang w:eastAsia="ru-RU"/>
        </w:rPr>
        <w:t>щих</w:t>
      </w:r>
      <w:r w:rsidRPr="0025329B">
        <w:rPr>
          <w:noProof w:val="0"/>
          <w:sz w:val="28"/>
          <w:szCs w:val="28"/>
          <w:lang w:eastAsia="ru-RU"/>
        </w:rPr>
        <w:t xml:space="preserve"> благоустройству в 2018</w:t>
      </w:r>
      <w:r w:rsidR="001141D4" w:rsidRPr="0025329B">
        <w:rPr>
          <w:noProof w:val="0"/>
          <w:sz w:val="28"/>
          <w:szCs w:val="28"/>
          <w:lang w:eastAsia="ru-RU"/>
        </w:rPr>
        <w:t xml:space="preserve"> - 2022</w:t>
      </w:r>
      <w:r w:rsidRPr="0025329B">
        <w:rPr>
          <w:noProof w:val="0"/>
          <w:sz w:val="28"/>
          <w:szCs w:val="28"/>
          <w:lang w:eastAsia="ru-RU"/>
        </w:rPr>
        <w:t xml:space="preserve"> год</w:t>
      </w:r>
      <w:r w:rsidR="001141D4" w:rsidRPr="0025329B">
        <w:rPr>
          <w:noProof w:val="0"/>
          <w:sz w:val="28"/>
          <w:szCs w:val="28"/>
          <w:lang w:eastAsia="ru-RU"/>
        </w:rPr>
        <w:t>ах</w:t>
      </w:r>
    </w:p>
    <w:p w:rsidR="00D57BBD" w:rsidRPr="0025329B" w:rsidRDefault="00D57BBD"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02251" w:rsidRPr="0025329B" w:rsidTr="00002251">
        <w:trPr>
          <w:cantSplit/>
          <w:trHeight w:val="3930"/>
        </w:trPr>
        <w:tc>
          <w:tcPr>
            <w:tcW w:w="711" w:type="dxa"/>
            <w:shd w:val="clear" w:color="auto" w:fill="auto"/>
            <w:vAlign w:val="center"/>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п/п</w:t>
            </w: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Адрес многоквартирного дома</w:t>
            </w:r>
            <w:r w:rsidR="00DF09E9" w:rsidRPr="0025329B">
              <w:rPr>
                <w:noProof w:val="0"/>
                <w:color w:val="000000"/>
                <w:sz w:val="24"/>
                <w:szCs w:val="24"/>
                <w:lang w:eastAsia="ru-RU"/>
              </w:rPr>
              <w:t>*</w:t>
            </w:r>
          </w:p>
        </w:tc>
        <w:tc>
          <w:tcPr>
            <w:tcW w:w="4395" w:type="dxa"/>
            <w:vAlign w:val="center"/>
          </w:tcPr>
          <w:p w:rsidR="00002251" w:rsidRPr="0025329B" w:rsidRDefault="00002251" w:rsidP="0025329B">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25329B" w:rsidRDefault="00002251" w:rsidP="0025329B">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25329B" w:rsidRDefault="00002251" w:rsidP="0025329B">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25329B" w:rsidRDefault="00002251" w:rsidP="0025329B">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71</w:t>
            </w:r>
          </w:p>
        </w:tc>
        <w:tc>
          <w:tcPr>
            <w:tcW w:w="4395" w:type="dxa"/>
          </w:tcPr>
          <w:p w:rsidR="00002251" w:rsidRPr="0025329B" w:rsidRDefault="00002251" w:rsidP="0025329B">
            <w:pPr>
              <w:rPr>
                <w:noProof w:val="0"/>
                <w:color w:val="000000"/>
                <w:sz w:val="24"/>
                <w:szCs w:val="24"/>
                <w:lang w:eastAsia="ru-RU"/>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5304B" w:rsidRPr="0025329B"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25329B" w:rsidRDefault="0005304B" w:rsidP="0025329B">
            <w:pPr>
              <w:pStyle w:val="ae"/>
              <w:numPr>
                <w:ilvl w:val="0"/>
                <w:numId w:val="6"/>
              </w:numPr>
              <w:ind w:left="0" w:firstLine="0"/>
              <w:rPr>
                <w:noProof w:val="0"/>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25329B" w:rsidRDefault="0005304B"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rPr>
                <w:rFonts w:eastAsia="Calibri"/>
                <w:noProof w:val="0"/>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jc w:val="center"/>
              <w:rPr>
                <w:noProof w:val="0"/>
                <w:color w:val="00000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Трудовая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Серова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Трудовая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80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30-а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79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435"/>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26,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9C415B" w:rsidP="0025329B">
            <w:pPr>
              <w:pStyle w:val="ae"/>
              <w:numPr>
                <w:ilvl w:val="0"/>
                <w:numId w:val="6"/>
              </w:numPr>
              <w:ind w:left="0" w:firstLine="0"/>
              <w:rPr>
                <w:noProof w:val="0"/>
                <w:color w:val="000000"/>
                <w:sz w:val="24"/>
                <w:szCs w:val="24"/>
                <w:lang w:eastAsia="ru-RU"/>
              </w:rPr>
            </w:pPr>
            <w:r w:rsidRPr="0025329B">
              <w:rPr>
                <w:noProof w:val="0"/>
                <w:color w:val="000000"/>
                <w:sz w:val="24"/>
                <w:szCs w:val="24"/>
                <w:lang w:eastAsia="ru-RU"/>
              </w:rPr>
              <w:t>К</w:t>
            </w: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74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95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1-г</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12,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32,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57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Пушкина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72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98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40-а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Серова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Расковой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Осипенко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90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Автодора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Автодора ул.,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65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4, корп.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13-а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Вокзальная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16-а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59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75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101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Гастелло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Казанская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Казанская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30-г</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71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12,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Кожевники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Кожевники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Комсомольский пер.,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Комсомольский пер.,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12-а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80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Крестьянина пл.,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съезд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17-а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90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92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85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92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32,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1,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Меленковское ш.,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35-а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44-а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44-в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28-а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81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42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75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111-в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Садовая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Садовая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Северная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Северная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Набережная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Набережная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Нежиловка мкр., Пригородная ул.,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Новая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Новая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Озерная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Озерная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Окская ул., 38-б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43-а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106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26-в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47-а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Поселок Строителей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Пролетарская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Революции пл.,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57-а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73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73-а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15-а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 (аварийный)</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4-б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6-б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8-б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10-б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20-а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73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100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Якиманская Слобода с, Ленина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Якиманская Слобода с, Школьная ул., 45-а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bl>
    <w:p w:rsidR="00DF09E9" w:rsidRPr="0025329B" w:rsidRDefault="00DF09E9" w:rsidP="0025329B">
      <w:pPr>
        <w:widowControl w:val="0"/>
        <w:autoSpaceDE w:val="0"/>
        <w:autoSpaceDN w:val="0"/>
        <w:adjustRightInd w:val="0"/>
        <w:ind w:firstLine="567"/>
        <w:jc w:val="both"/>
        <w:rPr>
          <w:sz w:val="28"/>
          <w:szCs w:val="28"/>
          <w:lang w:eastAsia="ru-RU"/>
        </w:rPr>
      </w:pPr>
    </w:p>
    <w:p w:rsidR="00D57BBD" w:rsidRPr="0025329B" w:rsidRDefault="00DF09E9" w:rsidP="0025329B">
      <w:pPr>
        <w:pStyle w:val="ae"/>
        <w:widowControl w:val="0"/>
        <w:autoSpaceDE w:val="0"/>
        <w:autoSpaceDN w:val="0"/>
        <w:adjustRightInd w:val="0"/>
        <w:ind w:left="0" w:firstLine="720"/>
        <w:jc w:val="both"/>
        <w:rPr>
          <w:sz w:val="28"/>
          <w:szCs w:val="28"/>
          <w:lang w:eastAsia="ru-RU"/>
        </w:rPr>
      </w:pPr>
      <w:r w:rsidRPr="0025329B">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25329B">
        <w:rPr>
          <w:sz w:val="28"/>
          <w:szCs w:val="28"/>
          <w:lang w:eastAsia="ru-RU"/>
        </w:rPr>
        <w:t>,</w:t>
      </w:r>
      <w:r w:rsidRPr="0025329B">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25329B">
        <w:rPr>
          <w:sz w:val="28"/>
          <w:szCs w:val="28"/>
          <w:lang w:eastAsia="ru-RU"/>
        </w:rPr>
        <w:t xml:space="preserve">видов </w:t>
      </w:r>
      <w:r w:rsidRPr="0025329B">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3E56B6" w:rsidRPr="0025329B" w:rsidRDefault="003E56B6" w:rsidP="0025329B">
      <w:pPr>
        <w:pStyle w:val="ae"/>
        <w:widowControl w:val="0"/>
        <w:autoSpaceDE w:val="0"/>
        <w:autoSpaceDN w:val="0"/>
        <w:adjustRightInd w:val="0"/>
        <w:ind w:left="0" w:firstLine="720"/>
        <w:jc w:val="both"/>
        <w:rPr>
          <w:sz w:val="28"/>
          <w:szCs w:val="28"/>
          <w:lang w:eastAsia="ru-RU"/>
        </w:rPr>
      </w:pP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Адресный перечень дворовых территорий многоквартирных домов,</w:t>
      </w: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году</w:t>
      </w:r>
    </w:p>
    <w:p w:rsidR="003E56B6" w:rsidRPr="0025329B"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3E56B6" w:rsidRPr="0025329B" w:rsidTr="00D14E01">
        <w:trPr>
          <w:cantSplit/>
          <w:trHeight w:val="393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 п/п</w:t>
            </w:r>
          </w:p>
        </w:tc>
        <w:tc>
          <w:tcPr>
            <w:tcW w:w="2552" w:type="dxa"/>
            <w:shd w:val="clear" w:color="auto" w:fill="auto"/>
            <w:vAlign w:val="center"/>
            <w:hideMark/>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Адрес многоквартирного дома*</w:t>
            </w:r>
          </w:p>
        </w:tc>
        <w:tc>
          <w:tcPr>
            <w:tcW w:w="4395" w:type="dxa"/>
            <w:vAlign w:val="center"/>
          </w:tcPr>
          <w:p w:rsidR="003E56B6" w:rsidRPr="0025329B" w:rsidRDefault="003E56B6" w:rsidP="0025329B">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25329B" w:rsidRDefault="003E56B6" w:rsidP="0025329B">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25329B" w:rsidRDefault="003E56B6" w:rsidP="0025329B">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25329B" w:rsidRDefault="003E56B6" w:rsidP="0025329B">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1</w:t>
            </w:r>
          </w:p>
        </w:tc>
        <w:tc>
          <w:tcPr>
            <w:tcW w:w="2552" w:type="dxa"/>
            <w:shd w:val="clear" w:color="auto" w:fill="auto"/>
            <w:hideMark/>
          </w:tcPr>
          <w:p w:rsidR="003E56B6" w:rsidRPr="0025329B" w:rsidRDefault="003E56B6" w:rsidP="0025329B">
            <w:pPr>
              <w:rPr>
                <w:sz w:val="24"/>
                <w:szCs w:val="24"/>
              </w:rPr>
            </w:pPr>
            <w:r w:rsidRPr="0025329B">
              <w:rPr>
                <w:sz w:val="24"/>
                <w:szCs w:val="24"/>
              </w:rPr>
              <w:t>Владимирская об-ласть, Муром г., ул. Меленковская, 5</w:t>
            </w:r>
          </w:p>
        </w:tc>
        <w:tc>
          <w:tcPr>
            <w:tcW w:w="4395" w:type="dxa"/>
          </w:tcPr>
          <w:p w:rsidR="003E56B6" w:rsidRPr="0025329B" w:rsidRDefault="003E56B6" w:rsidP="0025329B">
            <w:pPr>
              <w:rPr>
                <w:noProof w:val="0"/>
                <w:color w:val="000000"/>
                <w:sz w:val="24"/>
                <w:szCs w:val="24"/>
                <w:lang w:eastAsia="ru-RU"/>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w:t>
            </w:r>
          </w:p>
        </w:tc>
        <w:tc>
          <w:tcPr>
            <w:tcW w:w="2552" w:type="dxa"/>
            <w:shd w:val="clear" w:color="auto" w:fill="auto"/>
          </w:tcPr>
          <w:p w:rsidR="003E56B6" w:rsidRPr="0025329B" w:rsidRDefault="003E56B6" w:rsidP="0025329B">
            <w:pPr>
              <w:rPr>
                <w:sz w:val="24"/>
                <w:szCs w:val="24"/>
              </w:rPr>
            </w:pPr>
            <w:r w:rsidRPr="0025329B">
              <w:rPr>
                <w:sz w:val="24"/>
                <w:szCs w:val="24"/>
              </w:rPr>
              <w:t xml:space="preserve">Владимирская об-ласть, Муром г., ул. Мечтателей, 10 </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30-лет Победы, 2</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Муромская, 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27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114</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Куйбышева, 28</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11</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Свердлова, 33</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12</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Ковровская, 1а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108</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Ленинградская, 35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КРШ, 30а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104</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Воровского, 71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Серова, 35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Л.Толстого, 80</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Лакина, 79</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21</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Кленовая, 3/6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22</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103</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23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Владимирская, 9</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Владимирская, 11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37а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РЗШ, 36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Трудовая, 41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Ленина, 115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Трудовая, 37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30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Муромская, 5</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bl>
    <w:p w:rsidR="003E56B6" w:rsidRPr="0025329B" w:rsidRDefault="003E56B6" w:rsidP="0025329B">
      <w:pPr>
        <w:pStyle w:val="ae"/>
        <w:widowControl w:val="0"/>
        <w:autoSpaceDE w:val="0"/>
        <w:autoSpaceDN w:val="0"/>
        <w:adjustRightInd w:val="0"/>
        <w:ind w:left="0" w:firstLine="720"/>
        <w:jc w:val="both"/>
        <w:rPr>
          <w:sz w:val="28"/>
          <w:szCs w:val="28"/>
          <w:lang w:eastAsia="ru-RU"/>
        </w:rPr>
      </w:pPr>
    </w:p>
    <w:p w:rsidR="003E56B6" w:rsidRDefault="003E56B6" w:rsidP="0025329B">
      <w:pPr>
        <w:pStyle w:val="ae"/>
        <w:widowControl w:val="0"/>
        <w:autoSpaceDE w:val="0"/>
        <w:autoSpaceDN w:val="0"/>
        <w:adjustRightInd w:val="0"/>
        <w:ind w:left="0" w:firstLine="720"/>
        <w:jc w:val="both"/>
        <w:rPr>
          <w:sz w:val="28"/>
          <w:szCs w:val="28"/>
          <w:lang w:eastAsia="ru-RU"/>
        </w:rPr>
      </w:pPr>
    </w:p>
    <w:p w:rsidR="005C76CF" w:rsidRPr="0025329B" w:rsidRDefault="005C76CF" w:rsidP="005C76CF">
      <w:pPr>
        <w:widowControl w:val="0"/>
        <w:autoSpaceDE w:val="0"/>
        <w:autoSpaceDN w:val="0"/>
        <w:ind w:firstLine="567"/>
        <w:jc w:val="center"/>
        <w:rPr>
          <w:noProof w:val="0"/>
          <w:sz w:val="28"/>
          <w:szCs w:val="28"/>
          <w:lang w:eastAsia="ru-RU"/>
        </w:rPr>
      </w:pPr>
      <w:r w:rsidRPr="0025329B">
        <w:rPr>
          <w:noProof w:val="0"/>
          <w:sz w:val="28"/>
          <w:szCs w:val="28"/>
          <w:lang w:eastAsia="ru-RU"/>
        </w:rPr>
        <w:t>Адресный перечень дворовых территорий многоквартирных домов,</w:t>
      </w:r>
    </w:p>
    <w:p w:rsidR="005C76CF" w:rsidRPr="0025329B" w:rsidRDefault="005C76CF" w:rsidP="005C76CF">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w:t>
      </w:r>
      <w:r>
        <w:rPr>
          <w:noProof w:val="0"/>
          <w:sz w:val="28"/>
          <w:szCs w:val="28"/>
          <w:lang w:eastAsia="ru-RU"/>
        </w:rPr>
        <w:t>9</w:t>
      </w:r>
      <w:r w:rsidRPr="0025329B">
        <w:rPr>
          <w:noProof w:val="0"/>
          <w:sz w:val="28"/>
          <w:szCs w:val="28"/>
          <w:lang w:eastAsia="ru-RU"/>
        </w:rPr>
        <w:t xml:space="preserve"> году</w:t>
      </w:r>
    </w:p>
    <w:p w:rsidR="005C76CF" w:rsidRDefault="005C76CF" w:rsidP="0025329B">
      <w:pPr>
        <w:pStyle w:val="ae"/>
        <w:widowControl w:val="0"/>
        <w:autoSpaceDE w:val="0"/>
        <w:autoSpaceDN w:val="0"/>
        <w:adjustRightInd w:val="0"/>
        <w:ind w:left="0" w:firstLine="720"/>
        <w:jc w:val="both"/>
        <w:rPr>
          <w:sz w:val="28"/>
          <w:szCs w:val="28"/>
          <w:lang w:eastAsia="ru-RU"/>
        </w:rPr>
      </w:pPr>
    </w:p>
    <w:tbl>
      <w:tblPr>
        <w:tblW w:w="153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4395"/>
        <w:gridCol w:w="5247"/>
        <w:gridCol w:w="1134"/>
        <w:gridCol w:w="1333"/>
      </w:tblGrid>
      <w:tr w:rsidR="005C76CF" w:rsidRPr="0025329B" w:rsidTr="00527F8D">
        <w:trPr>
          <w:cantSplit/>
          <w:trHeight w:val="3930"/>
        </w:trPr>
        <w:tc>
          <w:tcPr>
            <w:tcW w:w="714" w:type="dxa"/>
            <w:shd w:val="clear" w:color="auto" w:fill="auto"/>
            <w:vAlign w:val="center"/>
          </w:tcPr>
          <w:p w:rsidR="005C76CF" w:rsidRPr="0025329B" w:rsidRDefault="005C76CF" w:rsidP="005C76CF">
            <w:pPr>
              <w:rPr>
                <w:noProof w:val="0"/>
                <w:color w:val="000000"/>
                <w:sz w:val="24"/>
                <w:szCs w:val="24"/>
                <w:lang w:eastAsia="ru-RU"/>
              </w:rPr>
            </w:pPr>
            <w:r w:rsidRPr="0025329B">
              <w:rPr>
                <w:noProof w:val="0"/>
                <w:color w:val="000000"/>
                <w:sz w:val="24"/>
                <w:szCs w:val="24"/>
                <w:lang w:eastAsia="ru-RU"/>
              </w:rPr>
              <w:lastRenderedPageBreak/>
              <w:t>№ п/п</w:t>
            </w:r>
          </w:p>
        </w:tc>
        <w:tc>
          <w:tcPr>
            <w:tcW w:w="2552" w:type="dxa"/>
            <w:shd w:val="clear" w:color="auto" w:fill="auto"/>
            <w:vAlign w:val="center"/>
            <w:hideMark/>
          </w:tcPr>
          <w:p w:rsidR="005C76CF" w:rsidRPr="0025329B" w:rsidRDefault="005C76CF" w:rsidP="005C76CF">
            <w:pPr>
              <w:rPr>
                <w:noProof w:val="0"/>
                <w:color w:val="000000"/>
                <w:sz w:val="24"/>
                <w:szCs w:val="24"/>
                <w:lang w:eastAsia="ru-RU"/>
              </w:rPr>
            </w:pPr>
            <w:r w:rsidRPr="0025329B">
              <w:rPr>
                <w:noProof w:val="0"/>
                <w:color w:val="000000"/>
                <w:sz w:val="24"/>
                <w:szCs w:val="24"/>
                <w:lang w:eastAsia="ru-RU"/>
              </w:rPr>
              <w:t>Адрес многоквартирного дома*</w:t>
            </w:r>
          </w:p>
        </w:tc>
        <w:tc>
          <w:tcPr>
            <w:tcW w:w="4395" w:type="dxa"/>
            <w:vAlign w:val="center"/>
          </w:tcPr>
          <w:p w:rsidR="005C76CF" w:rsidRPr="0025329B" w:rsidRDefault="005C76CF" w:rsidP="005C76CF">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5C76CF" w:rsidRPr="0025329B" w:rsidRDefault="005C76CF" w:rsidP="005C76CF">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5C76CF" w:rsidRPr="0025329B" w:rsidRDefault="005C76CF" w:rsidP="005C76CF">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5C76CF" w:rsidRPr="0025329B" w:rsidRDefault="005C76CF" w:rsidP="005C76CF">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29/3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1/2</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26/6</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15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Экземплярского, 55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Меленковская, 11</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13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Мечникова, 40</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Ленинградская, 34/4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30</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Меленковская, 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33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Экземплярского, 74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Энгельса, 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Владимирская, 7</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Л.Толстого, 95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Октябрьская, 31</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Куйбышева, д. 1г</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12/2</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1/3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Мечтателей 8</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32/1</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bl>
    <w:p w:rsidR="005C76CF" w:rsidRDefault="005C76CF" w:rsidP="0025329B">
      <w:pPr>
        <w:pStyle w:val="ae"/>
        <w:widowControl w:val="0"/>
        <w:autoSpaceDE w:val="0"/>
        <w:autoSpaceDN w:val="0"/>
        <w:adjustRightInd w:val="0"/>
        <w:ind w:left="0" w:firstLine="720"/>
        <w:jc w:val="both"/>
        <w:rPr>
          <w:sz w:val="28"/>
          <w:szCs w:val="28"/>
          <w:lang w:eastAsia="ru-RU"/>
        </w:rPr>
      </w:pPr>
    </w:p>
    <w:p w:rsidR="005C76CF" w:rsidRPr="0025329B" w:rsidRDefault="005C76CF" w:rsidP="0025329B">
      <w:pPr>
        <w:pStyle w:val="ae"/>
        <w:widowControl w:val="0"/>
        <w:autoSpaceDE w:val="0"/>
        <w:autoSpaceDN w:val="0"/>
        <w:adjustRightInd w:val="0"/>
        <w:ind w:left="0" w:firstLine="720"/>
        <w:jc w:val="both"/>
        <w:rPr>
          <w:sz w:val="28"/>
          <w:szCs w:val="28"/>
          <w:lang w:eastAsia="ru-RU"/>
        </w:rPr>
        <w:sectPr w:rsidR="005C76CF" w:rsidRPr="0025329B" w:rsidSect="00FF741C">
          <w:pgSz w:w="16838" w:h="11906" w:orient="landscape"/>
          <w:pgMar w:top="1418" w:right="709" w:bottom="850" w:left="851" w:header="425" w:footer="720" w:gutter="0"/>
          <w:cols w:space="720"/>
          <w:docGrid w:linePitch="272"/>
        </w:sect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2 к подпрограмме </w:t>
      </w:r>
    </w:p>
    <w:p w:rsidR="001847D1"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847D1" w:rsidRPr="0025329B">
        <w:rPr>
          <w:rFonts w:eastAsia="Calibri"/>
          <w:noProof w:val="0"/>
          <w:sz w:val="24"/>
          <w:szCs w:val="24"/>
        </w:rPr>
        <w:t xml:space="preserve">Формирование современной городской среды </w:t>
      </w:r>
    </w:p>
    <w:p w:rsidR="00D57BBD" w:rsidRPr="0025329B" w:rsidRDefault="001847D1"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Минимальный перечень видов работ по благоустройству </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дворовых территорий многоквартирных домов</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 п/п</w:t>
            </w:r>
          </w:p>
        </w:tc>
        <w:tc>
          <w:tcPr>
            <w:tcW w:w="5137"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Вид работ</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Ремонт дворовых проездов</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Обеспечение освещения дворовых территорий</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скамеек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урн</w:t>
            </w:r>
          </w:p>
        </w:tc>
      </w:tr>
    </w:tbl>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25329B">
        <w:rPr>
          <w:rFonts w:eastAsia="Calibri"/>
          <w:noProof w:val="0"/>
          <w:sz w:val="28"/>
          <w:szCs w:val="28"/>
        </w:rPr>
        <w:t>Перечень дополнительных видов работ по благоустройству</w:t>
      </w: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25329B">
        <w:rPr>
          <w:rFonts w:eastAsia="Calibri"/>
          <w:noProof w:val="0"/>
          <w:sz w:val="28"/>
          <w:szCs w:val="28"/>
        </w:rPr>
        <w:t>дворовых территорий многоквартирных домов</w:t>
      </w: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 п/п</w:t>
            </w:r>
          </w:p>
        </w:tc>
        <w:tc>
          <w:tcPr>
            <w:tcW w:w="5846"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Вид работ</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детских и (или) спортивных площадок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автомобильных парковок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Озеленение территорий</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мест отдыха</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5</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ограждений высотой не более 0,7 м.</w:t>
            </w:r>
          </w:p>
        </w:tc>
      </w:tr>
      <w:tr w:rsidR="007506C0" w:rsidRPr="0025329B" w:rsidTr="00CB3181">
        <w:trPr>
          <w:jc w:val="center"/>
        </w:trPr>
        <w:tc>
          <w:tcPr>
            <w:tcW w:w="670" w:type="dxa"/>
            <w:shd w:val="clear" w:color="auto" w:fill="auto"/>
          </w:tcPr>
          <w:p w:rsidR="007506C0" w:rsidRPr="0025329B" w:rsidRDefault="007506C0"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6</w:t>
            </w:r>
          </w:p>
        </w:tc>
        <w:tc>
          <w:tcPr>
            <w:tcW w:w="5846" w:type="dxa"/>
            <w:shd w:val="clear" w:color="auto" w:fill="auto"/>
          </w:tcPr>
          <w:p w:rsidR="007506C0" w:rsidRPr="0025329B" w:rsidRDefault="007506C0"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Ремонт пешеходных дорожек и подходов к подъездам многоквартирных домов</w:t>
            </w:r>
          </w:p>
        </w:tc>
      </w:tr>
    </w:tbl>
    <w:p w:rsidR="00D57BBD" w:rsidRPr="0025329B" w:rsidRDefault="00D57BBD" w:rsidP="0025329B">
      <w:pPr>
        <w:widowControl w:val="0"/>
        <w:autoSpaceDE w:val="0"/>
        <w:autoSpaceDN w:val="0"/>
        <w:adjustRightInd w:val="0"/>
        <w:ind w:firstLine="567"/>
        <w:jc w:val="center"/>
        <w:rPr>
          <w:rFonts w:eastAsia="Calibri"/>
          <w:noProof w:val="0"/>
          <w:sz w:val="28"/>
          <w:szCs w:val="28"/>
        </w:rPr>
      </w:pP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Визуализированный перечень образцов элементов благоустройства, </w:t>
      </w:r>
    </w:p>
    <w:p w:rsidR="00D57BBD" w:rsidRPr="0025329B" w:rsidRDefault="00D57BBD" w:rsidP="0025329B">
      <w:pPr>
        <w:widowControl w:val="0"/>
        <w:autoSpaceDE w:val="0"/>
        <w:autoSpaceDN w:val="0"/>
        <w:adjustRightInd w:val="0"/>
        <w:ind w:firstLine="567"/>
        <w:jc w:val="center"/>
        <w:rPr>
          <w:rFonts w:eastAsia="Calibri"/>
          <w:bCs/>
          <w:noProof w:val="0"/>
          <w:color w:val="000000"/>
          <w:sz w:val="28"/>
          <w:szCs w:val="28"/>
          <w:lang w:eastAsia="zh-CN"/>
        </w:rPr>
      </w:pPr>
      <w:r w:rsidRPr="0025329B">
        <w:rPr>
          <w:rFonts w:eastAsia="Calibri"/>
          <w:noProof w:val="0"/>
          <w:sz w:val="28"/>
          <w:szCs w:val="28"/>
        </w:rPr>
        <w:t xml:space="preserve">предлагаемых к размещению на дворовой территории </w:t>
      </w:r>
      <w:r w:rsidRPr="0025329B">
        <w:rPr>
          <w:rFonts w:eastAsia="Calibri"/>
          <w:bCs/>
          <w:noProof w:val="0"/>
          <w:color w:val="000000"/>
          <w:sz w:val="28"/>
          <w:szCs w:val="28"/>
          <w:lang w:eastAsia="zh-CN"/>
        </w:rPr>
        <w:t xml:space="preserve">многоквартирного </w:t>
      </w:r>
    </w:p>
    <w:p w:rsidR="00D57BBD" w:rsidRPr="0025329B" w:rsidRDefault="00D57BBD" w:rsidP="0025329B">
      <w:pPr>
        <w:widowControl w:val="0"/>
        <w:autoSpaceDE w:val="0"/>
        <w:autoSpaceDN w:val="0"/>
        <w:adjustRightInd w:val="0"/>
        <w:ind w:firstLine="567"/>
        <w:jc w:val="center"/>
        <w:rPr>
          <w:rFonts w:eastAsia="Calibri"/>
          <w:bCs/>
          <w:noProof w:val="0"/>
          <w:color w:val="000000"/>
          <w:sz w:val="28"/>
          <w:szCs w:val="28"/>
          <w:lang w:eastAsia="zh-CN"/>
        </w:rPr>
      </w:pPr>
      <w:r w:rsidRPr="0025329B">
        <w:rPr>
          <w:rFonts w:eastAsia="Calibri"/>
          <w:bCs/>
          <w:noProof w:val="0"/>
          <w:color w:val="000000"/>
          <w:sz w:val="28"/>
          <w:szCs w:val="28"/>
          <w:lang w:eastAsia="zh-CN"/>
        </w:rPr>
        <w:t xml:space="preserve">дома, сформированный исходя из минимального перечня работ </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bCs/>
          <w:noProof w:val="0"/>
          <w:color w:val="000000"/>
          <w:sz w:val="28"/>
          <w:szCs w:val="28"/>
          <w:lang w:eastAsia="zh-CN"/>
        </w:rPr>
        <w:t>по благоустройству дворовых территорий</w:t>
      </w:r>
    </w:p>
    <w:p w:rsidR="00D57BBD" w:rsidRPr="0025329B" w:rsidRDefault="00D57BBD" w:rsidP="0025329B">
      <w:pPr>
        <w:suppressAutoHyphens/>
        <w:autoSpaceDE w:val="0"/>
        <w:rPr>
          <w:rFonts w:eastAsia="Calibri"/>
          <w:noProof w:val="0"/>
          <w:color w:val="00000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 п/п</w:t>
            </w:r>
          </w:p>
        </w:tc>
        <w:tc>
          <w:tcPr>
            <w:tcW w:w="3237"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Визуализация</w:t>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Уличное освещение:</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Светильник светодиодный</w:t>
            </w:r>
            <w:r w:rsidR="00AF0FBA" w:rsidRPr="0025329B">
              <w:rPr>
                <w:bCs/>
                <w:noProof w:val="0"/>
                <w:color w:val="333333"/>
                <w:kern w:val="36"/>
                <w:sz w:val="24"/>
                <w:szCs w:val="24"/>
                <w:lang w:eastAsia="ru-RU"/>
              </w:rPr>
              <w:t xml:space="preserve"> (45 Вт, крепление на кронштейн)</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Цена: </w:t>
            </w:r>
            <w:r w:rsidR="00AF0FBA" w:rsidRPr="0025329B">
              <w:rPr>
                <w:bCs/>
                <w:noProof w:val="0"/>
                <w:color w:val="333333"/>
                <w:kern w:val="36"/>
                <w:sz w:val="24"/>
                <w:szCs w:val="24"/>
                <w:lang w:eastAsia="ru-RU"/>
              </w:rPr>
              <w:t>6673,73</w:t>
            </w:r>
            <w:r w:rsidRPr="0025329B">
              <w:rPr>
                <w:bCs/>
                <w:noProof w:val="0"/>
                <w:color w:val="333333"/>
                <w:kern w:val="36"/>
                <w:sz w:val="24"/>
                <w:szCs w:val="24"/>
                <w:lang w:eastAsia="ru-RU"/>
              </w:rPr>
              <w:t xml:space="preserve"> руб.</w:t>
            </w:r>
            <w:r w:rsidR="00AF0FBA" w:rsidRPr="0025329B">
              <w:rPr>
                <w:bCs/>
                <w:noProof w:val="0"/>
                <w:color w:val="333333"/>
                <w:kern w:val="36"/>
                <w:sz w:val="24"/>
                <w:szCs w:val="24"/>
                <w:lang w:eastAsia="ru-RU"/>
              </w:rPr>
              <w:t xml:space="preserve"> без НДС</w:t>
            </w:r>
            <w:r w:rsidRPr="0025329B">
              <w:rPr>
                <w:bCs/>
                <w:noProof w:val="0"/>
                <w:color w:val="333333"/>
                <w:kern w:val="36"/>
                <w:sz w:val="24"/>
                <w:szCs w:val="24"/>
                <w:lang w:eastAsia="ru-RU"/>
              </w:rPr>
              <w:t xml:space="preserve"> </w:t>
            </w:r>
          </w:p>
          <w:p w:rsidR="00D57BBD" w:rsidRPr="0025329B" w:rsidRDefault="00D57BBD" w:rsidP="0025329B">
            <w:pPr>
              <w:suppressAutoHyphens/>
              <w:autoSpaceDE w:val="0"/>
              <w:rPr>
                <w:bCs/>
                <w:noProof w:val="0"/>
                <w:color w:val="333333"/>
                <w:kern w:val="36"/>
                <w:sz w:val="24"/>
                <w:szCs w:val="24"/>
                <w:lang w:eastAsia="ru-RU"/>
              </w:rPr>
            </w:pP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D57BBD" w:rsidRPr="0025329B"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lastRenderedPageBreak/>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Светильник светодиодный</w:t>
            </w:r>
          </w:p>
          <w:p w:rsidR="00AF0FBA" w:rsidRPr="0025329B" w:rsidRDefault="00AF0FBA"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(45 Вт, крепление на фасад)</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Цена: </w:t>
            </w:r>
            <w:r w:rsidR="00AF0FBA" w:rsidRPr="0025329B">
              <w:rPr>
                <w:bCs/>
                <w:noProof w:val="0"/>
                <w:color w:val="333333"/>
                <w:kern w:val="36"/>
                <w:sz w:val="24"/>
                <w:szCs w:val="24"/>
                <w:lang w:eastAsia="ru-RU"/>
              </w:rPr>
              <w:t>6673,73</w:t>
            </w:r>
            <w:r w:rsidRPr="0025329B">
              <w:rPr>
                <w:bCs/>
                <w:noProof w:val="0"/>
                <w:color w:val="333333"/>
                <w:kern w:val="36"/>
                <w:sz w:val="24"/>
                <w:szCs w:val="24"/>
                <w:lang w:eastAsia="ru-RU"/>
              </w:rPr>
              <w:t xml:space="preserve"> руб.</w:t>
            </w:r>
            <w:r w:rsidR="00AF0FBA" w:rsidRPr="0025329B">
              <w:rPr>
                <w:bCs/>
                <w:noProof w:val="0"/>
                <w:color w:val="333333"/>
                <w:kern w:val="36"/>
                <w:sz w:val="24"/>
                <w:szCs w:val="24"/>
                <w:lang w:eastAsia="ru-RU"/>
              </w:rPr>
              <w:t xml:space="preserve"> без НДС</w:t>
            </w:r>
            <w:r w:rsidRPr="0025329B">
              <w:rPr>
                <w:bCs/>
                <w:noProof w:val="0"/>
                <w:color w:val="333333"/>
                <w:kern w:val="36"/>
                <w:sz w:val="24"/>
                <w:szCs w:val="24"/>
                <w:lang w:eastAsia="ru-RU"/>
              </w:rPr>
              <w:t xml:space="preserve"> </w:t>
            </w:r>
          </w:p>
          <w:p w:rsidR="00D57BBD" w:rsidRPr="0025329B" w:rsidRDefault="00D57BBD" w:rsidP="0025329B">
            <w:pPr>
              <w:suppressAutoHyphens/>
              <w:autoSpaceDE w:val="0"/>
              <w:rPr>
                <w:bCs/>
                <w:noProof w:val="0"/>
                <w:color w:val="333333"/>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jc w:val="center"/>
              <w:rPr>
                <w:rFonts w:eastAsia="Calibri"/>
                <w:color w:val="000000"/>
                <w:sz w:val="28"/>
                <w:szCs w:val="28"/>
                <w:lang w:eastAsia="ru-RU"/>
              </w:rPr>
            </w:pPr>
            <w:r w:rsidRPr="0025329B">
              <w:rPr>
                <w:rFonts w:eastAsia="Calibri"/>
                <w:color w:val="000000"/>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3.</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Опора освещения</w:t>
            </w:r>
          </w:p>
          <w:p w:rsidR="00AF0FBA" w:rsidRPr="0025329B" w:rsidRDefault="00AF0FBA"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(СВ-95-3)</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sz w:val="24"/>
                <w:szCs w:val="24"/>
                <w:shd w:val="clear" w:color="auto" w:fill="FFFFFF"/>
                <w:lang w:eastAsia="ru-RU"/>
              </w:rPr>
              <w:t xml:space="preserve">Цена: </w:t>
            </w:r>
            <w:r w:rsidR="00AF0FBA" w:rsidRPr="0025329B">
              <w:rPr>
                <w:bCs/>
                <w:noProof w:val="0"/>
                <w:color w:val="333333"/>
                <w:kern w:val="36"/>
                <w:sz w:val="24"/>
                <w:szCs w:val="24"/>
                <w:lang w:eastAsia="ru-RU"/>
              </w:rPr>
              <w:t>6144,07</w:t>
            </w:r>
            <w:r w:rsidRPr="0025329B">
              <w:rPr>
                <w:bCs/>
                <w:noProof w:val="0"/>
                <w:color w:val="333333"/>
                <w:sz w:val="24"/>
                <w:szCs w:val="24"/>
                <w:shd w:val="clear" w:color="auto" w:fill="FFFFFF"/>
                <w:lang w:eastAsia="ru-RU"/>
              </w:rPr>
              <w:t xml:space="preserve"> руб.</w:t>
            </w:r>
            <w:r w:rsidR="00AF0FBA" w:rsidRPr="0025329B">
              <w:rPr>
                <w:bCs/>
                <w:noProof w:val="0"/>
                <w:color w:val="333333"/>
                <w:sz w:val="24"/>
                <w:szCs w:val="24"/>
                <w:shd w:val="clear" w:color="auto" w:fill="FFFFFF"/>
                <w:lang w:eastAsia="ru-RU"/>
              </w:rPr>
              <w:t xml:space="preserve"> без НДС</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5"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Скамьи</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sz w:val="24"/>
                <w:szCs w:val="24"/>
                <w:shd w:val="clear" w:color="auto" w:fill="FFFFFF"/>
                <w:lang w:eastAsia="ru-RU"/>
              </w:rPr>
            </w:pPr>
            <w:r w:rsidRPr="0025329B">
              <w:rPr>
                <w:bCs/>
                <w:noProof w:val="0"/>
                <w:color w:val="333333"/>
                <w:kern w:val="36"/>
                <w:sz w:val="24"/>
                <w:szCs w:val="24"/>
                <w:lang w:eastAsia="ru-RU"/>
              </w:rPr>
              <w:t>Скамья</w:t>
            </w:r>
          </w:p>
          <w:p w:rsidR="00D57BBD" w:rsidRPr="0025329B" w:rsidRDefault="00D57BBD" w:rsidP="0025329B">
            <w:pPr>
              <w:suppressAutoHyphens/>
              <w:autoSpaceDE w:val="0"/>
              <w:rPr>
                <w:rFonts w:eastAsia="Calibri"/>
                <w:noProof w:val="0"/>
                <w:color w:val="000000"/>
                <w:sz w:val="28"/>
                <w:szCs w:val="28"/>
                <w:lang w:eastAsia="zh-CN"/>
              </w:rPr>
            </w:pPr>
            <w:r w:rsidRPr="0025329B">
              <w:rPr>
                <w:bCs/>
                <w:noProof w:val="0"/>
                <w:color w:val="333333"/>
                <w:sz w:val="24"/>
                <w:szCs w:val="24"/>
                <w:shd w:val="clear" w:color="auto" w:fill="FFFFFF"/>
                <w:lang w:eastAsia="ru-RU"/>
              </w:rPr>
              <w:t xml:space="preserve">Цена: </w:t>
            </w:r>
            <w:r w:rsidR="003E2962" w:rsidRPr="0025329B">
              <w:rPr>
                <w:bCs/>
                <w:noProof w:val="0"/>
                <w:color w:val="333333"/>
                <w:sz w:val="24"/>
                <w:szCs w:val="24"/>
                <w:shd w:val="clear" w:color="auto" w:fill="FFFFFF"/>
                <w:lang w:eastAsia="ru-RU"/>
              </w:rPr>
              <w:t>5</w:t>
            </w:r>
            <w:r w:rsidRPr="0025329B">
              <w:rPr>
                <w:bCs/>
                <w:noProof w:val="0"/>
                <w:color w:val="333333"/>
                <w:sz w:val="24"/>
                <w:szCs w:val="24"/>
                <w:shd w:val="clear" w:color="auto" w:fill="FFFFFF"/>
                <w:lang w:eastAsia="ru-RU"/>
              </w:rPr>
              <w:t>700,00 руб.</w:t>
            </w:r>
          </w:p>
        </w:tc>
        <w:tc>
          <w:tcPr>
            <w:tcW w:w="5797" w:type="dxa"/>
            <w:shd w:val="clear" w:color="auto" w:fill="auto"/>
          </w:tcPr>
          <w:p w:rsidR="00D57BBD" w:rsidRPr="0025329B" w:rsidRDefault="00EB3EBB"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6CF" w:rsidRDefault="005C76CF"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5C76CF" w:rsidRDefault="005C76CF"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Урны</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Урна уличная </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sz w:val="24"/>
                <w:szCs w:val="24"/>
                <w:shd w:val="clear" w:color="auto" w:fill="FFFFFF"/>
                <w:lang w:eastAsia="ru-RU"/>
              </w:rPr>
              <w:t xml:space="preserve">Цена: </w:t>
            </w:r>
            <w:r w:rsidR="003E2962" w:rsidRPr="0025329B">
              <w:rPr>
                <w:bCs/>
                <w:noProof w:val="0"/>
                <w:color w:val="333333"/>
                <w:sz w:val="24"/>
                <w:szCs w:val="24"/>
                <w:shd w:val="clear" w:color="auto" w:fill="FFFFFF"/>
                <w:lang w:eastAsia="ru-RU"/>
              </w:rPr>
              <w:t>1700</w:t>
            </w:r>
            <w:r w:rsidRPr="0025329B">
              <w:rPr>
                <w:bCs/>
                <w:noProof w:val="0"/>
                <w:color w:val="333333"/>
                <w:sz w:val="24"/>
                <w:szCs w:val="24"/>
                <w:shd w:val="clear" w:color="auto" w:fill="FFFFFF"/>
                <w:lang w:eastAsia="ru-RU"/>
              </w:rPr>
              <w:t>,00 руб.</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25329B" w:rsidRDefault="00D57BBD" w:rsidP="0025329B">
      <w:pPr>
        <w:suppressAutoHyphens/>
        <w:jc w:val="center"/>
        <w:rPr>
          <w:rFonts w:eastAsia="Calibri"/>
          <w:bCs/>
          <w:noProof w:val="0"/>
          <w:color w:val="000000"/>
          <w:sz w:val="28"/>
          <w:szCs w:val="28"/>
          <w:lang w:eastAsia="zh-CN"/>
        </w:rPr>
      </w:pPr>
    </w:p>
    <w:p w:rsidR="00D57BBD" w:rsidRPr="0025329B" w:rsidRDefault="00D57BBD" w:rsidP="0025329B">
      <w:pPr>
        <w:suppressAutoHyphens/>
        <w:jc w:val="center"/>
        <w:rPr>
          <w:rFonts w:eastAsia="Calibri"/>
          <w:noProof w:val="0"/>
          <w:color w:val="000000"/>
          <w:sz w:val="28"/>
          <w:szCs w:val="28"/>
          <w:lang w:eastAsia="zh-CN"/>
        </w:rPr>
      </w:pPr>
      <w:r w:rsidRPr="0025329B">
        <w:rPr>
          <w:rFonts w:eastAsia="Calibri"/>
          <w:bCs/>
          <w:noProof w:val="0"/>
          <w:color w:val="00000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25329B" w:rsidRDefault="00D57BBD" w:rsidP="0025329B">
      <w:pPr>
        <w:suppressAutoHyphens/>
        <w:spacing w:line="100" w:lineRule="atLeast"/>
        <w:jc w:val="center"/>
        <w:rPr>
          <w:rFonts w:eastAsia="Calibri"/>
          <w:noProof w:val="0"/>
          <w:color w:val="000000"/>
          <w:sz w:val="24"/>
          <w:szCs w:val="24"/>
          <w:lang w:eastAsia="zh-CN"/>
        </w:rPr>
      </w:pPr>
    </w:p>
    <w:tbl>
      <w:tblPr>
        <w:tblW w:w="9412" w:type="dxa"/>
        <w:tblInd w:w="3" w:type="dxa"/>
        <w:tblLayout w:type="fixed"/>
        <w:tblLook w:val="0000" w:firstRow="0" w:lastRow="0" w:firstColumn="0" w:lastColumn="0" w:noHBand="0" w:noVBand="0"/>
      </w:tblPr>
      <w:tblGrid>
        <w:gridCol w:w="580"/>
        <w:gridCol w:w="4601"/>
        <w:gridCol w:w="1471"/>
        <w:gridCol w:w="2760"/>
      </w:tblGrid>
      <w:tr w:rsidR="00D57BBD" w:rsidRPr="0025329B" w:rsidTr="00D57BBD">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noProof w:val="0"/>
                <w:color w:val="000000"/>
                <w:sz w:val="24"/>
                <w:szCs w:val="24"/>
                <w:lang w:eastAsia="zh-CN"/>
              </w:rPr>
              <w:t>№</w:t>
            </w:r>
          </w:p>
        </w:tc>
        <w:tc>
          <w:tcPr>
            <w:tcW w:w="4601"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Виды работ, входящих в состав минимального перечня работ</w:t>
            </w:r>
          </w:p>
        </w:tc>
        <w:tc>
          <w:tcPr>
            <w:tcW w:w="1471"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25329B" w:rsidRDefault="00D57BBD" w:rsidP="0025329B">
            <w:pPr>
              <w:pStyle w:val="ae"/>
              <w:suppressAutoHyphens/>
              <w:ind w:left="0"/>
              <w:rPr>
                <w:rFonts w:eastAsia="Calibri"/>
                <w:noProof w:val="0"/>
                <w:color w:val="000000"/>
                <w:sz w:val="24"/>
                <w:szCs w:val="24"/>
                <w:lang w:eastAsia="zh-CN"/>
              </w:rPr>
            </w:pPr>
            <w:r w:rsidRPr="0025329B">
              <w:rPr>
                <w:rFonts w:eastAsia="Calibri"/>
                <w:noProof w:val="0"/>
                <w:color w:val="000000"/>
                <w:sz w:val="24"/>
                <w:szCs w:val="24"/>
                <w:lang w:eastAsia="zh-CN"/>
              </w:rPr>
              <w:t>* не более указанных сумм</w:t>
            </w:r>
          </w:p>
        </w:tc>
      </w:tr>
      <w:tr w:rsidR="00D57BBD" w:rsidRPr="0025329B" w:rsidTr="00D57BBD">
        <w:trPr>
          <w:trHeight w:val="26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тротуара</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576</w:t>
            </w:r>
          </w:p>
        </w:tc>
      </w:tr>
      <w:tr w:rsidR="00D57BBD" w:rsidRPr="0025329B" w:rsidTr="00D57BBD">
        <w:trPr>
          <w:trHeight w:val="25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lastRenderedPageBreak/>
              <w:t>2</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тротуара с заменой поребрика</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1740</w:t>
            </w:r>
          </w:p>
        </w:tc>
      </w:tr>
      <w:tr w:rsidR="00D57BBD" w:rsidRPr="0025329B" w:rsidTr="00D57BBD">
        <w:trPr>
          <w:trHeight w:val="24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3</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Строительство тротуара</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1051</w:t>
            </w:r>
          </w:p>
        </w:tc>
      </w:tr>
      <w:tr w:rsidR="00D57BBD" w:rsidRPr="0025329B" w:rsidTr="00D57BBD">
        <w:trPr>
          <w:trHeight w:val="25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4</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Замена бортового камня</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1492</w:t>
            </w:r>
          </w:p>
        </w:tc>
      </w:tr>
      <w:tr w:rsidR="00D57BBD" w:rsidRPr="0025329B" w:rsidTr="00D57BBD">
        <w:trPr>
          <w:trHeight w:val="24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5</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проезжей части</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851</w:t>
            </w:r>
          </w:p>
        </w:tc>
      </w:tr>
      <w:tr w:rsidR="00D57BBD" w:rsidRPr="0025329B" w:rsidTr="00D57BBD">
        <w:trPr>
          <w:trHeight w:val="23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6</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Уширение проезжей части</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1440</w:t>
            </w:r>
          </w:p>
        </w:tc>
      </w:tr>
      <w:tr w:rsidR="00D57BBD" w:rsidRPr="0025329B" w:rsidTr="00D57BBD">
        <w:trPr>
          <w:trHeight w:val="37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7</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асфальтобетонного покрытия дорог толщиной 50 мм</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val="en-US" w:eastAsia="zh-CN"/>
              </w:rPr>
            </w:pPr>
            <w:r w:rsidRPr="0025329B">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846</w:t>
            </w:r>
          </w:p>
        </w:tc>
      </w:tr>
    </w:tbl>
    <w:p w:rsidR="00D57BBD" w:rsidRPr="0025329B" w:rsidRDefault="00D57BBD" w:rsidP="0025329B">
      <w:pPr>
        <w:suppressAutoHyphens/>
        <w:spacing w:line="100" w:lineRule="atLeast"/>
        <w:jc w:val="center"/>
        <w:rPr>
          <w:rFonts w:eastAsia="Calibri"/>
          <w:noProof w:val="0"/>
          <w:color w:val="000000"/>
          <w:sz w:val="24"/>
          <w:szCs w:val="24"/>
          <w:lang w:eastAsia="zh-CN"/>
        </w:rPr>
      </w:pPr>
    </w:p>
    <w:p w:rsidR="00D57BBD" w:rsidRPr="0025329B" w:rsidRDefault="00D57BBD" w:rsidP="0025329B">
      <w:pPr>
        <w:suppressAutoHyphens/>
        <w:jc w:val="center"/>
        <w:rPr>
          <w:rFonts w:eastAsia="Calibri"/>
          <w:noProof w:val="0"/>
          <w:color w:val="000000"/>
          <w:sz w:val="28"/>
          <w:szCs w:val="28"/>
          <w:lang w:eastAsia="zh-CN"/>
        </w:rPr>
      </w:pPr>
      <w:r w:rsidRPr="0025329B">
        <w:rPr>
          <w:rFonts w:eastAsia="Calibri"/>
          <w:bCs/>
          <w:noProof w:val="0"/>
          <w:color w:val="00000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25329B" w:rsidRDefault="00D57BBD" w:rsidP="0025329B">
      <w:pPr>
        <w:suppressAutoHyphens/>
        <w:jc w:val="both"/>
        <w:rPr>
          <w:rFonts w:eastAsia="Calibri"/>
          <w:noProof w:val="0"/>
          <w:color w:val="000000"/>
          <w:sz w:val="24"/>
          <w:szCs w:val="24"/>
          <w:lang w:eastAsia="zh-CN"/>
        </w:rPr>
      </w:pPr>
    </w:p>
    <w:tbl>
      <w:tblPr>
        <w:tblW w:w="9618" w:type="dxa"/>
        <w:tblInd w:w="3" w:type="dxa"/>
        <w:tblLayout w:type="fixed"/>
        <w:tblLook w:val="0000" w:firstRow="0" w:lastRow="0" w:firstColumn="0" w:lastColumn="0" w:noHBand="0" w:noVBand="0"/>
      </w:tblPr>
      <w:tblGrid>
        <w:gridCol w:w="513"/>
        <w:gridCol w:w="3926"/>
        <w:gridCol w:w="2525"/>
        <w:gridCol w:w="2654"/>
      </w:tblGrid>
      <w:tr w:rsidR="00D57BBD" w:rsidRPr="0025329B" w:rsidTr="00D57BBD">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noProof w:val="0"/>
                <w:sz w:val="24"/>
                <w:szCs w:val="24"/>
                <w:lang w:eastAsia="zh-CN"/>
              </w:rPr>
              <w:t>№</w:t>
            </w:r>
          </w:p>
        </w:tc>
        <w:tc>
          <w:tcPr>
            <w:tcW w:w="3926"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both"/>
              <w:rPr>
                <w:rFonts w:eastAsia="Calibri"/>
                <w:noProof w:val="0"/>
                <w:sz w:val="24"/>
                <w:szCs w:val="24"/>
                <w:lang w:eastAsia="zh-CN"/>
              </w:rPr>
            </w:pPr>
            <w:r w:rsidRPr="0025329B">
              <w:rPr>
                <w:rFonts w:eastAsia="Calibri"/>
                <w:noProof w:val="0"/>
                <w:sz w:val="24"/>
                <w:szCs w:val="24"/>
                <w:lang w:eastAsia="zh-CN"/>
              </w:rPr>
              <w:t>Виды работ, входящих в состав дополнительного перечня работ</w:t>
            </w:r>
          </w:p>
        </w:tc>
        <w:tc>
          <w:tcPr>
            <w:tcW w:w="2525"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both"/>
              <w:rPr>
                <w:rFonts w:eastAsia="Calibri"/>
                <w:noProof w:val="0"/>
                <w:sz w:val="24"/>
                <w:szCs w:val="24"/>
                <w:lang w:eastAsia="zh-CN"/>
              </w:rPr>
            </w:pPr>
            <w:r w:rsidRPr="0025329B">
              <w:rPr>
                <w:rFonts w:eastAsia="Calibri"/>
                <w:noProof w:val="0"/>
                <w:sz w:val="24"/>
                <w:szCs w:val="24"/>
                <w:lang w:eastAsia="zh-CN"/>
              </w:rPr>
              <w:t>Единица измерения</w:t>
            </w:r>
          </w:p>
        </w:tc>
        <w:tc>
          <w:tcPr>
            <w:tcW w:w="2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color w:val="000000"/>
                <w:sz w:val="24"/>
                <w:szCs w:val="24"/>
                <w:lang w:eastAsia="zh-CN"/>
              </w:rPr>
            </w:pPr>
            <w:r w:rsidRPr="0025329B">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r w:rsidRPr="0025329B">
              <w:rPr>
                <w:rFonts w:eastAsia="Calibri"/>
                <w:noProof w:val="0"/>
                <w:color w:val="000000"/>
                <w:sz w:val="24"/>
                <w:szCs w:val="24"/>
                <w:lang w:eastAsia="zh-CN"/>
              </w:rPr>
              <w:t xml:space="preserve"> *</w:t>
            </w:r>
          </w:p>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color w:val="000000"/>
                <w:sz w:val="24"/>
                <w:szCs w:val="24"/>
                <w:lang w:eastAsia="zh-CN"/>
              </w:rPr>
              <w:t>* не более указанных сумм</w:t>
            </w:r>
          </w:p>
        </w:tc>
      </w:tr>
      <w:tr w:rsidR="00D57BBD" w:rsidRPr="0025329B" w:rsidTr="00D57BBD">
        <w:trPr>
          <w:trHeight w:val="603"/>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Стрижка живой изгороди из кустарника: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пог.м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both"/>
              <w:rPr>
                <w:rFonts w:eastAsia="Calibri"/>
                <w:noProof w:val="0"/>
                <w:sz w:val="24"/>
                <w:szCs w:val="24"/>
                <w:lang w:eastAsia="zh-CN"/>
              </w:rPr>
            </w:pPr>
          </w:p>
        </w:tc>
      </w:tr>
      <w:tr w:rsidR="00D57BBD" w:rsidRPr="0025329B" w:rsidTr="00D57BBD">
        <w:trPr>
          <w:trHeight w:val="393"/>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без шипов и колючек</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19815</w:t>
            </w:r>
          </w:p>
        </w:tc>
      </w:tr>
      <w:tr w:rsidR="00D57BBD" w:rsidRPr="0025329B" w:rsidTr="00D57BBD">
        <w:trPr>
          <w:trHeight w:val="379"/>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21145</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Обрезка кустарников на пень:</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кв.м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мягколиственные</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2532</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твердолиственные</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2535</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2974</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Валка крупномерных деревьев в стесненных условиях</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куб.м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мягколиственные с диаметром ствола: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2624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твердолиственные с диаметром ствола: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2624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0,8 м</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Обрезка под естественный вид кроны дерева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высота дерева:</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3 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1960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от 3 до 5 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2150</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5 м</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2479</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lastRenderedPageBreak/>
              <w:t>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Вырезка поросли у деревьев:</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ед.</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тополь, ива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17966</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все, кроме тополя и ивы</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6903</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Вырезка сухих сучьев</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Деревья лиственных пород</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диаметр ствола дерева до 350 мм: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1987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2102</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2300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диаметр ствола дерева от 350 до 500 мм: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2301</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2544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2690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Деревья хвойных пород</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деревьев</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ель</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150</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2201</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от 150 до 200</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2436</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сосна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200</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2436</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Стоимость вывоза груза автомобилем 1 час</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1000</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Стоимость вывоза груза трактором 1 час</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900</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r w:rsidRPr="0025329B">
              <w:rPr>
                <w:rFonts w:eastAsia="Calibri"/>
                <w:noProof w:val="0"/>
                <w:sz w:val="24"/>
                <w:szCs w:val="24"/>
                <w:lang w:eastAsia="zh-CN"/>
              </w:rPr>
              <w:t>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Посадка деревьев (работа)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1023</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-цена саженца рябина обыкновенная</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3985</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-цена саженца клен обыкновенный</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1658</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Microsoft YaHei"/>
                <w:noProof w:val="0"/>
                <w:sz w:val="24"/>
                <w:szCs w:val="24"/>
                <w:lang w:eastAsia="zh-CN"/>
              </w:rPr>
            </w:pPr>
            <w:r w:rsidRPr="0025329B">
              <w:rPr>
                <w:rFonts w:eastAsia="Calibri"/>
                <w:noProof w:val="0"/>
                <w:sz w:val="24"/>
                <w:szCs w:val="24"/>
                <w:lang w:eastAsia="zh-CN"/>
              </w:rPr>
              <w:t>8</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увеличения мышечной массы спины и рук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28311</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9</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формирования торса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24990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10</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укрепления и развития ног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25211</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развития мышц ног и таза, плечевого пояса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25400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тренировки мышц спин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11500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коррекции фигуры в области талии, развития рук и плечевого пояса</w:t>
            </w:r>
            <w:r w:rsidRPr="0025329B">
              <w:rPr>
                <w:rFonts w:eastAsia="Calibri"/>
                <w:noProof w:val="0"/>
                <w:sz w:val="24"/>
                <w:szCs w:val="24"/>
                <w:lang w:eastAsia="zh-CN"/>
              </w:rPr>
              <w:t xml:space="preserve"> </w:t>
            </w:r>
            <w:r w:rsidRPr="0025329B">
              <w:rPr>
                <w:rFonts w:eastAsia="Microsoft YaHei"/>
                <w:noProof w:val="0"/>
                <w:sz w:val="24"/>
                <w:szCs w:val="24"/>
                <w:lang w:eastAsia="zh-CN"/>
              </w:rPr>
              <w:t>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17200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 xml:space="preserve">Тренажер для формирования талии </w:t>
            </w:r>
            <w:r w:rsidRPr="0025329B">
              <w:rPr>
                <w:rFonts w:eastAsia="Microsoft YaHei"/>
                <w:noProof w:val="0"/>
                <w:sz w:val="24"/>
                <w:szCs w:val="24"/>
                <w:lang w:eastAsia="zh-CN"/>
              </w:rPr>
              <w:lastRenderedPageBreak/>
              <w:t>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lastRenderedPageBreak/>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9803</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Лавка-пресс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10000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увеличения мышечной массы спины и рук (гребля)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38800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33800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18</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Карусель 2100х2100х860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51399</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19</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Карусель с вращающейся платформой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41000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20</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одинарные с цепной подвеской для детей до 3-х лет</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15900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одинарные с цепной подвеской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15217</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двойные с цепной подвеской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24700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Качалка</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12797</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Песочница 2000х2000х2000</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10669</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Песочница с крышей 2000х2000х2300</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33033</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Горка (высотой 1500мм)</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37450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Горка (высотой 950мм)</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iCs/>
                <w:noProof w:val="0"/>
                <w:sz w:val="24"/>
                <w:szCs w:val="24"/>
                <w:lang w:eastAsia="zh-CN"/>
              </w:rPr>
            </w:pPr>
            <w:r w:rsidRPr="0025329B">
              <w:rPr>
                <w:rFonts w:eastAsia="Calibri"/>
                <w:iCs/>
                <w:noProof w:val="0"/>
                <w:sz w:val="24"/>
                <w:szCs w:val="24"/>
                <w:lang w:eastAsia="zh-CN"/>
              </w:rPr>
              <w:t>26215</w:t>
            </w:r>
          </w:p>
        </w:tc>
      </w:tr>
    </w:tbl>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rPr>
          <w:rFonts w:eastAsia="Calibri"/>
          <w:noProof w:val="0"/>
          <w:sz w:val="24"/>
          <w:szCs w:val="24"/>
        </w:rPr>
      </w:pPr>
      <w:r w:rsidRPr="0025329B">
        <w:rPr>
          <w:rFonts w:eastAsia="Calibri"/>
          <w:noProof w:val="0"/>
          <w:sz w:val="24"/>
          <w:szCs w:val="24"/>
        </w:rPr>
        <w:br w:type="page"/>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3 к подпрограмме </w:t>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«Формирование современной городской среды </w:t>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p>
    <w:p w:rsidR="0062302E" w:rsidRPr="0025329B" w:rsidRDefault="0062302E" w:rsidP="0025329B">
      <w:pPr>
        <w:widowControl w:val="0"/>
        <w:autoSpaceDE w:val="0"/>
        <w:autoSpaceDN w:val="0"/>
        <w:ind w:firstLine="567"/>
        <w:jc w:val="both"/>
        <w:rPr>
          <w:noProof w:val="0"/>
          <w:sz w:val="28"/>
          <w:szCs w:val="28"/>
          <w:lang w:eastAsia="ru-RU"/>
        </w:rPr>
      </w:pPr>
    </w:p>
    <w:p w:rsidR="0062302E" w:rsidRPr="0025329B" w:rsidRDefault="0062302E"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общественных территорий, </w:t>
      </w:r>
    </w:p>
    <w:p w:rsidR="0062302E" w:rsidRPr="0025329B" w:rsidRDefault="0062302E"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2018 - 2022 годах</w:t>
      </w:r>
    </w:p>
    <w:p w:rsidR="0062302E" w:rsidRPr="0025329B"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03"/>
        <w:gridCol w:w="3969"/>
      </w:tblGrid>
      <w:tr w:rsidR="0062302E" w:rsidRPr="0025329B" w:rsidTr="002A3D19">
        <w:tc>
          <w:tcPr>
            <w:tcW w:w="846"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 п/п</w:t>
            </w:r>
          </w:p>
        </w:tc>
        <w:tc>
          <w:tcPr>
            <w:tcW w:w="5103"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Наименование общественной территории</w:t>
            </w:r>
          </w:p>
        </w:tc>
        <w:tc>
          <w:tcPr>
            <w:tcW w:w="3969"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62302E" w:rsidRPr="0025329B" w:rsidRDefault="0062302E" w:rsidP="0025329B">
            <w:pPr>
              <w:rPr>
                <w:noProof w:val="0"/>
                <w:color w:val="000000"/>
                <w:sz w:val="24"/>
                <w:szCs w:val="24"/>
                <w:lang w:eastAsia="ru-RU"/>
              </w:rPr>
            </w:pPr>
            <w:r w:rsidRPr="0025329B">
              <w:rPr>
                <w:color w:val="000000"/>
                <w:sz w:val="24"/>
                <w:szCs w:val="24"/>
              </w:rPr>
              <w:t>Площадь 1100-летия города Мурома, ул.Ленина, г. Муром</w:t>
            </w:r>
          </w:p>
        </w:tc>
        <w:tc>
          <w:tcPr>
            <w:tcW w:w="3969" w:type="dxa"/>
            <w:shd w:val="clear" w:color="auto" w:fill="auto"/>
          </w:tcPr>
          <w:p w:rsidR="0062302E" w:rsidRPr="0025329B" w:rsidRDefault="0062302E" w:rsidP="0025329B">
            <w:pPr>
              <w:widowControl w:val="0"/>
              <w:autoSpaceDE w:val="0"/>
              <w:autoSpaceDN w:val="0"/>
              <w:adjustRightInd w:val="0"/>
              <w:rPr>
                <w:noProof w:val="0"/>
                <w:sz w:val="24"/>
                <w:szCs w:val="24"/>
                <w:lang w:eastAsia="ru-RU"/>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Аллея «Ермакова»,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Набережная р. Оки , г. Муром</w:t>
            </w:r>
            <w:r w:rsidR="00527F8D">
              <w:rPr>
                <w:color w:val="000000"/>
                <w:sz w:val="24"/>
                <w:szCs w:val="24"/>
              </w:rPr>
              <w:t xml:space="preserve">, </w:t>
            </w:r>
            <w:r w:rsidR="00527F8D">
              <w:t xml:space="preserve"> </w:t>
            </w:r>
            <w:r w:rsidR="00527F8D" w:rsidRPr="00527F8D">
              <w:rPr>
                <w:color w:val="000000"/>
                <w:sz w:val="24"/>
                <w:szCs w:val="24"/>
                <w:highlight w:val="yellow"/>
              </w:rPr>
              <w:t>Территория причала н</w:t>
            </w:r>
            <w:bookmarkStart w:id="0" w:name="_GoBack"/>
            <w:bookmarkEnd w:id="0"/>
            <w:r w:rsidR="00527F8D" w:rsidRPr="00527F8D">
              <w:rPr>
                <w:color w:val="000000"/>
                <w:sz w:val="24"/>
                <w:szCs w:val="24"/>
                <w:highlight w:val="yellow"/>
              </w:rPr>
              <w:t>абережная р. Ока</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527F8D">
            <w:pPr>
              <w:rPr>
                <w:color w:val="000000"/>
                <w:sz w:val="24"/>
                <w:szCs w:val="24"/>
              </w:rPr>
            </w:pPr>
            <w:r w:rsidRPr="0025329B">
              <w:rPr>
                <w:color w:val="000000"/>
                <w:sz w:val="24"/>
                <w:szCs w:val="24"/>
              </w:rPr>
              <w:t>Памятник ВОВ, ул. 30 лет Победы, 1 , г. Муром</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Площадь им. Р.А. Белякова, пересечении ул. Первомайская и Комсомольская</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ДК «Вербовский», ул. Ленинградская, 13,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Победы, ул. Льва-Толстого, д. 16,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iCs/>
                <w:color w:val="000000"/>
                <w:sz w:val="24"/>
                <w:szCs w:val="24"/>
              </w:rPr>
            </w:pPr>
            <w:r w:rsidRPr="0025329B">
              <w:rPr>
                <w:iCs/>
                <w:color w:val="000000"/>
                <w:sz w:val="24"/>
                <w:szCs w:val="24"/>
              </w:rPr>
              <w:t xml:space="preserve">Площадь Революции, ул. Первомайская,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527F8D" w:rsidRPr="00527F8D" w:rsidRDefault="0062302E" w:rsidP="00527F8D">
            <w:pPr>
              <w:rPr>
                <w:color w:val="000000"/>
                <w:sz w:val="24"/>
                <w:szCs w:val="24"/>
                <w:highlight w:val="yellow"/>
              </w:rPr>
            </w:pPr>
            <w:r w:rsidRPr="00527F8D">
              <w:rPr>
                <w:color w:val="000000"/>
                <w:sz w:val="24"/>
                <w:szCs w:val="24"/>
                <w:highlight w:val="yellow"/>
              </w:rPr>
              <w:t xml:space="preserve">Площадь Труда , ул. Московская, г. Муром </w:t>
            </w:r>
            <w:r w:rsidR="00527F8D" w:rsidRPr="00527F8D">
              <w:rPr>
                <w:color w:val="000000"/>
                <w:sz w:val="22"/>
                <w:szCs w:val="22"/>
                <w:highlight w:val="yellow"/>
              </w:rPr>
              <w:t>и сквер перед гостиницей «Русь»</w:t>
            </w:r>
          </w:p>
        </w:tc>
        <w:tc>
          <w:tcPr>
            <w:tcW w:w="3969" w:type="dxa"/>
            <w:shd w:val="clear" w:color="auto" w:fill="auto"/>
          </w:tcPr>
          <w:p w:rsidR="0062302E" w:rsidRPr="00527F8D" w:rsidRDefault="0062302E" w:rsidP="0025329B">
            <w:pPr>
              <w:rPr>
                <w:sz w:val="24"/>
                <w:szCs w:val="24"/>
                <w:highlight w:val="yellow"/>
              </w:rPr>
            </w:pPr>
            <w:r w:rsidRPr="00527F8D">
              <w:rPr>
                <w:rFonts w:eastAsia="Calibri"/>
                <w:sz w:val="24"/>
                <w:szCs w:val="24"/>
                <w:highlight w:val="yellow"/>
              </w:rPr>
              <w:t xml:space="preserve">устройство дорожек; установка освещения; </w:t>
            </w:r>
            <w:r w:rsidRPr="00527F8D">
              <w:rPr>
                <w:bCs/>
                <w:color w:val="000000"/>
                <w:sz w:val="24"/>
                <w:szCs w:val="24"/>
                <w:highlight w:val="yellow"/>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на  пересечении ул. Первомайская и Лакина,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D06D42" w:rsidRPr="0025329B" w:rsidTr="002A3D19">
        <w:tc>
          <w:tcPr>
            <w:tcW w:w="846" w:type="dxa"/>
            <w:shd w:val="clear" w:color="auto" w:fill="auto"/>
          </w:tcPr>
          <w:p w:rsidR="00D06D42" w:rsidRPr="0025329B" w:rsidRDefault="00D06D42"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D06D42" w:rsidRPr="0025329B" w:rsidRDefault="00D06D42" w:rsidP="0025329B">
            <w:pPr>
              <w:rPr>
                <w:color w:val="000000"/>
                <w:sz w:val="24"/>
                <w:szCs w:val="24"/>
              </w:rPr>
            </w:pPr>
            <w:r w:rsidRPr="0025329B">
              <w:rPr>
                <w:color w:val="000000"/>
                <w:sz w:val="24"/>
                <w:szCs w:val="24"/>
              </w:rPr>
              <w:t>Площадь на пересечении улиц Льва Толстого - Заводская</w:t>
            </w:r>
          </w:p>
        </w:tc>
        <w:tc>
          <w:tcPr>
            <w:tcW w:w="3969" w:type="dxa"/>
            <w:shd w:val="clear" w:color="auto" w:fill="auto"/>
          </w:tcPr>
          <w:p w:rsidR="00D06D42" w:rsidRPr="0025329B" w:rsidRDefault="00D06D42" w:rsidP="0025329B">
            <w:pPr>
              <w:rPr>
                <w:rFonts w:eastAsia="Calibri"/>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527F8D">
            <w:pPr>
              <w:rPr>
                <w:color w:val="000000"/>
                <w:sz w:val="24"/>
                <w:szCs w:val="24"/>
              </w:rPr>
            </w:pPr>
            <w:r w:rsidRPr="00527F8D">
              <w:rPr>
                <w:color w:val="000000"/>
                <w:sz w:val="24"/>
                <w:szCs w:val="24"/>
                <w:highlight w:val="yellow"/>
              </w:rPr>
              <w:t>Привокзальная площадь, г. Муром</w:t>
            </w:r>
            <w:r w:rsidRPr="0025329B">
              <w:rPr>
                <w:color w:val="000000"/>
                <w:sz w:val="24"/>
                <w:szCs w:val="24"/>
              </w:rPr>
              <w:t xml:space="preserve"> </w:t>
            </w:r>
            <w:r w:rsidR="00527F8D">
              <w:t xml:space="preserve">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магазина «Визит», ул. Московская, 25,г.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Сквер в районе д. 29 по ул. Л.Толстого</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2D2D2D"/>
                <w:sz w:val="24"/>
                <w:szCs w:val="24"/>
              </w:rPr>
            </w:pPr>
            <w:r w:rsidRPr="0025329B">
              <w:rPr>
                <w:color w:val="2D2D2D"/>
                <w:sz w:val="24"/>
                <w:szCs w:val="24"/>
              </w:rPr>
              <w:t xml:space="preserve">Сквер «Книжный развал», ул. Московская, в районе д. 20,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55 по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  17,19 по ул. Ленинградская,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Пионерская,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проезда Кирова,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11 по ул. Свердлова,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40 по ул. Артема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41  по ул. Трудовая,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ТЦ "Мармелад", пересечение улиц Куликова и Воровского,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ТЦ "Октябрь", в районе д. 28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104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Щербакова (четная сторона) ,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Смотровая площадка, Окский съезд,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D06D42" w:rsidRPr="0025329B" w:rsidTr="002A3D19">
        <w:tc>
          <w:tcPr>
            <w:tcW w:w="846" w:type="dxa"/>
            <w:shd w:val="clear" w:color="auto" w:fill="auto"/>
          </w:tcPr>
          <w:p w:rsidR="00D06D42" w:rsidRPr="0025329B" w:rsidRDefault="00D06D42"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D06D42" w:rsidRPr="0025329B" w:rsidRDefault="00D06D42" w:rsidP="0025329B">
            <w:pPr>
              <w:rPr>
                <w:color w:val="000000"/>
                <w:sz w:val="24"/>
                <w:szCs w:val="24"/>
              </w:rPr>
            </w:pPr>
            <w:r w:rsidRPr="0025329B">
              <w:rPr>
                <w:color w:val="000000"/>
                <w:sz w:val="24"/>
                <w:szCs w:val="24"/>
              </w:rPr>
              <w:t>Стадион «Авангард»</w:t>
            </w:r>
          </w:p>
        </w:tc>
        <w:tc>
          <w:tcPr>
            <w:tcW w:w="3969" w:type="dxa"/>
            <w:shd w:val="clear" w:color="auto" w:fill="auto"/>
          </w:tcPr>
          <w:p w:rsidR="00D06D42" w:rsidRPr="0025329B" w:rsidRDefault="00D06D42" w:rsidP="0025329B">
            <w:pPr>
              <w:rPr>
                <w:rFonts w:eastAsia="Calibri"/>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527F8D" w:rsidRDefault="00527F8D" w:rsidP="0025329B">
            <w:pPr>
              <w:rPr>
                <w:color w:val="000000"/>
                <w:sz w:val="24"/>
                <w:szCs w:val="24"/>
                <w:highlight w:val="yellow"/>
              </w:rPr>
            </w:pPr>
            <w:r w:rsidRPr="00527F8D">
              <w:rPr>
                <w:color w:val="000000"/>
                <w:sz w:val="22"/>
                <w:szCs w:val="22"/>
                <w:highlight w:val="yellow"/>
              </w:rPr>
              <w:t xml:space="preserve">Сквер у стадиона </w:t>
            </w:r>
            <w:r w:rsidR="002917CB">
              <w:rPr>
                <w:color w:val="000000"/>
                <w:sz w:val="22"/>
                <w:szCs w:val="22"/>
                <w:highlight w:val="yellow"/>
              </w:rPr>
              <w:t xml:space="preserve">им. </w:t>
            </w:r>
            <w:r w:rsidRPr="00527F8D">
              <w:rPr>
                <w:color w:val="000000"/>
                <w:sz w:val="22"/>
                <w:szCs w:val="22"/>
                <w:highlight w:val="yellow"/>
              </w:rPr>
              <w:t>Гастелло</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Жадинский пруд, ул. Артема,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Московская (Четная сторона),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ул.Казанская, в районе  дома 10,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Полевая  в районе   дома № 34,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Деповская,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Пруд (естественный водоём), между ул.Ленинградской, д.25 и ул.Ленинградской, д. 27, г. Муром</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2917CB" w:rsidP="007E1B53">
            <w:pPr>
              <w:rPr>
                <w:color w:val="000000"/>
                <w:sz w:val="24"/>
                <w:szCs w:val="24"/>
              </w:rPr>
            </w:pPr>
            <w:r w:rsidRPr="002917CB">
              <w:rPr>
                <w:color w:val="000000"/>
                <w:sz w:val="22"/>
                <w:szCs w:val="22"/>
                <w:highlight w:val="yellow"/>
              </w:rPr>
              <w:t>Сквер на пересичении ул. Лавретьева и Владимирское шоссе</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Озерная, пос. Муромский, о.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Солнечная,   в районе  дома № 20,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Зона отдыха </w:t>
            </w:r>
            <w:r w:rsidRPr="00527F8D">
              <w:rPr>
                <w:color w:val="000000"/>
                <w:sz w:val="24"/>
                <w:szCs w:val="24"/>
                <w:highlight w:val="yellow"/>
              </w:rPr>
              <w:t>«Сквер 30 лет Победы»</w:t>
            </w:r>
            <w:r w:rsidRPr="0025329B">
              <w:rPr>
                <w:color w:val="000000"/>
                <w:sz w:val="24"/>
                <w:szCs w:val="24"/>
              </w:rPr>
              <w:t xml:space="preserve"> Карачаровское шоссе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527F8D">
              <w:rPr>
                <w:color w:val="000000"/>
                <w:sz w:val="24"/>
                <w:szCs w:val="24"/>
                <w:highlight w:val="yellow"/>
              </w:rPr>
              <w:t>Парк 50-летия Советской власти, ул. Московская, д. 93, г. Муром</w:t>
            </w:r>
            <w:r w:rsidRPr="0025329B">
              <w:rPr>
                <w:color w:val="000000"/>
                <w:sz w:val="24"/>
                <w:szCs w:val="24"/>
              </w:rPr>
              <w:t xml:space="preserve">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Пионерская,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bl>
    <w:p w:rsidR="003E56B6" w:rsidRDefault="003E56B6" w:rsidP="0025329B">
      <w:pPr>
        <w:widowControl w:val="0"/>
        <w:autoSpaceDE w:val="0"/>
        <w:autoSpaceDN w:val="0"/>
        <w:ind w:firstLine="567"/>
        <w:jc w:val="center"/>
        <w:rPr>
          <w:noProof w:val="0"/>
          <w:sz w:val="28"/>
          <w:szCs w:val="28"/>
          <w:lang w:eastAsia="ru-RU"/>
        </w:rPr>
      </w:pPr>
    </w:p>
    <w:p w:rsidR="00527F8D" w:rsidRDefault="00527F8D" w:rsidP="0025329B">
      <w:pPr>
        <w:widowControl w:val="0"/>
        <w:autoSpaceDE w:val="0"/>
        <w:autoSpaceDN w:val="0"/>
        <w:ind w:firstLine="567"/>
        <w:jc w:val="center"/>
        <w:rPr>
          <w:noProof w:val="0"/>
          <w:sz w:val="28"/>
          <w:szCs w:val="28"/>
          <w:lang w:eastAsia="ru-RU"/>
        </w:rPr>
      </w:pPr>
    </w:p>
    <w:p w:rsidR="00527F8D" w:rsidRDefault="00527F8D" w:rsidP="0025329B">
      <w:pPr>
        <w:widowControl w:val="0"/>
        <w:autoSpaceDE w:val="0"/>
        <w:autoSpaceDN w:val="0"/>
        <w:ind w:firstLine="567"/>
        <w:jc w:val="center"/>
        <w:rPr>
          <w:noProof w:val="0"/>
          <w:sz w:val="28"/>
          <w:szCs w:val="28"/>
          <w:lang w:eastAsia="ru-RU"/>
        </w:rPr>
      </w:pPr>
    </w:p>
    <w:p w:rsidR="00527F8D" w:rsidRPr="0025329B" w:rsidRDefault="00527F8D" w:rsidP="0025329B">
      <w:pPr>
        <w:widowControl w:val="0"/>
        <w:autoSpaceDE w:val="0"/>
        <w:autoSpaceDN w:val="0"/>
        <w:ind w:firstLine="567"/>
        <w:jc w:val="center"/>
        <w:rPr>
          <w:noProof w:val="0"/>
          <w:sz w:val="28"/>
          <w:szCs w:val="28"/>
          <w:lang w:eastAsia="ru-RU"/>
        </w:rPr>
      </w:pP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общественных территорий, </w:t>
      </w: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году</w:t>
      </w:r>
    </w:p>
    <w:p w:rsidR="003E56B6" w:rsidRPr="0025329B"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3E56B6" w:rsidRPr="0025329B" w:rsidTr="00D14E01">
        <w:tc>
          <w:tcPr>
            <w:tcW w:w="846"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п/п</w:t>
            </w:r>
          </w:p>
        </w:tc>
        <w:tc>
          <w:tcPr>
            <w:tcW w:w="4961"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Наименование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общественной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территории</w:t>
            </w:r>
          </w:p>
        </w:tc>
        <w:tc>
          <w:tcPr>
            <w:tcW w:w="4253"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3E56B6" w:rsidRPr="0025329B" w:rsidTr="00D14E01">
        <w:tc>
          <w:tcPr>
            <w:tcW w:w="846" w:type="dxa"/>
            <w:shd w:val="clear" w:color="auto" w:fill="auto"/>
          </w:tcPr>
          <w:p w:rsidR="003E56B6" w:rsidRPr="0025329B" w:rsidRDefault="003E56B6" w:rsidP="0025329B">
            <w:pPr>
              <w:widowControl w:val="0"/>
              <w:autoSpaceDE w:val="0"/>
              <w:autoSpaceDN w:val="0"/>
              <w:ind w:left="360"/>
              <w:jc w:val="center"/>
              <w:rPr>
                <w:noProof w:val="0"/>
                <w:sz w:val="24"/>
                <w:szCs w:val="24"/>
                <w:lang w:eastAsia="ru-RU"/>
              </w:rPr>
            </w:pPr>
            <w:r w:rsidRPr="0025329B">
              <w:rPr>
                <w:noProof w:val="0"/>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E56B6" w:rsidRPr="0025329B" w:rsidRDefault="003E56B6" w:rsidP="0025329B">
            <w:pPr>
              <w:rPr>
                <w:noProof w:val="0"/>
                <w:color w:val="000000"/>
                <w:sz w:val="24"/>
                <w:szCs w:val="24"/>
                <w:lang w:eastAsia="ru-RU"/>
              </w:rPr>
            </w:pPr>
            <w:r w:rsidRPr="0025329B">
              <w:rPr>
                <w:color w:val="000000"/>
                <w:sz w:val="24"/>
                <w:szCs w:val="24"/>
              </w:rPr>
              <w:t>Парк 50-летия Советской власти, ул. Московская, д. 93, г. Муром</w:t>
            </w:r>
          </w:p>
        </w:tc>
        <w:tc>
          <w:tcPr>
            <w:tcW w:w="4253" w:type="dxa"/>
            <w:shd w:val="clear" w:color="auto" w:fill="auto"/>
          </w:tcPr>
          <w:p w:rsidR="003E56B6" w:rsidRPr="0025329B" w:rsidRDefault="00902EC4" w:rsidP="0025329B">
            <w:pPr>
              <w:widowControl w:val="0"/>
              <w:autoSpaceDE w:val="0"/>
              <w:autoSpaceDN w:val="0"/>
              <w:adjustRightInd w:val="0"/>
              <w:rPr>
                <w:noProof w:val="0"/>
                <w:sz w:val="24"/>
                <w:szCs w:val="24"/>
                <w:lang w:eastAsia="ru-RU"/>
              </w:rPr>
            </w:pPr>
            <w:r w:rsidRPr="0025329B">
              <w:rPr>
                <w:rFonts w:eastAsia="Calibri"/>
                <w:noProof w:val="0"/>
                <w:sz w:val="24"/>
                <w:szCs w:val="24"/>
              </w:rPr>
              <w:t>устройство покрытия пешеходных дорожек из тротуарной плитки</w:t>
            </w:r>
            <w:r w:rsidR="003E56B6" w:rsidRPr="0025329B">
              <w:rPr>
                <w:rFonts w:eastAsia="Calibri"/>
                <w:sz w:val="24"/>
                <w:szCs w:val="24"/>
              </w:rPr>
              <w:t xml:space="preserve">; установка освещения; </w:t>
            </w:r>
            <w:r w:rsidR="003E56B6" w:rsidRPr="0025329B">
              <w:rPr>
                <w:bCs/>
                <w:color w:val="000000"/>
                <w:sz w:val="24"/>
                <w:szCs w:val="24"/>
              </w:rPr>
              <w:t xml:space="preserve">установка </w:t>
            </w:r>
            <w:r w:rsidRPr="0025329B">
              <w:rPr>
                <w:rFonts w:eastAsia="Calibri"/>
                <w:noProof w:val="0"/>
                <w:sz w:val="24"/>
                <w:szCs w:val="24"/>
              </w:rPr>
              <w:t>скамеек, урн</w:t>
            </w:r>
            <w:r w:rsidRPr="0025329B">
              <w:rPr>
                <w:bCs/>
                <w:color w:val="000000"/>
                <w:sz w:val="24"/>
                <w:szCs w:val="24"/>
              </w:rPr>
              <w:t>.</w:t>
            </w:r>
          </w:p>
        </w:tc>
      </w:tr>
    </w:tbl>
    <w:p w:rsidR="007E1B53" w:rsidRDefault="007E1B53" w:rsidP="0025329B">
      <w:pPr>
        <w:widowControl w:val="0"/>
        <w:autoSpaceDE w:val="0"/>
        <w:autoSpaceDN w:val="0"/>
        <w:ind w:firstLine="567"/>
        <w:jc w:val="both"/>
        <w:rPr>
          <w:rFonts w:eastAsia="Calibri"/>
          <w:noProof w:val="0"/>
          <w:sz w:val="28"/>
          <w:szCs w:val="28"/>
        </w:rPr>
      </w:pPr>
    </w:p>
    <w:p w:rsidR="007E1B53" w:rsidRPr="0025329B" w:rsidRDefault="007E1B53" w:rsidP="007E1B53">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общественных территорий, </w:t>
      </w:r>
    </w:p>
    <w:p w:rsidR="007E1B53" w:rsidRPr="0025329B" w:rsidRDefault="007E1B53" w:rsidP="007E1B53">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w:t>
      </w:r>
      <w:r>
        <w:rPr>
          <w:noProof w:val="0"/>
          <w:sz w:val="28"/>
          <w:szCs w:val="28"/>
          <w:lang w:eastAsia="ru-RU"/>
        </w:rPr>
        <w:t>9</w:t>
      </w:r>
      <w:r w:rsidRPr="0025329B">
        <w:rPr>
          <w:noProof w:val="0"/>
          <w:sz w:val="28"/>
          <w:szCs w:val="28"/>
          <w:lang w:eastAsia="ru-RU"/>
        </w:rPr>
        <w:t xml:space="preserve"> году</w:t>
      </w:r>
    </w:p>
    <w:p w:rsidR="007E1B53" w:rsidRPr="0025329B" w:rsidRDefault="007E1B53" w:rsidP="007E1B53">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7E1B53" w:rsidRPr="0025329B" w:rsidTr="00B60E67">
        <w:tc>
          <w:tcPr>
            <w:tcW w:w="846" w:type="dxa"/>
            <w:shd w:val="clear" w:color="auto" w:fill="auto"/>
          </w:tcPr>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п/п</w:t>
            </w:r>
          </w:p>
        </w:tc>
        <w:tc>
          <w:tcPr>
            <w:tcW w:w="4961" w:type="dxa"/>
            <w:shd w:val="clear" w:color="auto" w:fill="auto"/>
          </w:tcPr>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xml:space="preserve">Наименование </w:t>
            </w:r>
          </w:p>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xml:space="preserve">общественной </w:t>
            </w:r>
          </w:p>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территории</w:t>
            </w:r>
          </w:p>
        </w:tc>
        <w:tc>
          <w:tcPr>
            <w:tcW w:w="4253" w:type="dxa"/>
            <w:shd w:val="clear" w:color="auto" w:fill="auto"/>
          </w:tcPr>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7E1B53" w:rsidRPr="0025329B" w:rsidTr="00B60E67">
        <w:tc>
          <w:tcPr>
            <w:tcW w:w="846" w:type="dxa"/>
            <w:shd w:val="clear" w:color="auto" w:fill="auto"/>
          </w:tcPr>
          <w:p w:rsidR="007E1B53" w:rsidRPr="0025329B" w:rsidRDefault="007E1B53" w:rsidP="00B60E67">
            <w:pPr>
              <w:widowControl w:val="0"/>
              <w:autoSpaceDE w:val="0"/>
              <w:autoSpaceDN w:val="0"/>
              <w:ind w:left="360"/>
              <w:jc w:val="center"/>
              <w:rPr>
                <w:noProof w:val="0"/>
                <w:sz w:val="24"/>
                <w:szCs w:val="24"/>
                <w:lang w:eastAsia="ru-RU"/>
              </w:rPr>
            </w:pPr>
            <w:r w:rsidRPr="0025329B">
              <w:rPr>
                <w:noProof w:val="0"/>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E1B53" w:rsidRDefault="007E1B53" w:rsidP="00B60E67">
            <w:pPr>
              <w:rPr>
                <w:noProof w:val="0"/>
                <w:color w:val="000000"/>
                <w:sz w:val="24"/>
                <w:szCs w:val="24"/>
                <w:lang w:eastAsia="ru-RU"/>
              </w:rPr>
            </w:pPr>
          </w:p>
          <w:p w:rsidR="007E1B53" w:rsidRDefault="007E1B53" w:rsidP="00B60E67">
            <w:pPr>
              <w:rPr>
                <w:noProof w:val="0"/>
                <w:color w:val="000000"/>
                <w:sz w:val="24"/>
                <w:szCs w:val="24"/>
                <w:lang w:eastAsia="ru-RU"/>
              </w:rPr>
            </w:pPr>
          </w:p>
          <w:p w:rsidR="007E1B53" w:rsidRPr="0025329B" w:rsidRDefault="007E1B53" w:rsidP="00B60E67">
            <w:pPr>
              <w:rPr>
                <w:noProof w:val="0"/>
                <w:color w:val="000000"/>
                <w:sz w:val="24"/>
                <w:szCs w:val="24"/>
                <w:lang w:eastAsia="ru-RU"/>
              </w:rPr>
            </w:pPr>
          </w:p>
        </w:tc>
        <w:tc>
          <w:tcPr>
            <w:tcW w:w="4253" w:type="dxa"/>
            <w:shd w:val="clear" w:color="auto" w:fill="auto"/>
          </w:tcPr>
          <w:p w:rsidR="007E1B53" w:rsidRPr="0025329B" w:rsidRDefault="007E1B53" w:rsidP="00B60E67">
            <w:pPr>
              <w:widowControl w:val="0"/>
              <w:autoSpaceDE w:val="0"/>
              <w:autoSpaceDN w:val="0"/>
              <w:adjustRightInd w:val="0"/>
              <w:rPr>
                <w:noProof w:val="0"/>
                <w:sz w:val="24"/>
                <w:szCs w:val="24"/>
                <w:lang w:eastAsia="ru-RU"/>
              </w:rPr>
            </w:pPr>
          </w:p>
        </w:tc>
      </w:tr>
    </w:tbl>
    <w:p w:rsidR="007E1B53" w:rsidRDefault="007E1B53" w:rsidP="007E1B53">
      <w:pPr>
        <w:widowControl w:val="0"/>
        <w:autoSpaceDE w:val="0"/>
        <w:autoSpaceDN w:val="0"/>
        <w:ind w:firstLine="567"/>
        <w:jc w:val="both"/>
        <w:rPr>
          <w:rFonts w:eastAsia="Calibri"/>
          <w:noProof w:val="0"/>
          <w:sz w:val="28"/>
          <w:szCs w:val="28"/>
        </w:rPr>
      </w:pPr>
    </w:p>
    <w:p w:rsidR="007E1B53" w:rsidRDefault="007E1B53" w:rsidP="007E1B53">
      <w:pPr>
        <w:widowControl w:val="0"/>
        <w:autoSpaceDE w:val="0"/>
        <w:autoSpaceDN w:val="0"/>
        <w:ind w:firstLine="567"/>
        <w:jc w:val="both"/>
        <w:rPr>
          <w:rFonts w:eastAsia="Calibri"/>
          <w:noProof w:val="0"/>
          <w:sz w:val="28"/>
          <w:szCs w:val="28"/>
        </w:rPr>
      </w:pPr>
    </w:p>
    <w:p w:rsidR="007E1B53" w:rsidRDefault="007E1B53" w:rsidP="007E1B53">
      <w:pPr>
        <w:widowControl w:val="0"/>
        <w:autoSpaceDE w:val="0"/>
        <w:autoSpaceDN w:val="0"/>
        <w:ind w:firstLine="567"/>
        <w:jc w:val="both"/>
        <w:rPr>
          <w:rFonts w:eastAsia="Calibri"/>
          <w:noProof w:val="0"/>
          <w:sz w:val="28"/>
          <w:szCs w:val="28"/>
        </w:rPr>
      </w:pPr>
    </w:p>
    <w:p w:rsidR="007E1B53" w:rsidRDefault="007E1B53" w:rsidP="0025329B">
      <w:pPr>
        <w:widowControl w:val="0"/>
        <w:autoSpaceDE w:val="0"/>
        <w:autoSpaceDN w:val="0"/>
        <w:ind w:firstLine="567"/>
        <w:jc w:val="both"/>
        <w:rPr>
          <w:rFonts w:eastAsia="Calibri"/>
          <w:noProof w:val="0"/>
          <w:sz w:val="28"/>
          <w:szCs w:val="28"/>
        </w:rPr>
      </w:pPr>
    </w:p>
    <w:p w:rsidR="007E1B53" w:rsidRDefault="007E1B53" w:rsidP="0025329B">
      <w:pPr>
        <w:widowControl w:val="0"/>
        <w:autoSpaceDE w:val="0"/>
        <w:autoSpaceDN w:val="0"/>
        <w:ind w:firstLine="567"/>
        <w:jc w:val="both"/>
        <w:rPr>
          <w:rFonts w:eastAsia="Calibri"/>
          <w:noProof w:val="0"/>
          <w:sz w:val="28"/>
          <w:szCs w:val="28"/>
        </w:rPr>
      </w:pPr>
    </w:p>
    <w:p w:rsidR="007E1B53" w:rsidRDefault="007E1B53" w:rsidP="0025329B">
      <w:pPr>
        <w:widowControl w:val="0"/>
        <w:autoSpaceDE w:val="0"/>
        <w:autoSpaceDN w:val="0"/>
        <w:ind w:firstLine="567"/>
        <w:jc w:val="both"/>
        <w:rPr>
          <w:rFonts w:eastAsia="Calibri"/>
          <w:noProof w:val="0"/>
          <w:sz w:val="28"/>
          <w:szCs w:val="28"/>
        </w:rPr>
      </w:pPr>
    </w:p>
    <w:p w:rsidR="00D57BBD" w:rsidRPr="0025329B" w:rsidRDefault="00D57BBD" w:rsidP="0025329B">
      <w:pPr>
        <w:widowControl w:val="0"/>
        <w:autoSpaceDE w:val="0"/>
        <w:autoSpaceDN w:val="0"/>
        <w:ind w:firstLine="567"/>
        <w:jc w:val="both"/>
        <w:rPr>
          <w:noProof w:val="0"/>
          <w:sz w:val="28"/>
          <w:szCs w:val="28"/>
          <w:lang w:eastAsia="ru-RU"/>
        </w:rPr>
      </w:pPr>
      <w:r w:rsidRPr="0025329B">
        <w:rPr>
          <w:rFonts w:eastAsia="Calibri"/>
          <w:noProof w:val="0"/>
          <w:sz w:val="28"/>
          <w:szCs w:val="28"/>
        </w:rPr>
        <w:br w:type="page"/>
      </w: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4 к подпрограмме </w:t>
      </w:r>
    </w:p>
    <w:p w:rsidR="001847D1"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847D1" w:rsidRPr="0025329B">
        <w:rPr>
          <w:rFonts w:eastAsia="Calibri"/>
          <w:noProof w:val="0"/>
          <w:sz w:val="24"/>
          <w:szCs w:val="24"/>
        </w:rPr>
        <w:t xml:space="preserve">Формирование современной городской среды </w:t>
      </w:r>
    </w:p>
    <w:p w:rsidR="00D57BBD" w:rsidRPr="0025329B" w:rsidRDefault="001847D1"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p>
    <w:p w:rsidR="00D57BBD" w:rsidRPr="0025329B" w:rsidRDefault="00D57BBD"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Сведения об индикаторах</w:t>
      </w:r>
      <w:r w:rsidR="001847D1" w:rsidRPr="0025329B">
        <w:rPr>
          <w:rFonts w:eastAsia="Calibri"/>
          <w:noProof w:val="0"/>
          <w:sz w:val="28"/>
          <w:szCs w:val="28"/>
        </w:rPr>
        <w:t xml:space="preserve"> и</w:t>
      </w:r>
      <w:r w:rsidRPr="0025329B">
        <w:rPr>
          <w:rFonts w:eastAsia="Calibri"/>
          <w:noProof w:val="0"/>
          <w:sz w:val="28"/>
          <w:szCs w:val="28"/>
        </w:rPr>
        <w:t xml:space="preserve"> показателях подпрограммы</w:t>
      </w:r>
    </w:p>
    <w:p w:rsidR="001847D1" w:rsidRPr="0025329B" w:rsidRDefault="00D57BBD"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w:t>
      </w:r>
      <w:r w:rsidR="001847D1" w:rsidRPr="0025329B">
        <w:rPr>
          <w:rFonts w:eastAsia="Calibri"/>
          <w:noProof w:val="0"/>
          <w:sz w:val="28"/>
          <w:szCs w:val="28"/>
        </w:rPr>
        <w:t xml:space="preserve">Формирование современной городской среды </w:t>
      </w:r>
    </w:p>
    <w:p w:rsidR="00D57BBD" w:rsidRPr="0025329B" w:rsidRDefault="001847D1"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на территории округа Муром в 2018 – 2022 годах</w:t>
      </w:r>
      <w:r w:rsidR="00D57BBD" w:rsidRPr="0025329B">
        <w:rPr>
          <w:rFonts w:eastAsia="Calibri"/>
          <w:noProof w:val="0"/>
          <w:sz w:val="28"/>
          <w:szCs w:val="28"/>
        </w:rPr>
        <w:t>»</w:t>
      </w:r>
    </w:p>
    <w:p w:rsidR="00D57BBD" w:rsidRPr="0025329B" w:rsidRDefault="001847D1"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и их значениях</w:t>
      </w:r>
    </w:p>
    <w:p w:rsidR="001847D1" w:rsidRPr="0025329B" w:rsidRDefault="001847D1" w:rsidP="0025329B">
      <w:pPr>
        <w:autoSpaceDE w:val="0"/>
        <w:autoSpaceDN w:val="0"/>
        <w:adjustRightInd w:val="0"/>
        <w:ind w:firstLine="540"/>
        <w:jc w:val="center"/>
        <w:outlineLvl w:val="1"/>
        <w:rPr>
          <w:rFonts w:eastAsia="Calibri"/>
          <w:noProof w:val="0"/>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850"/>
        <w:gridCol w:w="850"/>
        <w:gridCol w:w="850"/>
        <w:gridCol w:w="850"/>
        <w:gridCol w:w="850"/>
        <w:gridCol w:w="1081"/>
      </w:tblGrid>
      <w:tr w:rsidR="001847D1" w:rsidRPr="0025329B" w:rsidTr="00236E99">
        <w:tc>
          <w:tcPr>
            <w:tcW w:w="2551" w:type="dxa"/>
            <w:vMerge w:val="restart"/>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1847D1" w:rsidRPr="0025329B" w:rsidTr="00236E99">
        <w:tc>
          <w:tcPr>
            <w:tcW w:w="2551" w:type="dxa"/>
            <w:vMerge/>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A77C06" w:rsidRPr="0025329B" w:rsidTr="006A4220">
        <w:tc>
          <w:tcPr>
            <w:tcW w:w="2551"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7C06" w:rsidRPr="0025329B" w:rsidRDefault="00D47D1A" w:rsidP="0025329B">
            <w:pPr>
              <w:jc w:val="center"/>
              <w:rPr>
                <w:noProof w:val="0"/>
                <w:sz w:val="28"/>
                <w:szCs w:val="28"/>
                <w:lang w:eastAsia="ru-RU"/>
              </w:rPr>
            </w:pPr>
            <w:r w:rsidRPr="0025329B">
              <w:rPr>
                <w:noProof w:val="0"/>
                <w:sz w:val="28"/>
                <w:szCs w:val="28"/>
                <w:lang w:eastAsia="ru-RU"/>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407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432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457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482</w:t>
            </w:r>
          </w:p>
        </w:tc>
      </w:tr>
      <w:tr w:rsidR="00A77C06" w:rsidRPr="0025329B" w:rsidTr="006A4220">
        <w:tc>
          <w:tcPr>
            <w:tcW w:w="2551"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38,59</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41,11</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43,64</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46,16</w:t>
            </w:r>
          </w:p>
        </w:tc>
        <w:tc>
          <w:tcPr>
            <w:tcW w:w="1081"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48,69</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Доля проектов благоустройства дворовых территорий, реализованных с трудовым участием </w:t>
            </w:r>
            <w:r w:rsidRPr="0025329B">
              <w:rPr>
                <w:noProof w:val="0"/>
                <w:sz w:val="28"/>
                <w:szCs w:val="28"/>
                <w:lang w:eastAsia="ru-RU"/>
              </w:rPr>
              <w:lastRenderedPageBreak/>
              <w:t>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8</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12</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13</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15,</w:t>
            </w:r>
            <w:r w:rsidR="00D47D1A" w:rsidRPr="0025329B">
              <w:rPr>
                <w:noProof w:val="0"/>
                <w:sz w:val="28"/>
                <w:szCs w:val="28"/>
                <w:lang w:eastAsia="ru-RU"/>
              </w:rPr>
              <w:t>38</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17,3</w:t>
            </w:r>
            <w:r w:rsidR="00734EE5" w:rsidRPr="0025329B">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21,15</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23,08</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25</w:t>
            </w:r>
          </w:p>
        </w:tc>
      </w:tr>
    </w:tbl>
    <w:p w:rsidR="00D00B42" w:rsidRPr="0025329B" w:rsidRDefault="00D00B42" w:rsidP="0025329B">
      <w:pPr>
        <w:widowControl w:val="0"/>
        <w:rPr>
          <w:rFonts w:ascii="Courier New" w:eastAsia="Courier New" w:hAnsi="Courier New" w:cs="Courier New"/>
          <w:noProof w:val="0"/>
          <w:color w:val="000000"/>
          <w:sz w:val="28"/>
          <w:szCs w:val="28"/>
          <w:lang w:eastAsia="ru-RU" w:bidi="ru-RU"/>
        </w:rPr>
      </w:pPr>
    </w:p>
    <w:p w:rsidR="00D00B42" w:rsidRPr="0025329B" w:rsidRDefault="00D00B42" w:rsidP="0025329B">
      <w:pPr>
        <w:widowControl w:val="0"/>
        <w:rPr>
          <w:rFonts w:ascii="Courier New" w:eastAsia="Courier New" w:hAnsi="Courier New" w:cs="Courier New"/>
          <w:noProof w:val="0"/>
          <w:color w:val="000000"/>
          <w:sz w:val="28"/>
          <w:szCs w:val="28"/>
          <w:lang w:eastAsia="ru-RU" w:bidi="ru-RU"/>
        </w:rPr>
      </w:pPr>
    </w:p>
    <w:p w:rsidR="007D23E1" w:rsidRPr="0025329B" w:rsidRDefault="007D23E1" w:rsidP="0025329B">
      <w:pPr>
        <w:rPr>
          <w:rFonts w:ascii="Courier New" w:eastAsia="Courier New" w:hAnsi="Courier New" w:cs="Courier New"/>
          <w:noProof w:val="0"/>
          <w:color w:val="000000"/>
          <w:sz w:val="28"/>
          <w:szCs w:val="28"/>
          <w:lang w:eastAsia="ru-RU" w:bidi="ru-RU"/>
        </w:rPr>
      </w:pPr>
      <w:r w:rsidRPr="0025329B">
        <w:rPr>
          <w:rFonts w:ascii="Courier New" w:eastAsia="Courier New" w:hAnsi="Courier New" w:cs="Courier New"/>
          <w:noProof w:val="0"/>
          <w:color w:val="000000"/>
          <w:sz w:val="28"/>
          <w:szCs w:val="28"/>
          <w:lang w:eastAsia="ru-RU" w:bidi="ru-RU"/>
        </w:rPr>
        <w:br w:type="page"/>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5 к подпрограмме </w:t>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«Формирование современной городской среды </w:t>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p>
    <w:p w:rsidR="007D23E1" w:rsidRPr="0025329B" w:rsidRDefault="007D23E1" w:rsidP="0025329B">
      <w:pPr>
        <w:autoSpaceDE w:val="0"/>
        <w:autoSpaceDN w:val="0"/>
        <w:adjustRightInd w:val="0"/>
        <w:ind w:firstLine="540"/>
        <w:jc w:val="both"/>
        <w:rPr>
          <w:sz w:val="28"/>
          <w:szCs w:val="28"/>
        </w:rPr>
      </w:pP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Адресный перечень объектов недвижимого имущества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(включая объекты незавершенного строительства) и земельных участков,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находящихся в собственности (пользовании) юридических лиц и индивидуальных предпринимателей, которые подлежат благоустройству не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позднее 2020 года за счет средств указанных лиц в соответствии с </w:t>
      </w:r>
    </w:p>
    <w:p w:rsidR="00D00B42" w:rsidRPr="0025329B" w:rsidRDefault="007D23E1" w:rsidP="0025329B">
      <w:pPr>
        <w:autoSpaceDE w:val="0"/>
        <w:autoSpaceDN w:val="0"/>
        <w:adjustRightInd w:val="0"/>
        <w:ind w:firstLine="540"/>
        <w:jc w:val="center"/>
        <w:rPr>
          <w:sz w:val="28"/>
          <w:szCs w:val="28"/>
        </w:rPr>
      </w:pPr>
      <w:r w:rsidRPr="0025329B">
        <w:rPr>
          <w:sz w:val="28"/>
          <w:szCs w:val="28"/>
        </w:rPr>
        <w:t xml:space="preserve">заключенными соглашениями с органами местного самоуправления </w:t>
      </w:r>
    </w:p>
    <w:p w:rsidR="00385A79" w:rsidRPr="0025329B"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A411DD" w:rsidRPr="0025329B" w:rsidTr="00A411DD">
        <w:trPr>
          <w:jc w:val="center"/>
        </w:trPr>
        <w:tc>
          <w:tcPr>
            <w:tcW w:w="761"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 п/п</w:t>
            </w: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Амосова, 48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Дзержинского, д. 25</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Дзержинского, д.49а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4</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23</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31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33а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45</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23</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62А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89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14</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17</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17а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23а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Владимирское шоссе, 7</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Владимирское шоссе, 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32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58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82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Льва Толстого, 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Льва Толстого, 11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Лаврентьева, 40б</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Лаврентьева, 40д</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Щербакова, 37а</w:t>
            </w:r>
          </w:p>
        </w:tc>
      </w:tr>
    </w:tbl>
    <w:p w:rsidR="00FA15F0" w:rsidRPr="0025329B" w:rsidRDefault="00FA15F0" w:rsidP="0025329B">
      <w:pPr>
        <w:autoSpaceDE w:val="0"/>
        <w:autoSpaceDN w:val="0"/>
        <w:adjustRightInd w:val="0"/>
        <w:ind w:firstLine="540"/>
        <w:jc w:val="center"/>
        <w:rPr>
          <w:sz w:val="24"/>
          <w:szCs w:val="24"/>
        </w:rPr>
      </w:pPr>
    </w:p>
    <w:p w:rsidR="00FA15F0" w:rsidRPr="0025329B" w:rsidRDefault="00FA15F0" w:rsidP="0025329B">
      <w:pPr>
        <w:autoSpaceDE w:val="0"/>
        <w:autoSpaceDN w:val="0"/>
        <w:adjustRightInd w:val="0"/>
        <w:ind w:firstLine="540"/>
        <w:jc w:val="center"/>
        <w:rPr>
          <w:rFonts w:ascii="Courier New" w:eastAsia="Courier New" w:hAnsi="Courier New" w:cs="Courier New"/>
          <w:noProof w:val="0"/>
          <w:color w:val="000000"/>
          <w:sz w:val="28"/>
          <w:szCs w:val="28"/>
          <w:lang w:eastAsia="ru-RU" w:bidi="ru-RU"/>
        </w:rPr>
        <w:sectPr w:rsidR="00FA15F0" w:rsidRPr="0025329B" w:rsidSect="00D00B42">
          <w:pgSz w:w="11909" w:h="16838"/>
          <w:pgMar w:top="1378" w:right="1190" w:bottom="869" w:left="1190" w:header="0" w:footer="3" w:gutter="0"/>
          <w:cols w:space="720"/>
          <w:noEndnote/>
          <w:docGrid w:linePitch="360"/>
        </w:sectPr>
      </w:pPr>
    </w:p>
    <w:p w:rsidR="001847D1" w:rsidRPr="0025329B" w:rsidRDefault="001847D1" w:rsidP="0025329B">
      <w:pPr>
        <w:autoSpaceDE w:val="0"/>
        <w:autoSpaceDN w:val="0"/>
        <w:adjustRightInd w:val="0"/>
        <w:jc w:val="center"/>
        <w:outlineLvl w:val="0"/>
        <w:rPr>
          <w:noProof w:val="0"/>
          <w:sz w:val="28"/>
          <w:szCs w:val="28"/>
          <w:lang w:eastAsia="ru-RU"/>
        </w:rPr>
      </w:pPr>
      <w:r w:rsidRPr="0025329B">
        <w:rPr>
          <w:noProof w:val="0"/>
          <w:sz w:val="28"/>
          <w:szCs w:val="28"/>
          <w:lang w:eastAsia="ru-RU"/>
        </w:rPr>
        <w:lastRenderedPageBreak/>
        <w:t>Подпрограмма 2</w:t>
      </w:r>
    </w:p>
    <w:p w:rsidR="0056158C"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w:t>
      </w:r>
      <w:r w:rsidR="0056158C" w:rsidRPr="0025329B">
        <w:rPr>
          <w:noProof w:val="0"/>
          <w:sz w:val="28"/>
          <w:szCs w:val="28"/>
          <w:lang w:eastAsia="ru-RU"/>
        </w:rPr>
        <w:t xml:space="preserve">Обустройство мест массового отдыха населения (городских парков) </w:t>
      </w:r>
    </w:p>
    <w:p w:rsidR="001847D1" w:rsidRPr="0025329B" w:rsidRDefault="0056158C" w:rsidP="0025329B">
      <w:pPr>
        <w:autoSpaceDE w:val="0"/>
        <w:autoSpaceDN w:val="0"/>
        <w:adjustRightInd w:val="0"/>
        <w:jc w:val="center"/>
        <w:rPr>
          <w:noProof w:val="0"/>
          <w:sz w:val="28"/>
          <w:szCs w:val="28"/>
          <w:lang w:eastAsia="ru-RU"/>
        </w:rPr>
      </w:pPr>
      <w:r w:rsidRPr="0025329B">
        <w:rPr>
          <w:noProof w:val="0"/>
          <w:sz w:val="28"/>
          <w:szCs w:val="28"/>
          <w:lang w:eastAsia="ru-RU"/>
        </w:rPr>
        <w:t>на территории округа Муром в 2018 - 2022 годах</w:t>
      </w:r>
      <w:r w:rsidR="001847D1" w:rsidRPr="0025329B">
        <w:rPr>
          <w:noProof w:val="0"/>
          <w:sz w:val="28"/>
          <w:szCs w:val="28"/>
          <w:lang w:eastAsia="ru-RU"/>
        </w:rPr>
        <w:t>»</w:t>
      </w:r>
    </w:p>
    <w:p w:rsidR="0056158C" w:rsidRPr="0025329B" w:rsidRDefault="0056158C" w:rsidP="0025329B">
      <w:pPr>
        <w:autoSpaceDE w:val="0"/>
        <w:autoSpaceDN w:val="0"/>
        <w:adjustRightInd w:val="0"/>
        <w:jc w:val="center"/>
        <w:outlineLvl w:val="1"/>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Паспорт</w:t>
      </w:r>
      <w:r w:rsidR="0056158C" w:rsidRPr="0025329B">
        <w:rPr>
          <w:noProof w:val="0"/>
          <w:sz w:val="28"/>
          <w:szCs w:val="28"/>
          <w:lang w:eastAsia="ru-RU"/>
        </w:rPr>
        <w:t xml:space="preserve"> </w:t>
      </w:r>
      <w:r w:rsidRPr="0025329B">
        <w:rPr>
          <w:noProof w:val="0"/>
          <w:sz w:val="28"/>
          <w:szCs w:val="28"/>
          <w:lang w:eastAsia="ru-RU"/>
        </w:rPr>
        <w:t>подпрограммы</w:t>
      </w:r>
    </w:p>
    <w:p w:rsidR="001847D1" w:rsidRPr="0025329B"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Наименование подпрограммы </w:t>
            </w:r>
            <w:r w:rsidR="0056158C" w:rsidRPr="0025329B">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56158C" w:rsidP="0025329B">
            <w:pPr>
              <w:autoSpaceDE w:val="0"/>
              <w:autoSpaceDN w:val="0"/>
              <w:adjustRightInd w:val="0"/>
              <w:rPr>
                <w:noProof w:val="0"/>
                <w:sz w:val="28"/>
                <w:szCs w:val="28"/>
                <w:lang w:eastAsia="ru-RU"/>
              </w:rPr>
            </w:pPr>
            <w:r w:rsidRPr="0025329B">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25329B">
              <w:rPr>
                <w:noProof w:val="0"/>
                <w:sz w:val="28"/>
                <w:szCs w:val="28"/>
                <w:lang w:eastAsia="ru-RU"/>
              </w:rPr>
              <w:t xml:space="preserve">(далее </w:t>
            </w:r>
            <w:r w:rsidRPr="0025329B">
              <w:rPr>
                <w:noProof w:val="0"/>
                <w:sz w:val="28"/>
                <w:szCs w:val="28"/>
                <w:lang w:eastAsia="ru-RU"/>
              </w:rPr>
              <w:t>–</w:t>
            </w:r>
            <w:r w:rsidR="001847D1" w:rsidRPr="0025329B">
              <w:rPr>
                <w:noProof w:val="0"/>
                <w:sz w:val="28"/>
                <w:szCs w:val="28"/>
                <w:lang w:eastAsia="ru-RU"/>
              </w:rPr>
              <w:t xml:space="preserve"> подпрограмма</w:t>
            </w:r>
            <w:r w:rsidRPr="0025329B">
              <w:rPr>
                <w:noProof w:val="0"/>
                <w:sz w:val="28"/>
                <w:szCs w:val="28"/>
                <w:lang w:eastAsia="ru-RU"/>
              </w:rPr>
              <w:t xml:space="preserve"> 2</w:t>
            </w:r>
            <w:r w:rsidR="001847D1" w:rsidRPr="0025329B">
              <w:rPr>
                <w:noProof w:val="0"/>
                <w:sz w:val="28"/>
                <w:szCs w:val="28"/>
                <w:lang w:eastAsia="ru-RU"/>
              </w:rPr>
              <w:t>)</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E961ED" w:rsidP="0025329B">
            <w:pPr>
              <w:autoSpaceDE w:val="0"/>
              <w:autoSpaceDN w:val="0"/>
              <w:adjustRightInd w:val="0"/>
              <w:rPr>
                <w:noProof w:val="0"/>
                <w:sz w:val="28"/>
                <w:szCs w:val="28"/>
                <w:lang w:eastAsia="ru-RU"/>
              </w:rPr>
            </w:pPr>
            <w:r w:rsidRPr="0025329B">
              <w:rPr>
                <w:noProof w:val="0"/>
                <w:sz w:val="28"/>
                <w:szCs w:val="28"/>
                <w:lang w:eastAsia="ru-RU"/>
              </w:rPr>
              <w:t>Муниципальное бюджетное учреждение округа Муром «Благоустройство»</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Население округа Муром, организации, общественные организации, политические партии</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6B177E" w:rsidP="0025329B">
            <w:pPr>
              <w:autoSpaceDE w:val="0"/>
              <w:autoSpaceDN w:val="0"/>
              <w:adjustRightInd w:val="0"/>
              <w:rPr>
                <w:noProof w:val="0"/>
                <w:sz w:val="28"/>
                <w:szCs w:val="28"/>
                <w:lang w:eastAsia="ru-RU"/>
              </w:rPr>
            </w:pPr>
            <w:r w:rsidRPr="0025329B">
              <w:rPr>
                <w:noProof w:val="0"/>
                <w:sz w:val="28"/>
                <w:szCs w:val="28"/>
                <w:lang w:eastAsia="ru-RU"/>
              </w:rPr>
              <w:t>Отсутствуют</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Повышение уровня обустройства мест массового отдыха населения (городских парков) </w:t>
            </w:r>
            <w:r w:rsidR="001D7BA4" w:rsidRPr="0025329B">
              <w:rPr>
                <w:noProof w:val="0"/>
                <w:sz w:val="28"/>
                <w:szCs w:val="28"/>
                <w:lang w:eastAsia="ru-RU"/>
              </w:rPr>
              <w:t>на территории округа Муром</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Обустройство городских парков </w:t>
            </w:r>
            <w:r w:rsidR="001D7BA4" w:rsidRPr="0025329B">
              <w:rPr>
                <w:noProof w:val="0"/>
                <w:sz w:val="28"/>
                <w:szCs w:val="28"/>
                <w:lang w:eastAsia="ru-RU"/>
              </w:rPr>
              <w:t>на территории округа Муром</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DD112C" w:rsidP="0025329B">
            <w:pPr>
              <w:autoSpaceDE w:val="0"/>
              <w:autoSpaceDN w:val="0"/>
              <w:adjustRightInd w:val="0"/>
              <w:rPr>
                <w:noProof w:val="0"/>
                <w:sz w:val="28"/>
                <w:szCs w:val="28"/>
                <w:lang w:eastAsia="ru-RU"/>
              </w:rPr>
            </w:pPr>
            <w:r w:rsidRPr="0025329B">
              <w:rPr>
                <w:noProof w:val="0"/>
                <w:sz w:val="28"/>
                <w:szCs w:val="28"/>
                <w:lang w:eastAsia="ru-RU"/>
              </w:rPr>
              <w:t>Площадь</w:t>
            </w:r>
            <w:r w:rsidR="001847D1" w:rsidRPr="0025329B">
              <w:rPr>
                <w:noProof w:val="0"/>
                <w:sz w:val="28"/>
                <w:szCs w:val="28"/>
                <w:lang w:eastAsia="ru-RU"/>
              </w:rPr>
              <w:t xml:space="preserve"> благоустроенных мест массового отдыха населения (городских парков);</w:t>
            </w:r>
          </w:p>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Д</w:t>
            </w:r>
            <w:r w:rsidR="001847D1" w:rsidRPr="0025329B">
              <w:rPr>
                <w:noProof w:val="0"/>
                <w:sz w:val="28"/>
                <w:szCs w:val="28"/>
                <w:lang w:eastAsia="ru-RU"/>
              </w:rPr>
              <w:t>оля</w:t>
            </w:r>
            <w:r w:rsidR="00DD112C" w:rsidRPr="0025329B">
              <w:rPr>
                <w:noProof w:val="0"/>
                <w:sz w:val="28"/>
                <w:szCs w:val="28"/>
                <w:lang w:eastAsia="ru-RU"/>
              </w:rPr>
              <w:t xml:space="preserve"> площади</w:t>
            </w:r>
            <w:r w:rsidR="001847D1" w:rsidRPr="0025329B">
              <w:rPr>
                <w:noProof w:val="0"/>
                <w:sz w:val="28"/>
                <w:szCs w:val="28"/>
                <w:lang w:eastAsia="ru-RU"/>
              </w:rPr>
              <w:t xml:space="preserve"> благоустроенных мест массового отдыха населения (городских парков)</w:t>
            </w:r>
            <w:r w:rsidR="00DD112C" w:rsidRPr="0025329B">
              <w:rPr>
                <w:noProof w:val="0"/>
                <w:sz w:val="28"/>
                <w:szCs w:val="28"/>
                <w:lang w:eastAsia="ru-RU"/>
              </w:rPr>
              <w:t xml:space="preserve"> от общей площади парков</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2018 - 2022 годы</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Общий объем финансирования подпрограммы в 2018 - 2022 годах составит </w:t>
            </w:r>
            <w:r w:rsidR="00E657C6" w:rsidRPr="0025329B">
              <w:rPr>
                <w:noProof w:val="0"/>
                <w:sz w:val="28"/>
                <w:szCs w:val="28"/>
                <w:lang w:eastAsia="ru-RU"/>
              </w:rPr>
              <w:t>14909,48846</w:t>
            </w:r>
            <w:r w:rsidRPr="0025329B">
              <w:rPr>
                <w:noProof w:val="0"/>
                <w:sz w:val="28"/>
                <w:szCs w:val="28"/>
                <w:lang w:eastAsia="ru-RU"/>
              </w:rPr>
              <w:t xml:space="preserve"> тыс. рублей. Из них по годам:</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E657C6" w:rsidRPr="0025329B">
              <w:rPr>
                <w:noProof w:val="0"/>
                <w:sz w:val="28"/>
                <w:szCs w:val="28"/>
                <w:lang w:eastAsia="ru-RU"/>
              </w:rPr>
              <w:t>5263,53436</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E657C6" w:rsidRPr="0025329B">
              <w:rPr>
                <w:noProof w:val="0"/>
                <w:sz w:val="28"/>
                <w:szCs w:val="28"/>
                <w:lang w:eastAsia="ru-RU"/>
              </w:rPr>
              <w:t>4822,97705</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E657C6" w:rsidRPr="0025329B">
              <w:rPr>
                <w:noProof w:val="0"/>
                <w:sz w:val="28"/>
                <w:szCs w:val="28"/>
                <w:lang w:eastAsia="ru-RU"/>
              </w:rPr>
              <w:t>4822,97705</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Источниками финансирования подпрограммы являются:</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федерального бюджета - </w:t>
            </w:r>
            <w:r w:rsidR="00E657C6" w:rsidRPr="0025329B">
              <w:rPr>
                <w:noProof w:val="0"/>
                <w:sz w:val="28"/>
                <w:szCs w:val="28"/>
                <w:lang w:eastAsia="ru-RU"/>
              </w:rPr>
              <w:t>12782,96862</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lastRenderedPageBreak/>
              <w:t xml:space="preserve">2018 год - </w:t>
            </w:r>
            <w:r w:rsidR="00E657C6" w:rsidRPr="0025329B">
              <w:rPr>
                <w:noProof w:val="0"/>
                <w:sz w:val="28"/>
                <w:szCs w:val="28"/>
                <w:lang w:eastAsia="ru-RU"/>
              </w:rPr>
              <w:t>4203,79212</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E657C6" w:rsidRPr="0025329B">
              <w:rPr>
                <w:noProof w:val="0"/>
                <w:sz w:val="28"/>
                <w:szCs w:val="28"/>
                <w:lang w:eastAsia="ru-RU"/>
              </w:rPr>
              <w:t>4289,58825</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E657C6" w:rsidRPr="0025329B">
              <w:rPr>
                <w:noProof w:val="0"/>
                <w:sz w:val="28"/>
                <w:szCs w:val="28"/>
                <w:lang w:eastAsia="ru-RU"/>
              </w:rPr>
              <w:t>4289,58825</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E657C6"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областного бюджета - </w:t>
            </w:r>
            <w:r w:rsidR="00AE1443" w:rsidRPr="0025329B">
              <w:rPr>
                <w:noProof w:val="0"/>
                <w:sz w:val="28"/>
                <w:szCs w:val="28"/>
                <w:lang w:eastAsia="ru-RU"/>
              </w:rPr>
              <w:t>1600,1664</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AE1443"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местного бюджета - </w:t>
            </w:r>
            <w:r w:rsidR="00AE1443" w:rsidRPr="0025329B">
              <w:rPr>
                <w:noProof w:val="0"/>
                <w:sz w:val="28"/>
                <w:szCs w:val="28"/>
                <w:lang w:eastAsia="ru-RU"/>
              </w:rPr>
              <w:t>526,35344</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AE1443" w:rsidRPr="0025329B">
              <w:rPr>
                <w:noProof w:val="0"/>
                <w:sz w:val="28"/>
                <w:szCs w:val="28"/>
                <w:lang w:eastAsia="ru-RU"/>
              </w:rPr>
              <w:t>526,35344</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lastRenderedPageBreak/>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 увеличение </w:t>
            </w:r>
            <w:r w:rsidR="00DD112C"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 на </w:t>
            </w:r>
            <w:r w:rsidR="00DD112C" w:rsidRPr="0025329B">
              <w:rPr>
                <w:noProof w:val="0"/>
                <w:sz w:val="28"/>
                <w:szCs w:val="28"/>
                <w:lang w:eastAsia="ru-RU"/>
              </w:rPr>
              <w:t>22</w:t>
            </w:r>
            <w:r w:rsidR="00B8411E" w:rsidRPr="0025329B">
              <w:rPr>
                <w:noProof w:val="0"/>
                <w:sz w:val="28"/>
                <w:szCs w:val="28"/>
                <w:lang w:eastAsia="ru-RU"/>
              </w:rPr>
              <w:t>,17</w:t>
            </w:r>
            <w:r w:rsidR="00DD112C"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 увеличение доли благоустроенных мест массового отдыха населения (городских парков) </w:t>
            </w:r>
            <w:r w:rsidR="00DD112C" w:rsidRPr="0025329B">
              <w:rPr>
                <w:noProof w:val="0"/>
                <w:sz w:val="28"/>
                <w:szCs w:val="28"/>
                <w:lang w:eastAsia="ru-RU"/>
              </w:rPr>
              <w:t>от общей площади парков на 15</w:t>
            </w:r>
            <w:r w:rsidR="00FD0C3B" w:rsidRPr="0025329B">
              <w:rPr>
                <w:noProof w:val="0"/>
                <w:sz w:val="28"/>
                <w:szCs w:val="28"/>
                <w:lang w:eastAsia="ru-RU"/>
              </w:rPr>
              <w:t xml:space="preserve"> </w:t>
            </w:r>
            <w:r w:rsidRPr="0025329B">
              <w:rPr>
                <w:noProof w:val="0"/>
                <w:sz w:val="28"/>
                <w:szCs w:val="28"/>
                <w:lang w:eastAsia="ru-RU"/>
              </w:rPr>
              <w:t>%</w:t>
            </w:r>
          </w:p>
        </w:tc>
      </w:tr>
    </w:tbl>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 xml:space="preserve">1. Общая характеристика сферы реализации </w:t>
      </w:r>
      <w:r w:rsidR="001D7BA4" w:rsidRPr="0025329B">
        <w:rPr>
          <w:noProof w:val="0"/>
          <w:sz w:val="28"/>
          <w:szCs w:val="28"/>
          <w:lang w:eastAsia="ru-RU"/>
        </w:rPr>
        <w:t>муниципальной</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программы, формулировки основных проблем в указанной сфере</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и прогноз ее развития</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На территории </w:t>
      </w:r>
      <w:r w:rsidR="001D7BA4" w:rsidRPr="0025329B">
        <w:rPr>
          <w:noProof w:val="0"/>
          <w:sz w:val="28"/>
          <w:szCs w:val="28"/>
          <w:lang w:eastAsia="ru-RU"/>
        </w:rPr>
        <w:t>округа Муром</w:t>
      </w:r>
      <w:r w:rsidRPr="0025329B">
        <w:rPr>
          <w:noProof w:val="0"/>
          <w:sz w:val="28"/>
          <w:szCs w:val="28"/>
          <w:lang w:eastAsia="ru-RU"/>
        </w:rPr>
        <w:t xml:space="preserve"> благоустроено </w:t>
      </w:r>
      <w:r w:rsidR="00FD0C3B" w:rsidRPr="0025329B">
        <w:rPr>
          <w:noProof w:val="0"/>
          <w:sz w:val="28"/>
          <w:szCs w:val="28"/>
          <w:lang w:eastAsia="ru-RU"/>
        </w:rPr>
        <w:t>2</w:t>
      </w:r>
      <w:r w:rsidRPr="0025329B">
        <w:rPr>
          <w:noProof w:val="0"/>
          <w:sz w:val="28"/>
          <w:szCs w:val="28"/>
          <w:lang w:eastAsia="ru-RU"/>
        </w:rPr>
        <w:t xml:space="preserve"> парка из </w:t>
      </w:r>
      <w:r w:rsidR="00FD0C3B" w:rsidRPr="0025329B">
        <w:rPr>
          <w:noProof w:val="0"/>
          <w:sz w:val="28"/>
          <w:szCs w:val="28"/>
          <w:lang w:eastAsia="ru-RU"/>
        </w:rPr>
        <w:t>3</w:t>
      </w:r>
      <w:r w:rsidRPr="0025329B">
        <w:rPr>
          <w:noProof w:val="0"/>
          <w:sz w:val="28"/>
          <w:szCs w:val="28"/>
          <w:lang w:eastAsia="ru-RU"/>
        </w:rPr>
        <w:t xml:space="preserve">, что составляет </w:t>
      </w:r>
      <w:r w:rsidR="00FD0C3B" w:rsidRPr="0025329B">
        <w:rPr>
          <w:noProof w:val="0"/>
          <w:sz w:val="28"/>
          <w:szCs w:val="28"/>
          <w:lang w:eastAsia="ru-RU"/>
        </w:rPr>
        <w:t xml:space="preserve">66,66 </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25329B">
        <w:rPr>
          <w:noProof w:val="0"/>
          <w:sz w:val="28"/>
          <w:szCs w:val="28"/>
          <w:lang w:eastAsia="ru-RU"/>
        </w:rPr>
        <w:t>кты (парк, сад, сквер, бульвар)</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lastRenderedPageBreak/>
        <w:t>2. Приоритеты в сфере реализации</w:t>
      </w:r>
      <w:r w:rsidR="001D7BA4" w:rsidRPr="0025329B">
        <w:rPr>
          <w:noProof w:val="0"/>
          <w:sz w:val="28"/>
          <w:szCs w:val="28"/>
          <w:lang w:eastAsia="ru-RU"/>
        </w:rPr>
        <w:t xml:space="preserve"> </w:t>
      </w:r>
      <w:r w:rsidRPr="0025329B">
        <w:rPr>
          <w:noProof w:val="0"/>
          <w:sz w:val="28"/>
          <w:szCs w:val="28"/>
          <w:lang w:eastAsia="ru-RU"/>
        </w:rPr>
        <w:t>подпрограммы, цели, задачи и показатели (индикаторы) их</w:t>
      </w:r>
      <w:r w:rsidR="001D7BA4" w:rsidRPr="0025329B">
        <w:rPr>
          <w:noProof w:val="0"/>
          <w:sz w:val="28"/>
          <w:szCs w:val="28"/>
          <w:lang w:eastAsia="ru-RU"/>
        </w:rPr>
        <w:t xml:space="preserve"> </w:t>
      </w:r>
      <w:r w:rsidRPr="0025329B">
        <w:rPr>
          <w:noProof w:val="0"/>
          <w:sz w:val="28"/>
          <w:szCs w:val="28"/>
          <w:lang w:eastAsia="ru-RU"/>
        </w:rPr>
        <w:t>достижения; основные ожидаемые конечные результаты</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сроки и этапы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Приоритеты в сфере благоустройства </w:t>
      </w:r>
      <w:r w:rsidR="001D7BA4" w:rsidRPr="0025329B">
        <w:rPr>
          <w:noProof w:val="0"/>
          <w:sz w:val="28"/>
          <w:szCs w:val="28"/>
          <w:lang w:eastAsia="ru-RU"/>
        </w:rPr>
        <w:t>округа Муром</w:t>
      </w:r>
      <w:r w:rsidRPr="0025329B">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25329B">
        <w:rPr>
          <w:noProof w:val="0"/>
          <w:sz w:val="28"/>
          <w:szCs w:val="28"/>
          <w:lang w:eastAsia="ru-RU"/>
        </w:rPr>
        <w:t>«</w:t>
      </w:r>
      <w:r w:rsidRPr="0025329B">
        <w:rPr>
          <w:noProof w:val="0"/>
          <w:sz w:val="28"/>
          <w:szCs w:val="28"/>
          <w:lang w:eastAsia="ru-RU"/>
        </w:rPr>
        <w:t>Формирование комфортной городской среды</w:t>
      </w:r>
      <w:r w:rsidR="001D7BA4" w:rsidRPr="0025329B">
        <w:rPr>
          <w:noProof w:val="0"/>
          <w:sz w:val="28"/>
          <w:szCs w:val="28"/>
          <w:lang w:eastAsia="ru-RU"/>
        </w:rPr>
        <w:t>»</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25329B">
        <w:rPr>
          <w:noProof w:val="0"/>
          <w:sz w:val="28"/>
          <w:szCs w:val="28"/>
          <w:lang w:eastAsia="ru-RU"/>
        </w:rPr>
        <w:t>на территории округа Муром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25329B">
        <w:rPr>
          <w:noProof w:val="0"/>
          <w:sz w:val="28"/>
          <w:szCs w:val="28"/>
          <w:lang w:eastAsia="ru-RU"/>
        </w:rPr>
        <w:t>в округе Муром</w:t>
      </w:r>
      <w:r w:rsidRPr="0025329B">
        <w:rPr>
          <w:noProof w:val="0"/>
          <w:sz w:val="28"/>
          <w:szCs w:val="28"/>
          <w:lang w:eastAsia="ru-RU"/>
        </w:rPr>
        <w:t xml:space="preserve"> и позволяют достичь следующих результатов: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w:t>
      </w:r>
      <w:r w:rsidR="00B13654"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w:t>
      </w:r>
      <w:r w:rsidR="00B13654" w:rsidRPr="0025329B">
        <w:rPr>
          <w:noProof w:val="0"/>
          <w:sz w:val="28"/>
          <w:szCs w:val="28"/>
          <w:lang w:eastAsia="ru-RU"/>
        </w:rPr>
        <w:t xml:space="preserve"> на 22</w:t>
      </w:r>
      <w:r w:rsidR="00B8411E" w:rsidRPr="0025329B">
        <w:rPr>
          <w:noProof w:val="0"/>
          <w:sz w:val="28"/>
          <w:szCs w:val="28"/>
          <w:lang w:eastAsia="ru-RU"/>
        </w:rPr>
        <w:t>,17</w:t>
      </w:r>
      <w:r w:rsidR="00B13654"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увеличение доли благоустроенных мест массового отдыха населения (городских парков)</w:t>
      </w:r>
      <w:r w:rsidR="00B13654" w:rsidRPr="0025329B">
        <w:rPr>
          <w:noProof w:val="0"/>
          <w:sz w:val="28"/>
          <w:szCs w:val="28"/>
          <w:lang w:eastAsia="ru-RU"/>
        </w:rPr>
        <w:t xml:space="preserve"> от общей площади парков</w:t>
      </w:r>
      <w:r w:rsidRPr="0025329B">
        <w:rPr>
          <w:noProof w:val="0"/>
          <w:sz w:val="28"/>
          <w:szCs w:val="28"/>
          <w:lang w:eastAsia="ru-RU"/>
        </w:rPr>
        <w:t xml:space="preserve"> на </w:t>
      </w:r>
      <w:r w:rsidR="00B13654" w:rsidRPr="0025329B">
        <w:rPr>
          <w:noProof w:val="0"/>
          <w:sz w:val="28"/>
          <w:szCs w:val="28"/>
          <w:lang w:eastAsia="ru-RU"/>
        </w:rPr>
        <w:t>15</w:t>
      </w:r>
      <w:r w:rsidR="001D7BA4" w:rsidRPr="0025329B">
        <w:rPr>
          <w:noProof w:val="0"/>
          <w:sz w:val="28"/>
          <w:szCs w:val="28"/>
          <w:lang w:eastAsia="ru-RU"/>
        </w:rPr>
        <w:t xml:space="preserve"> </w:t>
      </w:r>
      <w:r w:rsidRPr="0025329B">
        <w:rPr>
          <w:noProof w:val="0"/>
          <w:sz w:val="28"/>
          <w:szCs w:val="28"/>
          <w:lang w:eastAsia="ru-RU"/>
        </w:rPr>
        <w:t>%.</w:t>
      </w:r>
    </w:p>
    <w:p w:rsidR="006E0EAB" w:rsidRPr="0025329B" w:rsidRDefault="006E0EAB" w:rsidP="0025329B">
      <w:pPr>
        <w:autoSpaceDE w:val="0"/>
        <w:autoSpaceDN w:val="0"/>
        <w:adjustRightInd w:val="0"/>
        <w:ind w:firstLine="540"/>
        <w:jc w:val="both"/>
        <w:rPr>
          <w:noProof w:val="0"/>
          <w:sz w:val="28"/>
          <w:szCs w:val="28"/>
          <w:lang w:eastAsia="ru-RU"/>
        </w:rPr>
      </w:pPr>
      <w:r w:rsidRPr="0025329B">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Реализация подпрограммы рассчитана на 5 лет и завершится до конца 2022 года.</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3. Обобщенная характеристика основных</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мероприятий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25329B">
        <w:rPr>
          <w:noProof w:val="0"/>
          <w:sz w:val="28"/>
          <w:szCs w:val="28"/>
          <w:lang w:eastAsia="ru-RU"/>
        </w:rPr>
        <w:t xml:space="preserve">территории округа Муром </w:t>
      </w:r>
      <w:r w:rsidRPr="0025329B">
        <w:rPr>
          <w:noProof w:val="0"/>
          <w:sz w:val="28"/>
          <w:szCs w:val="28"/>
          <w:lang w:eastAsia="ru-RU"/>
        </w:rPr>
        <w:t>подпрограммой предусматривается выполнение мероприятий по обустройству городских парков.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Для проведения указанного мероприятия </w:t>
      </w:r>
      <w:r w:rsidR="001D7BA4" w:rsidRPr="0025329B">
        <w:rPr>
          <w:noProof w:val="0"/>
          <w:sz w:val="28"/>
          <w:szCs w:val="28"/>
          <w:lang w:eastAsia="ru-RU"/>
        </w:rPr>
        <w:t xml:space="preserve">предусматривается </w:t>
      </w:r>
      <w:r w:rsidRPr="0025329B">
        <w:rPr>
          <w:noProof w:val="0"/>
          <w:sz w:val="28"/>
          <w:szCs w:val="28"/>
          <w:lang w:eastAsia="ru-RU"/>
        </w:rPr>
        <w:t>организ</w:t>
      </w:r>
      <w:r w:rsidR="001D7BA4" w:rsidRPr="0025329B">
        <w:rPr>
          <w:noProof w:val="0"/>
          <w:sz w:val="28"/>
          <w:szCs w:val="28"/>
          <w:lang w:eastAsia="ru-RU"/>
        </w:rPr>
        <w:t>ация</w:t>
      </w:r>
      <w:r w:rsidRPr="0025329B">
        <w:rPr>
          <w:noProof w:val="0"/>
          <w:sz w:val="28"/>
          <w:szCs w:val="28"/>
          <w:lang w:eastAsia="ru-RU"/>
        </w:rPr>
        <w:t xml:space="preserve"> выбор</w:t>
      </w:r>
      <w:r w:rsidR="001D7BA4" w:rsidRPr="0025329B">
        <w:rPr>
          <w:noProof w:val="0"/>
          <w:sz w:val="28"/>
          <w:szCs w:val="28"/>
          <w:lang w:eastAsia="ru-RU"/>
        </w:rPr>
        <w:t>а</w:t>
      </w:r>
      <w:r w:rsidRPr="0025329B">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25329B" w:rsidRDefault="00971C5A"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4. Ресурсное обеспечение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25329B">
        <w:rPr>
          <w:noProof w:val="0"/>
          <w:sz w:val="28"/>
          <w:szCs w:val="28"/>
          <w:lang w:eastAsia="ru-RU"/>
        </w:rPr>
        <w:t>а округа Муром.</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Общий объем финансирования подпрограммы составит </w:t>
      </w:r>
      <w:r w:rsidR="004D2B47" w:rsidRPr="0025329B">
        <w:rPr>
          <w:noProof w:val="0"/>
          <w:sz w:val="28"/>
          <w:szCs w:val="28"/>
          <w:lang w:eastAsia="ru-RU"/>
        </w:rPr>
        <w:t>14909,48846</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xml:space="preserve">Источниками финансирования подпрограммы являются: средства федерального бюджета - </w:t>
      </w:r>
      <w:r w:rsidR="004D2B47" w:rsidRPr="0025329B">
        <w:rPr>
          <w:noProof w:val="0"/>
          <w:sz w:val="28"/>
          <w:szCs w:val="28"/>
          <w:lang w:eastAsia="ru-RU"/>
        </w:rPr>
        <w:t>12782,96862</w:t>
      </w:r>
      <w:r w:rsidRPr="0025329B">
        <w:rPr>
          <w:noProof w:val="0"/>
          <w:sz w:val="28"/>
          <w:szCs w:val="28"/>
          <w:lang w:eastAsia="ru-RU"/>
        </w:rPr>
        <w:t xml:space="preserve"> тыс. руб.; средства областного бюджета - </w:t>
      </w:r>
      <w:r w:rsidR="004D2B47" w:rsidRPr="0025329B">
        <w:rPr>
          <w:noProof w:val="0"/>
          <w:sz w:val="28"/>
          <w:szCs w:val="28"/>
          <w:lang w:eastAsia="ru-RU"/>
        </w:rPr>
        <w:t>1600,1664</w:t>
      </w:r>
      <w:r w:rsidRPr="0025329B">
        <w:rPr>
          <w:noProof w:val="0"/>
          <w:sz w:val="28"/>
          <w:szCs w:val="28"/>
          <w:lang w:eastAsia="ru-RU"/>
        </w:rPr>
        <w:t xml:space="preserve"> тыс. руб.; средства местного бюджета - </w:t>
      </w:r>
      <w:r w:rsidR="004D2B47" w:rsidRPr="0025329B">
        <w:rPr>
          <w:noProof w:val="0"/>
          <w:sz w:val="28"/>
          <w:szCs w:val="28"/>
          <w:lang w:eastAsia="ru-RU"/>
        </w:rPr>
        <w:t>526,35344</w:t>
      </w:r>
      <w:r w:rsidRPr="0025329B">
        <w:rPr>
          <w:noProof w:val="0"/>
          <w:sz w:val="28"/>
          <w:szCs w:val="28"/>
          <w:lang w:eastAsia="ru-RU"/>
        </w:rPr>
        <w:t xml:space="preserve"> тыс. руб.</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25329B">
        <w:rPr>
          <w:noProof w:val="0"/>
          <w:sz w:val="28"/>
          <w:szCs w:val="28"/>
          <w:lang w:eastAsia="ru-RU"/>
        </w:rPr>
        <w:t>№</w:t>
      </w:r>
      <w:r w:rsidRPr="0025329B">
        <w:rPr>
          <w:noProof w:val="0"/>
          <w:sz w:val="28"/>
          <w:szCs w:val="28"/>
          <w:lang w:eastAsia="ru-RU"/>
        </w:rPr>
        <w:t xml:space="preserve"> </w:t>
      </w:r>
      <w:r w:rsidR="004C5B16" w:rsidRPr="0025329B">
        <w:rPr>
          <w:noProof w:val="0"/>
          <w:sz w:val="28"/>
          <w:szCs w:val="28"/>
          <w:lang w:eastAsia="ru-RU"/>
        </w:rPr>
        <w:t>3</w:t>
      </w:r>
      <w:r w:rsidRPr="0025329B">
        <w:rPr>
          <w:noProof w:val="0"/>
          <w:sz w:val="28"/>
          <w:szCs w:val="28"/>
          <w:lang w:eastAsia="ru-RU"/>
        </w:rPr>
        <w:t xml:space="preserve"> к муниципальной программе.</w:t>
      </w:r>
    </w:p>
    <w:p w:rsidR="001D7BA4" w:rsidRPr="0025329B" w:rsidRDefault="001D7BA4" w:rsidP="0025329B">
      <w:pPr>
        <w:autoSpaceDE w:val="0"/>
        <w:autoSpaceDN w:val="0"/>
        <w:adjustRightInd w:val="0"/>
        <w:jc w:val="center"/>
        <w:outlineLvl w:val="1"/>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5. Прогноз конечных результатов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результате реализации подпрограммы 2 планируется:</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w:t>
      </w:r>
      <w:r w:rsidR="0029255A"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 на </w:t>
      </w:r>
      <w:r w:rsidR="0029255A" w:rsidRPr="0025329B">
        <w:rPr>
          <w:noProof w:val="0"/>
          <w:sz w:val="28"/>
          <w:szCs w:val="28"/>
          <w:lang w:eastAsia="ru-RU"/>
        </w:rPr>
        <w:t>22</w:t>
      </w:r>
      <w:r w:rsidR="00B8411E" w:rsidRPr="0025329B">
        <w:rPr>
          <w:noProof w:val="0"/>
          <w:sz w:val="28"/>
          <w:szCs w:val="28"/>
          <w:lang w:eastAsia="ru-RU"/>
        </w:rPr>
        <w:t>,17</w:t>
      </w:r>
      <w:r w:rsidR="0029255A"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мест массового отдыха населения (городских парков) </w:t>
      </w:r>
      <w:r w:rsidR="0029255A" w:rsidRPr="0025329B">
        <w:rPr>
          <w:noProof w:val="0"/>
          <w:sz w:val="28"/>
          <w:szCs w:val="28"/>
          <w:lang w:eastAsia="ru-RU"/>
        </w:rPr>
        <w:t xml:space="preserve">от общей площади парков </w:t>
      </w:r>
      <w:r w:rsidRPr="0025329B">
        <w:rPr>
          <w:noProof w:val="0"/>
          <w:sz w:val="28"/>
          <w:szCs w:val="28"/>
          <w:lang w:eastAsia="ru-RU"/>
        </w:rPr>
        <w:t xml:space="preserve">на </w:t>
      </w:r>
      <w:r w:rsidR="0029255A" w:rsidRPr="0025329B">
        <w:rPr>
          <w:noProof w:val="0"/>
          <w:sz w:val="28"/>
          <w:szCs w:val="28"/>
          <w:lang w:eastAsia="ru-RU"/>
        </w:rPr>
        <w:t>15</w:t>
      </w:r>
      <w:r w:rsidR="00A97596" w:rsidRPr="0025329B">
        <w:rPr>
          <w:noProof w:val="0"/>
          <w:sz w:val="28"/>
          <w:szCs w:val="28"/>
          <w:lang w:eastAsia="ru-RU"/>
        </w:rPr>
        <w:t xml:space="preserve"> </w:t>
      </w:r>
      <w:r w:rsidRPr="0025329B">
        <w:rPr>
          <w:noProof w:val="0"/>
          <w:sz w:val="28"/>
          <w:szCs w:val="28"/>
          <w:lang w:eastAsia="ru-RU"/>
        </w:rPr>
        <w:t>%.</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6. Порядок и методика оценки эффективности подпрограммы</w:t>
      </w:r>
    </w:p>
    <w:p w:rsidR="00A97596" w:rsidRPr="0025329B" w:rsidRDefault="00A97596" w:rsidP="0025329B">
      <w:pPr>
        <w:autoSpaceDE w:val="0"/>
        <w:autoSpaceDN w:val="0"/>
        <w:adjustRightInd w:val="0"/>
        <w:ind w:firstLine="54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rPr>
          <w:noProof w:val="0"/>
          <w:sz w:val="28"/>
          <w:szCs w:val="28"/>
          <w:lang w:eastAsia="ru-RU"/>
        </w:rPr>
      </w:pPr>
      <w:r w:rsidRPr="0025329B">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где:</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n - количество целевых показателей и индикаторов;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Xф - фактически достигнутое количественное значение i-го целевого показателя или индикатора;</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Xi - планируемое значение i-го целевого показателя или индикатора.</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7. Анализ рисков реализации подпрограммы и описание мер</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управления рисками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этой связи основными мерами управления риском такого характера являются:</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стимулирование привлечения внебюджетных источников, трудовых ресурсов, стройотрядов;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25329B" w:rsidRDefault="001847D1" w:rsidP="0025329B">
      <w:pPr>
        <w:autoSpaceDE w:val="0"/>
        <w:autoSpaceDN w:val="0"/>
        <w:adjustRightInd w:val="0"/>
        <w:jc w:val="both"/>
        <w:rPr>
          <w:noProof w:val="0"/>
          <w:sz w:val="28"/>
          <w:szCs w:val="28"/>
          <w:lang w:eastAsia="ru-RU"/>
        </w:rPr>
      </w:pP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8. Прогноз сводных показателей муниципальных заданий</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по этапам реализации подпрограммы (при оказании</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муниципальными учреждениями муниципальных услуг</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(работ) в рамках подпрограммы)</w:t>
      </w:r>
    </w:p>
    <w:p w:rsidR="00A97596" w:rsidRPr="0025329B" w:rsidRDefault="00A97596" w:rsidP="0025329B">
      <w:pPr>
        <w:autoSpaceDE w:val="0"/>
        <w:autoSpaceDN w:val="0"/>
        <w:adjustRightInd w:val="0"/>
        <w:jc w:val="both"/>
        <w:rPr>
          <w:noProof w:val="0"/>
          <w:sz w:val="28"/>
          <w:szCs w:val="28"/>
          <w:lang w:eastAsia="ru-RU"/>
        </w:rPr>
      </w:pPr>
    </w:p>
    <w:p w:rsidR="001847D1" w:rsidRPr="0025329B" w:rsidRDefault="00A97596" w:rsidP="0025329B">
      <w:pPr>
        <w:autoSpaceDE w:val="0"/>
        <w:autoSpaceDN w:val="0"/>
        <w:adjustRightInd w:val="0"/>
        <w:ind w:firstLine="567"/>
        <w:jc w:val="both"/>
        <w:rPr>
          <w:noProof w:val="0"/>
          <w:sz w:val="28"/>
          <w:szCs w:val="28"/>
          <w:lang w:eastAsia="ru-RU"/>
        </w:rPr>
      </w:pPr>
      <w:r w:rsidRPr="0025329B">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25329B" w:rsidRDefault="00A97596" w:rsidP="0025329B">
      <w:pPr>
        <w:autoSpaceDE w:val="0"/>
        <w:autoSpaceDN w:val="0"/>
        <w:adjustRightInd w:val="0"/>
        <w:ind w:firstLine="567"/>
        <w:jc w:val="both"/>
        <w:rPr>
          <w:noProof w:val="0"/>
          <w:sz w:val="28"/>
          <w:szCs w:val="28"/>
          <w:lang w:eastAsia="ru-RU"/>
        </w:rPr>
      </w:pPr>
    </w:p>
    <w:p w:rsidR="00A97596" w:rsidRPr="0025329B" w:rsidRDefault="00A97596" w:rsidP="0025329B">
      <w:pPr>
        <w:rPr>
          <w:noProof w:val="0"/>
          <w:sz w:val="28"/>
          <w:szCs w:val="28"/>
          <w:lang w:eastAsia="ru-RU"/>
        </w:rPr>
      </w:pPr>
      <w:r w:rsidRPr="0025329B">
        <w:rPr>
          <w:noProof w:val="0"/>
          <w:sz w:val="28"/>
          <w:szCs w:val="28"/>
          <w:lang w:eastAsia="ru-RU"/>
        </w:rPr>
        <w:br w:type="page"/>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к подпрограмме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«Обустройство мест массового отдыха населения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(городских парков) на территории округа Муром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в 2018 - 2022 годах»</w:t>
      </w:r>
    </w:p>
    <w:p w:rsidR="00A97596" w:rsidRPr="0025329B" w:rsidRDefault="00A97596" w:rsidP="0025329B">
      <w:pPr>
        <w:widowControl w:val="0"/>
        <w:autoSpaceDE w:val="0"/>
        <w:autoSpaceDN w:val="0"/>
        <w:ind w:firstLine="567"/>
        <w:jc w:val="center"/>
        <w:rPr>
          <w:noProof w:val="0"/>
          <w:sz w:val="28"/>
          <w:szCs w:val="28"/>
          <w:lang w:eastAsia="ru-RU"/>
        </w:rPr>
      </w:pPr>
    </w:p>
    <w:p w:rsidR="00A97596" w:rsidRPr="0025329B" w:rsidRDefault="00A97596"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Перечень мест массового отдыха населения (городских парков), </w:t>
      </w:r>
    </w:p>
    <w:p w:rsidR="00A97596" w:rsidRPr="0025329B" w:rsidRDefault="00A9759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2018 - 2022 годах</w:t>
      </w:r>
    </w:p>
    <w:p w:rsidR="00A97596" w:rsidRPr="0025329B" w:rsidRDefault="00A97596" w:rsidP="0025329B">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п/п</w:t>
            </w:r>
          </w:p>
        </w:tc>
        <w:tc>
          <w:tcPr>
            <w:tcW w:w="4252"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xml:space="preserve">Места массового отдыха </w:t>
            </w:r>
          </w:p>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населения (городского парка)</w:t>
            </w:r>
          </w:p>
        </w:tc>
        <w:tc>
          <w:tcPr>
            <w:tcW w:w="4253"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xml:space="preserve">Перечень видов работ, </w:t>
            </w:r>
          </w:p>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планируемых к выполнению</w:t>
            </w: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2018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3A4E66" w:rsidP="0025329B">
            <w:pPr>
              <w:widowControl w:val="0"/>
              <w:autoSpaceDE w:val="0"/>
              <w:autoSpaceDN w:val="0"/>
              <w:rPr>
                <w:noProof w:val="0"/>
                <w:sz w:val="28"/>
                <w:szCs w:val="28"/>
                <w:lang w:eastAsia="ru-RU"/>
              </w:rPr>
            </w:pPr>
            <w:r w:rsidRPr="0025329B">
              <w:rPr>
                <w:noProof w:val="0"/>
                <w:sz w:val="28"/>
                <w:szCs w:val="28"/>
                <w:lang w:eastAsia="ru-RU"/>
              </w:rPr>
              <w:t>Парк 50-летия Советской власти</w:t>
            </w:r>
          </w:p>
        </w:tc>
        <w:tc>
          <w:tcPr>
            <w:tcW w:w="4253" w:type="dxa"/>
            <w:shd w:val="clear" w:color="auto" w:fill="auto"/>
          </w:tcPr>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б</w:t>
            </w:r>
            <w:r w:rsidR="00A411DD" w:rsidRPr="0025329B">
              <w:rPr>
                <w:noProof w:val="0"/>
                <w:sz w:val="28"/>
                <w:szCs w:val="28"/>
                <w:lang w:eastAsia="ru-RU"/>
              </w:rPr>
              <w:t>лагоустройство зеленых зон;</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о</w:t>
            </w:r>
            <w:r w:rsidR="00A411DD" w:rsidRPr="0025329B">
              <w:rPr>
                <w:noProof w:val="0"/>
                <w:sz w:val="28"/>
                <w:szCs w:val="28"/>
                <w:lang w:eastAsia="ru-RU"/>
              </w:rPr>
              <w:t>беспечение наличия пространства для прогулок;</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у</w:t>
            </w:r>
            <w:r w:rsidR="00A411DD" w:rsidRPr="0025329B">
              <w:rPr>
                <w:noProof w:val="0"/>
                <w:sz w:val="28"/>
                <w:szCs w:val="28"/>
                <w:lang w:eastAsia="ru-RU"/>
              </w:rPr>
              <w:t>становка уличной мебели, образующей «пространство для разговора»;</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с</w:t>
            </w:r>
            <w:r w:rsidR="00A411DD" w:rsidRPr="0025329B">
              <w:rPr>
                <w:noProof w:val="0"/>
                <w:sz w:val="28"/>
                <w:szCs w:val="28"/>
                <w:lang w:eastAsia="ru-RU"/>
              </w:rPr>
              <w:t>оздание инфраструктуры для занятий спортом, тренировок, физической активности, упражнений и игр, доступной в течении всего года;</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о</w:t>
            </w:r>
            <w:r w:rsidR="00A411DD" w:rsidRPr="0025329B">
              <w:rPr>
                <w:noProof w:val="0"/>
                <w:sz w:val="28"/>
                <w:szCs w:val="28"/>
                <w:lang w:eastAsia="ru-RU"/>
              </w:rPr>
              <w:t>борудование мест для отдыха, общения и проведения досуга разными группами населения;</w:t>
            </w:r>
          </w:p>
          <w:p w:rsidR="00902EC4"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с</w:t>
            </w:r>
            <w:r w:rsidR="00A411DD" w:rsidRPr="0025329B">
              <w:rPr>
                <w:noProof w:val="0"/>
                <w:sz w:val="28"/>
                <w:szCs w:val="28"/>
                <w:lang w:eastAsia="ru-RU"/>
              </w:rPr>
              <w:t>оздание ландшафтных объектов;</w:t>
            </w:r>
            <w:r w:rsidRPr="0025329B">
              <w:rPr>
                <w:noProof w:val="0"/>
                <w:sz w:val="28"/>
                <w:szCs w:val="28"/>
                <w:lang w:eastAsia="ru-RU"/>
              </w:rPr>
              <w:t xml:space="preserve"> с</w:t>
            </w:r>
            <w:r w:rsidR="00A411DD" w:rsidRPr="0025329B">
              <w:rPr>
                <w:noProof w:val="0"/>
                <w:sz w:val="28"/>
                <w:szCs w:val="28"/>
                <w:lang w:eastAsia="ru-RU"/>
              </w:rPr>
              <w:t>оздание функциональных зон</w:t>
            </w:r>
            <w:r w:rsidRPr="0025329B">
              <w:rPr>
                <w:noProof w:val="0"/>
                <w:sz w:val="28"/>
                <w:szCs w:val="28"/>
                <w:lang w:eastAsia="ru-RU"/>
              </w:rPr>
              <w:t xml:space="preserve"> (освещени</w:t>
            </w:r>
            <w:r w:rsidR="00616284" w:rsidRPr="0025329B">
              <w:rPr>
                <w:noProof w:val="0"/>
                <w:sz w:val="28"/>
                <w:szCs w:val="28"/>
                <w:lang w:eastAsia="ru-RU"/>
              </w:rPr>
              <w:t>е</w:t>
            </w:r>
            <w:r w:rsidRPr="0025329B">
              <w:rPr>
                <w:noProof w:val="0"/>
                <w:sz w:val="28"/>
                <w:szCs w:val="28"/>
                <w:lang w:eastAsia="ru-RU"/>
              </w:rPr>
              <w:t xml:space="preserve"> на территории, установка скамеек; устройство площадки для активного отдыха, пешеходных дорожек на территории).</w:t>
            </w: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2019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F06271"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2020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2021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2022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bl>
    <w:p w:rsidR="00902EC4" w:rsidRPr="0025329B" w:rsidRDefault="00902EC4" w:rsidP="0025329B">
      <w:pPr>
        <w:widowControl w:val="0"/>
        <w:autoSpaceDE w:val="0"/>
        <w:autoSpaceDN w:val="0"/>
        <w:adjustRightInd w:val="0"/>
        <w:ind w:firstLine="567"/>
        <w:jc w:val="right"/>
        <w:rPr>
          <w:rFonts w:eastAsia="Calibri"/>
          <w:noProof w:val="0"/>
          <w:sz w:val="24"/>
          <w:szCs w:val="24"/>
        </w:rPr>
      </w:pPr>
    </w:p>
    <w:p w:rsidR="00902EC4" w:rsidRPr="0025329B" w:rsidRDefault="00902EC4" w:rsidP="0025329B">
      <w:pPr>
        <w:widowControl w:val="0"/>
        <w:autoSpaceDE w:val="0"/>
        <w:autoSpaceDN w:val="0"/>
        <w:adjustRightInd w:val="0"/>
        <w:ind w:firstLine="567"/>
        <w:jc w:val="right"/>
        <w:rPr>
          <w:rFonts w:eastAsia="Calibri"/>
          <w:noProof w:val="0"/>
          <w:sz w:val="24"/>
          <w:szCs w:val="24"/>
        </w:rPr>
      </w:pPr>
    </w:p>
    <w:p w:rsidR="00902EC4" w:rsidRPr="0025329B" w:rsidRDefault="00902EC4" w:rsidP="0025329B">
      <w:pPr>
        <w:widowControl w:val="0"/>
        <w:autoSpaceDE w:val="0"/>
        <w:autoSpaceDN w:val="0"/>
        <w:adjustRightInd w:val="0"/>
        <w:ind w:firstLine="567"/>
        <w:jc w:val="right"/>
        <w:rPr>
          <w:rFonts w:eastAsia="Calibri"/>
          <w:noProof w:val="0"/>
          <w:sz w:val="24"/>
          <w:szCs w:val="24"/>
        </w:rPr>
        <w:sectPr w:rsidR="00902EC4" w:rsidRPr="0025329B" w:rsidSect="00D00B42">
          <w:pgSz w:w="11906" w:h="16838"/>
          <w:pgMar w:top="709" w:right="850" w:bottom="851" w:left="1418" w:header="425" w:footer="720" w:gutter="0"/>
          <w:cols w:space="720"/>
          <w:docGrid w:linePitch="272"/>
        </w:sectPr>
      </w:pP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w:t>
      </w:r>
      <w:r w:rsidR="004C5B16" w:rsidRPr="0025329B">
        <w:rPr>
          <w:rFonts w:eastAsia="Calibri"/>
          <w:noProof w:val="0"/>
          <w:sz w:val="24"/>
          <w:szCs w:val="24"/>
        </w:rPr>
        <w:t>2</w:t>
      </w:r>
      <w:r w:rsidRPr="0025329B">
        <w:rPr>
          <w:rFonts w:eastAsia="Calibri"/>
          <w:noProof w:val="0"/>
          <w:sz w:val="24"/>
          <w:szCs w:val="24"/>
        </w:rPr>
        <w:t xml:space="preserve"> к подпрограмме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«Обустройство мест массового отдыха населения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(городских парков) на территории округа Муром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в 2018 - 2022 годах»</w:t>
      </w:r>
    </w:p>
    <w:p w:rsidR="00A97596" w:rsidRPr="0025329B" w:rsidRDefault="00A97596" w:rsidP="0025329B">
      <w:pPr>
        <w:autoSpaceDE w:val="0"/>
        <w:autoSpaceDN w:val="0"/>
        <w:adjustRightInd w:val="0"/>
        <w:ind w:firstLine="540"/>
        <w:jc w:val="center"/>
        <w:outlineLvl w:val="1"/>
        <w:rPr>
          <w:rFonts w:eastAsia="Calibri"/>
          <w:noProof w:val="0"/>
          <w:sz w:val="28"/>
          <w:szCs w:val="28"/>
        </w:rPr>
      </w:pP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Сведения об индикаторах и показателях подпрограммы</w:t>
      </w: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 xml:space="preserve">«Обустройство мест массового отдыха населения (городских парков) </w:t>
      </w: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на территории округа Муром в 2018 - 2022 годах» и их значениях</w:t>
      </w:r>
    </w:p>
    <w:p w:rsidR="00A97596" w:rsidRPr="0025329B"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A97596" w:rsidRPr="0025329B"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29255A" w:rsidRPr="0025329B"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rPr>
                <w:noProof w:val="0"/>
                <w:sz w:val="28"/>
                <w:szCs w:val="28"/>
                <w:lang w:eastAsia="ru-RU"/>
              </w:rPr>
            </w:pPr>
            <w:r w:rsidRPr="0025329B">
              <w:rPr>
                <w:noProof w:val="0"/>
                <w:sz w:val="28"/>
                <w:szCs w:val="28"/>
                <w:lang w:eastAsia="ru-RU"/>
              </w:rPr>
              <w:t>Площадь</w:t>
            </w:r>
            <w:r w:rsidR="004C5B16" w:rsidRPr="0025329B">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rPr>
                <w:noProof w:val="0"/>
                <w:sz w:val="28"/>
                <w:szCs w:val="28"/>
                <w:lang w:eastAsia="ru-RU"/>
              </w:rPr>
            </w:pPr>
            <w:r w:rsidRPr="0025329B">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jc w:val="center"/>
              <w:rPr>
                <w:noProof w:val="0"/>
                <w:sz w:val="28"/>
                <w:szCs w:val="28"/>
                <w:lang w:eastAsia="ru-RU"/>
              </w:rPr>
            </w:pPr>
            <w:r w:rsidRPr="0025329B">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79,391</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w:t>
            </w:r>
            <w:r w:rsidR="0029255A"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29255A" w:rsidRPr="0025329B">
              <w:rPr>
                <w:noProof w:val="0"/>
                <w:sz w:val="28"/>
                <w:szCs w:val="28"/>
                <w:lang w:eastAsia="ru-RU"/>
              </w:rPr>
              <w:t xml:space="preserve"> от общей площади парков</w:t>
            </w:r>
            <w:r w:rsidR="0088771B" w:rsidRPr="0025329B">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jc w:val="center"/>
              <w:rPr>
                <w:noProof w:val="0"/>
                <w:sz w:val="28"/>
                <w:szCs w:val="28"/>
                <w:lang w:eastAsia="ru-RU"/>
              </w:rPr>
            </w:pPr>
            <w:r w:rsidRPr="0025329B">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53,7</w:t>
            </w:r>
          </w:p>
        </w:tc>
      </w:tr>
    </w:tbl>
    <w:p w:rsidR="0029255A" w:rsidRPr="0025329B" w:rsidRDefault="0029255A" w:rsidP="0025329B">
      <w:pPr>
        <w:widowControl w:val="0"/>
        <w:autoSpaceDE w:val="0"/>
        <w:autoSpaceDN w:val="0"/>
        <w:adjustRightInd w:val="0"/>
        <w:ind w:firstLine="567"/>
        <w:jc w:val="right"/>
        <w:rPr>
          <w:rFonts w:eastAsia="Calibri"/>
          <w:noProof w:val="0"/>
          <w:sz w:val="24"/>
          <w:szCs w:val="24"/>
        </w:rPr>
        <w:sectPr w:rsidR="0029255A" w:rsidRPr="0025329B" w:rsidSect="0029255A">
          <w:pgSz w:w="16838" w:h="11906" w:orient="landscape"/>
          <w:pgMar w:top="1418" w:right="709" w:bottom="850" w:left="851" w:header="425" w:footer="720" w:gutter="0"/>
          <w:cols w:space="720"/>
          <w:docGrid w:linePitch="272"/>
        </w:sectPr>
      </w:pP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w:t>
      </w: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«Благоустройство территории округа Муром </w:t>
      </w:r>
      <w:r w:rsidR="00EC0C37" w:rsidRPr="0025329B">
        <w:rPr>
          <w:rFonts w:eastAsia="Calibri"/>
          <w:noProof w:val="0"/>
          <w:sz w:val="24"/>
          <w:szCs w:val="24"/>
        </w:rPr>
        <w:t>на 2018 – 2022 годы</w:t>
      </w:r>
      <w:r w:rsidRPr="0025329B">
        <w:rPr>
          <w:rFonts w:eastAsia="Calibri"/>
          <w:noProof w:val="0"/>
          <w:sz w:val="24"/>
          <w:szCs w:val="24"/>
        </w:rPr>
        <w:t>»</w:t>
      </w:r>
    </w:p>
    <w:p w:rsidR="00D7709F" w:rsidRPr="0025329B" w:rsidRDefault="00D7709F" w:rsidP="0025329B">
      <w:pPr>
        <w:widowControl w:val="0"/>
        <w:autoSpaceDE w:val="0"/>
        <w:autoSpaceDN w:val="0"/>
        <w:adjustRightInd w:val="0"/>
        <w:ind w:firstLine="567"/>
        <w:jc w:val="center"/>
        <w:rPr>
          <w:rFonts w:eastAsia="Calibri"/>
          <w:noProof w:val="0"/>
          <w:sz w:val="28"/>
          <w:szCs w:val="28"/>
        </w:rPr>
      </w:pPr>
    </w:p>
    <w:p w:rsidR="004C5B16" w:rsidRPr="0025329B" w:rsidRDefault="004C5B16" w:rsidP="0025329B">
      <w:pPr>
        <w:autoSpaceDE w:val="0"/>
        <w:autoSpaceDN w:val="0"/>
        <w:adjustRightInd w:val="0"/>
        <w:ind w:firstLine="540"/>
        <w:jc w:val="center"/>
        <w:outlineLvl w:val="1"/>
        <w:rPr>
          <w:noProof w:val="0"/>
          <w:sz w:val="28"/>
          <w:szCs w:val="28"/>
          <w:lang w:eastAsia="ru-RU"/>
        </w:rPr>
      </w:pPr>
      <w:r w:rsidRPr="0025329B">
        <w:rPr>
          <w:noProof w:val="0"/>
          <w:sz w:val="28"/>
          <w:szCs w:val="28"/>
          <w:lang w:eastAsia="ru-RU"/>
        </w:rPr>
        <w:t xml:space="preserve">Сведения </w:t>
      </w:r>
    </w:p>
    <w:p w:rsidR="004C5B16" w:rsidRPr="0025329B" w:rsidRDefault="004C5B16" w:rsidP="0025329B">
      <w:pPr>
        <w:autoSpaceDE w:val="0"/>
        <w:autoSpaceDN w:val="0"/>
        <w:adjustRightInd w:val="0"/>
        <w:ind w:firstLine="540"/>
        <w:jc w:val="center"/>
        <w:outlineLvl w:val="1"/>
        <w:rPr>
          <w:noProof w:val="0"/>
          <w:sz w:val="28"/>
          <w:szCs w:val="28"/>
          <w:lang w:eastAsia="ru-RU"/>
        </w:rPr>
      </w:pPr>
      <w:r w:rsidRPr="0025329B">
        <w:rPr>
          <w:noProof w:val="0"/>
          <w:sz w:val="28"/>
          <w:szCs w:val="28"/>
          <w:lang w:eastAsia="ru-RU"/>
        </w:rPr>
        <w:t xml:space="preserve">об индикаторах и показателях муниципальной программы, </w:t>
      </w:r>
    </w:p>
    <w:p w:rsidR="00EC0C37" w:rsidRPr="0025329B" w:rsidRDefault="004C5B16" w:rsidP="0025329B">
      <w:pPr>
        <w:autoSpaceDE w:val="0"/>
        <w:autoSpaceDN w:val="0"/>
        <w:adjustRightInd w:val="0"/>
        <w:ind w:firstLine="540"/>
        <w:jc w:val="center"/>
        <w:outlineLvl w:val="1"/>
        <w:rPr>
          <w:sz w:val="28"/>
          <w:szCs w:val="28"/>
        </w:rPr>
      </w:pPr>
      <w:r w:rsidRPr="0025329B">
        <w:rPr>
          <w:noProof w:val="0"/>
          <w:sz w:val="28"/>
          <w:szCs w:val="28"/>
          <w:lang w:eastAsia="ru-RU"/>
        </w:rPr>
        <w:t>подпрограммы</w:t>
      </w:r>
      <w:r w:rsidR="00EC0C37" w:rsidRPr="0025329B">
        <w:rPr>
          <w:sz w:val="28"/>
          <w:szCs w:val="28"/>
        </w:rPr>
        <w:t xml:space="preserve"> и их значениях</w:t>
      </w:r>
    </w:p>
    <w:p w:rsidR="008354D8" w:rsidRPr="0025329B" w:rsidRDefault="008354D8" w:rsidP="0025329B">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4C5B16" w:rsidRPr="0025329B"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4C5B16" w:rsidRPr="0025329B" w:rsidTr="00F45600">
        <w:tc>
          <w:tcPr>
            <w:tcW w:w="2551" w:type="dxa"/>
            <w:vMerge/>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4C5B16" w:rsidRPr="0025329B"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47D1A" w:rsidRPr="0025329B" w:rsidTr="006A422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D47D1A" w:rsidRPr="0025329B" w:rsidRDefault="00D47D1A" w:rsidP="0025329B">
            <w:pPr>
              <w:jc w:val="center"/>
              <w:rPr>
                <w:noProof w:val="0"/>
                <w:sz w:val="28"/>
                <w:szCs w:val="28"/>
                <w:lang w:eastAsia="ru-RU"/>
              </w:rPr>
            </w:pPr>
            <w:r w:rsidRPr="0025329B">
              <w:rPr>
                <w:noProof w:val="0"/>
                <w:sz w:val="28"/>
                <w:szCs w:val="28"/>
                <w:lang w:eastAsia="ru-RU"/>
              </w:rPr>
              <w:t>352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382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407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432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457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482</w:t>
            </w:r>
          </w:p>
        </w:tc>
      </w:tr>
      <w:tr w:rsidR="00D47D1A" w:rsidRPr="0025329B" w:rsidTr="006A422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35,56</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38,59</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41,11</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43,64</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46,16</w:t>
            </w:r>
          </w:p>
        </w:tc>
        <w:tc>
          <w:tcPr>
            <w:tcW w:w="1134"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48,69</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726DBC" w:rsidP="0025329B">
            <w:pPr>
              <w:autoSpaceDE w:val="0"/>
              <w:autoSpaceDN w:val="0"/>
              <w:adjustRightInd w:val="0"/>
              <w:jc w:val="center"/>
              <w:rPr>
                <w:noProof w:val="0"/>
                <w:sz w:val="28"/>
                <w:szCs w:val="28"/>
                <w:lang w:eastAsia="ru-RU"/>
              </w:rPr>
            </w:pPr>
            <w:r w:rsidRPr="0025329B">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 xml:space="preserve">Доля проектов благоустройства дворовых территорий, реализованных с трудовым участием </w:t>
            </w:r>
            <w:r w:rsidRPr="0025329B">
              <w:rPr>
                <w:noProof w:val="0"/>
                <w:sz w:val="28"/>
                <w:szCs w:val="28"/>
                <w:lang w:eastAsia="ru-RU"/>
              </w:rPr>
              <w:lastRenderedPageBreak/>
              <w:t>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lastRenderedPageBreak/>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726DBC"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D47D1A" w:rsidRPr="0025329B" w:rsidTr="00F4560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9</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11</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13</w:t>
            </w:r>
          </w:p>
        </w:tc>
      </w:tr>
      <w:tr w:rsidR="00D47D1A" w:rsidRPr="0025329B" w:rsidTr="00F4560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15,38</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17,3</w:t>
            </w:r>
            <w:r w:rsidR="00734EE5" w:rsidRPr="0025329B">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19,23</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21,15</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23,08</w:t>
            </w:r>
          </w:p>
        </w:tc>
        <w:tc>
          <w:tcPr>
            <w:tcW w:w="1134"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25</w:t>
            </w:r>
          </w:p>
        </w:tc>
      </w:tr>
      <w:tr w:rsidR="004C5B16" w:rsidRPr="0025329B"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Площадь</w:t>
            </w:r>
            <w:r w:rsidR="004C5B16" w:rsidRPr="0025329B">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Тыс.</w:t>
            </w:r>
          </w:p>
          <w:p w:rsidR="004C5B16"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кв.м.</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79,391</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w:t>
            </w:r>
            <w:r w:rsidR="00F45600"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F45600" w:rsidRPr="0025329B">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53,7</w:t>
            </w:r>
          </w:p>
        </w:tc>
      </w:tr>
    </w:tbl>
    <w:p w:rsidR="00EC0C37" w:rsidRPr="0025329B" w:rsidRDefault="00EC0C37" w:rsidP="0025329B">
      <w:pPr>
        <w:autoSpaceDE w:val="0"/>
        <w:autoSpaceDN w:val="0"/>
        <w:adjustRightInd w:val="0"/>
        <w:jc w:val="both"/>
        <w:outlineLvl w:val="1"/>
        <w:rPr>
          <w:sz w:val="28"/>
          <w:szCs w:val="28"/>
        </w:rPr>
      </w:pPr>
    </w:p>
    <w:p w:rsidR="00EC0C37" w:rsidRPr="0025329B" w:rsidRDefault="00EC0C37" w:rsidP="0025329B">
      <w:pPr>
        <w:autoSpaceDE w:val="0"/>
        <w:autoSpaceDN w:val="0"/>
        <w:adjustRightInd w:val="0"/>
        <w:ind w:firstLine="540"/>
        <w:jc w:val="both"/>
        <w:outlineLvl w:val="1"/>
        <w:rPr>
          <w:sz w:val="28"/>
          <w:szCs w:val="28"/>
        </w:rPr>
      </w:pPr>
    </w:p>
    <w:p w:rsidR="00EC0C37" w:rsidRPr="0025329B" w:rsidRDefault="00EC0C37" w:rsidP="0025329B">
      <w:pPr>
        <w:widowControl w:val="0"/>
        <w:autoSpaceDE w:val="0"/>
        <w:autoSpaceDN w:val="0"/>
        <w:adjustRightInd w:val="0"/>
        <w:ind w:firstLine="567"/>
        <w:jc w:val="right"/>
        <w:rPr>
          <w:rFonts w:eastAsia="Calibri"/>
          <w:noProof w:val="0"/>
          <w:sz w:val="24"/>
          <w:szCs w:val="24"/>
        </w:rPr>
        <w:sectPr w:rsidR="00EC0C37" w:rsidRPr="0025329B" w:rsidSect="004C5B16">
          <w:pgSz w:w="11906" w:h="16838"/>
          <w:pgMar w:top="709" w:right="850" w:bottom="851" w:left="1418" w:header="425" w:footer="720" w:gutter="0"/>
          <w:cols w:space="720"/>
          <w:docGrid w:linePitch="272"/>
        </w:sectPr>
      </w:pP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2 </w:t>
      </w: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00B42" w:rsidRPr="0025329B" w:rsidRDefault="00D00B42" w:rsidP="0025329B">
      <w:pPr>
        <w:widowControl w:val="0"/>
        <w:autoSpaceDE w:val="0"/>
        <w:autoSpaceDN w:val="0"/>
        <w:adjustRightInd w:val="0"/>
        <w:jc w:val="center"/>
        <w:rPr>
          <w:sz w:val="28"/>
          <w:szCs w:val="28"/>
        </w:rPr>
      </w:pPr>
    </w:p>
    <w:p w:rsidR="0081000F" w:rsidRPr="0025329B" w:rsidRDefault="0081000F" w:rsidP="0025329B">
      <w:pPr>
        <w:widowControl w:val="0"/>
        <w:autoSpaceDE w:val="0"/>
        <w:autoSpaceDN w:val="0"/>
        <w:adjustRightInd w:val="0"/>
        <w:jc w:val="center"/>
        <w:rPr>
          <w:sz w:val="28"/>
          <w:szCs w:val="28"/>
        </w:rPr>
      </w:pPr>
      <w:r w:rsidRPr="0025329B">
        <w:rPr>
          <w:sz w:val="28"/>
          <w:szCs w:val="28"/>
        </w:rPr>
        <w:t xml:space="preserve">Перечень основных мероприятий </w:t>
      </w:r>
      <w:r w:rsidR="008826E0" w:rsidRPr="0025329B">
        <w:rPr>
          <w:sz w:val="28"/>
          <w:szCs w:val="28"/>
        </w:rPr>
        <w:t>муниципальной</w:t>
      </w:r>
      <w:r w:rsidRPr="0025329B">
        <w:rPr>
          <w:sz w:val="28"/>
          <w:szCs w:val="28"/>
        </w:rPr>
        <w:t xml:space="preserve"> программы</w:t>
      </w:r>
    </w:p>
    <w:p w:rsidR="00D734F2" w:rsidRPr="0025329B"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N</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Связь мероприятия с показателями государственной программы (подпрограммы)</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p>
        </w:tc>
      </w:tr>
      <w:tr w:rsidR="00D734F2" w:rsidRPr="0025329B" w:rsidTr="00A550EA">
        <w:tc>
          <w:tcPr>
            <w:tcW w:w="53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7</w:t>
            </w:r>
          </w:p>
        </w:tc>
      </w:tr>
      <w:tr w:rsidR="00D734F2" w:rsidRPr="0025329B"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25329B" w:rsidRDefault="00A550EA"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2019 - 100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2020 - 100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2021 - 100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2019 - 100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2020 - 100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2021 - 100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B8411E" w:rsidRPr="0025329B"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lastRenderedPageBreak/>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382</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407</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 </w:t>
            </w:r>
            <w:r w:rsidR="007D3B6B" w:rsidRPr="0025329B">
              <w:rPr>
                <w:noProof w:val="0"/>
                <w:sz w:val="28"/>
                <w:szCs w:val="28"/>
                <w:lang w:eastAsia="ru-RU"/>
              </w:rPr>
              <w:t>432</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457</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482</w:t>
            </w:r>
          </w:p>
        </w:tc>
        <w:tc>
          <w:tcPr>
            <w:tcW w:w="2268" w:type="dxa"/>
            <w:tcBorders>
              <w:top w:val="single" w:sz="4" w:space="0" w:color="auto"/>
              <w:left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17504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38,59</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41,11</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175040" w:rsidRPr="0025329B">
              <w:rPr>
                <w:noProof w:val="0"/>
                <w:sz w:val="28"/>
                <w:szCs w:val="28"/>
                <w:lang w:eastAsia="ru-RU"/>
              </w:rPr>
              <w:t>–</w:t>
            </w:r>
            <w:r w:rsidRPr="0025329B">
              <w:rPr>
                <w:noProof w:val="0"/>
                <w:sz w:val="28"/>
                <w:szCs w:val="28"/>
                <w:lang w:eastAsia="ru-RU"/>
              </w:rPr>
              <w:t xml:space="preserve"> </w:t>
            </w:r>
            <w:r w:rsidR="007D3B6B" w:rsidRPr="0025329B">
              <w:rPr>
                <w:noProof w:val="0"/>
                <w:sz w:val="28"/>
                <w:szCs w:val="28"/>
                <w:lang w:eastAsia="ru-RU"/>
              </w:rPr>
              <w:t>43,64</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46,16</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48,69</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9</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10</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 </w:t>
            </w:r>
            <w:r w:rsidR="007D3B6B" w:rsidRPr="0025329B">
              <w:rPr>
                <w:noProof w:val="0"/>
                <w:sz w:val="28"/>
                <w:szCs w:val="28"/>
                <w:lang w:eastAsia="ru-RU"/>
              </w:rPr>
              <w:t>11</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2021 - 1</w:t>
            </w:r>
            <w:r w:rsidR="007D3B6B" w:rsidRPr="0025329B">
              <w:rPr>
                <w:noProof w:val="0"/>
                <w:sz w:val="28"/>
                <w:szCs w:val="28"/>
                <w:lang w:eastAsia="ru-RU"/>
              </w:rPr>
              <w:t>2</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2022 - 1</w:t>
            </w:r>
            <w:r w:rsidR="007D3B6B" w:rsidRPr="0025329B">
              <w:rPr>
                <w:noProof w:val="0"/>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Количество благоустроенных </w:t>
            </w:r>
            <w:r w:rsidR="009B68DD" w:rsidRPr="0025329B">
              <w:rPr>
                <w:noProof w:val="0"/>
                <w:sz w:val="28"/>
                <w:szCs w:val="28"/>
                <w:lang w:eastAsia="ru-RU"/>
              </w:rPr>
              <w:t>общественных</w:t>
            </w:r>
            <w:r w:rsidRPr="0025329B">
              <w:rPr>
                <w:noProof w:val="0"/>
                <w:sz w:val="28"/>
                <w:szCs w:val="28"/>
                <w:lang w:eastAsia="ru-RU"/>
              </w:rPr>
              <w:t xml:space="preserve"> территорий</w:t>
            </w:r>
            <w:r w:rsidR="00971C5A" w:rsidRPr="0025329B">
              <w:rPr>
                <w:noProof w:val="0"/>
                <w:sz w:val="28"/>
                <w:szCs w:val="28"/>
                <w:lang w:eastAsia="ru-RU"/>
              </w:rPr>
              <w:t xml:space="preserve"> (нарастающим итогом)</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17,3</w:t>
            </w:r>
            <w:r w:rsidR="00734EE5" w:rsidRPr="0025329B">
              <w:rPr>
                <w:noProof w:val="0"/>
                <w:sz w:val="28"/>
                <w:szCs w:val="28"/>
                <w:lang w:eastAsia="ru-RU"/>
              </w:rPr>
              <w:t>0</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19,23</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0E5394" w:rsidRPr="0025329B">
              <w:rPr>
                <w:noProof w:val="0"/>
                <w:sz w:val="28"/>
                <w:szCs w:val="28"/>
                <w:lang w:eastAsia="ru-RU"/>
              </w:rPr>
              <w:t xml:space="preserve">– </w:t>
            </w:r>
            <w:r w:rsidR="007D3B6B" w:rsidRPr="0025329B">
              <w:rPr>
                <w:noProof w:val="0"/>
                <w:sz w:val="28"/>
                <w:szCs w:val="28"/>
                <w:lang w:eastAsia="ru-RU"/>
              </w:rPr>
              <w:t>21,15</w:t>
            </w:r>
          </w:p>
          <w:p w:rsidR="00D734F2" w:rsidRPr="0025329B" w:rsidRDefault="000E539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23,08</w:t>
            </w:r>
          </w:p>
          <w:p w:rsidR="00D734F2" w:rsidRPr="0025329B" w:rsidRDefault="000E539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25,00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r>
      <w:tr w:rsidR="00D734F2" w:rsidRPr="0025329B"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25329B" w:rsidRDefault="00A550EA"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Муници</w:t>
            </w:r>
            <w:r w:rsidR="00A550EA" w:rsidRPr="0025329B">
              <w:rPr>
                <w:noProof w:val="0"/>
                <w:sz w:val="28"/>
                <w:szCs w:val="28"/>
                <w:lang w:eastAsia="ru-RU"/>
              </w:rPr>
              <w:t>п</w:t>
            </w:r>
            <w:r w:rsidRPr="0025329B">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61,655</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66,089</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70,523</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74,957</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6F7E42" w:rsidP="0025329B">
            <w:pPr>
              <w:autoSpaceDE w:val="0"/>
              <w:autoSpaceDN w:val="0"/>
              <w:adjustRightInd w:val="0"/>
              <w:rPr>
                <w:noProof w:val="0"/>
                <w:sz w:val="28"/>
                <w:szCs w:val="28"/>
                <w:lang w:eastAsia="ru-RU"/>
              </w:rPr>
            </w:pPr>
            <w:r w:rsidRPr="0025329B">
              <w:rPr>
                <w:noProof w:val="0"/>
                <w:sz w:val="28"/>
                <w:szCs w:val="28"/>
                <w:lang w:eastAsia="ru-RU"/>
              </w:rPr>
              <w:t xml:space="preserve">Площадь </w:t>
            </w:r>
            <w:r w:rsidR="00D734F2" w:rsidRPr="0025329B">
              <w:rPr>
                <w:noProof w:val="0"/>
                <w:sz w:val="28"/>
                <w:szCs w:val="28"/>
                <w:lang w:eastAsia="ru-RU"/>
              </w:rPr>
              <w:t>благоустроенных мест массового отдыха населения (городских парков)</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41,7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44,7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47,7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50,7</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w:t>
            </w:r>
            <w:r w:rsidR="006F7E42"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6F7E42" w:rsidRPr="0025329B">
              <w:rPr>
                <w:noProof w:val="0"/>
                <w:sz w:val="28"/>
                <w:szCs w:val="28"/>
                <w:lang w:eastAsia="ru-RU"/>
              </w:rPr>
              <w:t xml:space="preserve"> от общей площади парков (нарастающим итогом)</w:t>
            </w:r>
          </w:p>
        </w:tc>
      </w:tr>
    </w:tbl>
    <w:p w:rsidR="00D734F2" w:rsidRPr="0025329B" w:rsidRDefault="00D734F2" w:rsidP="0025329B">
      <w:pPr>
        <w:widowControl w:val="0"/>
        <w:autoSpaceDE w:val="0"/>
        <w:autoSpaceDN w:val="0"/>
        <w:adjustRightInd w:val="0"/>
        <w:ind w:firstLine="567"/>
        <w:jc w:val="right"/>
        <w:rPr>
          <w:rFonts w:eastAsia="Calibri"/>
          <w:noProof w:val="0"/>
          <w:sz w:val="24"/>
          <w:szCs w:val="24"/>
        </w:rPr>
      </w:pPr>
    </w:p>
    <w:p w:rsidR="00D734F2" w:rsidRPr="0025329B" w:rsidRDefault="00D734F2" w:rsidP="0025329B">
      <w:pPr>
        <w:widowControl w:val="0"/>
        <w:autoSpaceDE w:val="0"/>
        <w:autoSpaceDN w:val="0"/>
        <w:adjustRightInd w:val="0"/>
        <w:ind w:firstLine="567"/>
        <w:jc w:val="right"/>
        <w:rPr>
          <w:rFonts w:eastAsia="Calibri"/>
          <w:noProof w:val="0"/>
          <w:sz w:val="24"/>
          <w:szCs w:val="24"/>
        </w:rPr>
      </w:pPr>
    </w:p>
    <w:p w:rsidR="00D734F2" w:rsidRPr="0025329B" w:rsidRDefault="00D734F2" w:rsidP="0025329B">
      <w:pPr>
        <w:widowControl w:val="0"/>
        <w:autoSpaceDE w:val="0"/>
        <w:autoSpaceDN w:val="0"/>
        <w:adjustRightInd w:val="0"/>
        <w:ind w:firstLine="567"/>
        <w:jc w:val="right"/>
        <w:rPr>
          <w:rFonts w:eastAsia="Calibri"/>
          <w:noProof w:val="0"/>
          <w:sz w:val="24"/>
          <w:szCs w:val="24"/>
        </w:rPr>
        <w:sectPr w:rsidR="00D734F2" w:rsidRPr="0025329B" w:rsidSect="00A550EA">
          <w:pgSz w:w="11906" w:h="16838"/>
          <w:pgMar w:top="709" w:right="850" w:bottom="851" w:left="1418" w:header="425" w:footer="720" w:gutter="0"/>
          <w:cols w:space="720"/>
          <w:docGrid w:linePitch="272"/>
        </w:sectPr>
      </w:pP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 «Приложение № 3</w:t>
      </w: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8E15B2" w:rsidRPr="0025329B" w:rsidRDefault="008E15B2" w:rsidP="0025329B">
      <w:pPr>
        <w:widowControl w:val="0"/>
        <w:autoSpaceDE w:val="0"/>
        <w:autoSpaceDN w:val="0"/>
        <w:adjustRightInd w:val="0"/>
        <w:ind w:firstLine="567"/>
        <w:jc w:val="right"/>
        <w:rPr>
          <w:rFonts w:eastAsia="Calibri"/>
          <w:noProof w:val="0"/>
          <w:sz w:val="24"/>
          <w:szCs w:val="24"/>
        </w:rPr>
      </w:pPr>
    </w:p>
    <w:p w:rsidR="008E15B2" w:rsidRPr="0025329B" w:rsidRDefault="008E15B2" w:rsidP="0025329B">
      <w:pPr>
        <w:widowControl w:val="0"/>
        <w:autoSpaceDE w:val="0"/>
        <w:autoSpaceDN w:val="0"/>
        <w:adjustRightInd w:val="0"/>
        <w:jc w:val="center"/>
        <w:rPr>
          <w:sz w:val="28"/>
          <w:szCs w:val="28"/>
        </w:rPr>
      </w:pPr>
      <w:r w:rsidRPr="0025329B">
        <w:rPr>
          <w:sz w:val="28"/>
          <w:szCs w:val="28"/>
        </w:rPr>
        <w:t>Ресурсное обеспечение реализации муниципальной программы</w:t>
      </w:r>
    </w:p>
    <w:p w:rsidR="008E15B2" w:rsidRPr="0025329B" w:rsidRDefault="008E15B2" w:rsidP="0025329B">
      <w:pPr>
        <w:autoSpaceDE w:val="0"/>
        <w:autoSpaceDN w:val="0"/>
        <w:adjustRightInd w:val="0"/>
        <w:ind w:firstLine="540"/>
        <w:jc w:val="center"/>
        <w:outlineLvl w:val="1"/>
      </w:pPr>
    </w:p>
    <w:tbl>
      <w:tblPr>
        <w:tblW w:w="15452" w:type="dxa"/>
        <w:tblInd w:w="-5" w:type="dxa"/>
        <w:tblLayout w:type="fixed"/>
        <w:tblCellMar>
          <w:top w:w="102" w:type="dxa"/>
          <w:left w:w="62" w:type="dxa"/>
          <w:bottom w:w="102" w:type="dxa"/>
          <w:right w:w="62" w:type="dxa"/>
        </w:tblCellMar>
        <w:tblLook w:val="0000" w:firstRow="0" w:lastRow="0" w:firstColumn="0" w:lastColumn="0" w:noHBand="0" w:noVBand="0"/>
      </w:tblPr>
      <w:tblGrid>
        <w:gridCol w:w="1701"/>
        <w:gridCol w:w="1701"/>
        <w:gridCol w:w="568"/>
        <w:gridCol w:w="709"/>
        <w:gridCol w:w="1276"/>
        <w:gridCol w:w="567"/>
        <w:gridCol w:w="1417"/>
        <w:gridCol w:w="1418"/>
        <w:gridCol w:w="1559"/>
        <w:gridCol w:w="1559"/>
        <w:gridCol w:w="709"/>
        <w:gridCol w:w="709"/>
        <w:gridCol w:w="1559"/>
      </w:tblGrid>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Расходы (тыс. рублей) по годам реализации</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За весь период реализации</w:t>
            </w:r>
          </w:p>
        </w:tc>
      </w:tr>
      <w:tr w:rsidR="008E15B2" w:rsidRPr="0025329B" w:rsidTr="00902EC4">
        <w:tc>
          <w:tcPr>
            <w:tcW w:w="1701"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outlineLvl w:val="0"/>
              <w:rPr>
                <w:noProof w:val="0"/>
                <w:sz w:val="22"/>
                <w:szCs w:val="22"/>
                <w:lang w:eastAsia="ru-RU"/>
              </w:rPr>
            </w:pPr>
            <w:r w:rsidRPr="0025329B">
              <w:rPr>
                <w:noProof w:val="0"/>
                <w:sz w:val="22"/>
                <w:szCs w:val="22"/>
                <w:lang w:eastAsia="ru-RU"/>
              </w:rPr>
              <w:t>Муниципальная программа</w:t>
            </w:r>
          </w:p>
          <w:p w:rsidR="008E15B2" w:rsidRPr="0025329B" w:rsidRDefault="008E15B2" w:rsidP="0025329B">
            <w:pPr>
              <w:autoSpaceDE w:val="0"/>
              <w:autoSpaceDN w:val="0"/>
              <w:adjustRightInd w:val="0"/>
              <w:outlineLvl w:val="0"/>
              <w:rPr>
                <w:noProof w:val="0"/>
                <w:sz w:val="22"/>
                <w:szCs w:val="22"/>
                <w:lang w:eastAsia="ru-RU"/>
              </w:rPr>
            </w:pPr>
            <w:r w:rsidRPr="0025329B">
              <w:rPr>
                <w:noProof w:val="0"/>
                <w:sz w:val="22"/>
                <w:szCs w:val="22"/>
                <w:lang w:eastAsia="ru-RU"/>
              </w:rPr>
              <w:t>«Благоустройство территории округа Муром на 2018-2022 годы»</w:t>
            </w:r>
          </w:p>
        </w:tc>
        <w:tc>
          <w:tcPr>
            <w:tcW w:w="1701" w:type="dxa"/>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15000</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 ч.</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48 863,37094</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42479,05343</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133 821,4778</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 xml:space="preserve">Соисполнители программы: Муниципальное бюджетное </w:t>
            </w:r>
            <w:r w:rsidRPr="0025329B">
              <w:rPr>
                <w:noProof w:val="0"/>
                <w:sz w:val="22"/>
                <w:szCs w:val="22"/>
                <w:lang w:eastAsia="ru-RU"/>
              </w:rPr>
              <w:lastRenderedPageBreak/>
              <w:t>учреждение округа Муром «Благоустройство»</w:t>
            </w: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37788,4338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113415,44789</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4690,61963</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14071,73671</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4725,45309</w:t>
            </w:r>
          </w:p>
        </w:tc>
      </w:tr>
      <w:tr w:rsidR="00B3666A" w:rsidRPr="0025329B" w:rsidTr="00902EC4">
        <w:tc>
          <w:tcPr>
            <w:tcW w:w="1701" w:type="dxa"/>
            <w:vMerge/>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r w:rsidRPr="0025329B">
              <w:rPr>
                <w:noProof w:val="0"/>
                <w:sz w:val="22"/>
                <w:szCs w:val="22"/>
                <w:lang w:eastAsia="ru-RU"/>
              </w:rPr>
              <w:t xml:space="preserve">Безвозмездные поступления в бюджет округа </w:t>
            </w:r>
            <w:r w:rsidRPr="0025329B">
              <w:rPr>
                <w:noProof w:val="0"/>
                <w:sz w:val="22"/>
                <w:szCs w:val="22"/>
                <w:lang w:eastAsia="ru-RU"/>
              </w:rPr>
              <w:lastRenderedPageBreak/>
              <w:t>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lastRenderedPageBreak/>
              <w:t>1 608,84011</w:t>
            </w: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r w:rsidRPr="0025329B">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15100</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43 599,83658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37656,07638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118 911,98934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33498,84555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100632,47927</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4157,23083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12471,57031</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4199,09965</w:t>
            </w:r>
          </w:p>
        </w:tc>
      </w:tr>
      <w:tr w:rsidR="003A374B"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rPr>
          <w:trHeight w:val="338"/>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lastRenderedPageBreak/>
              <w:t>Основное мероприятие 1.1 «Мероприятие по благоустройству дворовых территорий»</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1.1: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15101</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32</w:t>
            </w:r>
            <w:r w:rsidR="00DE52D3" w:rsidRPr="0025329B">
              <w:rPr>
                <w:noProof w:val="0"/>
                <w:sz w:val="22"/>
                <w:szCs w:val="22"/>
                <w:lang w:eastAsia="ru-RU"/>
              </w:rPr>
              <w:t> 176,80208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25 104,05092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25 104,05092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DE52D3" w:rsidP="0025329B">
            <w:pPr>
              <w:autoSpaceDE w:val="0"/>
              <w:autoSpaceDN w:val="0"/>
              <w:adjustRightInd w:val="0"/>
              <w:jc w:val="center"/>
              <w:rPr>
                <w:noProof w:val="0"/>
                <w:sz w:val="22"/>
                <w:szCs w:val="22"/>
                <w:lang w:eastAsia="ru-RU"/>
              </w:rPr>
            </w:pPr>
            <w:r w:rsidRPr="0025329B">
              <w:rPr>
                <w:noProof w:val="0"/>
                <w:sz w:val="22"/>
                <w:szCs w:val="22"/>
                <w:lang w:eastAsia="ru-RU"/>
              </w:rPr>
              <w:t>82 384,90392</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69 150,06493</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8 569,20268</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3 056,79620</w:t>
            </w:r>
          </w:p>
        </w:tc>
      </w:tr>
      <w:tr w:rsidR="002E1FDF" w:rsidRPr="0025329B" w:rsidTr="00902EC4">
        <w:trPr>
          <w:trHeight w:val="3568"/>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15101</w:t>
            </w:r>
            <w:r w:rsidRPr="0025329B">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69 150,06493</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8 569,20268</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3 056,79620</w:t>
            </w:r>
          </w:p>
        </w:tc>
      </w:tr>
      <w:tr w:rsidR="008E15B2" w:rsidRPr="0025329B" w:rsidTr="00902EC4">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Cs w:val="22"/>
                <w:lang w:eastAsia="ru-RU"/>
              </w:rPr>
              <w:t>15101</w:t>
            </w:r>
            <w:r w:rsidRPr="0025329B">
              <w:rPr>
                <w:noProof w:val="0"/>
                <w:szCs w:val="22"/>
                <w:lang w:val="en-US" w:eastAsia="ru-RU"/>
              </w:rPr>
              <w:t>S555</w:t>
            </w:r>
            <w:r w:rsidRPr="0025329B">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rPr>
          <w:trHeight w:val="43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Основное мероприятие 1.2 «Мероприятие по благоустройству общественных территорий»</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11 423,0345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12552,02546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12552,02546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36 527,08542</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31 482,41434</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3 902,36763</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15102</w:t>
            </w:r>
            <w:r w:rsidRPr="0025329B">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31 482,41434</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3 902,36763</w:t>
            </w:r>
          </w:p>
        </w:tc>
      </w:tr>
      <w:tr w:rsidR="008E15B2" w:rsidRPr="0025329B" w:rsidTr="00902EC4">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r w:rsidRPr="0025329B">
              <w:rPr>
                <w:noProof w:val="0"/>
                <w:sz w:val="22"/>
                <w:szCs w:val="22"/>
                <w:lang w:eastAsia="ru-RU"/>
              </w:rPr>
              <w:lastRenderedPageBreak/>
              <w:t>Подпрограмма 2 «Обустройство мест массового отдыха населения (городских парков)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15200000</w:t>
            </w:r>
            <w:r w:rsidRPr="0025329B">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14909,48846</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r>
      <w:tr w:rsidR="008E15B2" w:rsidRPr="0025329B" w:rsidTr="00902EC4">
        <w:trPr>
          <w:trHeight w:val="382"/>
        </w:trPr>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Основное мероприятие 2.1 «Мероприятие по обустройству городских парков»</w:t>
            </w:r>
          </w:p>
        </w:tc>
        <w:tc>
          <w:tcPr>
            <w:tcW w:w="1701" w:type="dxa"/>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15201000</w:t>
            </w:r>
            <w:r w:rsidRPr="0025329B">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14909,48846</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w:t>
            </w:r>
            <w:r w:rsidRPr="0025329B">
              <w:t xml:space="preserve"> </w:t>
            </w:r>
            <w:r w:rsidRPr="0025329B">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r w:rsidR="008E15B2" w:rsidRPr="0025329B" w:rsidTr="00902EC4">
        <w:trPr>
          <w:trHeight w:val="565"/>
        </w:trPr>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r>
      <w:tr w:rsidR="008E15B2" w:rsidRPr="0025329B" w:rsidTr="00902EC4">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15201</w:t>
            </w:r>
            <w:r w:rsidRPr="0025329B">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bl>
    <w:p w:rsidR="00E961ED" w:rsidRPr="0025329B" w:rsidRDefault="00E961ED" w:rsidP="0025329B">
      <w:pPr>
        <w:widowControl w:val="0"/>
        <w:autoSpaceDE w:val="0"/>
        <w:autoSpaceDN w:val="0"/>
        <w:adjustRightInd w:val="0"/>
        <w:ind w:firstLine="567"/>
        <w:jc w:val="right"/>
        <w:rPr>
          <w:rFonts w:eastAsia="Calibri"/>
          <w:noProof w:val="0"/>
          <w:sz w:val="24"/>
          <w:szCs w:val="24"/>
        </w:rPr>
        <w:sectPr w:rsidR="00E961ED" w:rsidRPr="0025329B" w:rsidSect="00DF4072">
          <w:footerReference w:type="default" r:id="rId19"/>
          <w:pgSz w:w="16838" w:h="11906" w:orient="landscape"/>
          <w:pgMar w:top="850" w:right="851" w:bottom="1418" w:left="709" w:header="425" w:footer="720" w:gutter="0"/>
          <w:cols w:space="720"/>
          <w:docGrid w:linePitch="272"/>
        </w:sectPr>
      </w:pP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w:t>
      </w:r>
      <w:r w:rsidR="00E961ED" w:rsidRPr="0025329B">
        <w:rPr>
          <w:rFonts w:eastAsia="Calibri"/>
          <w:noProof w:val="0"/>
          <w:sz w:val="24"/>
          <w:szCs w:val="24"/>
        </w:rPr>
        <w:t>4</w:t>
      </w: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F34C0D" w:rsidRPr="0025329B" w:rsidRDefault="00F34C0D" w:rsidP="0025329B">
      <w:pPr>
        <w:tabs>
          <w:tab w:val="left" w:pos="1134"/>
        </w:tabs>
        <w:ind w:firstLine="567"/>
        <w:jc w:val="center"/>
        <w:rPr>
          <w:noProof w:val="0"/>
          <w:sz w:val="24"/>
          <w:szCs w:val="24"/>
        </w:rPr>
      </w:pP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Порядок аккумулирования и расходования средств заинтересованных лиц, </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направляемых на выполнение минимального и дополнительного перечней</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видов работ по благоустройству дворовых территорий, включенных в </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муниципальную программу «Благоустройство территории округа Муром на 2018 – 2022 годы»</w:t>
      </w:r>
    </w:p>
    <w:p w:rsidR="003869A6" w:rsidRPr="0025329B" w:rsidRDefault="003869A6" w:rsidP="0025329B">
      <w:pPr>
        <w:tabs>
          <w:tab w:val="left" w:pos="1134"/>
        </w:tabs>
        <w:ind w:firstLine="567"/>
        <w:jc w:val="center"/>
        <w:rPr>
          <w:rFonts w:eastAsia="Calibri"/>
          <w:sz w:val="28"/>
          <w:szCs w:val="28"/>
        </w:rPr>
      </w:pPr>
    </w:p>
    <w:p w:rsidR="003869A6" w:rsidRPr="0025329B" w:rsidRDefault="003869A6" w:rsidP="0025329B">
      <w:pPr>
        <w:pStyle w:val="ae"/>
        <w:numPr>
          <w:ilvl w:val="0"/>
          <w:numId w:val="2"/>
        </w:numPr>
        <w:tabs>
          <w:tab w:val="left" w:pos="1134"/>
        </w:tabs>
        <w:jc w:val="center"/>
        <w:rPr>
          <w:rFonts w:eastAsia="Calibri"/>
          <w:sz w:val="28"/>
          <w:szCs w:val="28"/>
        </w:rPr>
      </w:pPr>
      <w:r w:rsidRPr="0025329B">
        <w:rPr>
          <w:rFonts w:eastAsia="Calibri"/>
          <w:sz w:val="28"/>
          <w:szCs w:val="28"/>
        </w:rPr>
        <w:t>Общие положения</w:t>
      </w:r>
    </w:p>
    <w:p w:rsidR="003869A6" w:rsidRPr="0025329B" w:rsidRDefault="003869A6" w:rsidP="0025329B">
      <w:pPr>
        <w:pStyle w:val="ae"/>
        <w:tabs>
          <w:tab w:val="left" w:pos="1134"/>
        </w:tabs>
        <w:ind w:left="720"/>
        <w:rPr>
          <w:rFonts w:eastAsia="Calibri"/>
          <w:sz w:val="28"/>
          <w:szCs w:val="28"/>
        </w:rPr>
      </w:pPr>
      <w:r w:rsidRPr="0025329B">
        <w:rPr>
          <w:rFonts w:eastAsia="Calibri"/>
          <w:sz w:val="28"/>
          <w:szCs w:val="28"/>
        </w:rPr>
        <w:t xml:space="preserve"> </w:t>
      </w:r>
    </w:p>
    <w:p w:rsidR="003869A6" w:rsidRPr="0025329B" w:rsidRDefault="003869A6" w:rsidP="0025329B">
      <w:pPr>
        <w:numPr>
          <w:ilvl w:val="1"/>
          <w:numId w:val="2"/>
        </w:numPr>
        <w:tabs>
          <w:tab w:val="left" w:pos="1134"/>
        </w:tabs>
        <w:ind w:left="0" w:firstLine="567"/>
        <w:jc w:val="both"/>
        <w:rPr>
          <w:rFonts w:eastAsia="Calibri"/>
          <w:sz w:val="28"/>
          <w:szCs w:val="28"/>
        </w:rPr>
      </w:pPr>
      <w:r w:rsidRPr="0025329B">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25329B" w:rsidRDefault="003869A6" w:rsidP="0025329B">
      <w:pPr>
        <w:pStyle w:val="ae"/>
        <w:numPr>
          <w:ilvl w:val="1"/>
          <w:numId w:val="2"/>
        </w:numPr>
        <w:tabs>
          <w:tab w:val="left" w:pos="1134"/>
        </w:tabs>
        <w:ind w:left="0" w:firstLine="567"/>
        <w:jc w:val="both"/>
        <w:rPr>
          <w:rFonts w:eastAsia="Calibri"/>
          <w:sz w:val="28"/>
          <w:szCs w:val="28"/>
        </w:rPr>
      </w:pPr>
      <w:r w:rsidRPr="0025329B">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25329B" w:rsidRDefault="003869A6" w:rsidP="0025329B">
      <w:pPr>
        <w:tabs>
          <w:tab w:val="left" w:pos="1134"/>
        </w:tabs>
        <w:ind w:firstLine="567"/>
        <w:jc w:val="center"/>
        <w:rPr>
          <w:rFonts w:eastAsia="Calibri"/>
          <w:sz w:val="28"/>
          <w:szCs w:val="28"/>
        </w:rPr>
      </w:pPr>
    </w:p>
    <w:p w:rsidR="003869A6" w:rsidRPr="0025329B" w:rsidRDefault="003869A6" w:rsidP="0025329B">
      <w:pPr>
        <w:pStyle w:val="ae"/>
        <w:numPr>
          <w:ilvl w:val="0"/>
          <w:numId w:val="2"/>
        </w:numPr>
        <w:tabs>
          <w:tab w:val="left" w:pos="1134"/>
        </w:tabs>
        <w:jc w:val="center"/>
        <w:rPr>
          <w:rFonts w:eastAsia="Calibri"/>
          <w:sz w:val="28"/>
          <w:szCs w:val="28"/>
        </w:rPr>
      </w:pPr>
      <w:r w:rsidRPr="0025329B">
        <w:rPr>
          <w:rFonts w:eastAsia="Calibri"/>
          <w:sz w:val="28"/>
          <w:szCs w:val="28"/>
        </w:rPr>
        <w:t>Формы трудового и финансового участия</w:t>
      </w:r>
    </w:p>
    <w:p w:rsidR="003869A6" w:rsidRPr="0025329B" w:rsidRDefault="003869A6" w:rsidP="0025329B">
      <w:pPr>
        <w:pStyle w:val="ae"/>
        <w:tabs>
          <w:tab w:val="left" w:pos="1134"/>
        </w:tabs>
        <w:ind w:left="720"/>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lastRenderedPageBreak/>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25329B" w:rsidRDefault="00B533D0"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25329B">
        <w:rPr>
          <w:sz w:val="28"/>
          <w:szCs w:val="28"/>
        </w:rPr>
        <w:t>должна составлять:</w:t>
      </w:r>
    </w:p>
    <w:p w:rsidR="006D07B8" w:rsidRPr="0025329B" w:rsidRDefault="006D07B8" w:rsidP="0025329B">
      <w:pPr>
        <w:autoSpaceDE w:val="0"/>
        <w:autoSpaceDN w:val="0"/>
        <w:adjustRightInd w:val="0"/>
        <w:ind w:firstLine="540"/>
        <w:jc w:val="both"/>
        <w:rPr>
          <w:sz w:val="28"/>
          <w:szCs w:val="28"/>
        </w:rPr>
      </w:pPr>
      <w:r w:rsidRPr="0025329B">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25329B">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25329B">
        <w:rPr>
          <w:sz w:val="28"/>
          <w:szCs w:val="28"/>
        </w:rPr>
        <w:t>;</w:t>
      </w:r>
    </w:p>
    <w:p w:rsidR="006D07B8" w:rsidRPr="0025329B" w:rsidRDefault="006D07B8" w:rsidP="0025329B">
      <w:pPr>
        <w:autoSpaceDE w:val="0"/>
        <w:autoSpaceDN w:val="0"/>
        <w:adjustRightInd w:val="0"/>
        <w:ind w:firstLine="540"/>
        <w:jc w:val="both"/>
        <w:rPr>
          <w:sz w:val="28"/>
          <w:szCs w:val="28"/>
        </w:rPr>
      </w:pPr>
      <w:r w:rsidRPr="0025329B">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25329B" w:rsidRDefault="003869A6" w:rsidP="0025329B">
      <w:pPr>
        <w:autoSpaceDE w:val="0"/>
        <w:autoSpaceDN w:val="0"/>
        <w:adjustRightInd w:val="0"/>
        <w:ind w:firstLine="540"/>
        <w:jc w:val="both"/>
        <w:rPr>
          <w:sz w:val="28"/>
          <w:szCs w:val="28"/>
        </w:rPr>
      </w:pPr>
      <w:r w:rsidRPr="0025329B">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2.7. В качестве документов (материалов), подтверждающих трудовое участие, могут быть представлены: </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25329B" w:rsidRDefault="003869A6" w:rsidP="0025329B">
      <w:pPr>
        <w:autoSpaceDE w:val="0"/>
        <w:autoSpaceDN w:val="0"/>
        <w:adjustRightInd w:val="0"/>
        <w:ind w:firstLine="540"/>
        <w:jc w:val="both"/>
        <w:rPr>
          <w:sz w:val="28"/>
          <w:szCs w:val="28"/>
        </w:rPr>
      </w:pPr>
      <w:r w:rsidRPr="0025329B">
        <w:rPr>
          <w:sz w:val="28"/>
          <w:szCs w:val="28"/>
        </w:rPr>
        <w:lastRenderedPageBreak/>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25329B" w:rsidRDefault="003869A6" w:rsidP="0025329B">
      <w:pPr>
        <w:autoSpaceDE w:val="0"/>
        <w:autoSpaceDN w:val="0"/>
        <w:adjustRightInd w:val="0"/>
        <w:ind w:firstLine="540"/>
        <w:jc w:val="both"/>
        <w:rPr>
          <w:sz w:val="28"/>
          <w:szCs w:val="28"/>
        </w:rPr>
      </w:pPr>
      <w:r w:rsidRPr="0025329B">
        <w:rPr>
          <w:sz w:val="28"/>
          <w:szCs w:val="28"/>
        </w:rPr>
        <w:t>Указанные документы должны сопровождаться фотоматериалами.</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3. Аккумулирование и расходование средств заинтересованных лиц </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25329B" w:rsidRDefault="00532AB2" w:rsidP="0025329B">
      <w:pPr>
        <w:widowControl w:val="0"/>
        <w:autoSpaceDE w:val="0"/>
        <w:autoSpaceDN w:val="0"/>
        <w:adjustRightInd w:val="0"/>
        <w:ind w:firstLine="567"/>
        <w:jc w:val="both"/>
        <w:rPr>
          <w:rFonts w:eastAsia="Calibri"/>
          <w:sz w:val="28"/>
          <w:szCs w:val="28"/>
        </w:rPr>
      </w:pPr>
      <w:r w:rsidRPr="0025329B">
        <w:rPr>
          <w:sz w:val="28"/>
          <w:szCs w:val="28"/>
        </w:rPr>
        <w:t xml:space="preserve">На сумму планируемых поступлений увеличиваются бюджетные ассигнования </w:t>
      </w:r>
      <w:r w:rsidRPr="0025329B">
        <w:rPr>
          <w:rFonts w:eastAsia="Calibri"/>
          <w:sz w:val="28"/>
          <w:szCs w:val="28"/>
        </w:rPr>
        <w:t>Управления ЖКХ администрации округа Муром</w:t>
      </w:r>
      <w:r w:rsidRPr="0025329B">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25329B">
        <w:rPr>
          <w:rFonts w:eastAsia="Calibri"/>
          <w:noProof w:val="0"/>
          <w:sz w:val="28"/>
          <w:szCs w:val="28"/>
        </w:rPr>
        <w:t>подпрограммой 1</w:t>
      </w:r>
      <w:r w:rsidRPr="0025329B">
        <w:rPr>
          <w:sz w:val="28"/>
          <w:szCs w:val="28"/>
        </w:rPr>
        <w:t>.</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3.2</w:t>
      </w:r>
      <w:r w:rsidR="003869A6" w:rsidRPr="0025329B">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25329B" w:rsidRDefault="003869A6" w:rsidP="0025329B">
      <w:pPr>
        <w:autoSpaceDE w:val="0"/>
        <w:autoSpaceDN w:val="0"/>
        <w:adjustRightInd w:val="0"/>
        <w:ind w:firstLine="540"/>
        <w:jc w:val="both"/>
        <w:rPr>
          <w:rFonts w:eastAsia="Calibri"/>
          <w:sz w:val="28"/>
          <w:szCs w:val="28"/>
        </w:rPr>
      </w:pPr>
      <w:r w:rsidRPr="0025329B">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25329B">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8"/>
          <w:szCs w:val="28"/>
        </w:rPr>
        <w:t xml:space="preserve"> подрядчиков (поставщиков, исполнителей) для выполнения работ по благоустройству двор</w:t>
      </w:r>
      <w:r w:rsidR="00B533D0" w:rsidRPr="0025329B">
        <w:rPr>
          <w:rFonts w:eastAsia="Calibri"/>
          <w:sz w:val="28"/>
          <w:szCs w:val="28"/>
        </w:rPr>
        <w:t>овых территорий, но не позднее 3</w:t>
      </w:r>
      <w:r w:rsidRPr="0025329B">
        <w:rPr>
          <w:rFonts w:eastAsia="Calibri"/>
          <w:sz w:val="28"/>
          <w:szCs w:val="28"/>
        </w:rPr>
        <w:t>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25329B">
        <w:rPr>
          <w:rFonts w:eastAsia="Calibri"/>
          <w:sz w:val="28"/>
          <w:szCs w:val="28"/>
        </w:rPr>
        <w:t>а</w:t>
      </w:r>
      <w:r w:rsidRPr="0025329B">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3.3</w:t>
      </w:r>
      <w:r w:rsidR="003869A6" w:rsidRPr="0025329B">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3.4</w:t>
      </w:r>
      <w:r w:rsidR="003869A6" w:rsidRPr="0025329B">
        <w:rPr>
          <w:rFonts w:eastAsia="Calibri"/>
          <w:sz w:val="28"/>
          <w:szCs w:val="28"/>
        </w:rPr>
        <w:t xml:space="preserve">.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w:t>
      </w:r>
      <w:r w:rsidR="003869A6" w:rsidRPr="0025329B">
        <w:rPr>
          <w:rFonts w:eastAsia="Calibri"/>
          <w:sz w:val="28"/>
          <w:szCs w:val="28"/>
        </w:rPr>
        <w:lastRenderedPageBreak/>
        <w:t>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pStyle w:val="ae"/>
        <w:numPr>
          <w:ilvl w:val="0"/>
          <w:numId w:val="7"/>
        </w:numPr>
        <w:tabs>
          <w:tab w:val="left" w:pos="1134"/>
        </w:tabs>
        <w:jc w:val="center"/>
        <w:rPr>
          <w:rFonts w:eastAsia="Calibri"/>
          <w:sz w:val="28"/>
          <w:szCs w:val="28"/>
        </w:rPr>
      </w:pPr>
      <w:r w:rsidRPr="0025329B">
        <w:rPr>
          <w:rFonts w:eastAsia="Calibri"/>
          <w:sz w:val="28"/>
          <w:szCs w:val="28"/>
        </w:rPr>
        <w:t>Контроль за соблюдением условий настоящего Порядка</w:t>
      </w:r>
    </w:p>
    <w:p w:rsidR="003869A6" w:rsidRPr="0025329B" w:rsidRDefault="003869A6" w:rsidP="0025329B">
      <w:pPr>
        <w:tabs>
          <w:tab w:val="left" w:pos="1134"/>
        </w:tabs>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4.2.5. В иных случаях, предусмотренных действующим законодательством.</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rPr>
          <w:rFonts w:eastAsia="Calibri"/>
          <w:sz w:val="28"/>
          <w:szCs w:val="28"/>
        </w:rPr>
      </w:pPr>
      <w:r w:rsidRPr="0025329B">
        <w:rPr>
          <w:rFonts w:eastAsia="Calibri"/>
          <w:sz w:val="28"/>
          <w:szCs w:val="28"/>
        </w:rPr>
        <w:br w:type="page"/>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lastRenderedPageBreak/>
        <w:t>Приложение к</w:t>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t>Порядку аккумулирования и расходования</w:t>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t>средств заинтересованных лиц</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(РЕКОМЕНДУЕМАЯ ФОРМА)</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СОГЛАШЕНИЕ</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 xml:space="preserve">дворовой территории многоквартирного дома в рамках реализации </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муниципальной программы «Благоустройство территории округа Муром</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на 2018 – 2022 годы»</w:t>
      </w:r>
    </w:p>
    <w:p w:rsidR="003869A6" w:rsidRPr="0025329B" w:rsidRDefault="003869A6" w:rsidP="0025329B">
      <w:pPr>
        <w:jc w:val="center"/>
        <w:rPr>
          <w:rFonts w:eastAsia="Calibri"/>
          <w:b/>
          <w:noProof w:val="0"/>
          <w:sz w:val="24"/>
          <w:szCs w:val="24"/>
          <w:lang w:eastAsia="ru-RU"/>
        </w:rPr>
      </w:pPr>
    </w:p>
    <w:p w:rsidR="003869A6" w:rsidRPr="0025329B"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25329B" w:rsidTr="00CB55BC">
        <w:trPr>
          <w:trHeight w:val="319"/>
        </w:trPr>
        <w:tc>
          <w:tcPr>
            <w:tcW w:w="4785" w:type="dxa"/>
            <w:shd w:val="clear" w:color="auto" w:fill="auto"/>
          </w:tcPr>
          <w:p w:rsidR="003869A6" w:rsidRPr="0025329B" w:rsidRDefault="003869A6" w:rsidP="0025329B">
            <w:pPr>
              <w:rPr>
                <w:rFonts w:eastAsia="Calibri"/>
                <w:noProof w:val="0"/>
                <w:sz w:val="24"/>
                <w:szCs w:val="24"/>
                <w:lang w:eastAsia="ru-RU"/>
              </w:rPr>
            </w:pPr>
            <w:r w:rsidRPr="0025329B">
              <w:rPr>
                <w:rFonts w:eastAsia="Calibri"/>
                <w:noProof w:val="0"/>
                <w:sz w:val="24"/>
                <w:szCs w:val="24"/>
                <w:lang w:eastAsia="ru-RU"/>
              </w:rPr>
              <w:t>г. Муром Владимирской области</w:t>
            </w:r>
          </w:p>
        </w:tc>
        <w:tc>
          <w:tcPr>
            <w:tcW w:w="4786" w:type="dxa"/>
            <w:shd w:val="clear" w:color="auto" w:fill="auto"/>
          </w:tcPr>
          <w:p w:rsidR="003869A6" w:rsidRPr="0025329B" w:rsidRDefault="003869A6" w:rsidP="0025329B">
            <w:pPr>
              <w:jc w:val="right"/>
              <w:rPr>
                <w:rFonts w:eastAsia="Calibri"/>
                <w:noProof w:val="0"/>
                <w:sz w:val="24"/>
                <w:szCs w:val="24"/>
                <w:lang w:eastAsia="ru-RU"/>
              </w:rPr>
            </w:pPr>
            <w:r w:rsidRPr="0025329B">
              <w:rPr>
                <w:rFonts w:eastAsia="Calibri"/>
                <w:noProof w:val="0"/>
                <w:sz w:val="24"/>
                <w:szCs w:val="24"/>
                <w:lang w:eastAsia="ru-RU"/>
              </w:rPr>
              <w:t>«____» ____________ 20____ года</w:t>
            </w:r>
          </w:p>
        </w:tc>
      </w:tr>
    </w:tbl>
    <w:p w:rsidR="003869A6" w:rsidRPr="0025329B" w:rsidRDefault="003869A6" w:rsidP="0025329B">
      <w:pPr>
        <w:ind w:firstLine="709"/>
        <w:jc w:val="both"/>
        <w:rPr>
          <w:rFonts w:eastAsia="Calibri"/>
          <w:noProof w:val="0"/>
          <w:sz w:val="24"/>
          <w:szCs w:val="24"/>
          <w:lang w:eastAsia="ru-RU"/>
        </w:rPr>
      </w:pPr>
    </w:p>
    <w:p w:rsidR="003869A6" w:rsidRPr="0025329B" w:rsidRDefault="003869A6" w:rsidP="0025329B">
      <w:pPr>
        <w:ind w:firstLine="567"/>
        <w:jc w:val="both"/>
        <w:rPr>
          <w:rFonts w:eastAsia="Calibri"/>
          <w:noProof w:val="0"/>
          <w:sz w:val="24"/>
          <w:szCs w:val="24"/>
          <w:lang w:eastAsia="ru-RU"/>
        </w:rPr>
      </w:pPr>
      <w:r w:rsidRPr="0025329B">
        <w:rPr>
          <w:rFonts w:eastAsia="Calibri"/>
          <w:noProof w:val="0"/>
          <w:sz w:val="24"/>
          <w:szCs w:val="24"/>
          <w:lang w:eastAsia="ru-RU"/>
        </w:rPr>
        <w:t xml:space="preserve">Управление жилищно-коммунального хозяйства </w:t>
      </w:r>
      <w:r w:rsidRPr="0025329B">
        <w:rPr>
          <w:rFonts w:eastAsia="Calibri"/>
          <w:noProof w:val="0"/>
          <w:color w:val="000000"/>
          <w:sz w:val="24"/>
          <w:szCs w:val="24"/>
          <w:lang w:eastAsia="ru-RU"/>
        </w:rPr>
        <w:t xml:space="preserve">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25329B" w:rsidRDefault="003869A6" w:rsidP="0025329B">
      <w:pPr>
        <w:jc w:val="both"/>
        <w:rPr>
          <w:rFonts w:eastAsia="Calibri"/>
          <w:noProof w:val="0"/>
          <w:color w:val="000000"/>
          <w:sz w:val="24"/>
          <w:szCs w:val="24"/>
          <w:lang w:eastAsia="ru-RU"/>
        </w:rPr>
      </w:pPr>
      <w:r w:rsidRPr="0025329B">
        <w:rPr>
          <w:rFonts w:eastAsia="Calibri"/>
          <w:noProof w:val="0"/>
          <w:color w:val="000000"/>
          <w:sz w:val="24"/>
          <w:szCs w:val="24"/>
          <w:lang w:eastAsia="ru-RU"/>
        </w:rPr>
        <w:t>_______________________________________________________________________________,</w:t>
      </w:r>
    </w:p>
    <w:p w:rsidR="003869A6" w:rsidRPr="0025329B" w:rsidRDefault="003869A6" w:rsidP="0025329B">
      <w:pPr>
        <w:ind w:firstLine="567"/>
        <w:jc w:val="center"/>
        <w:rPr>
          <w:rFonts w:eastAsia="Calibri"/>
          <w:noProof w:val="0"/>
          <w:color w:val="000000"/>
          <w:sz w:val="24"/>
          <w:szCs w:val="24"/>
          <w:vertAlign w:val="superscript"/>
          <w:lang w:eastAsia="ru-RU"/>
        </w:rPr>
      </w:pPr>
      <w:r w:rsidRPr="0025329B">
        <w:rPr>
          <w:rFonts w:eastAsia="Calibri"/>
          <w:noProof w:val="0"/>
          <w:color w:val="000000"/>
          <w:sz w:val="24"/>
          <w:szCs w:val="24"/>
          <w:vertAlign w:val="superscript"/>
          <w:lang w:eastAsia="ru-RU"/>
        </w:rPr>
        <w:t>(наименование юридического лица, Ф.И.О. – представителя заинтересованных лиц)</w:t>
      </w:r>
    </w:p>
    <w:p w:rsidR="003869A6" w:rsidRPr="0025329B" w:rsidRDefault="003869A6" w:rsidP="0025329B">
      <w:pPr>
        <w:jc w:val="both"/>
        <w:rPr>
          <w:rFonts w:eastAsia="Calibri"/>
          <w:noProof w:val="0"/>
          <w:sz w:val="24"/>
          <w:szCs w:val="24"/>
          <w:lang w:eastAsia="ru-RU"/>
        </w:rPr>
      </w:pPr>
      <w:r w:rsidRPr="0025329B">
        <w:rPr>
          <w:rFonts w:eastAsia="Calibri"/>
          <w:noProof w:val="0"/>
          <w:color w:val="000000"/>
          <w:sz w:val="24"/>
          <w:szCs w:val="24"/>
          <w:lang w:eastAsia="ru-RU"/>
        </w:rPr>
        <w:t>действующ</w:t>
      </w:r>
      <w:r w:rsidR="007B5C3B" w:rsidRPr="0025329B">
        <w:rPr>
          <w:rFonts w:eastAsia="Calibri"/>
          <w:noProof w:val="0"/>
          <w:color w:val="000000"/>
          <w:sz w:val="24"/>
          <w:szCs w:val="24"/>
          <w:lang w:eastAsia="ru-RU"/>
        </w:rPr>
        <w:t>ий</w:t>
      </w:r>
      <w:r w:rsidRPr="0025329B">
        <w:rPr>
          <w:rFonts w:eastAsia="Calibri"/>
          <w:noProof w:val="0"/>
          <w:color w:val="000000"/>
          <w:sz w:val="24"/>
          <w:szCs w:val="24"/>
          <w:lang w:eastAsia="ru-RU"/>
        </w:rPr>
        <w:t xml:space="preserve">____ от имени и по поручению </w:t>
      </w:r>
      <w:r w:rsidRPr="0025329B">
        <w:rPr>
          <w:rFonts w:eastAsia="Calibri"/>
          <w:noProof w:val="0"/>
          <w:sz w:val="24"/>
          <w:szCs w:val="24"/>
          <w:lang w:eastAsia="ru-RU"/>
        </w:rPr>
        <w:t xml:space="preserve">Заинтересованных лиц </w:t>
      </w:r>
      <w:r w:rsidRPr="0025329B">
        <w:rPr>
          <w:rFonts w:eastAsia="Calibri"/>
          <w:noProof w:val="0"/>
          <w:color w:val="000000"/>
          <w:sz w:val="24"/>
          <w:szCs w:val="24"/>
          <w:lang w:eastAsia="ru-RU"/>
        </w:rPr>
        <w:t xml:space="preserve">на основании </w:t>
      </w:r>
      <w:r w:rsidRPr="0025329B">
        <w:rPr>
          <w:rFonts w:eastAsia="Calibri"/>
          <w:noProof w:val="0"/>
          <w:sz w:val="24"/>
          <w:szCs w:val="24"/>
          <w:lang w:eastAsia="ru-RU"/>
        </w:rPr>
        <w:t>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25329B" w:rsidRDefault="003869A6" w:rsidP="0025329B">
      <w:pPr>
        <w:jc w:val="right"/>
        <w:rPr>
          <w:rFonts w:eastAsia="Calibri"/>
          <w:noProof w:val="0"/>
          <w:sz w:val="24"/>
          <w:szCs w:val="24"/>
          <w:vertAlign w:val="superscript"/>
          <w:lang w:eastAsia="ru-RU"/>
        </w:rPr>
      </w:pPr>
      <w:r w:rsidRPr="0025329B">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25329B" w:rsidRDefault="003869A6" w:rsidP="0025329B">
      <w:pPr>
        <w:jc w:val="both"/>
        <w:rPr>
          <w:rFonts w:eastAsia="Calibri"/>
          <w:noProof w:val="0"/>
          <w:color w:val="000000"/>
          <w:sz w:val="24"/>
          <w:szCs w:val="24"/>
          <w:lang w:eastAsia="ru-RU"/>
        </w:rPr>
      </w:pPr>
      <w:r w:rsidRPr="0025329B">
        <w:rPr>
          <w:rFonts w:eastAsia="Calibri"/>
          <w:noProof w:val="0"/>
          <w:sz w:val="24"/>
          <w:szCs w:val="24"/>
          <w:lang w:eastAsia="ru-RU"/>
        </w:rPr>
        <w:t>именуем____ в дальнейшем «Заинтересованные лица», вместе именуемые «Стороны» в</w:t>
      </w:r>
      <w:r w:rsidRPr="0025329B">
        <w:rPr>
          <w:rFonts w:eastAsia="Calibri"/>
          <w:noProof w:val="0"/>
          <w:color w:val="000000"/>
          <w:sz w:val="24"/>
          <w:szCs w:val="24"/>
          <w:lang w:eastAsia="ru-RU"/>
        </w:rPr>
        <w:t xml:space="preserve">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w:t>
      </w:r>
      <w:r w:rsidRPr="0025329B">
        <w:rPr>
          <w:rFonts w:eastAsia="Calibri"/>
          <w:noProof w:val="0"/>
          <w:sz w:val="24"/>
          <w:szCs w:val="24"/>
          <w:lang w:eastAsia="ru-RU"/>
        </w:rPr>
        <w:t>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w:t>
      </w:r>
      <w:r w:rsidRPr="0025329B">
        <w:rPr>
          <w:rFonts w:eastAsia="Calibri"/>
          <w:noProof w:val="0"/>
          <w:color w:val="000000"/>
          <w:sz w:val="24"/>
          <w:szCs w:val="24"/>
          <w:lang w:eastAsia="ru-RU"/>
        </w:rPr>
        <w:t>, именуемое в дальнейшем «Соглашение», о нижеследующем:</w:t>
      </w:r>
    </w:p>
    <w:p w:rsidR="003869A6" w:rsidRPr="0025329B" w:rsidRDefault="003869A6" w:rsidP="0025329B">
      <w:pPr>
        <w:ind w:firstLine="567"/>
        <w:jc w:val="center"/>
        <w:rPr>
          <w:rFonts w:eastAsia="Calibri"/>
          <w:b/>
          <w:noProof w:val="0"/>
          <w:color w:val="000000"/>
          <w:sz w:val="24"/>
          <w:szCs w:val="24"/>
          <w:lang w:eastAsia="ru-RU"/>
        </w:rPr>
      </w:pPr>
      <w:r w:rsidRPr="0025329B">
        <w:rPr>
          <w:rFonts w:eastAsia="Calibri"/>
          <w:b/>
          <w:noProof w:val="0"/>
          <w:color w:val="000000"/>
          <w:sz w:val="24"/>
          <w:szCs w:val="24"/>
          <w:lang w:eastAsia="ru-RU"/>
        </w:rPr>
        <w:t>1. Предмет Соглашения</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25329B"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25329B">
        <w:rPr>
          <w:rFonts w:eastAsia="Calibri"/>
          <w:noProof w:val="0"/>
          <w:sz w:val="24"/>
          <w:szCs w:val="24"/>
          <w:lang w:eastAsia="ru-RU"/>
        </w:rPr>
        <w:t>Виды мероприятий по благоустройству:</w:t>
      </w:r>
    </w:p>
    <w:p w:rsidR="003869A6" w:rsidRPr="0025329B" w:rsidRDefault="003869A6" w:rsidP="0025329B">
      <w:pPr>
        <w:ind w:firstLine="567"/>
        <w:jc w:val="center"/>
        <w:rPr>
          <w:noProof w:val="0"/>
          <w:sz w:val="24"/>
          <w:szCs w:val="24"/>
          <w:lang w:eastAsia="ru-RU"/>
        </w:rPr>
      </w:pPr>
      <w:r w:rsidRPr="0025329B">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3869A6" w:rsidRPr="0025329B" w:rsidTr="00CB55BC">
        <w:trPr>
          <w:jc w:val="center"/>
        </w:trPr>
        <w:tc>
          <w:tcPr>
            <w:tcW w:w="56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394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99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Ед. изм.</w:t>
            </w:r>
          </w:p>
        </w:tc>
        <w:tc>
          <w:tcPr>
            <w:tcW w:w="99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119" w:type="dxa"/>
            <w:gridSpan w:val="3"/>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Потребность в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благоустройстве:</w:t>
            </w:r>
          </w:p>
        </w:tc>
      </w:tr>
      <w:tr w:rsidR="003869A6" w:rsidRPr="0025329B" w:rsidTr="00CB55BC">
        <w:trPr>
          <w:jc w:val="center"/>
        </w:trPr>
        <w:tc>
          <w:tcPr>
            <w:tcW w:w="561" w:type="dxa"/>
            <w:vMerge/>
          </w:tcPr>
          <w:p w:rsidR="003869A6" w:rsidRPr="0025329B" w:rsidRDefault="003869A6" w:rsidP="0025329B">
            <w:pPr>
              <w:ind w:right="-108"/>
              <w:jc w:val="center"/>
              <w:rPr>
                <w:noProof w:val="0"/>
                <w:sz w:val="24"/>
                <w:szCs w:val="24"/>
                <w:lang w:eastAsia="ru-RU"/>
              </w:rPr>
            </w:pPr>
          </w:p>
        </w:tc>
        <w:tc>
          <w:tcPr>
            <w:tcW w:w="3942" w:type="dxa"/>
            <w:vMerge/>
            <w:vAlign w:val="center"/>
          </w:tcPr>
          <w:p w:rsidR="003869A6" w:rsidRPr="0025329B" w:rsidRDefault="003869A6" w:rsidP="0025329B">
            <w:pPr>
              <w:ind w:right="-108"/>
              <w:jc w:val="center"/>
              <w:rPr>
                <w:noProof w:val="0"/>
                <w:sz w:val="24"/>
                <w:szCs w:val="24"/>
                <w:lang w:eastAsia="ru-RU"/>
              </w:rPr>
            </w:pPr>
          </w:p>
        </w:tc>
        <w:tc>
          <w:tcPr>
            <w:tcW w:w="992" w:type="dxa"/>
            <w:vMerge/>
            <w:vAlign w:val="center"/>
          </w:tcPr>
          <w:p w:rsidR="003869A6" w:rsidRPr="0025329B" w:rsidRDefault="003869A6" w:rsidP="0025329B">
            <w:pPr>
              <w:ind w:right="-108"/>
              <w:jc w:val="center"/>
              <w:rPr>
                <w:noProof w:val="0"/>
                <w:sz w:val="24"/>
                <w:szCs w:val="24"/>
                <w:lang w:eastAsia="ru-RU"/>
              </w:rPr>
            </w:pPr>
          </w:p>
        </w:tc>
        <w:tc>
          <w:tcPr>
            <w:tcW w:w="992" w:type="dxa"/>
            <w:vMerge/>
            <w:vAlign w:val="center"/>
          </w:tcPr>
          <w:p w:rsidR="003869A6" w:rsidRPr="0025329B" w:rsidRDefault="003869A6" w:rsidP="0025329B">
            <w:pPr>
              <w:ind w:right="-108"/>
              <w:jc w:val="center"/>
              <w:rPr>
                <w:noProof w:val="0"/>
                <w:sz w:val="24"/>
                <w:szCs w:val="24"/>
                <w:lang w:eastAsia="ru-RU"/>
              </w:rPr>
            </w:pPr>
          </w:p>
        </w:tc>
        <w:tc>
          <w:tcPr>
            <w:tcW w:w="1559"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устройство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(установка)</w:t>
            </w:r>
          </w:p>
        </w:tc>
        <w:tc>
          <w:tcPr>
            <w:tcW w:w="780"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замена, </w:t>
            </w:r>
          </w:p>
        </w:tc>
        <w:tc>
          <w:tcPr>
            <w:tcW w:w="780"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ремонт</w:t>
            </w: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1</w:t>
            </w:r>
          </w:p>
        </w:tc>
        <w:tc>
          <w:tcPr>
            <w:tcW w:w="3942" w:type="dxa"/>
          </w:tcPr>
          <w:p w:rsidR="003869A6" w:rsidRPr="0025329B" w:rsidRDefault="003869A6" w:rsidP="0025329B">
            <w:pPr>
              <w:keepNext/>
              <w:keepLines/>
              <w:rPr>
                <w:noProof w:val="0"/>
                <w:sz w:val="24"/>
                <w:szCs w:val="24"/>
                <w:lang w:eastAsia="ru-RU"/>
              </w:rPr>
            </w:pPr>
            <w:r w:rsidRPr="0025329B">
              <w:rPr>
                <w:noProof w:val="0"/>
                <w:sz w:val="24"/>
                <w:szCs w:val="24"/>
                <w:lang w:eastAsia="ru-RU"/>
              </w:rPr>
              <w:t>Ремонт дворовых проездов</w:t>
            </w:r>
          </w:p>
        </w:tc>
        <w:tc>
          <w:tcPr>
            <w:tcW w:w="992"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кв.</w:t>
            </w:r>
            <w:r w:rsidR="007B5C3B" w:rsidRPr="0025329B">
              <w:rPr>
                <w:noProof w:val="0"/>
                <w:sz w:val="24"/>
                <w:szCs w:val="24"/>
                <w:lang w:eastAsia="ru-RU"/>
              </w:rPr>
              <w:t xml:space="preserve"> </w:t>
            </w:r>
            <w:r w:rsidRPr="0025329B">
              <w:rPr>
                <w:noProof w:val="0"/>
                <w:sz w:val="24"/>
                <w:szCs w:val="24"/>
                <w:lang w:eastAsia="ru-RU"/>
              </w:rPr>
              <w:t>м</w:t>
            </w:r>
          </w:p>
        </w:tc>
        <w:tc>
          <w:tcPr>
            <w:tcW w:w="992" w:type="dxa"/>
          </w:tcPr>
          <w:p w:rsidR="003869A6" w:rsidRPr="0025329B" w:rsidRDefault="003869A6" w:rsidP="0025329B">
            <w:pPr>
              <w:rPr>
                <w:noProof w:val="0"/>
                <w:sz w:val="24"/>
                <w:szCs w:val="24"/>
                <w:lang w:eastAsia="ru-RU"/>
              </w:rPr>
            </w:pPr>
          </w:p>
        </w:tc>
        <w:tc>
          <w:tcPr>
            <w:tcW w:w="1559" w:type="dxa"/>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2</w:t>
            </w:r>
          </w:p>
        </w:tc>
        <w:tc>
          <w:tcPr>
            <w:tcW w:w="3942" w:type="dxa"/>
          </w:tcPr>
          <w:p w:rsidR="003869A6" w:rsidRPr="0025329B" w:rsidRDefault="003869A6" w:rsidP="0025329B">
            <w:pPr>
              <w:keepNext/>
              <w:keepLines/>
              <w:rPr>
                <w:noProof w:val="0"/>
                <w:sz w:val="24"/>
                <w:szCs w:val="24"/>
                <w:lang w:eastAsia="ru-RU"/>
              </w:rPr>
            </w:pPr>
            <w:r w:rsidRPr="0025329B">
              <w:rPr>
                <w:noProof w:val="0"/>
                <w:sz w:val="24"/>
                <w:szCs w:val="24"/>
                <w:lang w:eastAsia="ru-RU"/>
              </w:rPr>
              <w:t xml:space="preserve">Обеспечение освещения дворовой </w:t>
            </w:r>
          </w:p>
          <w:p w:rsidR="003869A6" w:rsidRPr="0025329B" w:rsidRDefault="003869A6" w:rsidP="0025329B">
            <w:pPr>
              <w:keepNext/>
              <w:keepLines/>
              <w:rPr>
                <w:noProof w:val="0"/>
                <w:sz w:val="24"/>
                <w:szCs w:val="24"/>
                <w:lang w:eastAsia="ru-RU"/>
              </w:rPr>
            </w:pPr>
            <w:r w:rsidRPr="0025329B">
              <w:rPr>
                <w:noProof w:val="0"/>
                <w:sz w:val="24"/>
                <w:szCs w:val="24"/>
                <w:lang w:eastAsia="ru-RU"/>
              </w:rPr>
              <w:t xml:space="preserve">территории </w:t>
            </w:r>
          </w:p>
        </w:tc>
        <w:tc>
          <w:tcPr>
            <w:tcW w:w="992"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3869A6" w:rsidRPr="0025329B" w:rsidRDefault="003869A6" w:rsidP="0025329B">
            <w:pPr>
              <w:rPr>
                <w:noProof w:val="0"/>
                <w:sz w:val="24"/>
                <w:szCs w:val="24"/>
                <w:lang w:eastAsia="ru-RU"/>
              </w:rPr>
            </w:pPr>
          </w:p>
        </w:tc>
        <w:tc>
          <w:tcPr>
            <w:tcW w:w="1559" w:type="dxa"/>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3</w:t>
            </w:r>
          </w:p>
        </w:tc>
        <w:tc>
          <w:tcPr>
            <w:tcW w:w="3942"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Установка скамеек</w:t>
            </w:r>
          </w:p>
        </w:tc>
        <w:tc>
          <w:tcPr>
            <w:tcW w:w="992"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3869A6" w:rsidRPr="0025329B" w:rsidRDefault="003869A6" w:rsidP="0025329B">
            <w:pPr>
              <w:rPr>
                <w:noProof w:val="0"/>
                <w:sz w:val="24"/>
                <w:szCs w:val="24"/>
                <w:lang w:eastAsia="ru-RU"/>
              </w:rPr>
            </w:pPr>
          </w:p>
        </w:tc>
        <w:tc>
          <w:tcPr>
            <w:tcW w:w="1559" w:type="dxa"/>
            <w:tcBorders>
              <w:bottom w:val="single" w:sz="4" w:space="0" w:color="auto"/>
            </w:tcBorders>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4</w:t>
            </w:r>
          </w:p>
        </w:tc>
        <w:tc>
          <w:tcPr>
            <w:tcW w:w="3942"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Установка урн</w:t>
            </w:r>
          </w:p>
        </w:tc>
        <w:tc>
          <w:tcPr>
            <w:tcW w:w="992"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3869A6" w:rsidRPr="0025329B" w:rsidRDefault="003869A6" w:rsidP="0025329B">
            <w:pPr>
              <w:rPr>
                <w:noProof w:val="0"/>
                <w:sz w:val="24"/>
                <w:szCs w:val="24"/>
                <w:lang w:eastAsia="ru-RU"/>
              </w:rPr>
            </w:pPr>
          </w:p>
        </w:tc>
        <w:tc>
          <w:tcPr>
            <w:tcW w:w="1559" w:type="dxa"/>
            <w:tcBorders>
              <w:bottom w:val="single" w:sz="4" w:space="0" w:color="auto"/>
            </w:tcBorders>
          </w:tcPr>
          <w:p w:rsidR="003869A6" w:rsidRPr="0025329B" w:rsidRDefault="003869A6" w:rsidP="0025329B">
            <w:pPr>
              <w:rPr>
                <w:noProof w:val="0"/>
                <w:sz w:val="24"/>
                <w:szCs w:val="24"/>
                <w:lang w:eastAsia="ru-RU"/>
              </w:rPr>
            </w:pPr>
          </w:p>
        </w:tc>
        <w:tc>
          <w:tcPr>
            <w:tcW w:w="780" w:type="dxa"/>
            <w:tcBorders>
              <w:bottom w:val="single" w:sz="4" w:space="0" w:color="auto"/>
            </w:tcBorders>
          </w:tcPr>
          <w:p w:rsidR="003869A6" w:rsidRPr="0025329B" w:rsidRDefault="003869A6" w:rsidP="0025329B">
            <w:pPr>
              <w:keepNext/>
              <w:keepLines/>
              <w:jc w:val="center"/>
              <w:rPr>
                <w:noProof w:val="0"/>
                <w:sz w:val="24"/>
                <w:szCs w:val="24"/>
                <w:lang w:eastAsia="ru-RU"/>
              </w:rPr>
            </w:pPr>
          </w:p>
        </w:tc>
        <w:tc>
          <w:tcPr>
            <w:tcW w:w="780" w:type="dxa"/>
            <w:tcBorders>
              <w:bottom w:val="single" w:sz="4" w:space="0" w:color="auto"/>
            </w:tcBorders>
          </w:tcPr>
          <w:p w:rsidR="003869A6" w:rsidRPr="0025329B" w:rsidRDefault="003869A6" w:rsidP="0025329B">
            <w:pPr>
              <w:keepNext/>
              <w:keepLines/>
              <w:jc w:val="center"/>
              <w:rPr>
                <w:noProof w:val="0"/>
                <w:sz w:val="24"/>
                <w:szCs w:val="24"/>
                <w:lang w:eastAsia="ru-RU"/>
              </w:rPr>
            </w:pPr>
          </w:p>
        </w:tc>
      </w:tr>
    </w:tbl>
    <w:p w:rsidR="003869A6" w:rsidRPr="0025329B" w:rsidRDefault="003869A6" w:rsidP="0025329B">
      <w:pPr>
        <w:ind w:firstLine="567"/>
        <w:jc w:val="center"/>
        <w:rPr>
          <w:noProof w:val="0"/>
          <w:sz w:val="24"/>
          <w:szCs w:val="24"/>
          <w:lang w:eastAsia="ru-RU"/>
        </w:rPr>
      </w:pPr>
      <w:r w:rsidRPr="0025329B">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3869A6" w:rsidRPr="0025329B" w:rsidTr="00CB55BC">
        <w:trPr>
          <w:jc w:val="center"/>
        </w:trPr>
        <w:tc>
          <w:tcPr>
            <w:tcW w:w="56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3890"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1074"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Ед. изм.</w:t>
            </w:r>
          </w:p>
        </w:tc>
        <w:tc>
          <w:tcPr>
            <w:tcW w:w="986"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095" w:type="dxa"/>
            <w:gridSpan w:val="3"/>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Потребность в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благоустройстве:</w:t>
            </w:r>
          </w:p>
        </w:tc>
      </w:tr>
      <w:tr w:rsidR="003869A6" w:rsidRPr="0025329B" w:rsidTr="00CB55BC">
        <w:trPr>
          <w:jc w:val="center"/>
        </w:trPr>
        <w:tc>
          <w:tcPr>
            <w:tcW w:w="561" w:type="dxa"/>
            <w:vMerge/>
          </w:tcPr>
          <w:p w:rsidR="003869A6" w:rsidRPr="0025329B" w:rsidRDefault="003869A6" w:rsidP="0025329B">
            <w:pPr>
              <w:ind w:right="-108"/>
              <w:jc w:val="center"/>
              <w:rPr>
                <w:noProof w:val="0"/>
                <w:sz w:val="24"/>
                <w:szCs w:val="24"/>
                <w:lang w:eastAsia="ru-RU"/>
              </w:rPr>
            </w:pPr>
          </w:p>
        </w:tc>
        <w:tc>
          <w:tcPr>
            <w:tcW w:w="3890" w:type="dxa"/>
            <w:vMerge/>
            <w:vAlign w:val="center"/>
          </w:tcPr>
          <w:p w:rsidR="003869A6" w:rsidRPr="0025329B" w:rsidRDefault="003869A6" w:rsidP="0025329B">
            <w:pPr>
              <w:ind w:right="-108"/>
              <w:jc w:val="center"/>
              <w:rPr>
                <w:noProof w:val="0"/>
                <w:sz w:val="24"/>
                <w:szCs w:val="24"/>
                <w:lang w:eastAsia="ru-RU"/>
              </w:rPr>
            </w:pPr>
          </w:p>
        </w:tc>
        <w:tc>
          <w:tcPr>
            <w:tcW w:w="1074" w:type="dxa"/>
            <w:vMerge/>
            <w:vAlign w:val="center"/>
          </w:tcPr>
          <w:p w:rsidR="003869A6" w:rsidRPr="0025329B" w:rsidRDefault="003869A6" w:rsidP="0025329B">
            <w:pPr>
              <w:ind w:right="-108"/>
              <w:jc w:val="center"/>
              <w:rPr>
                <w:noProof w:val="0"/>
                <w:sz w:val="24"/>
                <w:szCs w:val="24"/>
                <w:lang w:eastAsia="ru-RU"/>
              </w:rPr>
            </w:pPr>
          </w:p>
        </w:tc>
        <w:tc>
          <w:tcPr>
            <w:tcW w:w="986" w:type="dxa"/>
            <w:vMerge/>
            <w:vAlign w:val="center"/>
          </w:tcPr>
          <w:p w:rsidR="003869A6" w:rsidRPr="0025329B" w:rsidRDefault="003869A6" w:rsidP="0025329B">
            <w:pPr>
              <w:ind w:right="-108"/>
              <w:jc w:val="center"/>
              <w:rPr>
                <w:noProof w:val="0"/>
                <w:sz w:val="24"/>
                <w:szCs w:val="24"/>
                <w:lang w:eastAsia="ru-RU"/>
              </w:rPr>
            </w:pPr>
          </w:p>
        </w:tc>
        <w:tc>
          <w:tcPr>
            <w:tcW w:w="1552"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устройство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(установка)</w:t>
            </w:r>
          </w:p>
        </w:tc>
        <w:tc>
          <w:tcPr>
            <w:tcW w:w="771"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замена, </w:t>
            </w:r>
          </w:p>
        </w:tc>
        <w:tc>
          <w:tcPr>
            <w:tcW w:w="772"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ремонт</w:t>
            </w: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1</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lang w:eastAsia="ru-RU"/>
              </w:rPr>
              <w:t>Оборудование детских и (или) спортивных площадок</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2</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lang w:eastAsia="ru-RU"/>
              </w:rPr>
              <w:t>Оборудование автомобильных парковок</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3</w:t>
            </w:r>
          </w:p>
        </w:tc>
        <w:tc>
          <w:tcPr>
            <w:tcW w:w="3890"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Озеленение территорий</w:t>
            </w:r>
          </w:p>
        </w:tc>
        <w:tc>
          <w:tcPr>
            <w:tcW w:w="1074"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3869A6" w:rsidRPr="0025329B" w:rsidRDefault="003869A6" w:rsidP="0025329B">
            <w:pPr>
              <w:rPr>
                <w:noProof w:val="0"/>
                <w:sz w:val="24"/>
                <w:szCs w:val="24"/>
                <w:lang w:eastAsia="ru-RU"/>
              </w:rPr>
            </w:pPr>
          </w:p>
        </w:tc>
        <w:tc>
          <w:tcPr>
            <w:tcW w:w="1552" w:type="dxa"/>
            <w:tcBorders>
              <w:bottom w:val="single" w:sz="4" w:space="0" w:color="auto"/>
            </w:tcBorders>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4</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rPr>
              <w:t>Оборудование мест отдыха</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6D07B8">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5</w:t>
            </w:r>
          </w:p>
        </w:tc>
        <w:tc>
          <w:tcPr>
            <w:tcW w:w="3890" w:type="dxa"/>
          </w:tcPr>
          <w:p w:rsidR="003869A6" w:rsidRPr="0025329B" w:rsidRDefault="003869A6" w:rsidP="0025329B">
            <w:pPr>
              <w:keepNext/>
              <w:keepLines/>
              <w:rPr>
                <w:noProof w:val="0"/>
                <w:sz w:val="24"/>
                <w:szCs w:val="24"/>
              </w:rPr>
            </w:pPr>
            <w:r w:rsidRPr="0025329B">
              <w:rPr>
                <w:noProof w:val="0"/>
                <w:sz w:val="24"/>
                <w:szCs w:val="24"/>
              </w:rPr>
              <w:t>Установка ограждений высотой не более 0,7 м.</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п.м.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6D07B8" w:rsidRPr="0025329B" w:rsidTr="00CB55BC">
        <w:trPr>
          <w:jc w:val="center"/>
        </w:trPr>
        <w:tc>
          <w:tcPr>
            <w:tcW w:w="561" w:type="dxa"/>
            <w:tcBorders>
              <w:bottom w:val="single" w:sz="4" w:space="0" w:color="auto"/>
            </w:tcBorders>
          </w:tcPr>
          <w:p w:rsidR="006D07B8" w:rsidRPr="0025329B" w:rsidRDefault="006D07B8" w:rsidP="0025329B">
            <w:pPr>
              <w:keepNext/>
              <w:keepLines/>
              <w:jc w:val="center"/>
              <w:rPr>
                <w:noProof w:val="0"/>
                <w:sz w:val="24"/>
                <w:szCs w:val="24"/>
                <w:lang w:eastAsia="ru-RU"/>
              </w:rPr>
            </w:pPr>
            <w:r w:rsidRPr="0025329B">
              <w:rPr>
                <w:noProof w:val="0"/>
                <w:sz w:val="24"/>
                <w:szCs w:val="24"/>
                <w:lang w:eastAsia="ru-RU"/>
              </w:rPr>
              <w:t>6</w:t>
            </w:r>
          </w:p>
        </w:tc>
        <w:tc>
          <w:tcPr>
            <w:tcW w:w="3890" w:type="dxa"/>
            <w:tcBorders>
              <w:bottom w:val="single" w:sz="4" w:space="0" w:color="auto"/>
            </w:tcBorders>
          </w:tcPr>
          <w:p w:rsidR="006D07B8" w:rsidRPr="0025329B" w:rsidRDefault="006D07B8" w:rsidP="0025329B">
            <w:pPr>
              <w:keepNext/>
              <w:keepLines/>
              <w:rPr>
                <w:noProof w:val="0"/>
                <w:sz w:val="24"/>
                <w:szCs w:val="24"/>
              </w:rPr>
            </w:pPr>
            <w:r w:rsidRPr="0025329B">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25329B" w:rsidRDefault="006D07B8"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6D07B8" w:rsidRPr="0025329B" w:rsidRDefault="006D07B8" w:rsidP="0025329B">
            <w:pPr>
              <w:rPr>
                <w:noProof w:val="0"/>
                <w:sz w:val="24"/>
                <w:szCs w:val="24"/>
                <w:lang w:eastAsia="ru-RU"/>
              </w:rPr>
            </w:pPr>
          </w:p>
        </w:tc>
        <w:tc>
          <w:tcPr>
            <w:tcW w:w="1552" w:type="dxa"/>
            <w:tcBorders>
              <w:bottom w:val="single" w:sz="4" w:space="0" w:color="auto"/>
            </w:tcBorders>
          </w:tcPr>
          <w:p w:rsidR="006D07B8" w:rsidRPr="0025329B" w:rsidRDefault="006D07B8" w:rsidP="0025329B">
            <w:pPr>
              <w:rPr>
                <w:noProof w:val="0"/>
                <w:sz w:val="24"/>
                <w:szCs w:val="24"/>
                <w:lang w:eastAsia="ru-RU"/>
              </w:rPr>
            </w:pPr>
          </w:p>
        </w:tc>
        <w:tc>
          <w:tcPr>
            <w:tcW w:w="771" w:type="dxa"/>
            <w:tcBorders>
              <w:bottom w:val="single" w:sz="4" w:space="0" w:color="auto"/>
            </w:tcBorders>
          </w:tcPr>
          <w:p w:rsidR="006D07B8" w:rsidRPr="0025329B" w:rsidRDefault="006D07B8" w:rsidP="0025329B">
            <w:pPr>
              <w:keepNext/>
              <w:keepLines/>
              <w:jc w:val="center"/>
              <w:rPr>
                <w:noProof w:val="0"/>
                <w:sz w:val="24"/>
                <w:szCs w:val="24"/>
                <w:lang w:eastAsia="ru-RU"/>
              </w:rPr>
            </w:pPr>
          </w:p>
        </w:tc>
        <w:tc>
          <w:tcPr>
            <w:tcW w:w="772" w:type="dxa"/>
            <w:tcBorders>
              <w:bottom w:val="single" w:sz="4" w:space="0" w:color="auto"/>
            </w:tcBorders>
          </w:tcPr>
          <w:p w:rsidR="006D07B8" w:rsidRPr="0025329B" w:rsidRDefault="006D07B8" w:rsidP="0025329B">
            <w:pPr>
              <w:keepNext/>
              <w:keepLines/>
              <w:jc w:val="center"/>
              <w:rPr>
                <w:noProof w:val="0"/>
                <w:sz w:val="24"/>
                <w:szCs w:val="24"/>
                <w:lang w:eastAsia="ru-RU"/>
              </w:rPr>
            </w:pPr>
          </w:p>
        </w:tc>
      </w:tr>
    </w:tbl>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25329B" w:rsidRDefault="003869A6" w:rsidP="0025329B">
      <w:pPr>
        <w:numPr>
          <w:ilvl w:val="0"/>
          <w:numId w:val="8"/>
        </w:num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Права и обязанности сторон</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2.1. Заинтересованные лица обязаны:</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2.2. Управление обязано:</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w:t>
      </w:r>
      <w:r w:rsidRPr="0025329B">
        <w:rPr>
          <w:rFonts w:eastAsia="Calibri"/>
          <w:noProof w:val="0"/>
          <w:color w:val="000000"/>
          <w:sz w:val="24"/>
          <w:szCs w:val="24"/>
          <w:lang w:eastAsia="ru-RU"/>
        </w:rPr>
        <w:t xml:space="preserve">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lastRenderedPageBreak/>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25329B" w:rsidRDefault="003869A6" w:rsidP="0025329B">
      <w:pPr>
        <w:numPr>
          <w:ilvl w:val="0"/>
          <w:numId w:val="8"/>
        </w:numPr>
        <w:tabs>
          <w:tab w:val="left" w:pos="851"/>
        </w:tabs>
        <w:ind w:left="0" w:firstLine="567"/>
        <w:jc w:val="center"/>
        <w:rPr>
          <w:rFonts w:eastAsia="Calibri"/>
          <w:b/>
          <w:noProof w:val="0"/>
          <w:sz w:val="24"/>
          <w:szCs w:val="24"/>
          <w:lang w:eastAsia="ru-RU"/>
        </w:rPr>
      </w:pPr>
      <w:r w:rsidRPr="0025329B">
        <w:rPr>
          <w:rFonts w:eastAsia="Calibri"/>
          <w:b/>
          <w:noProof w:val="0"/>
          <w:sz w:val="24"/>
          <w:szCs w:val="24"/>
          <w:lang w:eastAsia="ru-RU"/>
        </w:rPr>
        <w:t xml:space="preserve">Размер стоимости мероприятий по благоустройству </w:t>
      </w:r>
    </w:p>
    <w:p w:rsidR="003869A6" w:rsidRPr="0025329B" w:rsidRDefault="003869A6" w:rsidP="0025329B">
      <w:pPr>
        <w:tabs>
          <w:tab w:val="left" w:pos="851"/>
        </w:tabs>
        <w:ind w:firstLine="567"/>
        <w:jc w:val="center"/>
        <w:rPr>
          <w:rFonts w:eastAsia="Calibri"/>
          <w:b/>
          <w:noProof w:val="0"/>
          <w:sz w:val="24"/>
          <w:szCs w:val="24"/>
          <w:lang w:eastAsia="ru-RU"/>
        </w:rPr>
      </w:pPr>
      <w:r w:rsidRPr="0025329B">
        <w:rPr>
          <w:rFonts w:eastAsia="Calibri"/>
          <w:b/>
          <w:noProof w:val="0"/>
          <w:sz w:val="24"/>
          <w:szCs w:val="24"/>
          <w:lang w:eastAsia="ru-RU"/>
        </w:rPr>
        <w:t>и финансового участия Заинтересованных лиц</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25329B" w:rsidRDefault="003869A6" w:rsidP="0025329B">
      <w:pPr>
        <w:tabs>
          <w:tab w:val="left" w:pos="993"/>
        </w:tabs>
        <w:ind w:firstLine="567"/>
        <w:jc w:val="both"/>
        <w:rPr>
          <w:rFonts w:eastAsia="Calibri"/>
          <w:noProof w:val="0"/>
          <w:sz w:val="24"/>
          <w:szCs w:val="24"/>
          <w:lang w:eastAsia="ru-RU"/>
        </w:rPr>
      </w:pPr>
      <w:r w:rsidRPr="0025329B">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25329B"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25329B">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3869A6" w:rsidRPr="0025329B" w:rsidTr="00CB55BC">
        <w:trPr>
          <w:gridBefore w:val="1"/>
          <w:wBefore w:w="8" w:type="dxa"/>
          <w:trHeight w:val="276"/>
          <w:jc w:val="center"/>
        </w:trPr>
        <w:tc>
          <w:tcPr>
            <w:tcW w:w="1088" w:type="dxa"/>
            <w:vMerge w:val="restart"/>
          </w:tcPr>
          <w:p w:rsidR="003869A6" w:rsidRPr="0025329B" w:rsidRDefault="003869A6" w:rsidP="0025329B">
            <w:pPr>
              <w:jc w:val="center"/>
              <w:rPr>
                <w:noProof w:val="0"/>
                <w:sz w:val="23"/>
                <w:szCs w:val="23"/>
                <w:lang w:eastAsia="ru-RU"/>
              </w:rPr>
            </w:pPr>
            <w:r w:rsidRPr="0025329B">
              <w:rPr>
                <w:noProof w:val="0"/>
                <w:sz w:val="23"/>
                <w:szCs w:val="23"/>
                <w:lang w:eastAsia="ru-RU"/>
              </w:rPr>
              <w:t xml:space="preserve">№ </w:t>
            </w:r>
          </w:p>
          <w:p w:rsidR="003869A6" w:rsidRPr="0025329B" w:rsidRDefault="003869A6" w:rsidP="0025329B">
            <w:pPr>
              <w:jc w:val="center"/>
              <w:rPr>
                <w:noProof w:val="0"/>
                <w:sz w:val="23"/>
                <w:szCs w:val="23"/>
                <w:lang w:eastAsia="ru-RU"/>
              </w:rPr>
            </w:pPr>
            <w:r w:rsidRPr="0025329B">
              <w:rPr>
                <w:noProof w:val="0"/>
                <w:sz w:val="23"/>
                <w:szCs w:val="23"/>
                <w:lang w:eastAsia="ru-RU"/>
              </w:rPr>
              <w:t>п/п</w:t>
            </w:r>
          </w:p>
        </w:tc>
        <w:tc>
          <w:tcPr>
            <w:tcW w:w="5187" w:type="dxa"/>
            <w:vMerge w:val="restart"/>
            <w:vAlign w:val="center"/>
          </w:tcPr>
          <w:p w:rsidR="003869A6" w:rsidRPr="0025329B" w:rsidRDefault="003869A6" w:rsidP="0025329B">
            <w:pPr>
              <w:ind w:right="-108"/>
              <w:jc w:val="center"/>
              <w:rPr>
                <w:noProof w:val="0"/>
                <w:sz w:val="23"/>
                <w:szCs w:val="23"/>
                <w:lang w:eastAsia="ru-RU"/>
              </w:rPr>
            </w:pPr>
            <w:r w:rsidRPr="0025329B">
              <w:rPr>
                <w:noProof w:val="0"/>
                <w:sz w:val="23"/>
                <w:szCs w:val="23"/>
                <w:lang w:eastAsia="ru-RU"/>
              </w:rPr>
              <w:t>Наименование видов работ</w:t>
            </w:r>
          </w:p>
        </w:tc>
        <w:tc>
          <w:tcPr>
            <w:tcW w:w="2775" w:type="dxa"/>
            <w:gridSpan w:val="2"/>
            <w:vMerge w:val="restart"/>
            <w:vAlign w:val="center"/>
          </w:tcPr>
          <w:p w:rsidR="003869A6" w:rsidRPr="0025329B" w:rsidRDefault="003869A6" w:rsidP="0025329B">
            <w:pPr>
              <w:ind w:right="-108"/>
              <w:jc w:val="center"/>
              <w:rPr>
                <w:noProof w:val="0"/>
                <w:sz w:val="23"/>
                <w:szCs w:val="23"/>
                <w:lang w:eastAsia="ru-RU"/>
              </w:rPr>
            </w:pPr>
            <w:r w:rsidRPr="0025329B">
              <w:rPr>
                <w:noProof w:val="0"/>
                <w:sz w:val="23"/>
                <w:szCs w:val="23"/>
                <w:lang w:eastAsia="ru-RU"/>
              </w:rPr>
              <w:t>Цена (руб.)</w:t>
            </w:r>
          </w:p>
        </w:tc>
      </w:tr>
      <w:tr w:rsidR="003869A6" w:rsidRPr="0025329B" w:rsidTr="00CB55BC">
        <w:trPr>
          <w:gridBefore w:val="1"/>
          <w:wBefore w:w="8" w:type="dxa"/>
          <w:trHeight w:val="276"/>
          <w:jc w:val="center"/>
        </w:trPr>
        <w:tc>
          <w:tcPr>
            <w:tcW w:w="1088" w:type="dxa"/>
            <w:vMerge/>
          </w:tcPr>
          <w:p w:rsidR="003869A6" w:rsidRPr="0025329B" w:rsidRDefault="003869A6" w:rsidP="0025329B">
            <w:pPr>
              <w:ind w:right="-108"/>
              <w:jc w:val="center"/>
              <w:rPr>
                <w:noProof w:val="0"/>
                <w:sz w:val="23"/>
                <w:szCs w:val="23"/>
                <w:lang w:eastAsia="ru-RU"/>
              </w:rPr>
            </w:pPr>
          </w:p>
        </w:tc>
        <w:tc>
          <w:tcPr>
            <w:tcW w:w="5187" w:type="dxa"/>
            <w:vMerge/>
            <w:vAlign w:val="center"/>
          </w:tcPr>
          <w:p w:rsidR="003869A6" w:rsidRPr="0025329B" w:rsidRDefault="003869A6" w:rsidP="0025329B">
            <w:pPr>
              <w:ind w:right="-108"/>
              <w:jc w:val="center"/>
              <w:rPr>
                <w:noProof w:val="0"/>
                <w:sz w:val="23"/>
                <w:szCs w:val="23"/>
                <w:lang w:eastAsia="ru-RU"/>
              </w:rPr>
            </w:pPr>
          </w:p>
        </w:tc>
        <w:tc>
          <w:tcPr>
            <w:tcW w:w="2775" w:type="dxa"/>
            <w:gridSpan w:val="2"/>
            <w:vMerge/>
            <w:vAlign w:val="center"/>
          </w:tcPr>
          <w:p w:rsidR="003869A6" w:rsidRPr="0025329B" w:rsidRDefault="003869A6" w:rsidP="0025329B">
            <w:pPr>
              <w:ind w:right="-108"/>
              <w:jc w:val="center"/>
              <w:rPr>
                <w:noProof w:val="0"/>
                <w:sz w:val="23"/>
                <w:szCs w:val="23"/>
                <w:lang w:eastAsia="ru-RU"/>
              </w:rPr>
            </w:pPr>
          </w:p>
        </w:tc>
      </w:tr>
      <w:tr w:rsidR="003869A6" w:rsidRPr="0025329B" w:rsidTr="00CB55BC">
        <w:trPr>
          <w:gridBefore w:val="1"/>
          <w:wBefore w:w="8" w:type="dxa"/>
          <w:jc w:val="center"/>
        </w:trPr>
        <w:tc>
          <w:tcPr>
            <w:tcW w:w="9050" w:type="dxa"/>
            <w:gridSpan w:val="4"/>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Минимальный перечень видов работ</w:t>
            </w: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1</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Ремонт дворовых проездов</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2</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 xml:space="preserve">Обеспечение освещения дворовой </w:t>
            </w:r>
          </w:p>
          <w:p w:rsidR="003869A6" w:rsidRPr="0025329B" w:rsidRDefault="003869A6" w:rsidP="0025329B">
            <w:pPr>
              <w:keepNext/>
              <w:keepLines/>
              <w:rPr>
                <w:noProof w:val="0"/>
                <w:sz w:val="23"/>
                <w:szCs w:val="23"/>
                <w:lang w:eastAsia="ru-RU"/>
              </w:rPr>
            </w:pPr>
            <w:r w:rsidRPr="0025329B">
              <w:rPr>
                <w:noProof w:val="0"/>
                <w:sz w:val="23"/>
                <w:szCs w:val="23"/>
                <w:lang w:eastAsia="ru-RU"/>
              </w:rPr>
              <w:t xml:space="preserve">территории </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3</w:t>
            </w:r>
          </w:p>
        </w:tc>
        <w:tc>
          <w:tcPr>
            <w:tcW w:w="5187" w:type="dxa"/>
            <w:tcBorders>
              <w:bottom w:val="single" w:sz="4" w:space="0" w:color="auto"/>
            </w:tcBorders>
          </w:tcPr>
          <w:p w:rsidR="003869A6" w:rsidRPr="0025329B" w:rsidRDefault="003869A6" w:rsidP="0025329B">
            <w:pPr>
              <w:keepNext/>
              <w:keepLines/>
              <w:rPr>
                <w:noProof w:val="0"/>
                <w:sz w:val="23"/>
                <w:szCs w:val="23"/>
                <w:lang w:eastAsia="ru-RU"/>
              </w:rPr>
            </w:pPr>
            <w:r w:rsidRPr="0025329B">
              <w:rPr>
                <w:noProof w:val="0"/>
                <w:sz w:val="23"/>
                <w:szCs w:val="23"/>
                <w:lang w:eastAsia="ru-RU"/>
              </w:rPr>
              <w:t>Установка скамеек</w:t>
            </w:r>
          </w:p>
        </w:tc>
        <w:tc>
          <w:tcPr>
            <w:tcW w:w="2775" w:type="dxa"/>
            <w:gridSpan w:val="2"/>
            <w:tcBorders>
              <w:bottom w:val="single" w:sz="4" w:space="0" w:color="auto"/>
            </w:tcBorders>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4</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Установка урн</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6275"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ИТОГО:</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9050" w:type="dxa"/>
            <w:gridSpan w:val="4"/>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Дополнительный перечень</w:t>
            </w:r>
            <w:r w:rsidR="006D07B8" w:rsidRPr="0025329B">
              <w:rPr>
                <w:noProof w:val="0"/>
                <w:sz w:val="23"/>
                <w:szCs w:val="23"/>
                <w:lang w:eastAsia="ru-RU"/>
              </w:rPr>
              <w:t xml:space="preserve"> видов</w:t>
            </w:r>
            <w:r w:rsidRPr="0025329B">
              <w:rPr>
                <w:noProof w:val="0"/>
                <w:sz w:val="23"/>
                <w:szCs w:val="23"/>
                <w:lang w:eastAsia="ru-RU"/>
              </w:rPr>
              <w:t xml:space="preserve"> работ </w:t>
            </w: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1</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Оборудование детских и (или) спортивных площадок</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2</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Оборудование автомобильных парковок</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3</w:t>
            </w:r>
          </w:p>
        </w:tc>
        <w:tc>
          <w:tcPr>
            <w:tcW w:w="5194" w:type="dxa"/>
            <w:gridSpan w:val="2"/>
            <w:tcBorders>
              <w:bottom w:val="single" w:sz="4" w:space="0" w:color="auto"/>
            </w:tcBorders>
          </w:tcPr>
          <w:p w:rsidR="003869A6" w:rsidRPr="0025329B" w:rsidRDefault="003869A6" w:rsidP="0025329B">
            <w:pPr>
              <w:keepNext/>
              <w:keepLines/>
              <w:rPr>
                <w:noProof w:val="0"/>
                <w:sz w:val="23"/>
                <w:szCs w:val="23"/>
                <w:lang w:eastAsia="ru-RU"/>
              </w:rPr>
            </w:pPr>
            <w:r w:rsidRPr="0025329B">
              <w:rPr>
                <w:noProof w:val="0"/>
                <w:sz w:val="23"/>
                <w:szCs w:val="23"/>
                <w:lang w:eastAsia="ru-RU"/>
              </w:rPr>
              <w:t>Озеленение территорий</w:t>
            </w:r>
          </w:p>
        </w:tc>
        <w:tc>
          <w:tcPr>
            <w:tcW w:w="2768" w:type="dxa"/>
            <w:tcBorders>
              <w:bottom w:val="single" w:sz="4" w:space="0" w:color="auto"/>
            </w:tcBorders>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4</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rPr>
              <w:t>Оборудование мест отдыха</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5</w:t>
            </w:r>
          </w:p>
        </w:tc>
        <w:tc>
          <w:tcPr>
            <w:tcW w:w="5194" w:type="dxa"/>
            <w:gridSpan w:val="2"/>
          </w:tcPr>
          <w:p w:rsidR="003869A6" w:rsidRPr="0025329B" w:rsidRDefault="003869A6" w:rsidP="0025329B">
            <w:pPr>
              <w:keepNext/>
              <w:keepLines/>
              <w:rPr>
                <w:noProof w:val="0"/>
                <w:sz w:val="23"/>
                <w:szCs w:val="23"/>
              </w:rPr>
            </w:pPr>
            <w:r w:rsidRPr="0025329B">
              <w:rPr>
                <w:noProof w:val="0"/>
                <w:sz w:val="23"/>
                <w:szCs w:val="23"/>
              </w:rPr>
              <w:t>Установка ограждений высотой не более 0,7 м.</w:t>
            </w:r>
          </w:p>
        </w:tc>
        <w:tc>
          <w:tcPr>
            <w:tcW w:w="2768" w:type="dxa"/>
          </w:tcPr>
          <w:p w:rsidR="003869A6" w:rsidRPr="0025329B" w:rsidRDefault="003869A6" w:rsidP="0025329B">
            <w:pPr>
              <w:keepNext/>
              <w:keepLines/>
              <w:jc w:val="center"/>
              <w:rPr>
                <w:noProof w:val="0"/>
                <w:sz w:val="23"/>
                <w:szCs w:val="23"/>
                <w:lang w:eastAsia="ru-RU"/>
              </w:rPr>
            </w:pPr>
          </w:p>
        </w:tc>
      </w:tr>
      <w:tr w:rsidR="006D07B8" w:rsidRPr="0025329B" w:rsidTr="006D07B8">
        <w:trPr>
          <w:jc w:val="center"/>
        </w:trPr>
        <w:tc>
          <w:tcPr>
            <w:tcW w:w="1096" w:type="dxa"/>
            <w:gridSpan w:val="2"/>
            <w:tcBorders>
              <w:bottom w:val="single" w:sz="4" w:space="0" w:color="auto"/>
            </w:tcBorders>
          </w:tcPr>
          <w:p w:rsidR="006D07B8" w:rsidRPr="0025329B" w:rsidRDefault="006D07B8" w:rsidP="0025329B">
            <w:pPr>
              <w:keepNext/>
              <w:keepLines/>
              <w:jc w:val="center"/>
              <w:rPr>
                <w:noProof w:val="0"/>
                <w:sz w:val="23"/>
                <w:szCs w:val="23"/>
              </w:rPr>
            </w:pPr>
            <w:r w:rsidRPr="0025329B">
              <w:rPr>
                <w:noProof w:val="0"/>
                <w:sz w:val="23"/>
                <w:szCs w:val="23"/>
              </w:rPr>
              <w:t>6</w:t>
            </w:r>
          </w:p>
        </w:tc>
        <w:tc>
          <w:tcPr>
            <w:tcW w:w="5194" w:type="dxa"/>
            <w:gridSpan w:val="2"/>
            <w:tcBorders>
              <w:bottom w:val="single" w:sz="4" w:space="0" w:color="auto"/>
            </w:tcBorders>
          </w:tcPr>
          <w:p w:rsidR="006D07B8" w:rsidRPr="0025329B" w:rsidRDefault="006D07B8" w:rsidP="0025329B">
            <w:pPr>
              <w:keepNext/>
              <w:keepLines/>
              <w:rPr>
                <w:noProof w:val="0"/>
                <w:sz w:val="23"/>
                <w:szCs w:val="23"/>
              </w:rPr>
            </w:pPr>
            <w:r w:rsidRPr="0025329B">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25329B" w:rsidRDefault="006D07B8" w:rsidP="0025329B">
            <w:pPr>
              <w:keepNext/>
              <w:keepLines/>
              <w:jc w:val="center"/>
              <w:rPr>
                <w:noProof w:val="0"/>
                <w:sz w:val="23"/>
                <w:szCs w:val="23"/>
                <w:lang w:eastAsia="ru-RU"/>
              </w:rPr>
            </w:pPr>
          </w:p>
        </w:tc>
      </w:tr>
      <w:tr w:rsidR="003869A6" w:rsidRPr="0025329B" w:rsidTr="00CB55BC">
        <w:trPr>
          <w:jc w:val="center"/>
        </w:trPr>
        <w:tc>
          <w:tcPr>
            <w:tcW w:w="6290" w:type="dxa"/>
            <w:gridSpan w:val="4"/>
            <w:tcBorders>
              <w:bottom w:val="single" w:sz="4" w:space="0" w:color="auto"/>
            </w:tcBorders>
          </w:tcPr>
          <w:p w:rsidR="003869A6" w:rsidRPr="0025329B" w:rsidRDefault="003869A6" w:rsidP="0025329B">
            <w:pPr>
              <w:keepNext/>
              <w:keepLines/>
              <w:rPr>
                <w:noProof w:val="0"/>
                <w:sz w:val="23"/>
                <w:szCs w:val="23"/>
              </w:rPr>
            </w:pPr>
            <w:r w:rsidRPr="0025329B">
              <w:rPr>
                <w:noProof w:val="0"/>
                <w:sz w:val="23"/>
                <w:szCs w:val="23"/>
              </w:rPr>
              <w:t>ИТОГО:</w:t>
            </w:r>
          </w:p>
        </w:tc>
        <w:tc>
          <w:tcPr>
            <w:tcW w:w="2768" w:type="dxa"/>
            <w:tcBorders>
              <w:bottom w:val="single" w:sz="4" w:space="0" w:color="auto"/>
            </w:tcBorders>
          </w:tcPr>
          <w:p w:rsidR="003869A6" w:rsidRPr="0025329B" w:rsidRDefault="003869A6" w:rsidP="0025329B">
            <w:pPr>
              <w:keepNext/>
              <w:keepLines/>
              <w:jc w:val="center"/>
              <w:rPr>
                <w:noProof w:val="0"/>
                <w:sz w:val="23"/>
                <w:szCs w:val="23"/>
                <w:lang w:eastAsia="ru-RU"/>
              </w:rPr>
            </w:pPr>
          </w:p>
        </w:tc>
      </w:tr>
    </w:tbl>
    <w:p w:rsidR="003869A6" w:rsidRPr="0025329B" w:rsidRDefault="003869A6" w:rsidP="0025329B">
      <w:pPr>
        <w:tabs>
          <w:tab w:val="left" w:pos="993"/>
        </w:tabs>
        <w:ind w:firstLine="567"/>
        <w:jc w:val="both"/>
        <w:rPr>
          <w:rFonts w:eastAsia="Calibri"/>
          <w:noProof w:val="0"/>
          <w:sz w:val="24"/>
          <w:szCs w:val="24"/>
          <w:lang w:eastAsia="ru-RU"/>
        </w:rPr>
      </w:pPr>
      <w:r w:rsidRPr="0025329B">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3869A6" w:rsidRPr="0025329B" w:rsidTr="00CB55BC">
        <w:trPr>
          <w:trHeight w:val="276"/>
          <w:jc w:val="center"/>
        </w:trPr>
        <w:tc>
          <w:tcPr>
            <w:tcW w:w="54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lastRenderedPageBreak/>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5548"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2969"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Сумма (руб.)</w:t>
            </w:r>
          </w:p>
        </w:tc>
      </w:tr>
      <w:tr w:rsidR="003869A6" w:rsidRPr="0025329B" w:rsidTr="00CB55BC">
        <w:trPr>
          <w:trHeight w:val="276"/>
          <w:jc w:val="center"/>
        </w:trPr>
        <w:tc>
          <w:tcPr>
            <w:tcW w:w="541" w:type="dxa"/>
            <w:vMerge/>
          </w:tcPr>
          <w:p w:rsidR="003869A6" w:rsidRPr="0025329B" w:rsidRDefault="003869A6" w:rsidP="0025329B">
            <w:pPr>
              <w:ind w:right="-108"/>
              <w:jc w:val="center"/>
              <w:rPr>
                <w:noProof w:val="0"/>
                <w:sz w:val="24"/>
                <w:szCs w:val="24"/>
                <w:lang w:eastAsia="ru-RU"/>
              </w:rPr>
            </w:pPr>
          </w:p>
        </w:tc>
        <w:tc>
          <w:tcPr>
            <w:tcW w:w="5548" w:type="dxa"/>
            <w:vMerge/>
            <w:vAlign w:val="center"/>
          </w:tcPr>
          <w:p w:rsidR="003869A6" w:rsidRPr="0025329B" w:rsidRDefault="003869A6" w:rsidP="0025329B">
            <w:pPr>
              <w:ind w:right="-108"/>
              <w:jc w:val="center"/>
              <w:rPr>
                <w:noProof w:val="0"/>
                <w:sz w:val="24"/>
                <w:szCs w:val="24"/>
                <w:lang w:eastAsia="ru-RU"/>
              </w:rPr>
            </w:pPr>
          </w:p>
        </w:tc>
        <w:tc>
          <w:tcPr>
            <w:tcW w:w="2969" w:type="dxa"/>
            <w:vMerge/>
            <w:vAlign w:val="center"/>
          </w:tcPr>
          <w:p w:rsidR="003869A6" w:rsidRPr="0025329B" w:rsidRDefault="003869A6" w:rsidP="0025329B">
            <w:pPr>
              <w:ind w:right="-108"/>
              <w:jc w:val="center"/>
              <w:rPr>
                <w:noProof w:val="0"/>
                <w:sz w:val="24"/>
                <w:szCs w:val="24"/>
                <w:lang w:eastAsia="ru-RU"/>
              </w:rPr>
            </w:pPr>
          </w:p>
        </w:tc>
      </w:tr>
      <w:tr w:rsidR="003869A6" w:rsidRPr="0025329B" w:rsidTr="00CB55BC">
        <w:trPr>
          <w:jc w:val="center"/>
        </w:trPr>
        <w:tc>
          <w:tcPr>
            <w:tcW w:w="6089" w:type="dxa"/>
            <w:gridSpan w:val="2"/>
          </w:tcPr>
          <w:p w:rsidR="003869A6" w:rsidRPr="0025329B" w:rsidRDefault="003869A6" w:rsidP="0025329B">
            <w:pPr>
              <w:keepNext/>
              <w:keepLines/>
              <w:rPr>
                <w:noProof w:val="0"/>
                <w:sz w:val="24"/>
                <w:szCs w:val="24"/>
                <w:lang w:eastAsia="ru-RU"/>
              </w:rPr>
            </w:pPr>
            <w:r w:rsidRPr="0025329B">
              <w:rPr>
                <w:noProof w:val="0"/>
                <w:sz w:val="24"/>
                <w:szCs w:val="24"/>
                <w:lang w:eastAsia="ru-RU"/>
              </w:rPr>
              <w:t>Минимальный перечень видов работ (5%)</w:t>
            </w:r>
          </w:p>
        </w:tc>
        <w:tc>
          <w:tcPr>
            <w:tcW w:w="2969"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6089" w:type="dxa"/>
            <w:gridSpan w:val="2"/>
          </w:tcPr>
          <w:p w:rsidR="003869A6" w:rsidRPr="0025329B" w:rsidRDefault="003869A6" w:rsidP="0025329B">
            <w:pPr>
              <w:keepNext/>
              <w:keepLines/>
              <w:rPr>
                <w:noProof w:val="0"/>
                <w:sz w:val="24"/>
                <w:szCs w:val="24"/>
                <w:lang w:eastAsia="ru-RU"/>
              </w:rPr>
            </w:pPr>
            <w:r w:rsidRPr="0025329B">
              <w:rPr>
                <w:noProof w:val="0"/>
                <w:sz w:val="24"/>
                <w:szCs w:val="24"/>
                <w:lang w:eastAsia="ru-RU"/>
              </w:rPr>
              <w:t>Дополнительный перечень работ (50%)</w:t>
            </w:r>
          </w:p>
        </w:tc>
        <w:tc>
          <w:tcPr>
            <w:tcW w:w="2969"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6089" w:type="dxa"/>
            <w:gridSpan w:val="2"/>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ИТОГО:</w:t>
            </w:r>
          </w:p>
        </w:tc>
        <w:tc>
          <w:tcPr>
            <w:tcW w:w="2969" w:type="dxa"/>
            <w:tcBorders>
              <w:bottom w:val="single" w:sz="4" w:space="0" w:color="auto"/>
            </w:tcBorders>
          </w:tcPr>
          <w:p w:rsidR="003869A6" w:rsidRPr="0025329B" w:rsidRDefault="003869A6" w:rsidP="0025329B">
            <w:pPr>
              <w:keepNext/>
              <w:keepLines/>
              <w:jc w:val="center"/>
              <w:rPr>
                <w:noProof w:val="0"/>
                <w:sz w:val="24"/>
                <w:szCs w:val="24"/>
                <w:lang w:eastAsia="ru-RU"/>
              </w:rPr>
            </w:pPr>
          </w:p>
        </w:tc>
      </w:tr>
    </w:tbl>
    <w:p w:rsidR="003869A6" w:rsidRPr="0025329B"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25329B">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25329B" w:rsidRDefault="003869A6" w:rsidP="0025329B">
      <w:pPr>
        <w:numPr>
          <w:ilvl w:val="0"/>
          <w:numId w:val="8"/>
        </w:num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 xml:space="preserve">Порядок перечисления и учета денежных средств в счет обеспечения </w:t>
      </w:r>
    </w:p>
    <w:p w:rsidR="003869A6" w:rsidRPr="0025329B" w:rsidRDefault="003869A6" w:rsidP="0025329B">
      <w:p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 xml:space="preserve">финансового участия Заинтересованных </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Банк получателя: Отделение Владимир г. Владимир</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БИК 041708001</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ИНН 3334007924</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КПП 333401001</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Сч.№ 40101810800000010002</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КБК 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ОКТМО 17735000</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25329B">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20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4.3. Управление обеспечивает учет поступающих от Заинтересованных лиц денежных средств.</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lastRenderedPageBreak/>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4.6.5. В иных случаях, предусмотренных действующим законодательством.</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Банк получателя: ______________________________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БИК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ИНН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КПП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Сч.№ _________________________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Получатель: ________________________________________________________________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25329B"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25329B">
        <w:rPr>
          <w:rFonts w:eastAsia="Calibri"/>
          <w:b/>
          <w:noProof w:val="0"/>
          <w:sz w:val="24"/>
          <w:szCs w:val="24"/>
          <w:lang w:eastAsia="ru-RU"/>
        </w:rPr>
        <w:t>Срок исполнения обязательств и действия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5.1. Сбор и перечисление денежных средств осуществляются Заинтересованными лицами в срок до «20» апреля 20____ года.</w:t>
      </w:r>
    </w:p>
    <w:p w:rsidR="003869A6" w:rsidRPr="0025329B" w:rsidRDefault="003869A6" w:rsidP="0025329B">
      <w:pPr>
        <w:ind w:firstLine="567"/>
        <w:jc w:val="both"/>
        <w:rPr>
          <w:rFonts w:eastAsia="Calibri"/>
          <w:noProof w:val="0"/>
          <w:color w:val="000000"/>
          <w:sz w:val="22"/>
          <w:szCs w:val="22"/>
          <w:lang w:eastAsia="ru-RU"/>
        </w:rPr>
      </w:pPr>
      <w:r w:rsidRPr="0025329B">
        <w:rPr>
          <w:rFonts w:eastAsia="Calibri"/>
          <w:noProof w:val="0"/>
          <w:sz w:val="22"/>
          <w:szCs w:val="22"/>
          <w:lang w:eastAsia="ru-RU"/>
        </w:rPr>
        <w:t xml:space="preserve">5.2. </w:t>
      </w:r>
      <w:r w:rsidRPr="0025329B">
        <w:rPr>
          <w:rFonts w:eastAsia="Calibri"/>
          <w:noProof w:val="0"/>
          <w:color w:val="000000"/>
          <w:sz w:val="22"/>
          <w:szCs w:val="22"/>
          <w:lang w:eastAsia="ru-RU"/>
        </w:rPr>
        <w:t>Денежные средства считаются поступившими в доход бюджета округа Муром с момента их зачисления на лицевой счет Управления.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5.3. Срок выполнения мероприятий по благоустройству – до «31» декабря 20____ года;</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5.4. Настоящее Соглашение действует до «31» декабря 20____ года.</w:t>
      </w:r>
    </w:p>
    <w:p w:rsidR="003869A6" w:rsidRPr="0025329B" w:rsidRDefault="003869A6" w:rsidP="0025329B">
      <w:pPr>
        <w:suppressAutoHyphens/>
        <w:autoSpaceDE w:val="0"/>
        <w:ind w:firstLine="567"/>
        <w:jc w:val="center"/>
        <w:rPr>
          <w:rFonts w:eastAsia="Calibri"/>
          <w:b/>
          <w:noProof w:val="0"/>
          <w:color w:val="000000"/>
          <w:sz w:val="22"/>
          <w:szCs w:val="22"/>
          <w:lang w:eastAsia="zh-CN"/>
        </w:rPr>
      </w:pPr>
      <w:r w:rsidRPr="0025329B">
        <w:rPr>
          <w:rFonts w:eastAsia="Calibri"/>
          <w:b/>
          <w:noProof w:val="0"/>
          <w:sz w:val="22"/>
          <w:szCs w:val="22"/>
          <w:lang w:eastAsia="zh-CN"/>
        </w:rPr>
        <w:t>6.</w:t>
      </w:r>
      <w:r w:rsidRPr="0025329B">
        <w:rPr>
          <w:rFonts w:eastAsia="Calibri"/>
          <w:b/>
          <w:noProof w:val="0"/>
          <w:color w:val="000000"/>
          <w:sz w:val="22"/>
          <w:szCs w:val="22"/>
          <w:lang w:eastAsia="zh-CN"/>
        </w:rPr>
        <w:t xml:space="preserve"> Ответственность сторон</w:t>
      </w:r>
    </w:p>
    <w:p w:rsidR="003869A6" w:rsidRPr="0025329B" w:rsidRDefault="003869A6" w:rsidP="0025329B">
      <w:pPr>
        <w:ind w:firstLine="567"/>
        <w:jc w:val="both"/>
        <w:rPr>
          <w:rFonts w:eastAsia="Calibri"/>
          <w:noProof w:val="0"/>
          <w:sz w:val="22"/>
          <w:szCs w:val="22"/>
          <w:lang w:eastAsia="ru-RU"/>
        </w:rPr>
      </w:pPr>
      <w:r w:rsidRPr="0025329B">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25329B" w:rsidRDefault="003869A6" w:rsidP="0025329B">
      <w:pPr>
        <w:autoSpaceDE w:val="0"/>
        <w:autoSpaceDN w:val="0"/>
        <w:adjustRightInd w:val="0"/>
        <w:ind w:firstLine="567"/>
        <w:jc w:val="center"/>
        <w:rPr>
          <w:rFonts w:eastAsia="Calibri"/>
          <w:b/>
          <w:noProof w:val="0"/>
          <w:color w:val="000000"/>
          <w:sz w:val="22"/>
          <w:szCs w:val="22"/>
          <w:lang w:eastAsia="ru-RU"/>
        </w:rPr>
      </w:pPr>
      <w:r w:rsidRPr="0025329B">
        <w:rPr>
          <w:rFonts w:eastAsia="Calibri"/>
          <w:b/>
          <w:noProof w:val="0"/>
          <w:sz w:val="22"/>
          <w:szCs w:val="22"/>
          <w:lang w:eastAsia="ru-RU"/>
        </w:rPr>
        <w:t xml:space="preserve">7. </w:t>
      </w:r>
      <w:r w:rsidRPr="0025329B">
        <w:rPr>
          <w:rFonts w:eastAsia="Calibri"/>
          <w:b/>
          <w:noProof w:val="0"/>
          <w:color w:val="000000"/>
          <w:sz w:val="22"/>
          <w:szCs w:val="22"/>
          <w:lang w:eastAsia="ru-RU"/>
        </w:rPr>
        <w:t>Обстоятельства непреодолимой силы</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25329B" w:rsidRDefault="003869A6" w:rsidP="0025329B">
      <w:pPr>
        <w:autoSpaceDE w:val="0"/>
        <w:autoSpaceDN w:val="0"/>
        <w:adjustRightInd w:val="0"/>
        <w:ind w:firstLine="567"/>
        <w:jc w:val="center"/>
        <w:rPr>
          <w:rFonts w:eastAsia="Calibri"/>
          <w:b/>
          <w:noProof w:val="0"/>
          <w:sz w:val="22"/>
          <w:szCs w:val="22"/>
          <w:lang w:eastAsia="ru-RU"/>
        </w:rPr>
      </w:pPr>
      <w:r w:rsidRPr="0025329B">
        <w:rPr>
          <w:rFonts w:eastAsia="Calibri"/>
          <w:b/>
          <w:noProof w:val="0"/>
          <w:sz w:val="22"/>
          <w:szCs w:val="22"/>
          <w:lang w:eastAsia="ru-RU"/>
        </w:rPr>
        <w:t>8. Изменение и расторжение настоящего соглашения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lastRenderedPageBreak/>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 xml:space="preserve">8.3. Настоящее соглашение может быть изменено по соглашению сторон. </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25329B" w:rsidRDefault="003869A6" w:rsidP="0025329B">
      <w:pPr>
        <w:ind w:firstLine="567"/>
        <w:jc w:val="center"/>
        <w:rPr>
          <w:b/>
          <w:noProof w:val="0"/>
          <w:sz w:val="22"/>
          <w:szCs w:val="22"/>
        </w:rPr>
      </w:pPr>
      <w:r w:rsidRPr="0025329B">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3869A6" w:rsidRPr="0025329B" w:rsidTr="003869A6">
        <w:tc>
          <w:tcPr>
            <w:tcW w:w="4819" w:type="dxa"/>
            <w:shd w:val="clear" w:color="auto" w:fill="auto"/>
          </w:tcPr>
          <w:p w:rsidR="003869A6" w:rsidRPr="0025329B" w:rsidRDefault="003869A6" w:rsidP="0025329B">
            <w:pPr>
              <w:jc w:val="center"/>
              <w:rPr>
                <w:rFonts w:eastAsia="Calibri"/>
                <w:b/>
                <w:noProof w:val="0"/>
                <w:sz w:val="22"/>
                <w:szCs w:val="22"/>
                <w:lang w:eastAsia="ru-RU"/>
              </w:rPr>
            </w:pPr>
            <w:r w:rsidRPr="0025329B">
              <w:rPr>
                <w:rFonts w:eastAsia="Calibri"/>
                <w:b/>
                <w:noProof w:val="0"/>
                <w:sz w:val="22"/>
                <w:szCs w:val="22"/>
                <w:lang w:eastAsia="ru-RU"/>
              </w:rPr>
              <w:t>Управление</w:t>
            </w:r>
          </w:p>
        </w:tc>
        <w:tc>
          <w:tcPr>
            <w:tcW w:w="4820" w:type="dxa"/>
            <w:shd w:val="clear" w:color="auto" w:fill="auto"/>
          </w:tcPr>
          <w:p w:rsidR="003869A6" w:rsidRPr="0025329B" w:rsidRDefault="003869A6" w:rsidP="0025329B">
            <w:pPr>
              <w:jc w:val="center"/>
              <w:rPr>
                <w:rFonts w:eastAsia="Calibri"/>
                <w:b/>
                <w:noProof w:val="0"/>
                <w:sz w:val="22"/>
                <w:szCs w:val="22"/>
                <w:lang w:eastAsia="ru-RU"/>
              </w:rPr>
            </w:pPr>
            <w:r w:rsidRPr="0025329B">
              <w:rPr>
                <w:rFonts w:eastAsia="Calibri"/>
                <w:b/>
                <w:noProof w:val="0"/>
                <w:sz w:val="22"/>
                <w:szCs w:val="22"/>
                <w:lang w:eastAsia="ru-RU"/>
              </w:rPr>
              <w:t>Заинтересованные лица</w:t>
            </w: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 xml:space="preserve">Управление жилищно-коммунального </w:t>
            </w:r>
          </w:p>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хозяйства администрации округа Муром</w:t>
            </w:r>
          </w:p>
          <w:p w:rsidR="003869A6" w:rsidRPr="0025329B" w:rsidRDefault="003869A6" w:rsidP="0025329B">
            <w:pPr>
              <w:rPr>
                <w:noProof w:val="0"/>
                <w:sz w:val="22"/>
                <w:szCs w:val="22"/>
                <w:lang w:eastAsia="ru-RU"/>
              </w:rPr>
            </w:pPr>
            <w:r w:rsidRPr="0025329B">
              <w:rPr>
                <w:noProof w:val="0"/>
                <w:sz w:val="22"/>
                <w:szCs w:val="22"/>
                <w:lang w:eastAsia="ru-RU"/>
              </w:rPr>
              <w:t>602267, Владимирской область, г. Муром</w:t>
            </w:r>
          </w:p>
          <w:p w:rsidR="003869A6" w:rsidRPr="0025329B" w:rsidRDefault="003869A6" w:rsidP="0025329B">
            <w:pPr>
              <w:rPr>
                <w:noProof w:val="0"/>
                <w:sz w:val="22"/>
                <w:szCs w:val="22"/>
                <w:lang w:eastAsia="ru-RU"/>
              </w:rPr>
            </w:pPr>
            <w:r w:rsidRPr="0025329B">
              <w:rPr>
                <w:noProof w:val="0"/>
                <w:sz w:val="22"/>
                <w:szCs w:val="22"/>
                <w:lang w:eastAsia="ru-RU"/>
              </w:rPr>
              <w:t>пл. 1100-летия г. Мурома, д. 1</w:t>
            </w:r>
          </w:p>
          <w:p w:rsidR="003869A6" w:rsidRPr="0025329B" w:rsidRDefault="003869A6" w:rsidP="0025329B">
            <w:pPr>
              <w:rPr>
                <w:noProof w:val="0"/>
                <w:sz w:val="22"/>
                <w:szCs w:val="22"/>
                <w:lang w:eastAsia="ru-RU"/>
              </w:rPr>
            </w:pPr>
            <w:r w:rsidRPr="0025329B">
              <w:rPr>
                <w:noProof w:val="0"/>
                <w:sz w:val="22"/>
                <w:szCs w:val="22"/>
                <w:lang w:eastAsia="ru-RU"/>
              </w:rPr>
              <w:t xml:space="preserve">Отделение Владимир г. Владимир </w:t>
            </w:r>
          </w:p>
          <w:p w:rsidR="003869A6" w:rsidRPr="0025329B" w:rsidRDefault="003869A6" w:rsidP="0025329B">
            <w:pPr>
              <w:rPr>
                <w:noProof w:val="0"/>
                <w:sz w:val="22"/>
                <w:szCs w:val="22"/>
                <w:lang w:eastAsia="ru-RU"/>
              </w:rPr>
            </w:pPr>
            <w:r w:rsidRPr="0025329B">
              <w:rPr>
                <w:noProof w:val="0"/>
                <w:sz w:val="22"/>
                <w:szCs w:val="22"/>
                <w:lang w:eastAsia="ru-RU"/>
              </w:rPr>
              <w:t>БИК 041708001</w:t>
            </w:r>
          </w:p>
          <w:p w:rsidR="003869A6" w:rsidRPr="0025329B" w:rsidRDefault="003869A6" w:rsidP="0025329B">
            <w:pPr>
              <w:rPr>
                <w:noProof w:val="0"/>
                <w:sz w:val="22"/>
                <w:szCs w:val="22"/>
                <w:lang w:eastAsia="ru-RU"/>
              </w:rPr>
            </w:pPr>
            <w:r w:rsidRPr="0025329B">
              <w:rPr>
                <w:noProof w:val="0"/>
                <w:sz w:val="22"/>
                <w:szCs w:val="22"/>
                <w:lang w:eastAsia="ru-RU"/>
              </w:rPr>
              <w:t xml:space="preserve">ИНН 3334007924 </w:t>
            </w:r>
          </w:p>
          <w:p w:rsidR="003869A6" w:rsidRPr="0025329B" w:rsidRDefault="003869A6" w:rsidP="0025329B">
            <w:pPr>
              <w:rPr>
                <w:noProof w:val="0"/>
                <w:sz w:val="22"/>
                <w:szCs w:val="22"/>
                <w:lang w:eastAsia="ru-RU"/>
              </w:rPr>
            </w:pPr>
            <w:r w:rsidRPr="0025329B">
              <w:rPr>
                <w:noProof w:val="0"/>
                <w:sz w:val="22"/>
                <w:szCs w:val="22"/>
                <w:lang w:eastAsia="ru-RU"/>
              </w:rPr>
              <w:t>КПП 333401001</w:t>
            </w:r>
          </w:p>
          <w:p w:rsidR="003869A6" w:rsidRPr="0025329B" w:rsidRDefault="003869A6" w:rsidP="0025329B">
            <w:pPr>
              <w:rPr>
                <w:noProof w:val="0"/>
                <w:sz w:val="22"/>
                <w:szCs w:val="22"/>
                <w:lang w:eastAsia="ru-RU"/>
              </w:rPr>
            </w:pPr>
            <w:r w:rsidRPr="0025329B">
              <w:rPr>
                <w:noProof w:val="0"/>
                <w:sz w:val="22"/>
                <w:szCs w:val="22"/>
                <w:lang w:eastAsia="ru-RU"/>
              </w:rPr>
              <w:t>ОГРН 1063334010453</w:t>
            </w:r>
          </w:p>
          <w:p w:rsidR="003869A6" w:rsidRPr="0025329B" w:rsidRDefault="003869A6" w:rsidP="0025329B">
            <w:pPr>
              <w:rPr>
                <w:noProof w:val="0"/>
                <w:sz w:val="22"/>
                <w:szCs w:val="22"/>
                <w:lang w:eastAsia="ru-RU"/>
              </w:rPr>
            </w:pPr>
            <w:r w:rsidRPr="0025329B">
              <w:rPr>
                <w:noProof w:val="0"/>
                <w:sz w:val="22"/>
                <w:szCs w:val="22"/>
                <w:lang w:eastAsia="ru-RU"/>
              </w:rPr>
              <w:t>тел. (49234) 3-24-45, факс (49234) 3-63-60</w:t>
            </w:r>
          </w:p>
          <w:p w:rsidR="003869A6" w:rsidRPr="0025329B" w:rsidRDefault="003869A6" w:rsidP="0025329B">
            <w:pPr>
              <w:rPr>
                <w:noProof w:val="0"/>
                <w:sz w:val="22"/>
                <w:szCs w:val="22"/>
                <w:lang w:eastAsia="ru-RU"/>
              </w:rPr>
            </w:pPr>
            <w:r w:rsidRPr="0025329B">
              <w:rPr>
                <w:noProof w:val="0"/>
                <w:sz w:val="22"/>
                <w:szCs w:val="22"/>
                <w:lang w:eastAsia="ru-RU"/>
              </w:rPr>
              <w:t xml:space="preserve">e-mail: </w:t>
            </w:r>
            <w:r w:rsidRPr="0025329B">
              <w:rPr>
                <w:noProof w:val="0"/>
                <w:sz w:val="22"/>
                <w:szCs w:val="22"/>
                <w:lang w:val="en-US" w:eastAsia="ru-RU"/>
              </w:rPr>
              <w:t>ugkh</w:t>
            </w:r>
            <w:r w:rsidRPr="0025329B">
              <w:rPr>
                <w:noProof w:val="0"/>
                <w:sz w:val="22"/>
                <w:szCs w:val="22"/>
                <w:lang w:eastAsia="ru-RU"/>
              </w:rPr>
              <w:t>@murom.info</w:t>
            </w:r>
          </w:p>
          <w:p w:rsidR="003869A6" w:rsidRPr="0025329B" w:rsidRDefault="003869A6" w:rsidP="0025329B">
            <w:pPr>
              <w:rPr>
                <w:noProof w:val="0"/>
                <w:sz w:val="22"/>
                <w:szCs w:val="22"/>
                <w:lang w:eastAsia="ru-RU"/>
              </w:rPr>
            </w:pPr>
          </w:p>
          <w:p w:rsidR="003869A6" w:rsidRPr="0025329B" w:rsidRDefault="003869A6" w:rsidP="0025329B">
            <w:pPr>
              <w:rPr>
                <w:noProof w:val="0"/>
                <w:sz w:val="22"/>
                <w:szCs w:val="22"/>
                <w:lang w:eastAsia="ru-RU"/>
              </w:rPr>
            </w:pPr>
            <w:r w:rsidRPr="0025329B">
              <w:rPr>
                <w:noProof w:val="0"/>
                <w:sz w:val="22"/>
                <w:szCs w:val="22"/>
                <w:lang w:eastAsia="ru-RU"/>
              </w:rPr>
              <w:t xml:space="preserve">Первый заместитель Главы </w:t>
            </w:r>
          </w:p>
          <w:p w:rsidR="003869A6" w:rsidRPr="0025329B" w:rsidRDefault="003869A6" w:rsidP="0025329B">
            <w:pPr>
              <w:rPr>
                <w:noProof w:val="0"/>
                <w:sz w:val="22"/>
                <w:szCs w:val="22"/>
                <w:lang w:eastAsia="ru-RU"/>
              </w:rPr>
            </w:pPr>
            <w:r w:rsidRPr="0025329B">
              <w:rPr>
                <w:noProof w:val="0"/>
                <w:sz w:val="22"/>
                <w:szCs w:val="22"/>
                <w:lang w:eastAsia="ru-RU"/>
              </w:rPr>
              <w:t xml:space="preserve">администрации округа Муром по ЖКХ, </w:t>
            </w:r>
          </w:p>
          <w:p w:rsidR="003869A6" w:rsidRPr="0025329B" w:rsidRDefault="003869A6" w:rsidP="0025329B">
            <w:pPr>
              <w:rPr>
                <w:noProof w:val="0"/>
                <w:sz w:val="22"/>
                <w:szCs w:val="22"/>
                <w:lang w:eastAsia="ru-RU"/>
              </w:rPr>
            </w:pPr>
            <w:r w:rsidRPr="0025329B">
              <w:rPr>
                <w:noProof w:val="0"/>
                <w:sz w:val="22"/>
                <w:szCs w:val="22"/>
                <w:lang w:eastAsia="ru-RU"/>
              </w:rPr>
              <w:t xml:space="preserve">начальник Управления ЖКХ </w:t>
            </w:r>
          </w:p>
          <w:p w:rsidR="003869A6" w:rsidRPr="0025329B" w:rsidRDefault="003869A6" w:rsidP="0025329B">
            <w:pPr>
              <w:rPr>
                <w:noProof w:val="0"/>
                <w:sz w:val="22"/>
                <w:szCs w:val="22"/>
                <w:lang w:eastAsia="ru-RU"/>
              </w:rPr>
            </w:pPr>
          </w:p>
        </w:tc>
        <w:tc>
          <w:tcPr>
            <w:tcW w:w="4820" w:type="dxa"/>
            <w:shd w:val="clear" w:color="auto" w:fill="auto"/>
          </w:tcPr>
          <w:p w:rsidR="003869A6" w:rsidRPr="0025329B" w:rsidRDefault="003869A6" w:rsidP="0025329B">
            <w:pPr>
              <w:jc w:val="both"/>
              <w:rPr>
                <w:rFonts w:eastAsia="Calibri"/>
                <w:noProof w:val="0"/>
                <w:sz w:val="22"/>
                <w:szCs w:val="22"/>
                <w:lang w:eastAsia="ru-RU"/>
              </w:rPr>
            </w:pPr>
          </w:p>
          <w:p w:rsidR="003869A6" w:rsidRPr="0025329B" w:rsidRDefault="003869A6" w:rsidP="0025329B">
            <w:pPr>
              <w:jc w:val="both"/>
              <w:rPr>
                <w:rFonts w:eastAsia="Calibri"/>
                <w:noProof w:val="0"/>
                <w:sz w:val="22"/>
                <w:szCs w:val="22"/>
                <w:lang w:eastAsia="ru-RU"/>
              </w:rPr>
            </w:pP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_______________________/_____________/</w:t>
            </w:r>
          </w:p>
        </w:tc>
        <w:tc>
          <w:tcPr>
            <w:tcW w:w="4820"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_______________________/_____________/</w:t>
            </w: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vertAlign w:val="superscript"/>
                <w:lang w:eastAsia="ru-RU"/>
              </w:rPr>
            </w:pPr>
            <w:r w:rsidRPr="0025329B">
              <w:rPr>
                <w:rFonts w:eastAsia="Calibri"/>
                <w:noProof w:val="0"/>
                <w:sz w:val="22"/>
                <w:szCs w:val="22"/>
                <w:vertAlign w:val="superscript"/>
                <w:lang w:eastAsia="ru-RU"/>
              </w:rPr>
              <w:t>(подпись)</w:t>
            </w:r>
          </w:p>
        </w:tc>
        <w:tc>
          <w:tcPr>
            <w:tcW w:w="4820" w:type="dxa"/>
            <w:shd w:val="clear" w:color="auto" w:fill="auto"/>
          </w:tcPr>
          <w:p w:rsidR="003869A6" w:rsidRPr="0025329B" w:rsidRDefault="003869A6" w:rsidP="0025329B">
            <w:pPr>
              <w:jc w:val="both"/>
              <w:rPr>
                <w:rFonts w:eastAsia="Calibri"/>
                <w:noProof w:val="0"/>
                <w:sz w:val="22"/>
                <w:szCs w:val="22"/>
                <w:vertAlign w:val="superscript"/>
                <w:lang w:eastAsia="ru-RU"/>
              </w:rPr>
            </w:pPr>
            <w:r w:rsidRPr="0025329B">
              <w:rPr>
                <w:rFonts w:eastAsia="Calibri"/>
                <w:noProof w:val="0"/>
                <w:sz w:val="22"/>
                <w:szCs w:val="22"/>
                <w:vertAlign w:val="superscript"/>
                <w:lang w:eastAsia="ru-RU"/>
              </w:rPr>
              <w:t>(подпись)</w:t>
            </w:r>
          </w:p>
        </w:tc>
      </w:tr>
    </w:tbl>
    <w:p w:rsidR="002D3F36" w:rsidRPr="0025329B" w:rsidRDefault="002D3F36" w:rsidP="0025329B">
      <w:pPr>
        <w:tabs>
          <w:tab w:val="left" w:pos="1134"/>
        </w:tabs>
        <w:ind w:firstLine="567"/>
        <w:jc w:val="both"/>
        <w:rPr>
          <w:rFonts w:eastAsia="Calibri"/>
          <w:sz w:val="22"/>
          <w:szCs w:val="22"/>
        </w:rPr>
      </w:pPr>
    </w:p>
    <w:p w:rsidR="002D3F36" w:rsidRPr="0025329B" w:rsidRDefault="002D3F36" w:rsidP="0025329B">
      <w:pPr>
        <w:tabs>
          <w:tab w:val="left" w:pos="1134"/>
        </w:tabs>
        <w:ind w:firstLine="567"/>
        <w:jc w:val="both"/>
        <w:rPr>
          <w:rFonts w:eastAsia="Calibri"/>
          <w:sz w:val="28"/>
          <w:szCs w:val="28"/>
        </w:rPr>
      </w:pPr>
    </w:p>
    <w:p w:rsidR="00EB3EBB" w:rsidRPr="0025329B" w:rsidRDefault="00EB3EBB" w:rsidP="0025329B">
      <w:pPr>
        <w:autoSpaceDE w:val="0"/>
        <w:autoSpaceDN w:val="0"/>
        <w:adjustRightInd w:val="0"/>
        <w:rPr>
          <w:rFonts w:eastAsia="Calibri"/>
          <w:sz w:val="28"/>
          <w:szCs w:val="28"/>
        </w:rPr>
      </w:pPr>
    </w:p>
    <w:p w:rsidR="006134C5" w:rsidRPr="0025329B" w:rsidRDefault="006134C5" w:rsidP="0025329B">
      <w:pPr>
        <w:rPr>
          <w:noProof w:val="0"/>
          <w:sz w:val="24"/>
          <w:szCs w:val="24"/>
        </w:rPr>
      </w:pPr>
      <w:r w:rsidRPr="0025329B">
        <w:rPr>
          <w:noProof w:val="0"/>
          <w:sz w:val="24"/>
          <w:szCs w:val="24"/>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5</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right"/>
        <w:rPr>
          <w:rFonts w:eastAsia="Calibri"/>
          <w:sz w:val="28"/>
          <w:szCs w:val="28"/>
        </w:rPr>
      </w:pP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Порядок разработки, обсуждения с заинтересованными лицами и</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утверждения дизайн-проекта благоустройства дворовой или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общественной территории, мест массового отдыха населения (городских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парков), включенных в муниципальную программу «Благоустройство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территории округа Муром на 2018-2022 годы»</w:t>
      </w:r>
    </w:p>
    <w:p w:rsidR="00D14E01" w:rsidRPr="0025329B" w:rsidRDefault="00D14E01" w:rsidP="0025329B">
      <w:pPr>
        <w:tabs>
          <w:tab w:val="left" w:pos="1134"/>
        </w:tabs>
        <w:ind w:firstLine="567"/>
        <w:jc w:val="both"/>
        <w:rPr>
          <w:rFonts w:eastAsia="Calibri"/>
          <w:sz w:val="28"/>
          <w:szCs w:val="28"/>
        </w:rPr>
      </w:pPr>
    </w:p>
    <w:p w:rsidR="00D14E01" w:rsidRPr="0025329B" w:rsidRDefault="00D14E01" w:rsidP="0025329B">
      <w:pPr>
        <w:numPr>
          <w:ilvl w:val="0"/>
          <w:numId w:val="3"/>
        </w:numPr>
        <w:tabs>
          <w:tab w:val="left" w:pos="993"/>
        </w:tabs>
        <w:ind w:left="0" w:firstLine="567"/>
        <w:jc w:val="both"/>
        <w:rPr>
          <w:rFonts w:eastAsia="Calibri"/>
          <w:sz w:val="28"/>
          <w:szCs w:val="28"/>
        </w:rPr>
      </w:pPr>
      <w:r w:rsidRPr="0025329B">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25329B">
        <w:t xml:space="preserve"> </w:t>
      </w:r>
      <w:r w:rsidRPr="0025329B">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на 2018-2022 годы» (далее – Порядок, Порядок</w:t>
      </w:r>
      <w:r w:rsidRPr="0025329B">
        <w:t xml:space="preserve"> </w:t>
      </w:r>
      <w:r w:rsidRPr="0025329B">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25329B">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w:t>
      </w:r>
      <w:r w:rsidRPr="0025329B">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25329B" w:rsidRDefault="00D14E01" w:rsidP="0025329B">
      <w:pPr>
        <w:pStyle w:val="ae"/>
        <w:numPr>
          <w:ilvl w:val="0"/>
          <w:numId w:val="3"/>
        </w:numPr>
        <w:tabs>
          <w:tab w:val="left" w:pos="851"/>
        </w:tabs>
        <w:ind w:left="0" w:firstLine="567"/>
        <w:jc w:val="both"/>
        <w:rPr>
          <w:rFonts w:eastAsia="Calibri"/>
          <w:sz w:val="28"/>
          <w:szCs w:val="28"/>
        </w:rPr>
      </w:pPr>
      <w:r w:rsidRPr="0025329B">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 Подготовка дизайн-проектов благоустройства.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lastRenderedPageBreak/>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 Общественное обсуждение и согласование дизайн-проектов благоустройства.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lastRenderedPageBreak/>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25329B">
        <w:rPr>
          <w:rFonts w:eastAsia="Calibri"/>
          <w:sz w:val="28"/>
          <w:szCs w:val="28"/>
          <w:lang w:val="en-US"/>
        </w:rPr>
        <w:t>k</w:t>
      </w:r>
      <w:r w:rsidRPr="0025329B">
        <w:rPr>
          <w:rFonts w:eastAsia="Calibri"/>
          <w:sz w:val="28"/>
          <w:szCs w:val="28"/>
        </w:rPr>
        <w:t>h@</w:t>
      </w:r>
      <w:r w:rsidRPr="0025329B">
        <w:rPr>
          <w:rFonts w:eastAsia="Calibri"/>
          <w:sz w:val="28"/>
          <w:szCs w:val="28"/>
          <w:lang w:val="en-US"/>
        </w:rPr>
        <w:t>murom</w:t>
      </w:r>
      <w:r w:rsidRPr="0025329B">
        <w:rPr>
          <w:rFonts w:eastAsia="Calibri"/>
          <w:sz w:val="28"/>
          <w:szCs w:val="28"/>
        </w:rPr>
        <w:t>.i</w:t>
      </w:r>
      <w:r w:rsidRPr="0025329B">
        <w:rPr>
          <w:rFonts w:eastAsia="Calibri"/>
          <w:sz w:val="28"/>
          <w:szCs w:val="28"/>
          <w:lang w:val="en-US"/>
        </w:rPr>
        <w:t>nfo</w:t>
      </w:r>
      <w:r w:rsidRPr="0025329B">
        <w:rPr>
          <w:rFonts w:eastAsia="Calibri"/>
          <w:sz w:val="28"/>
          <w:szCs w:val="28"/>
        </w:rPr>
        <w:t>.</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 Одобрение и утверждение дизайн-проектов.</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6.2. Заключение общественной комиссии содержит следующую информацию:</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перечень одобренных дизайн-проектов, рекомендуемых для утверждения;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 перечень неодобренных дизайн-проектов с указанием причин отказа от их одобрения.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6.3. Основаниями для отказа общественной комисии от одобрения дизайн-проектов является в случае если: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6.5. Одобренные общественной комиссией дизайн-проекты утверждаются постановленем администрации округа Муром. </w:t>
      </w:r>
    </w:p>
    <w:p w:rsidR="00D14E01" w:rsidRPr="0025329B" w:rsidRDefault="00D14E01" w:rsidP="0025329B">
      <w:pPr>
        <w:jc w:val="right"/>
        <w:rPr>
          <w:rFonts w:eastAsia="Calibri"/>
          <w:noProof w:val="0"/>
          <w:sz w:val="28"/>
          <w:szCs w:val="28"/>
        </w:rPr>
      </w:pPr>
      <w:r w:rsidRPr="0025329B">
        <w:rPr>
          <w:rFonts w:eastAsia="Calibri"/>
          <w:sz w:val="28"/>
          <w:szCs w:val="28"/>
        </w:rPr>
        <w:br w:type="page"/>
      </w:r>
      <w:r w:rsidRPr="0025329B">
        <w:rPr>
          <w:rFonts w:eastAsia="Calibri"/>
          <w:noProof w:val="0"/>
          <w:sz w:val="28"/>
          <w:szCs w:val="28"/>
        </w:rPr>
        <w:lastRenderedPageBreak/>
        <w:t xml:space="preserve">Приложение к </w:t>
      </w:r>
    </w:p>
    <w:p w:rsidR="00D14E01" w:rsidRPr="0025329B" w:rsidRDefault="00D14E01" w:rsidP="0025329B">
      <w:pPr>
        <w:widowControl w:val="0"/>
        <w:autoSpaceDE w:val="0"/>
        <w:autoSpaceDN w:val="0"/>
        <w:adjustRightInd w:val="0"/>
        <w:ind w:firstLine="567"/>
        <w:jc w:val="right"/>
        <w:rPr>
          <w:rFonts w:eastAsia="Calibri"/>
          <w:sz w:val="28"/>
          <w:szCs w:val="28"/>
        </w:rPr>
      </w:pPr>
      <w:r w:rsidRPr="0025329B">
        <w:rPr>
          <w:rFonts w:eastAsia="Calibri"/>
          <w:sz w:val="28"/>
          <w:szCs w:val="28"/>
        </w:rPr>
        <w:t xml:space="preserve">Порядку утверждения дизайн-проектов </w:t>
      </w:r>
    </w:p>
    <w:p w:rsidR="00D14E01" w:rsidRPr="0025329B" w:rsidRDefault="00D14E01" w:rsidP="0025329B">
      <w:pPr>
        <w:widowControl w:val="0"/>
        <w:autoSpaceDE w:val="0"/>
        <w:autoSpaceDN w:val="0"/>
        <w:adjustRightInd w:val="0"/>
        <w:ind w:firstLine="567"/>
        <w:jc w:val="right"/>
        <w:rPr>
          <w:rFonts w:eastAsia="Calibri"/>
          <w:noProof w:val="0"/>
          <w:sz w:val="28"/>
          <w:szCs w:val="28"/>
        </w:rPr>
      </w:pPr>
      <w:r w:rsidRPr="0025329B">
        <w:rPr>
          <w:rFonts w:eastAsia="Calibri"/>
          <w:sz w:val="28"/>
          <w:szCs w:val="28"/>
        </w:rPr>
        <w:t>благоустройства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В Управление ЖКХ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от_____________________________________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Обращение</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о согласовании (несогласовании) дизайн-проекта благоустройства</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 xml:space="preserve">дворовой территории, общественной территории, места массового отдыха населения </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 xml:space="preserve">(городского парка), включенных в муниципальную программу </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rPr>
          <w:rFonts w:eastAsia="Calibri"/>
          <w:noProof w:val="0"/>
          <w:sz w:val="24"/>
          <w:szCs w:val="24"/>
        </w:rPr>
      </w:pPr>
    </w:p>
    <w:p w:rsidR="00D14E01" w:rsidRPr="0025329B" w:rsidRDefault="00D14E01" w:rsidP="0025329B">
      <w:pPr>
        <w:widowControl w:val="0"/>
        <w:autoSpaceDE w:val="0"/>
        <w:autoSpaceDN w:val="0"/>
        <w:adjustRightInd w:val="0"/>
        <w:ind w:firstLine="567"/>
        <w:rPr>
          <w:rFonts w:eastAsia="Calibri"/>
          <w:noProof w:val="0"/>
          <w:sz w:val="24"/>
          <w:szCs w:val="24"/>
        </w:rPr>
      </w:pPr>
      <w:r w:rsidRPr="0025329B">
        <w:rPr>
          <w:rFonts w:eastAsia="Calibri"/>
          <w:noProof w:val="0"/>
          <w:sz w:val="24"/>
          <w:szCs w:val="24"/>
        </w:rPr>
        <w:t xml:space="preserve">Настоящим заявляю о __________________________________________ предложенного </w:t>
      </w:r>
    </w:p>
    <w:p w:rsidR="00D14E01" w:rsidRPr="0025329B" w:rsidRDefault="00D14E01" w:rsidP="0025329B">
      <w:pPr>
        <w:widowControl w:val="0"/>
        <w:autoSpaceDE w:val="0"/>
        <w:autoSpaceDN w:val="0"/>
        <w:adjustRightInd w:val="0"/>
        <w:ind w:left="2880" w:firstLine="720"/>
        <w:rPr>
          <w:rFonts w:eastAsia="Calibri"/>
          <w:noProof w:val="0"/>
          <w:sz w:val="24"/>
          <w:szCs w:val="24"/>
          <w:vertAlign w:val="superscript"/>
        </w:rPr>
      </w:pPr>
      <w:r w:rsidRPr="0025329B">
        <w:rPr>
          <w:rFonts w:eastAsia="Calibri"/>
          <w:noProof w:val="0"/>
          <w:sz w:val="24"/>
          <w:szCs w:val="24"/>
          <w:vertAlign w:val="superscript"/>
        </w:rPr>
        <w:t>(указать нужное: согласовании / несогласовании)</w:t>
      </w:r>
    </w:p>
    <w:p w:rsidR="00D14E01" w:rsidRPr="0025329B" w:rsidRDefault="00D14E01" w:rsidP="0025329B">
      <w:pPr>
        <w:widowControl w:val="0"/>
        <w:autoSpaceDE w:val="0"/>
        <w:autoSpaceDN w:val="0"/>
        <w:adjustRightInd w:val="0"/>
        <w:rPr>
          <w:rFonts w:eastAsia="Calibri"/>
          <w:noProof w:val="0"/>
          <w:sz w:val="24"/>
          <w:szCs w:val="24"/>
        </w:rPr>
      </w:pPr>
      <w:r w:rsidRPr="0025329B">
        <w:rPr>
          <w:rFonts w:eastAsia="Calibri"/>
          <w:noProof w:val="0"/>
          <w:sz w:val="24"/>
          <w:szCs w:val="24"/>
        </w:rPr>
        <w:t>к обсуждению дизайн-проекта _____________________________________________________</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25329B" w:rsidRDefault="00D14E01" w:rsidP="0025329B">
      <w:pPr>
        <w:widowControl w:val="0"/>
        <w:autoSpaceDE w:val="0"/>
        <w:autoSpaceDN w:val="0"/>
        <w:adjustRightInd w:val="0"/>
        <w:rPr>
          <w:rFonts w:eastAsia="Calibri"/>
          <w:noProof w:val="0"/>
          <w:sz w:val="24"/>
          <w:szCs w:val="24"/>
        </w:rPr>
      </w:pPr>
      <w:r w:rsidRPr="0025329B">
        <w:rPr>
          <w:rFonts w:eastAsia="Calibri"/>
          <w:noProof w:val="0"/>
          <w:sz w:val="24"/>
          <w:szCs w:val="24"/>
        </w:rPr>
        <w:t>Расположенной(-ого) по адресу: ___________________________________________________</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4"/>
          <w:szCs w:val="24"/>
        </w:rPr>
      </w:pPr>
      <w:r w:rsidRPr="0025329B">
        <w:rPr>
          <w:rFonts w:eastAsia="Calibri"/>
          <w:noProof w:val="0"/>
          <w:sz w:val="24"/>
          <w:szCs w:val="24"/>
        </w:rPr>
        <w:t xml:space="preserve">Прошу принять во внимание, следующее: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4"/>
          <w:szCs w:val="24"/>
          <w:vertAlign w:val="superscript"/>
        </w:rPr>
      </w:pPr>
      <w:r w:rsidRPr="0025329B">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«____» ________ 20____г. </w:t>
      </w:r>
      <w:r w:rsidRPr="0025329B">
        <w:rPr>
          <w:rFonts w:eastAsia="Calibri"/>
          <w:noProof w:val="0"/>
          <w:sz w:val="24"/>
          <w:szCs w:val="24"/>
        </w:rPr>
        <w:tab/>
      </w:r>
      <w:r w:rsidRPr="0025329B">
        <w:rPr>
          <w:rFonts w:eastAsia="Calibri"/>
          <w:noProof w:val="0"/>
          <w:sz w:val="24"/>
          <w:szCs w:val="24"/>
        </w:rPr>
        <w:tab/>
      </w:r>
      <w:r w:rsidRPr="0025329B">
        <w:rPr>
          <w:rFonts w:eastAsia="Calibri"/>
          <w:noProof w:val="0"/>
          <w:sz w:val="24"/>
          <w:szCs w:val="24"/>
        </w:rPr>
        <w:tab/>
        <w:t xml:space="preserve">________________ </w:t>
      </w:r>
      <w:r w:rsidRPr="0025329B">
        <w:rPr>
          <w:rFonts w:eastAsia="Calibri"/>
          <w:noProof w:val="0"/>
          <w:sz w:val="24"/>
          <w:szCs w:val="24"/>
        </w:rPr>
        <w:tab/>
      </w:r>
      <w:r w:rsidRPr="0025329B">
        <w:rPr>
          <w:rFonts w:eastAsia="Calibri"/>
          <w:noProof w:val="0"/>
          <w:sz w:val="24"/>
          <w:szCs w:val="24"/>
        </w:rPr>
        <w:tab/>
        <w:t>/________________/</w:t>
      </w:r>
    </w:p>
    <w:p w:rsidR="00D14E01" w:rsidRPr="0025329B"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25329B">
        <w:rPr>
          <w:rFonts w:eastAsia="Calibri"/>
          <w:noProof w:val="0"/>
          <w:sz w:val="24"/>
          <w:szCs w:val="24"/>
          <w:vertAlign w:val="superscript"/>
        </w:rPr>
        <w:t xml:space="preserve">               (подпись) </w:t>
      </w:r>
      <w:r w:rsidRPr="0025329B">
        <w:rPr>
          <w:rFonts w:eastAsia="Calibri"/>
          <w:noProof w:val="0"/>
          <w:sz w:val="24"/>
          <w:szCs w:val="24"/>
          <w:vertAlign w:val="superscript"/>
        </w:rPr>
        <w:tab/>
      </w:r>
      <w:r w:rsidRPr="0025329B">
        <w:rPr>
          <w:rFonts w:eastAsia="Calibri"/>
          <w:noProof w:val="0"/>
          <w:sz w:val="24"/>
          <w:szCs w:val="24"/>
          <w:vertAlign w:val="superscript"/>
        </w:rPr>
        <w:tab/>
      </w:r>
      <w:r w:rsidRPr="0025329B">
        <w:rPr>
          <w:rFonts w:eastAsia="Calibri"/>
          <w:noProof w:val="0"/>
          <w:sz w:val="24"/>
          <w:szCs w:val="24"/>
          <w:vertAlign w:val="superscript"/>
        </w:rPr>
        <w:tab/>
        <w:t xml:space="preserve">       (Инициалы, Фамилия)</w:t>
      </w:r>
    </w:p>
    <w:p w:rsidR="00D14E01" w:rsidRPr="0025329B" w:rsidRDefault="00D14E01" w:rsidP="0025329B">
      <w:pPr>
        <w:widowControl w:val="0"/>
        <w:autoSpaceDE w:val="0"/>
        <w:autoSpaceDN w:val="0"/>
        <w:adjustRightInd w:val="0"/>
        <w:jc w:val="both"/>
        <w:rPr>
          <w:rFonts w:eastAsia="Calibri"/>
          <w:noProof w:val="0"/>
          <w:sz w:val="24"/>
          <w:szCs w:val="24"/>
          <w:vertAlign w:val="superscript"/>
        </w:rPr>
      </w:pPr>
    </w:p>
    <w:p w:rsidR="00D14E01" w:rsidRPr="0025329B" w:rsidRDefault="00D14E01" w:rsidP="0025329B">
      <w:pPr>
        <w:rPr>
          <w:rFonts w:eastAsia="Calibri"/>
          <w:noProof w:val="0"/>
          <w:sz w:val="24"/>
          <w:szCs w:val="24"/>
          <w:vertAlign w:val="superscript"/>
        </w:rPr>
      </w:pPr>
      <w:r w:rsidRPr="0025329B">
        <w:rPr>
          <w:rFonts w:eastAsia="Calibri"/>
          <w:noProof w:val="0"/>
          <w:sz w:val="24"/>
          <w:szCs w:val="24"/>
          <w:vertAlign w:val="superscript"/>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6</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 представления, рассмотрения и оценки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предложений заинтересованных лиц о включении дворовой территории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в подпрограмму «Формирование современной городской среды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на территории округа Муром в 2018 - 2022 годах»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муниципальной программы «Благоустройство территории округа Муром</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используются следующие основные понятия: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25329B" w:rsidRDefault="00D14E0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0" w:history="1">
        <w:r w:rsidRPr="0025329B">
          <w:rPr>
            <w:noProof w:val="0"/>
            <w:sz w:val="28"/>
            <w:szCs w:val="28"/>
            <w:lang w:eastAsia="ru-RU"/>
          </w:rPr>
          <w:t>законодательства</w:t>
        </w:r>
      </w:hyperlink>
      <w:r w:rsidRPr="0025329B">
        <w:rPr>
          <w:noProof w:val="0"/>
          <w:sz w:val="28"/>
          <w:szCs w:val="28"/>
          <w:lang w:eastAsia="ru-RU"/>
        </w:rPr>
        <w:t xml:space="preserve"> и </w:t>
      </w:r>
      <w:hyperlink r:id="rId21" w:history="1">
        <w:r w:rsidRPr="0025329B">
          <w:rPr>
            <w:noProof w:val="0"/>
            <w:sz w:val="28"/>
            <w:szCs w:val="28"/>
            <w:lang w:eastAsia="ru-RU"/>
          </w:rPr>
          <w:t>законодательства</w:t>
        </w:r>
      </w:hyperlink>
      <w:r w:rsidRPr="0025329B">
        <w:rPr>
          <w:noProof w:val="0"/>
          <w:sz w:val="28"/>
          <w:szCs w:val="28"/>
          <w:lang w:eastAsia="ru-RU"/>
        </w:rPr>
        <w:t xml:space="preserve"> о градостроительной деятельности.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3.1. Минимальный перечень видов работ по благоустройству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ремонт дворовых проездов;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обеспечение освещения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скамеек;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урн.</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3.2. Дополнительный перечень видов работ по благоустройству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детских и (или) спортивных площадок;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автомобильных парковок;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озеленение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мест отдыха;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ограждений высотой не более 0,7 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ремонт пешеходных дорожек и подходов к подъездам многоквартирных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25329B">
        <w:rPr>
          <w:noProof w:val="0"/>
          <w:sz w:val="28"/>
          <w:szCs w:val="28"/>
          <w:lang w:eastAsia="ru-RU"/>
        </w:rPr>
        <w:t>СП 52.13330.2016.</w:t>
      </w:r>
    </w:p>
    <w:p w:rsidR="00D14E01" w:rsidRPr="0025329B" w:rsidRDefault="00D14E01" w:rsidP="0025329B">
      <w:pPr>
        <w:widowControl w:val="0"/>
        <w:autoSpaceDE w:val="0"/>
        <w:autoSpaceDN w:val="0"/>
        <w:adjustRightInd w:val="0"/>
        <w:ind w:firstLine="567"/>
        <w:jc w:val="both"/>
        <w:rPr>
          <w:sz w:val="28"/>
          <w:szCs w:val="28"/>
        </w:rPr>
      </w:pPr>
      <w:r w:rsidRPr="0025329B">
        <w:rPr>
          <w:sz w:val="28"/>
          <w:szCs w:val="28"/>
        </w:rPr>
        <w:t>В случае выбора вида работ из дополнительного перечня</w:t>
      </w:r>
      <w:r w:rsidRPr="0025329B">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25329B">
        <w:rPr>
          <w:sz w:val="28"/>
          <w:szCs w:val="28"/>
        </w:rPr>
        <w:t>(организации дополнительных автомобильных парковок на придомовых территориях многоквартирных домов)</w:t>
      </w:r>
      <w:r w:rsidRPr="0025329B">
        <w:rPr>
          <w:rFonts w:eastAsia="Calibri"/>
          <w:noProof w:val="0"/>
          <w:sz w:val="28"/>
          <w:szCs w:val="28"/>
        </w:rPr>
        <w:t xml:space="preserve">; оборудование мест отдыха; при необходимости по установке ограждений высотой не более 0,7 м. </w:t>
      </w:r>
      <w:r w:rsidRPr="0025329B">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2018-2022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на 2018 – 2022 годы»,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25329B" w:rsidRDefault="00D14E01"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D14E01" w:rsidRPr="0025329B" w:rsidRDefault="00D14E01" w:rsidP="0025329B">
      <w:pPr>
        <w:autoSpaceDE w:val="0"/>
        <w:autoSpaceDN w:val="0"/>
        <w:adjustRightInd w:val="0"/>
        <w:ind w:firstLine="540"/>
        <w:jc w:val="both"/>
        <w:rPr>
          <w:sz w:val="28"/>
          <w:szCs w:val="28"/>
        </w:rPr>
      </w:pPr>
      <w:r w:rsidRPr="0025329B">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w:t>
      </w:r>
    </w:p>
    <w:p w:rsidR="00D14E01" w:rsidRPr="0025329B" w:rsidRDefault="00D14E01" w:rsidP="0025329B">
      <w:pPr>
        <w:autoSpaceDE w:val="0"/>
        <w:autoSpaceDN w:val="0"/>
        <w:adjustRightInd w:val="0"/>
        <w:ind w:firstLine="540"/>
        <w:jc w:val="both"/>
        <w:rPr>
          <w:sz w:val="28"/>
          <w:szCs w:val="28"/>
        </w:rPr>
      </w:pPr>
      <w:r w:rsidRPr="0025329B">
        <w:rPr>
          <w:sz w:val="28"/>
          <w:szCs w:val="28"/>
        </w:rPr>
        <w:t>- 50 %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p>
    <w:p w:rsidR="00D14E01" w:rsidRPr="0025329B" w:rsidRDefault="00D14E01" w:rsidP="0025329B">
      <w:pPr>
        <w:autoSpaceDE w:val="0"/>
        <w:autoSpaceDN w:val="0"/>
        <w:adjustRightInd w:val="0"/>
        <w:ind w:firstLine="540"/>
        <w:jc w:val="both"/>
        <w:rPr>
          <w:sz w:val="28"/>
          <w:szCs w:val="28"/>
        </w:rPr>
      </w:pPr>
      <w:r w:rsidRPr="0025329B">
        <w:rPr>
          <w:sz w:val="28"/>
          <w:szCs w:val="28"/>
        </w:rPr>
        <w:t>- не менее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D14E01" w:rsidRPr="0025329B" w:rsidRDefault="00D14E01" w:rsidP="0025329B">
      <w:pPr>
        <w:autoSpaceDE w:val="0"/>
        <w:autoSpaceDN w:val="0"/>
        <w:adjustRightInd w:val="0"/>
        <w:ind w:firstLine="540"/>
        <w:jc w:val="both"/>
        <w:rPr>
          <w:rFonts w:eastAsia="Calibri"/>
          <w:sz w:val="28"/>
          <w:szCs w:val="28"/>
        </w:rPr>
      </w:pPr>
      <w:r w:rsidRPr="0025329B">
        <w:rPr>
          <w:sz w:val="28"/>
          <w:szCs w:val="28"/>
        </w:rPr>
        <w:t xml:space="preserve">6.1. </w:t>
      </w:r>
      <w:r w:rsidRPr="0025329B">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25329B">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25329B">
        <w:t xml:space="preserve"> </w:t>
      </w:r>
      <w:r w:rsidRPr="0025329B">
        <w:rPr>
          <w:rFonts w:eastAsia="Calibri"/>
          <w:sz w:val="28"/>
          <w:szCs w:val="28"/>
        </w:rPr>
        <w:t xml:space="preserve">муниципальной программы «Благоустройство территории округа Муром на 2018 – 2022 годы»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w:t>
      </w:r>
      <w:r w:rsidRPr="0025329B">
        <w:rPr>
          <w:rFonts w:eastAsia="Calibri"/>
          <w:sz w:val="28"/>
          <w:szCs w:val="28"/>
        </w:rPr>
        <w:lastRenderedPageBreak/>
        <w:t>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выбор председателя, секретаря и счетной комиссии общего собрания собственников;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об обращении с заявкой о включении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w:t>
      </w:r>
      <w:r w:rsidRPr="0025329B">
        <w:rPr>
          <w:rFonts w:eastAsia="Calibri"/>
          <w:noProof w:val="0"/>
          <w:sz w:val="28"/>
          <w:szCs w:val="28"/>
        </w:rPr>
        <w:lastRenderedPageBreak/>
        <w:t>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25329B">
        <w:rPr>
          <w:noProof w:val="0"/>
          <w:sz w:val="28"/>
          <w:szCs w:val="28"/>
          <w:lang w:eastAsia="ru-RU"/>
        </w:rPr>
        <w:t>и</w:t>
      </w:r>
      <w:r w:rsidRPr="0025329B">
        <w:rPr>
          <w:rFonts w:eastAsia="Calibri"/>
          <w:noProof w:val="0"/>
          <w:sz w:val="28"/>
          <w:szCs w:val="28"/>
        </w:rPr>
        <w:t xml:space="preserve"> и постановку земельного участка, на котором расположен многоквартирный дом </w:t>
      </w:r>
      <w:r w:rsidRPr="0025329B">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25329B">
        <w:rPr>
          <w:rFonts w:eastAsia="Calibri"/>
          <w:noProof w:val="0"/>
          <w:sz w:val="28"/>
          <w:szCs w:val="28"/>
        </w:rPr>
        <w:t xml:space="preserve"> кадастровый учет.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7.3. Акт обследования дворовой территории многоквартирного дома.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План-схема благоустройства дворовой территории может быть выполнена в </w:t>
      </w:r>
      <w:r w:rsidRPr="0025329B">
        <w:rPr>
          <w:rFonts w:eastAsia="Calibri"/>
          <w:noProof w:val="0"/>
          <w:sz w:val="28"/>
          <w:szCs w:val="28"/>
        </w:rPr>
        <w:lastRenderedPageBreak/>
        <w:t>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7.5. Копию сметной или проектно-сметной документации (при наличии).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w:t>
      </w:r>
      <w:r w:rsidRPr="0025329B">
        <w:rPr>
          <w:rFonts w:eastAsia="Calibri"/>
          <w:noProof w:val="0"/>
          <w:sz w:val="28"/>
          <w:szCs w:val="28"/>
        </w:rPr>
        <w:lastRenderedPageBreak/>
        <w:t>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25329B">
        <w:t xml:space="preserve"> </w:t>
      </w:r>
      <w:r w:rsidRPr="0025329B">
        <w:rPr>
          <w:rFonts w:eastAsia="Calibri"/>
          <w:noProof w:val="0"/>
          <w:sz w:val="28"/>
          <w:szCs w:val="28"/>
        </w:rPr>
        <w:t>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приоритетном порядке в адресный перечень дворовых территорий включаются: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наличие сметной или проектно-сметной документации;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25329B" w:rsidRDefault="00D14E01" w:rsidP="0025329B">
      <w:pPr>
        <w:ind w:firstLine="567"/>
        <w:jc w:val="both"/>
        <w:rPr>
          <w:noProof w:val="0"/>
          <w:sz w:val="28"/>
          <w:szCs w:val="28"/>
        </w:rPr>
      </w:pPr>
      <w:r w:rsidRPr="0025329B">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25329B" w:rsidRDefault="00D14E01" w:rsidP="0025329B">
      <w:pPr>
        <w:ind w:firstLine="567"/>
        <w:jc w:val="both"/>
        <w:rPr>
          <w:noProof w:val="0"/>
          <w:sz w:val="28"/>
          <w:szCs w:val="28"/>
        </w:rPr>
      </w:pPr>
      <w:r w:rsidRPr="0025329B">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 Комиссия возвращает заявку в следующих случаях: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15.1. Представление заявки после окончания срока подачи заявок.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25329B" w:rsidRDefault="00D14E01" w:rsidP="0025329B">
      <w:pPr>
        <w:ind w:firstLine="567"/>
        <w:jc w:val="both"/>
        <w:rPr>
          <w:rFonts w:eastAsia="Calibri"/>
          <w:noProof w:val="0"/>
          <w:sz w:val="28"/>
          <w:szCs w:val="28"/>
        </w:rPr>
      </w:pPr>
      <w:r w:rsidRPr="0025329B">
        <w:rPr>
          <w:rFonts w:eastAsia="Calibri"/>
          <w:noProof w:val="0"/>
          <w:sz w:val="28"/>
          <w:szCs w:val="28"/>
        </w:rPr>
        <w:t>18. Решение комиссии оформляется протоколом. Протокол подписывается председательствующим комиссии (</w:t>
      </w:r>
      <w:r w:rsidRPr="0025329B">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25329B" w:rsidRDefault="00D14E01" w:rsidP="0025329B">
      <w:pPr>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1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25329B">
        <w:rPr>
          <w:rFonts w:eastAsia="Calibri"/>
          <w:noProof w:val="0"/>
          <w:sz w:val="28"/>
          <w:szCs w:val="28"/>
        </w:rPr>
        <w:tab/>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 xml:space="preserve">В Управление </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жилищно-коммунального хозяйства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администрации округа Муром</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89"/>
        <w:jc w:val="both"/>
        <w:rPr>
          <w:rFonts w:eastAsia="Calibri"/>
          <w:noProof w:val="0"/>
          <w:sz w:val="28"/>
          <w:szCs w:val="28"/>
          <w:vertAlign w:val="superscript"/>
        </w:rPr>
      </w:pPr>
      <w:r w:rsidRPr="0025329B">
        <w:rPr>
          <w:rFonts w:eastAsia="Calibri"/>
          <w:noProof w:val="0"/>
          <w:sz w:val="28"/>
          <w:szCs w:val="28"/>
          <w:vertAlign w:val="superscript"/>
        </w:rPr>
        <w:t xml:space="preserve">(указывается Ф.И.О. для физического лица, </w:t>
      </w:r>
    </w:p>
    <w:p w:rsidR="00D14E01" w:rsidRPr="0025329B" w:rsidRDefault="00D14E01" w:rsidP="0025329B">
      <w:pPr>
        <w:widowControl w:val="0"/>
        <w:autoSpaceDE w:val="0"/>
        <w:autoSpaceDN w:val="0"/>
        <w:adjustRightInd w:val="0"/>
        <w:ind w:left="4989"/>
        <w:jc w:val="both"/>
        <w:rPr>
          <w:rFonts w:eastAsia="Calibri"/>
          <w:noProof w:val="0"/>
          <w:sz w:val="28"/>
          <w:szCs w:val="28"/>
          <w:vertAlign w:val="superscript"/>
        </w:rPr>
      </w:pPr>
      <w:r w:rsidRPr="0025329B">
        <w:rPr>
          <w:rFonts w:eastAsia="Calibri"/>
          <w:noProof w:val="0"/>
          <w:sz w:val="28"/>
          <w:szCs w:val="28"/>
          <w:vertAlign w:val="superscript"/>
        </w:rPr>
        <w:t>наименование для юридического лица)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ЗАЯВКА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 включении дворовой территории в подпрограмму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«Формирование современной городской среды на территории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округа Муром в 2018 - 2022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8"/>
          <w:szCs w:val="28"/>
          <w:vertAlign w:val="superscript"/>
        </w:rPr>
      </w:pPr>
      <w:r w:rsidRPr="0025329B">
        <w:rPr>
          <w:rFonts w:eastAsia="Calibri"/>
          <w:noProof w:val="0"/>
          <w:sz w:val="28"/>
          <w:szCs w:val="28"/>
          <w:vertAlign w:val="superscript"/>
        </w:rPr>
        <w:t>(указать адрес многоквартирного дома)</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благоустройства дворовой территории.</w:t>
      </w:r>
    </w:p>
    <w:p w:rsidR="00D14E01" w:rsidRPr="0025329B" w:rsidRDefault="00D14E01" w:rsidP="0025329B">
      <w:pPr>
        <w:jc w:val="center"/>
        <w:rPr>
          <w:bCs/>
          <w:noProof w:val="0"/>
          <w:color w:val="000000"/>
          <w:sz w:val="28"/>
          <w:szCs w:val="28"/>
          <w:lang w:eastAsia="ru-RU"/>
        </w:rPr>
      </w:pPr>
      <w:r w:rsidRPr="0025329B">
        <w:rPr>
          <w:bCs/>
          <w:noProof w:val="0"/>
          <w:color w:val="000000"/>
          <w:sz w:val="28"/>
          <w:szCs w:val="28"/>
          <w:lang w:eastAsia="ru-RU"/>
        </w:rPr>
        <w:t>Потребность в благоустройстве дворовой территории</w:t>
      </w:r>
    </w:p>
    <w:p w:rsidR="00D14E01" w:rsidRPr="0025329B" w:rsidRDefault="00D14E01" w:rsidP="0025329B">
      <w:pPr>
        <w:jc w:val="center"/>
        <w:rPr>
          <w:noProof w:val="0"/>
          <w:sz w:val="28"/>
          <w:szCs w:val="28"/>
          <w:lang w:eastAsia="ru-RU"/>
        </w:rPr>
      </w:pPr>
      <w:r w:rsidRPr="0025329B">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D14E01" w:rsidRPr="0025329B" w:rsidTr="00D14E01">
        <w:tc>
          <w:tcPr>
            <w:tcW w:w="561" w:type="dxa"/>
            <w:vMerge w:val="restart"/>
          </w:tcPr>
          <w:p w:rsidR="00D14E01" w:rsidRPr="0025329B" w:rsidRDefault="00D14E01" w:rsidP="0025329B">
            <w:pPr>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jc w:val="center"/>
              <w:rPr>
                <w:noProof w:val="0"/>
                <w:sz w:val="24"/>
                <w:szCs w:val="24"/>
                <w:lang w:eastAsia="ru-RU"/>
              </w:rPr>
            </w:pPr>
            <w:r w:rsidRPr="0025329B">
              <w:rPr>
                <w:noProof w:val="0"/>
                <w:sz w:val="24"/>
                <w:szCs w:val="24"/>
                <w:lang w:eastAsia="ru-RU"/>
              </w:rPr>
              <w:t>п/п</w:t>
            </w:r>
          </w:p>
        </w:tc>
        <w:tc>
          <w:tcPr>
            <w:tcW w:w="394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Ед. изм.</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119" w:type="dxa"/>
            <w:gridSpan w:val="3"/>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Потребность в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благоустройстве:</w:t>
            </w:r>
          </w:p>
        </w:tc>
      </w:tr>
      <w:tr w:rsidR="00D14E01" w:rsidRPr="0025329B" w:rsidTr="00D14E01">
        <w:tc>
          <w:tcPr>
            <w:tcW w:w="561" w:type="dxa"/>
            <w:vMerge/>
          </w:tcPr>
          <w:p w:rsidR="00D14E01" w:rsidRPr="0025329B" w:rsidRDefault="00D14E01" w:rsidP="0025329B">
            <w:pPr>
              <w:ind w:right="-108"/>
              <w:jc w:val="center"/>
              <w:rPr>
                <w:noProof w:val="0"/>
                <w:sz w:val="24"/>
                <w:szCs w:val="24"/>
                <w:lang w:eastAsia="ru-RU"/>
              </w:rPr>
            </w:pPr>
          </w:p>
        </w:tc>
        <w:tc>
          <w:tcPr>
            <w:tcW w:w="394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1559"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устройство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(установка)</w:t>
            </w:r>
          </w:p>
        </w:tc>
        <w:tc>
          <w:tcPr>
            <w:tcW w:w="780"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замена </w:t>
            </w:r>
          </w:p>
        </w:tc>
        <w:tc>
          <w:tcPr>
            <w:tcW w:w="780"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ремонт</w:t>
            </w: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1</w:t>
            </w: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Ремонт дворовых проездов</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кв.м</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vMerge w:val="restart"/>
          </w:tcPr>
          <w:p w:rsidR="00D14E01" w:rsidRPr="0025329B" w:rsidRDefault="00D14E01" w:rsidP="0025329B">
            <w:pPr>
              <w:keepNext/>
              <w:keepLines/>
              <w:jc w:val="center"/>
              <w:rPr>
                <w:noProof w:val="0"/>
                <w:sz w:val="24"/>
                <w:szCs w:val="24"/>
                <w:lang w:eastAsia="ru-RU"/>
              </w:rPr>
            </w:pPr>
          </w:p>
          <w:p w:rsidR="00D14E01" w:rsidRPr="0025329B" w:rsidRDefault="00D14E01" w:rsidP="0025329B">
            <w:pPr>
              <w:keepNext/>
              <w:keepLines/>
              <w:jc w:val="center"/>
              <w:rPr>
                <w:noProof w:val="0"/>
                <w:sz w:val="24"/>
                <w:szCs w:val="24"/>
                <w:lang w:eastAsia="ru-RU"/>
              </w:rPr>
            </w:pPr>
            <w:r w:rsidRPr="0025329B">
              <w:rPr>
                <w:noProof w:val="0"/>
                <w:sz w:val="24"/>
                <w:szCs w:val="24"/>
                <w:lang w:eastAsia="ru-RU"/>
              </w:rPr>
              <w:t>2</w:t>
            </w:r>
          </w:p>
        </w:tc>
        <w:tc>
          <w:tcPr>
            <w:tcW w:w="9045" w:type="dxa"/>
            <w:gridSpan w:val="6"/>
          </w:tcPr>
          <w:p w:rsidR="00D14E01" w:rsidRPr="0025329B" w:rsidRDefault="00D14E01" w:rsidP="0025329B">
            <w:pPr>
              <w:keepNext/>
              <w:keepLines/>
              <w:rPr>
                <w:noProof w:val="0"/>
                <w:sz w:val="24"/>
                <w:szCs w:val="24"/>
                <w:lang w:eastAsia="ru-RU"/>
              </w:rPr>
            </w:pPr>
            <w:r w:rsidRPr="0025329B">
              <w:rPr>
                <w:noProof w:val="0"/>
                <w:sz w:val="24"/>
                <w:szCs w:val="24"/>
                <w:lang w:eastAsia="ru-RU"/>
              </w:rPr>
              <w:t>Обеспечение освещения дворовой территории, в том числе:</w:t>
            </w:r>
          </w:p>
        </w:tc>
      </w:tr>
      <w:tr w:rsidR="00D14E01" w:rsidRPr="0025329B" w:rsidTr="00D14E01">
        <w:tc>
          <w:tcPr>
            <w:tcW w:w="561" w:type="dxa"/>
            <w:vMerge/>
          </w:tcPr>
          <w:p w:rsidR="00D14E01" w:rsidRPr="0025329B" w:rsidRDefault="00D14E01" w:rsidP="0025329B">
            <w:pPr>
              <w:keepNext/>
              <w:keepLines/>
              <w:jc w:val="center"/>
              <w:rPr>
                <w:noProof w:val="0"/>
                <w:sz w:val="24"/>
                <w:szCs w:val="24"/>
                <w:lang w:eastAsia="ru-RU"/>
              </w:rPr>
            </w:pP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 на опоре:</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vMerge/>
          </w:tcPr>
          <w:p w:rsidR="00D14E01" w:rsidRPr="0025329B" w:rsidRDefault="00D14E01" w:rsidP="0025329B">
            <w:pPr>
              <w:keepNext/>
              <w:keepLines/>
              <w:jc w:val="center"/>
              <w:rPr>
                <w:noProof w:val="0"/>
                <w:sz w:val="24"/>
                <w:szCs w:val="24"/>
                <w:lang w:eastAsia="ru-RU"/>
              </w:rPr>
            </w:pP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 на фасаде:</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3</w:t>
            </w:r>
          </w:p>
        </w:tc>
        <w:tc>
          <w:tcPr>
            <w:tcW w:w="3942"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Установка скамеек</w:t>
            </w:r>
          </w:p>
        </w:tc>
        <w:tc>
          <w:tcPr>
            <w:tcW w:w="992"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D14E01" w:rsidRPr="0025329B" w:rsidRDefault="00D14E01" w:rsidP="0025329B">
            <w:pPr>
              <w:rPr>
                <w:noProof w:val="0"/>
                <w:sz w:val="24"/>
                <w:szCs w:val="24"/>
                <w:lang w:eastAsia="ru-RU"/>
              </w:rPr>
            </w:pPr>
          </w:p>
        </w:tc>
        <w:tc>
          <w:tcPr>
            <w:tcW w:w="1559" w:type="dxa"/>
            <w:tcBorders>
              <w:bottom w:val="single" w:sz="4" w:space="0" w:color="auto"/>
            </w:tcBorders>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4</w:t>
            </w:r>
          </w:p>
        </w:tc>
        <w:tc>
          <w:tcPr>
            <w:tcW w:w="3942"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Установка урн</w:t>
            </w:r>
          </w:p>
        </w:tc>
        <w:tc>
          <w:tcPr>
            <w:tcW w:w="992"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D14E01" w:rsidRPr="0025329B" w:rsidRDefault="00D14E01" w:rsidP="0025329B">
            <w:pPr>
              <w:rPr>
                <w:noProof w:val="0"/>
                <w:sz w:val="24"/>
                <w:szCs w:val="24"/>
                <w:lang w:eastAsia="ru-RU"/>
              </w:rPr>
            </w:pPr>
          </w:p>
        </w:tc>
        <w:tc>
          <w:tcPr>
            <w:tcW w:w="1559" w:type="dxa"/>
            <w:tcBorders>
              <w:bottom w:val="single" w:sz="4" w:space="0" w:color="auto"/>
            </w:tcBorders>
          </w:tcPr>
          <w:p w:rsidR="00D14E01" w:rsidRPr="0025329B" w:rsidRDefault="00D14E01" w:rsidP="0025329B">
            <w:pPr>
              <w:rPr>
                <w:noProof w:val="0"/>
                <w:sz w:val="24"/>
                <w:szCs w:val="24"/>
                <w:lang w:eastAsia="ru-RU"/>
              </w:rPr>
            </w:pPr>
          </w:p>
        </w:tc>
        <w:tc>
          <w:tcPr>
            <w:tcW w:w="780" w:type="dxa"/>
            <w:tcBorders>
              <w:bottom w:val="single" w:sz="4" w:space="0" w:color="auto"/>
            </w:tcBorders>
          </w:tcPr>
          <w:p w:rsidR="00D14E01" w:rsidRPr="0025329B" w:rsidRDefault="00D14E01" w:rsidP="0025329B">
            <w:pPr>
              <w:keepNext/>
              <w:keepLines/>
              <w:jc w:val="center"/>
              <w:rPr>
                <w:noProof w:val="0"/>
                <w:sz w:val="24"/>
                <w:szCs w:val="24"/>
                <w:lang w:eastAsia="ru-RU"/>
              </w:rPr>
            </w:pPr>
          </w:p>
        </w:tc>
        <w:tc>
          <w:tcPr>
            <w:tcW w:w="780" w:type="dxa"/>
            <w:tcBorders>
              <w:bottom w:val="single" w:sz="4" w:space="0" w:color="auto"/>
            </w:tcBorders>
          </w:tcPr>
          <w:p w:rsidR="00D14E01" w:rsidRPr="0025329B" w:rsidRDefault="00D14E01" w:rsidP="0025329B">
            <w:pPr>
              <w:keepNext/>
              <w:keepLines/>
              <w:jc w:val="center"/>
              <w:rPr>
                <w:noProof w:val="0"/>
                <w:sz w:val="24"/>
                <w:szCs w:val="24"/>
                <w:lang w:eastAsia="ru-RU"/>
              </w:rPr>
            </w:pPr>
          </w:p>
        </w:tc>
      </w:tr>
    </w:tbl>
    <w:p w:rsidR="00D14E01" w:rsidRPr="0025329B" w:rsidRDefault="00D14E01" w:rsidP="0025329B">
      <w:pPr>
        <w:jc w:val="center"/>
        <w:rPr>
          <w:noProof w:val="0"/>
          <w:sz w:val="28"/>
          <w:szCs w:val="28"/>
          <w:lang w:eastAsia="ru-RU"/>
        </w:rPr>
      </w:pPr>
      <w:r w:rsidRPr="0025329B">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D14E01" w:rsidRPr="0025329B" w:rsidTr="00D14E01">
        <w:tc>
          <w:tcPr>
            <w:tcW w:w="561" w:type="dxa"/>
            <w:vMerge w:val="restart"/>
          </w:tcPr>
          <w:p w:rsidR="00D14E01" w:rsidRPr="0025329B" w:rsidRDefault="00D14E01" w:rsidP="0025329B">
            <w:pPr>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jc w:val="center"/>
              <w:rPr>
                <w:noProof w:val="0"/>
                <w:sz w:val="24"/>
                <w:szCs w:val="24"/>
                <w:lang w:eastAsia="ru-RU"/>
              </w:rPr>
            </w:pPr>
            <w:r w:rsidRPr="0025329B">
              <w:rPr>
                <w:noProof w:val="0"/>
                <w:sz w:val="24"/>
                <w:szCs w:val="24"/>
                <w:lang w:eastAsia="ru-RU"/>
              </w:rPr>
              <w:t>п/п</w:t>
            </w:r>
          </w:p>
        </w:tc>
        <w:tc>
          <w:tcPr>
            <w:tcW w:w="3890"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1074"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Ед. изм.</w:t>
            </w:r>
          </w:p>
        </w:tc>
        <w:tc>
          <w:tcPr>
            <w:tcW w:w="98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095" w:type="dxa"/>
            <w:gridSpan w:val="3"/>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Потребность в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благоустройстве:</w:t>
            </w:r>
          </w:p>
        </w:tc>
      </w:tr>
      <w:tr w:rsidR="00D14E01" w:rsidRPr="0025329B" w:rsidTr="00D14E01">
        <w:tc>
          <w:tcPr>
            <w:tcW w:w="561" w:type="dxa"/>
            <w:vMerge/>
          </w:tcPr>
          <w:p w:rsidR="00D14E01" w:rsidRPr="0025329B" w:rsidRDefault="00D14E01" w:rsidP="0025329B">
            <w:pPr>
              <w:ind w:right="-108"/>
              <w:jc w:val="center"/>
              <w:rPr>
                <w:noProof w:val="0"/>
                <w:sz w:val="24"/>
                <w:szCs w:val="24"/>
                <w:lang w:eastAsia="ru-RU"/>
              </w:rPr>
            </w:pPr>
          </w:p>
        </w:tc>
        <w:tc>
          <w:tcPr>
            <w:tcW w:w="3890" w:type="dxa"/>
            <w:vMerge/>
            <w:vAlign w:val="center"/>
          </w:tcPr>
          <w:p w:rsidR="00D14E01" w:rsidRPr="0025329B" w:rsidRDefault="00D14E01" w:rsidP="0025329B">
            <w:pPr>
              <w:ind w:right="-108"/>
              <w:jc w:val="center"/>
              <w:rPr>
                <w:noProof w:val="0"/>
                <w:sz w:val="24"/>
                <w:szCs w:val="24"/>
                <w:lang w:eastAsia="ru-RU"/>
              </w:rPr>
            </w:pPr>
          </w:p>
        </w:tc>
        <w:tc>
          <w:tcPr>
            <w:tcW w:w="1074" w:type="dxa"/>
            <w:vMerge/>
            <w:vAlign w:val="center"/>
          </w:tcPr>
          <w:p w:rsidR="00D14E01" w:rsidRPr="0025329B" w:rsidRDefault="00D14E01" w:rsidP="0025329B">
            <w:pPr>
              <w:ind w:right="-108"/>
              <w:jc w:val="center"/>
              <w:rPr>
                <w:noProof w:val="0"/>
                <w:sz w:val="24"/>
                <w:szCs w:val="24"/>
                <w:lang w:eastAsia="ru-RU"/>
              </w:rPr>
            </w:pPr>
          </w:p>
        </w:tc>
        <w:tc>
          <w:tcPr>
            <w:tcW w:w="986" w:type="dxa"/>
            <w:vMerge/>
            <w:vAlign w:val="center"/>
          </w:tcPr>
          <w:p w:rsidR="00D14E01" w:rsidRPr="0025329B" w:rsidRDefault="00D14E01" w:rsidP="0025329B">
            <w:pPr>
              <w:ind w:right="-108"/>
              <w:jc w:val="center"/>
              <w:rPr>
                <w:noProof w:val="0"/>
                <w:sz w:val="24"/>
                <w:szCs w:val="24"/>
                <w:lang w:eastAsia="ru-RU"/>
              </w:rPr>
            </w:pPr>
          </w:p>
        </w:tc>
        <w:tc>
          <w:tcPr>
            <w:tcW w:w="1552"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устройство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(установка)</w:t>
            </w:r>
          </w:p>
        </w:tc>
        <w:tc>
          <w:tcPr>
            <w:tcW w:w="771"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замена, </w:t>
            </w:r>
          </w:p>
        </w:tc>
        <w:tc>
          <w:tcPr>
            <w:tcW w:w="772"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ремонт</w:t>
            </w: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lastRenderedPageBreak/>
              <w:t>1</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lang w:eastAsia="ru-RU"/>
              </w:rPr>
              <w:t>Оборудование детских и (или) спортивных площадок</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2</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lang w:eastAsia="ru-RU"/>
              </w:rPr>
              <w:t>Оборудование автомобильных парковок</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3</w:t>
            </w:r>
          </w:p>
        </w:tc>
        <w:tc>
          <w:tcPr>
            <w:tcW w:w="3890"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Озеленение территорий</w:t>
            </w:r>
          </w:p>
        </w:tc>
        <w:tc>
          <w:tcPr>
            <w:tcW w:w="1074"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D14E01" w:rsidRPr="0025329B" w:rsidRDefault="00D14E01" w:rsidP="0025329B">
            <w:pPr>
              <w:rPr>
                <w:noProof w:val="0"/>
                <w:sz w:val="24"/>
                <w:szCs w:val="24"/>
                <w:lang w:eastAsia="ru-RU"/>
              </w:rPr>
            </w:pPr>
          </w:p>
        </w:tc>
        <w:tc>
          <w:tcPr>
            <w:tcW w:w="1552" w:type="dxa"/>
            <w:tcBorders>
              <w:bottom w:val="single" w:sz="4" w:space="0" w:color="auto"/>
            </w:tcBorders>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4</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rPr>
              <w:t>Оборудование мест отдыха</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5</w:t>
            </w:r>
          </w:p>
        </w:tc>
        <w:tc>
          <w:tcPr>
            <w:tcW w:w="3890" w:type="dxa"/>
          </w:tcPr>
          <w:p w:rsidR="00D14E01" w:rsidRPr="0025329B" w:rsidRDefault="00D14E01" w:rsidP="0025329B">
            <w:pPr>
              <w:keepNext/>
              <w:keepLines/>
              <w:rPr>
                <w:noProof w:val="0"/>
                <w:sz w:val="24"/>
                <w:szCs w:val="24"/>
              </w:rPr>
            </w:pPr>
            <w:r w:rsidRPr="0025329B">
              <w:rPr>
                <w:noProof w:val="0"/>
                <w:sz w:val="24"/>
                <w:szCs w:val="24"/>
              </w:rPr>
              <w:t>Установка обграждений высотой не более 0,7 м.</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п.м.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6</w:t>
            </w:r>
          </w:p>
        </w:tc>
        <w:tc>
          <w:tcPr>
            <w:tcW w:w="3890" w:type="dxa"/>
            <w:tcBorders>
              <w:bottom w:val="single" w:sz="4" w:space="0" w:color="auto"/>
            </w:tcBorders>
          </w:tcPr>
          <w:p w:rsidR="00D14E01" w:rsidRPr="0025329B" w:rsidRDefault="00D14E01" w:rsidP="0025329B">
            <w:pPr>
              <w:keepNext/>
              <w:keepLines/>
              <w:rPr>
                <w:noProof w:val="0"/>
                <w:sz w:val="24"/>
                <w:szCs w:val="24"/>
              </w:rPr>
            </w:pPr>
            <w:r w:rsidRPr="0025329B">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D14E01" w:rsidRPr="0025329B" w:rsidRDefault="00D14E01" w:rsidP="0025329B">
            <w:pPr>
              <w:rPr>
                <w:noProof w:val="0"/>
                <w:sz w:val="24"/>
                <w:szCs w:val="24"/>
                <w:lang w:eastAsia="ru-RU"/>
              </w:rPr>
            </w:pPr>
          </w:p>
        </w:tc>
        <w:tc>
          <w:tcPr>
            <w:tcW w:w="1552" w:type="dxa"/>
            <w:tcBorders>
              <w:bottom w:val="single" w:sz="4" w:space="0" w:color="auto"/>
            </w:tcBorders>
          </w:tcPr>
          <w:p w:rsidR="00D14E01" w:rsidRPr="0025329B" w:rsidRDefault="00D14E01" w:rsidP="0025329B">
            <w:pPr>
              <w:rPr>
                <w:noProof w:val="0"/>
                <w:sz w:val="24"/>
                <w:szCs w:val="24"/>
                <w:lang w:eastAsia="ru-RU"/>
              </w:rPr>
            </w:pPr>
          </w:p>
        </w:tc>
        <w:tc>
          <w:tcPr>
            <w:tcW w:w="771" w:type="dxa"/>
            <w:tcBorders>
              <w:bottom w:val="single" w:sz="4" w:space="0" w:color="auto"/>
            </w:tcBorders>
          </w:tcPr>
          <w:p w:rsidR="00D14E01" w:rsidRPr="0025329B" w:rsidRDefault="00D14E01" w:rsidP="0025329B">
            <w:pPr>
              <w:keepNext/>
              <w:keepLines/>
              <w:jc w:val="center"/>
              <w:rPr>
                <w:noProof w:val="0"/>
                <w:sz w:val="24"/>
                <w:szCs w:val="24"/>
                <w:lang w:eastAsia="ru-RU"/>
              </w:rPr>
            </w:pPr>
          </w:p>
        </w:tc>
        <w:tc>
          <w:tcPr>
            <w:tcW w:w="772" w:type="dxa"/>
            <w:tcBorders>
              <w:bottom w:val="single" w:sz="4" w:space="0" w:color="auto"/>
            </w:tcBorders>
          </w:tcPr>
          <w:p w:rsidR="00D14E01" w:rsidRPr="0025329B" w:rsidRDefault="00D14E01" w:rsidP="0025329B">
            <w:pPr>
              <w:keepNext/>
              <w:keepLines/>
              <w:jc w:val="center"/>
              <w:rPr>
                <w:noProof w:val="0"/>
                <w:sz w:val="24"/>
                <w:szCs w:val="24"/>
                <w:lang w:eastAsia="ru-RU"/>
              </w:rPr>
            </w:pP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Приложение:</w:t>
      </w:r>
    </w:p>
    <w:p w:rsidR="00D14E01" w:rsidRPr="0025329B"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2. Акт обследования дворовой территории многоквартирного дома;</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4. Копия сметной или проектно-сметной документации (при наличии);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ind w:firstLine="567"/>
        <w:jc w:val="both"/>
        <w:rPr>
          <w:noProof w:val="0"/>
          <w:sz w:val="28"/>
          <w:szCs w:val="28"/>
          <w:lang w:eastAsia="ru-RU"/>
        </w:rPr>
      </w:pPr>
      <w:r w:rsidRPr="0025329B">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25329B">
        <w:rPr>
          <w:bCs/>
          <w:noProof w:val="0"/>
          <w:sz w:val="28"/>
          <w:szCs w:val="28"/>
          <w:lang w:eastAsia="ru-RU"/>
        </w:rPr>
        <w:t xml:space="preserve">выполнение условий, требований </w:t>
      </w:r>
      <w:r w:rsidRPr="0025329B">
        <w:rPr>
          <w:rFonts w:eastAsia="Calibri"/>
          <w:noProof w:val="0"/>
          <w:sz w:val="28"/>
          <w:szCs w:val="28"/>
        </w:rPr>
        <w:t>Порядка включения дворовой территории в подпрограмму</w:t>
      </w: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Представитель</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заинтересованных лиц</w:t>
      </w:r>
      <w:r w:rsidRPr="0025329B">
        <w:rPr>
          <w:rFonts w:eastAsia="Calibri"/>
          <w:noProof w:val="0"/>
          <w:sz w:val="28"/>
          <w:szCs w:val="28"/>
        </w:rPr>
        <w:tab/>
      </w:r>
      <w:r w:rsidRPr="0025329B">
        <w:rPr>
          <w:rFonts w:eastAsia="Calibri"/>
          <w:noProof w:val="0"/>
          <w:sz w:val="28"/>
          <w:szCs w:val="28"/>
        </w:rPr>
        <w:tab/>
        <w:t>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ind w:firstLine="567"/>
        <w:jc w:val="right"/>
        <w:rPr>
          <w:noProof w:val="0"/>
          <w:sz w:val="24"/>
          <w:szCs w:val="24"/>
        </w:rPr>
      </w:pPr>
      <w:r w:rsidRPr="0025329B">
        <w:rPr>
          <w:noProof w:val="0"/>
          <w:sz w:val="24"/>
          <w:szCs w:val="24"/>
        </w:rPr>
        <w:br w:type="page"/>
      </w:r>
      <w:r w:rsidRPr="0025329B">
        <w:rPr>
          <w:noProof w:val="0"/>
          <w:sz w:val="24"/>
          <w:szCs w:val="24"/>
        </w:rPr>
        <w:lastRenderedPageBreak/>
        <w:t xml:space="preserve">Приложение № 2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АКТ</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обследования дворовой территории многоквартирного дома</w:t>
      </w:r>
    </w:p>
    <w:p w:rsidR="00D14E01" w:rsidRPr="0025329B"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25329B" w:rsidTr="00D14E01">
        <w:trPr>
          <w:trHeight w:val="387"/>
        </w:trPr>
        <w:tc>
          <w:tcPr>
            <w:tcW w:w="4927" w:type="dxa"/>
            <w:shd w:val="clear" w:color="auto" w:fill="auto"/>
          </w:tcPr>
          <w:p w:rsidR="00D14E01" w:rsidRPr="0025329B" w:rsidRDefault="00D14E01" w:rsidP="0025329B">
            <w:pPr>
              <w:jc w:val="both"/>
              <w:rPr>
                <w:noProof w:val="0"/>
                <w:sz w:val="24"/>
                <w:szCs w:val="24"/>
              </w:rPr>
            </w:pPr>
            <w:r w:rsidRPr="0025329B">
              <w:rPr>
                <w:noProof w:val="0"/>
                <w:sz w:val="24"/>
                <w:szCs w:val="24"/>
              </w:rPr>
              <w:t>г. Муром</w:t>
            </w:r>
          </w:p>
        </w:tc>
        <w:tc>
          <w:tcPr>
            <w:tcW w:w="4927" w:type="dxa"/>
            <w:shd w:val="clear" w:color="auto" w:fill="auto"/>
          </w:tcPr>
          <w:p w:rsidR="00D14E01" w:rsidRPr="0025329B" w:rsidRDefault="00D14E01" w:rsidP="0025329B">
            <w:pPr>
              <w:jc w:val="right"/>
              <w:rPr>
                <w:noProof w:val="0"/>
                <w:sz w:val="24"/>
                <w:szCs w:val="24"/>
              </w:rPr>
            </w:pPr>
            <w:r w:rsidRPr="0025329B">
              <w:rPr>
                <w:noProof w:val="0"/>
                <w:sz w:val="24"/>
                <w:szCs w:val="24"/>
              </w:rPr>
              <w:t>«____» ____________ 20____ г.</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vertAlign w:val="superscript"/>
        </w:rPr>
      </w:pPr>
      <w:r w:rsidRPr="0025329B">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Обследованием на месте установлено следующее:</w:t>
      </w:r>
    </w:p>
    <w:p w:rsidR="00D14E01" w:rsidRPr="0025329B" w:rsidRDefault="00D14E01" w:rsidP="0025329B">
      <w:pPr>
        <w:ind w:firstLine="567"/>
        <w:rPr>
          <w:noProof w:val="0"/>
          <w:sz w:val="28"/>
          <w:szCs w:val="28"/>
          <w:lang w:eastAsia="ru-RU"/>
        </w:rPr>
      </w:pPr>
      <w:r w:rsidRPr="0025329B">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D14E01" w:rsidRPr="0025329B" w:rsidTr="00D14E01">
        <w:trPr>
          <w:trHeight w:val="515"/>
        </w:trPr>
        <w:tc>
          <w:tcPr>
            <w:tcW w:w="534"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br w:type="page"/>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83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Кол-во, единиц</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Площадь, кв.м</w:t>
            </w:r>
          </w:p>
        </w:tc>
        <w:tc>
          <w:tcPr>
            <w:tcW w:w="141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покрытия</w:t>
            </w:r>
          </w:p>
        </w:tc>
        <w:tc>
          <w:tcPr>
            <w:tcW w:w="1701"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 и перечень элементов (оборудования)</w:t>
            </w:r>
          </w:p>
        </w:tc>
        <w:tc>
          <w:tcPr>
            <w:tcW w:w="1275"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благоустройства, %</w:t>
            </w:r>
          </w:p>
        </w:tc>
      </w:tr>
      <w:tr w:rsidR="00D14E01" w:rsidRPr="0025329B" w:rsidTr="00D14E01">
        <w:trPr>
          <w:trHeight w:val="276"/>
        </w:trPr>
        <w:tc>
          <w:tcPr>
            <w:tcW w:w="534" w:type="dxa"/>
            <w:vMerge/>
          </w:tcPr>
          <w:p w:rsidR="00D14E01" w:rsidRPr="0025329B" w:rsidRDefault="00D14E01" w:rsidP="0025329B">
            <w:pPr>
              <w:ind w:right="-108"/>
              <w:jc w:val="center"/>
              <w:rPr>
                <w:noProof w:val="0"/>
                <w:sz w:val="24"/>
                <w:szCs w:val="24"/>
                <w:lang w:eastAsia="ru-RU"/>
              </w:rPr>
            </w:pPr>
          </w:p>
        </w:tc>
        <w:tc>
          <w:tcPr>
            <w:tcW w:w="2835" w:type="dxa"/>
            <w:vMerge/>
          </w:tcPr>
          <w:p w:rsidR="00D14E01" w:rsidRPr="0025329B" w:rsidRDefault="00D14E01" w:rsidP="0025329B">
            <w:pP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1418" w:type="dxa"/>
            <w:vMerge/>
            <w:vAlign w:val="center"/>
          </w:tcPr>
          <w:p w:rsidR="00D14E01" w:rsidRPr="0025329B" w:rsidRDefault="00D14E01" w:rsidP="0025329B">
            <w:pPr>
              <w:ind w:right="-108"/>
              <w:jc w:val="center"/>
              <w:rPr>
                <w:noProof w:val="0"/>
                <w:sz w:val="24"/>
                <w:szCs w:val="24"/>
                <w:lang w:eastAsia="ru-RU"/>
              </w:rPr>
            </w:pPr>
          </w:p>
        </w:tc>
        <w:tc>
          <w:tcPr>
            <w:tcW w:w="1701" w:type="dxa"/>
            <w:vMerge/>
            <w:vAlign w:val="center"/>
          </w:tcPr>
          <w:p w:rsidR="00D14E01" w:rsidRPr="0025329B" w:rsidRDefault="00D14E01" w:rsidP="0025329B">
            <w:pPr>
              <w:ind w:right="-108"/>
              <w:jc w:val="center"/>
              <w:rPr>
                <w:noProof w:val="0"/>
                <w:sz w:val="24"/>
                <w:szCs w:val="24"/>
                <w:lang w:eastAsia="ru-RU"/>
              </w:rPr>
            </w:pPr>
          </w:p>
        </w:tc>
        <w:tc>
          <w:tcPr>
            <w:tcW w:w="1275" w:type="dxa"/>
            <w:vMerge/>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Детская площадка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Спортплощадка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Площадка для отдыха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Автостоянка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Иные сооружения</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D14E01" w:rsidRPr="0025329B" w:rsidTr="00D14E01">
        <w:trPr>
          <w:trHeight w:val="562"/>
        </w:trPr>
        <w:tc>
          <w:tcPr>
            <w:tcW w:w="534" w:type="dxa"/>
            <w:vMerge w:val="restart"/>
          </w:tcPr>
          <w:p w:rsidR="00D14E01" w:rsidRPr="0025329B" w:rsidRDefault="00D14E01" w:rsidP="0025329B">
            <w:pPr>
              <w:ind w:right="-108"/>
              <w:jc w:val="center"/>
              <w:rPr>
                <w:noProof w:val="0"/>
                <w:sz w:val="24"/>
                <w:szCs w:val="24"/>
                <w:lang w:eastAsia="ru-RU"/>
              </w:rPr>
            </w:pP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83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127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Площадь, кв.м</w:t>
            </w:r>
          </w:p>
        </w:tc>
        <w:tc>
          <w:tcPr>
            <w:tcW w:w="1276" w:type="dxa"/>
            <w:vMerge w:val="restart"/>
            <w:vAlign w:val="center"/>
          </w:tcPr>
          <w:p w:rsidR="00D14E01" w:rsidRPr="0025329B" w:rsidRDefault="00D14E01" w:rsidP="0025329B">
            <w:pPr>
              <w:ind w:left="-108" w:right="-108"/>
              <w:jc w:val="center"/>
              <w:rPr>
                <w:noProof w:val="0"/>
                <w:sz w:val="24"/>
                <w:szCs w:val="24"/>
                <w:lang w:eastAsia="ru-RU"/>
              </w:rPr>
            </w:pPr>
            <w:r w:rsidRPr="0025329B">
              <w:rPr>
                <w:noProof w:val="0"/>
                <w:sz w:val="24"/>
                <w:szCs w:val="24"/>
                <w:lang w:eastAsia="ru-RU"/>
              </w:rPr>
              <w:t>Вид</w:t>
            </w:r>
          </w:p>
          <w:p w:rsidR="00D14E01" w:rsidRPr="0025329B" w:rsidRDefault="00D14E01" w:rsidP="0025329B">
            <w:pPr>
              <w:ind w:left="-108" w:right="-108"/>
              <w:jc w:val="center"/>
              <w:rPr>
                <w:noProof w:val="0"/>
                <w:sz w:val="24"/>
                <w:szCs w:val="24"/>
                <w:lang w:eastAsia="ru-RU"/>
              </w:rPr>
            </w:pPr>
            <w:r w:rsidRPr="0025329B">
              <w:rPr>
                <w:noProof w:val="0"/>
                <w:sz w:val="24"/>
                <w:szCs w:val="24"/>
                <w:lang w:eastAsia="ru-RU"/>
              </w:rPr>
              <w:t xml:space="preserve"> покрытия</w:t>
            </w:r>
          </w:p>
        </w:tc>
        <w:tc>
          <w:tcPr>
            <w:tcW w:w="255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 и перечень элементов (оборудования)</w:t>
            </w:r>
          </w:p>
        </w:tc>
        <w:tc>
          <w:tcPr>
            <w:tcW w:w="1275"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благоустройства, %</w:t>
            </w:r>
          </w:p>
        </w:tc>
      </w:tr>
      <w:tr w:rsidR="00D14E01" w:rsidRPr="0025329B" w:rsidTr="00D14E01">
        <w:trPr>
          <w:trHeight w:val="276"/>
        </w:trPr>
        <w:tc>
          <w:tcPr>
            <w:tcW w:w="534" w:type="dxa"/>
            <w:vMerge/>
          </w:tcPr>
          <w:p w:rsidR="00D14E01" w:rsidRPr="0025329B" w:rsidRDefault="00D14E01" w:rsidP="0025329B">
            <w:pPr>
              <w:ind w:right="-108"/>
              <w:jc w:val="center"/>
              <w:rPr>
                <w:b/>
                <w:noProof w:val="0"/>
                <w:sz w:val="24"/>
                <w:szCs w:val="24"/>
                <w:lang w:eastAsia="ru-RU"/>
              </w:rPr>
            </w:pPr>
          </w:p>
        </w:tc>
        <w:tc>
          <w:tcPr>
            <w:tcW w:w="2835" w:type="dxa"/>
            <w:vMerge/>
            <w:vAlign w:val="center"/>
          </w:tcPr>
          <w:p w:rsidR="00D14E01" w:rsidRPr="0025329B" w:rsidRDefault="00D14E01" w:rsidP="0025329B">
            <w:pPr>
              <w:ind w:right="-108"/>
              <w:jc w:val="center"/>
              <w:rPr>
                <w:b/>
                <w:noProof w:val="0"/>
                <w:sz w:val="24"/>
                <w:szCs w:val="24"/>
                <w:lang w:eastAsia="ru-RU"/>
              </w:rPr>
            </w:pPr>
          </w:p>
        </w:tc>
        <w:tc>
          <w:tcPr>
            <w:tcW w:w="1275" w:type="dxa"/>
            <w:vMerge/>
            <w:vAlign w:val="center"/>
          </w:tcPr>
          <w:p w:rsidR="00D14E01" w:rsidRPr="0025329B" w:rsidRDefault="00D14E01" w:rsidP="0025329B">
            <w:pPr>
              <w:ind w:right="-108"/>
              <w:jc w:val="center"/>
              <w:rPr>
                <w:b/>
                <w:noProof w:val="0"/>
                <w:sz w:val="24"/>
                <w:szCs w:val="24"/>
                <w:lang w:eastAsia="ru-RU"/>
              </w:rPr>
            </w:pPr>
          </w:p>
        </w:tc>
        <w:tc>
          <w:tcPr>
            <w:tcW w:w="1276" w:type="dxa"/>
            <w:vMerge/>
            <w:vAlign w:val="center"/>
          </w:tcPr>
          <w:p w:rsidR="00D14E01" w:rsidRPr="0025329B" w:rsidRDefault="00D14E01" w:rsidP="0025329B">
            <w:pPr>
              <w:ind w:right="-108"/>
              <w:jc w:val="center"/>
              <w:rPr>
                <w:b/>
                <w:noProof w:val="0"/>
                <w:sz w:val="24"/>
                <w:szCs w:val="24"/>
                <w:lang w:eastAsia="ru-RU"/>
              </w:rPr>
            </w:pPr>
          </w:p>
        </w:tc>
        <w:tc>
          <w:tcPr>
            <w:tcW w:w="2552" w:type="dxa"/>
            <w:vMerge/>
            <w:vAlign w:val="center"/>
          </w:tcPr>
          <w:p w:rsidR="00D14E01" w:rsidRPr="0025329B" w:rsidRDefault="00D14E01" w:rsidP="0025329B">
            <w:pPr>
              <w:ind w:right="-108"/>
              <w:jc w:val="center"/>
              <w:rPr>
                <w:b/>
                <w:noProof w:val="0"/>
                <w:sz w:val="24"/>
                <w:szCs w:val="24"/>
                <w:lang w:eastAsia="ru-RU"/>
              </w:rPr>
            </w:pPr>
          </w:p>
        </w:tc>
        <w:tc>
          <w:tcPr>
            <w:tcW w:w="1275" w:type="dxa"/>
            <w:vMerge/>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Проезды</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Тротуары</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Пешеходные дорожки</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vAlign w:val="center"/>
          </w:tcPr>
          <w:p w:rsidR="00D14E01" w:rsidRPr="0025329B" w:rsidRDefault="00D14E01" w:rsidP="0025329B">
            <w:pPr>
              <w:rPr>
                <w:noProof w:val="0"/>
                <w:sz w:val="24"/>
                <w:szCs w:val="24"/>
                <w:lang w:eastAsia="ru-RU"/>
              </w:rPr>
            </w:pPr>
            <w:r w:rsidRPr="0025329B">
              <w:rPr>
                <w:noProof w:val="0"/>
                <w:sz w:val="24"/>
                <w:szCs w:val="24"/>
                <w:lang w:eastAsia="ru-RU"/>
              </w:rPr>
              <w:t>Иные варианты сети</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D14E01" w:rsidRPr="0025329B" w:rsidTr="00D14E01">
        <w:trPr>
          <w:trHeight w:val="276"/>
        </w:trPr>
        <w:tc>
          <w:tcPr>
            <w:tcW w:w="540"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6373"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127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Кол-во</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(шт.)</w:t>
            </w:r>
          </w:p>
        </w:tc>
        <w:tc>
          <w:tcPr>
            <w:tcW w:w="155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Степень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износа (%) </w:t>
            </w:r>
          </w:p>
        </w:tc>
      </w:tr>
      <w:tr w:rsidR="00D14E01" w:rsidRPr="0025329B" w:rsidTr="00D14E01">
        <w:trPr>
          <w:trHeight w:val="276"/>
        </w:trPr>
        <w:tc>
          <w:tcPr>
            <w:tcW w:w="540" w:type="dxa"/>
            <w:vMerge/>
          </w:tcPr>
          <w:p w:rsidR="00D14E01" w:rsidRPr="0025329B" w:rsidRDefault="00D14E01" w:rsidP="0025329B">
            <w:pPr>
              <w:rPr>
                <w:noProof w:val="0"/>
                <w:sz w:val="24"/>
                <w:szCs w:val="24"/>
                <w:lang w:eastAsia="ru-RU"/>
              </w:rPr>
            </w:pPr>
          </w:p>
        </w:tc>
        <w:tc>
          <w:tcPr>
            <w:tcW w:w="6373" w:type="dxa"/>
            <w:vMerge/>
          </w:tcPr>
          <w:p w:rsidR="00D14E01" w:rsidRPr="0025329B" w:rsidRDefault="00D14E01" w:rsidP="0025329B">
            <w:pPr>
              <w:rPr>
                <w:noProof w:val="0"/>
                <w:sz w:val="24"/>
                <w:szCs w:val="24"/>
                <w:lang w:eastAsia="ru-RU"/>
              </w:rPr>
            </w:pPr>
          </w:p>
        </w:tc>
        <w:tc>
          <w:tcPr>
            <w:tcW w:w="1276" w:type="dxa"/>
            <w:vMerge/>
          </w:tcPr>
          <w:p w:rsidR="00D14E01" w:rsidRPr="0025329B" w:rsidRDefault="00D14E01" w:rsidP="0025329B">
            <w:pPr>
              <w:rPr>
                <w:noProof w:val="0"/>
                <w:sz w:val="24"/>
                <w:szCs w:val="24"/>
                <w:lang w:eastAsia="ru-RU"/>
              </w:rPr>
            </w:pPr>
          </w:p>
        </w:tc>
        <w:tc>
          <w:tcPr>
            <w:tcW w:w="1558" w:type="dxa"/>
            <w:vMerge/>
          </w:tcPr>
          <w:p w:rsidR="00D14E01" w:rsidRPr="0025329B" w:rsidRDefault="00D14E01" w:rsidP="0025329B">
            <w:pPr>
              <w:rPr>
                <w:noProof w:val="0"/>
                <w:sz w:val="24"/>
                <w:szCs w:val="24"/>
                <w:lang w:eastAsia="ru-RU"/>
              </w:rPr>
            </w:pPr>
          </w:p>
        </w:tc>
      </w:tr>
      <w:tr w:rsidR="00D14E01" w:rsidRPr="0025329B" w:rsidTr="00D14E01">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Скамьи</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r w:rsidR="00D14E01" w:rsidRPr="0025329B" w:rsidTr="00D14E01">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Урны</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r w:rsidR="00D14E01" w:rsidRPr="0025329B" w:rsidTr="00D14E01">
        <w:trPr>
          <w:trHeight w:val="313"/>
        </w:trPr>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Иное оборудование</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D14E01" w:rsidRPr="0025329B" w:rsidTr="00D14E01">
        <w:trPr>
          <w:trHeight w:val="276"/>
        </w:trPr>
        <w:tc>
          <w:tcPr>
            <w:tcW w:w="534"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26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212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Текущее наличие </w:t>
            </w:r>
          </w:p>
        </w:tc>
        <w:tc>
          <w:tcPr>
            <w:tcW w:w="4819"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освещенности, %</w:t>
            </w:r>
          </w:p>
        </w:tc>
      </w:tr>
      <w:tr w:rsidR="00D14E01" w:rsidRPr="0025329B" w:rsidTr="00D14E01">
        <w:trPr>
          <w:trHeight w:val="276"/>
        </w:trPr>
        <w:tc>
          <w:tcPr>
            <w:tcW w:w="534" w:type="dxa"/>
            <w:vMerge/>
          </w:tcPr>
          <w:p w:rsidR="00D14E01" w:rsidRPr="0025329B" w:rsidRDefault="00D14E01" w:rsidP="0025329B">
            <w:pPr>
              <w:rPr>
                <w:noProof w:val="0"/>
                <w:sz w:val="24"/>
                <w:szCs w:val="24"/>
                <w:lang w:eastAsia="ru-RU"/>
              </w:rPr>
            </w:pPr>
          </w:p>
        </w:tc>
        <w:tc>
          <w:tcPr>
            <w:tcW w:w="2268" w:type="dxa"/>
            <w:vMerge/>
          </w:tcPr>
          <w:p w:rsidR="00D14E01" w:rsidRPr="0025329B" w:rsidRDefault="00D14E01" w:rsidP="0025329B">
            <w:pPr>
              <w:rPr>
                <w:noProof w:val="0"/>
                <w:sz w:val="24"/>
                <w:szCs w:val="24"/>
                <w:lang w:eastAsia="ru-RU"/>
              </w:rPr>
            </w:pPr>
          </w:p>
        </w:tc>
        <w:tc>
          <w:tcPr>
            <w:tcW w:w="2126" w:type="dxa"/>
            <w:vMerge/>
          </w:tcPr>
          <w:p w:rsidR="00D14E01" w:rsidRPr="0025329B" w:rsidRDefault="00D14E01" w:rsidP="0025329B">
            <w:pPr>
              <w:rPr>
                <w:noProof w:val="0"/>
                <w:sz w:val="24"/>
                <w:szCs w:val="24"/>
                <w:lang w:eastAsia="ru-RU"/>
              </w:rPr>
            </w:pPr>
          </w:p>
        </w:tc>
        <w:tc>
          <w:tcPr>
            <w:tcW w:w="4819" w:type="dxa"/>
            <w:vMerge/>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Светильники, ед.</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Опоры, ед.</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r w:rsidRPr="0025329B">
              <w:rPr>
                <w:b/>
                <w:noProof w:val="0"/>
                <w:sz w:val="24"/>
                <w:szCs w:val="24"/>
                <w:lang w:eastAsia="ru-RU"/>
              </w:rPr>
              <w:t>-</w:t>
            </w: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Кабели, м.</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r w:rsidRPr="0025329B">
              <w:rPr>
                <w:b/>
                <w:noProof w:val="0"/>
                <w:sz w:val="24"/>
                <w:szCs w:val="24"/>
                <w:lang w:eastAsia="ru-RU"/>
              </w:rPr>
              <w:t>-</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Приложение: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Представитель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rPr>
        <w:t>собственников жилья</w:t>
      </w:r>
      <w:r w:rsidRPr="0025329B">
        <w:rPr>
          <w:rFonts w:eastAsia="Calibri"/>
          <w:noProof w:val="0"/>
          <w:sz w:val="28"/>
          <w:szCs w:val="28"/>
          <w:vertAlign w:val="superscript"/>
        </w:rPr>
        <w:t xml:space="preserve">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Представитель </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rPr>
        <w:t xml:space="preserve">управляющей организации </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(ТСЖ, ЖСК, УК)</w:t>
      </w:r>
    </w:p>
    <w:p w:rsidR="00D14E01" w:rsidRPr="0025329B" w:rsidRDefault="00D14E01" w:rsidP="0025329B">
      <w:pPr>
        <w:ind w:firstLine="567"/>
        <w:jc w:val="right"/>
        <w:rPr>
          <w:noProof w:val="0"/>
          <w:sz w:val="24"/>
          <w:szCs w:val="24"/>
        </w:rPr>
      </w:pPr>
      <w:r w:rsidRPr="0025329B">
        <w:rPr>
          <w:noProof w:val="0"/>
          <w:sz w:val="24"/>
          <w:szCs w:val="24"/>
        </w:rPr>
        <w:br w:type="page"/>
      </w:r>
      <w:r w:rsidRPr="0025329B">
        <w:rPr>
          <w:noProof w:val="0"/>
          <w:sz w:val="24"/>
          <w:szCs w:val="24"/>
        </w:rPr>
        <w:lastRenderedPageBreak/>
        <w:t xml:space="preserve">Приложение № 3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КРИТЕРИИ ОТБОРА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заявок о включении дворовой территории в подпрограмму «Формирование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современной городской среды на территории округа Муром в 2018 - 2022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годах» муниципальной программы «Благоустройство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Муром на 2018 – 2022 годы» для формирования адресного перечня дворовых территорий муниципального образования округ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Наличие сметной или проектно-сметной документации.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25329B"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25329B"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4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АКТ</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приема-передачи объектов внешнего благоустройства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для их последующего содержания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25329B" w:rsidTr="00D14E01">
        <w:trPr>
          <w:trHeight w:val="349"/>
        </w:trPr>
        <w:tc>
          <w:tcPr>
            <w:tcW w:w="4927" w:type="dxa"/>
            <w:shd w:val="clear" w:color="auto" w:fill="auto"/>
          </w:tcPr>
          <w:p w:rsidR="00D14E01" w:rsidRPr="0025329B" w:rsidRDefault="00D14E01" w:rsidP="0025329B">
            <w:pPr>
              <w:jc w:val="both"/>
              <w:rPr>
                <w:noProof w:val="0"/>
                <w:sz w:val="28"/>
                <w:szCs w:val="28"/>
              </w:rPr>
            </w:pPr>
            <w:r w:rsidRPr="0025329B">
              <w:rPr>
                <w:noProof w:val="0"/>
                <w:sz w:val="28"/>
                <w:szCs w:val="28"/>
              </w:rPr>
              <w:t>г. Муром</w:t>
            </w:r>
          </w:p>
        </w:tc>
        <w:tc>
          <w:tcPr>
            <w:tcW w:w="4927" w:type="dxa"/>
            <w:shd w:val="clear" w:color="auto" w:fill="auto"/>
          </w:tcPr>
          <w:p w:rsidR="00D14E01" w:rsidRPr="0025329B" w:rsidRDefault="00D14E01" w:rsidP="0025329B">
            <w:pPr>
              <w:jc w:val="right"/>
              <w:rPr>
                <w:noProof w:val="0"/>
                <w:sz w:val="28"/>
                <w:szCs w:val="28"/>
              </w:rPr>
            </w:pPr>
            <w:r w:rsidRPr="0025329B">
              <w:rPr>
                <w:noProof w:val="0"/>
                <w:sz w:val="28"/>
                <w:szCs w:val="28"/>
              </w:rPr>
              <w:t>«____» ____________ 20____ г.</w:t>
            </w:r>
          </w:p>
        </w:tc>
      </w:tr>
    </w:tbl>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____________________________________________________________________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vertAlign w:val="superscript"/>
        </w:rPr>
      </w:pPr>
      <w:r w:rsidRPr="0025329B">
        <w:rPr>
          <w:rFonts w:eastAsia="Calibri"/>
          <w:noProof w:val="0"/>
          <w:sz w:val="28"/>
          <w:szCs w:val="28"/>
          <w:vertAlign w:val="superscript"/>
        </w:rPr>
        <w:t>(адрес объекта благоустройства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8"/>
          <w:szCs w:val="28"/>
          <w:vertAlign w:val="superscript"/>
        </w:rPr>
      </w:pPr>
      <w:r w:rsidRPr="0025329B">
        <w:rPr>
          <w:rFonts w:eastAsia="Calibri"/>
          <w:noProof w:val="0"/>
          <w:sz w:val="28"/>
          <w:szCs w:val="28"/>
          <w:vertAlign w:val="superscript"/>
        </w:rPr>
        <w:t>(Ф.И.О. доверенного лица), действующего (ей)</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25329B" w:rsidRDefault="00D14E01" w:rsidP="0025329B">
      <w:pPr>
        <w:widowControl w:val="0"/>
        <w:numPr>
          <w:ilvl w:val="0"/>
          <w:numId w:val="12"/>
        </w:numPr>
        <w:autoSpaceDE w:val="0"/>
        <w:autoSpaceDN w:val="0"/>
        <w:adjustRightInd w:val="0"/>
        <w:jc w:val="both"/>
        <w:rPr>
          <w:rFonts w:eastAsia="Calibri"/>
          <w:noProof w:val="0"/>
          <w:sz w:val="28"/>
          <w:szCs w:val="28"/>
        </w:rPr>
      </w:pPr>
      <w:r w:rsidRPr="0025329B">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п/п</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Объект </w:t>
            </w:r>
          </w:p>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noProof w:val="0"/>
                <w:sz w:val="24"/>
                <w:szCs w:val="24"/>
              </w:rPr>
              <w:t>благоустройства</w:t>
            </w:r>
          </w:p>
          <w:p w:rsidR="00D14E01" w:rsidRPr="0025329B"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Единица</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Объем</w:t>
            </w: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Краткая характеристика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объектов благоустройства</w:t>
            </w:r>
          </w:p>
          <w:p w:rsidR="00D14E01" w:rsidRPr="0025329B" w:rsidRDefault="00D14E01" w:rsidP="0025329B">
            <w:pPr>
              <w:widowControl w:val="0"/>
              <w:autoSpaceDE w:val="0"/>
              <w:autoSpaceDN w:val="0"/>
              <w:adjustRightInd w:val="0"/>
              <w:jc w:val="both"/>
              <w:rPr>
                <w:rFonts w:eastAsia="Calibr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Покрытие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дворовой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территории</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(кв.м.)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Осветительные устройства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Скамейки</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Шт. </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Урны </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5.</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Детская и(или) спортивная площадка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Единица (шт.)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 модель и(или) марка, состав элементов)</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6.</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Автомобильная парковка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(кв.м.)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7.</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Озеленение</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Кв.м.</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Шт.  </w:t>
            </w:r>
          </w:p>
          <w:p w:rsidR="00D14E01" w:rsidRPr="0025329B" w:rsidRDefault="00D14E01" w:rsidP="0025329B">
            <w:pPr>
              <w:widowControl w:val="0"/>
              <w:autoSpaceDE w:val="0"/>
              <w:autoSpaceDN w:val="0"/>
              <w:adjustRightInd w:val="0"/>
              <w:jc w:val="both"/>
              <w:rPr>
                <w:rFonts w:eastAsia="Calibri"/>
                <w:noProof w:val="0"/>
                <w:sz w:val="24"/>
                <w:szCs w:val="24"/>
              </w:rPr>
            </w:pP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количество высаженных зеленых насаждений - кустарников, де</w:t>
            </w:r>
            <w:r w:rsidRPr="0025329B">
              <w:rPr>
                <w:rFonts w:eastAsia="Calibri"/>
                <w:i/>
                <w:noProof w:val="0"/>
                <w:sz w:val="24"/>
                <w:szCs w:val="24"/>
              </w:rPr>
              <w:lastRenderedPageBreak/>
              <w:t>ревьев, цветов; площадь газонов, цветников)</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lastRenderedPageBreak/>
              <w:t>8.</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Места отдыха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 количество элементов благоустройства – скамеек, урн и т.д.)</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9. </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Ограждение </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высота, наименование использованного материала)</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10.</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Покрытие пешеходных дорожек и подходов к подъездам многоквартирных домов</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(кв.м.)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Неотъемлемые приложения к настоящему акту: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протокол общего собрания собственников помещений МКД от «____» __________ 20____ г. № 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Заказчик</w:t>
            </w:r>
          </w:p>
        </w:tc>
        <w:tc>
          <w:tcPr>
            <w:tcW w:w="4784" w:type="dxa"/>
            <w:shd w:val="clear" w:color="auto" w:fill="auto"/>
          </w:tcPr>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Собственник</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Первый заместитель Главы </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От имени собственников помещений в МКД, расположенном по адресу:</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г. Муром, ул. _____________, д. ____</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___________________/И.К. Федурин/</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____________________/____________/</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vertAlign w:val="superscript"/>
              </w:rPr>
              <w:t>(подпись, м.п.)</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vertAlign w:val="superscript"/>
              </w:rPr>
              <w:t>(подпись)                                                         (Ф.И.О.)</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rPr>
          <w:noProof w:val="0"/>
          <w:sz w:val="24"/>
          <w:szCs w:val="24"/>
        </w:rPr>
      </w:pPr>
      <w:r w:rsidRPr="0025329B">
        <w:rPr>
          <w:noProof w:val="0"/>
          <w:sz w:val="24"/>
          <w:szCs w:val="24"/>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7</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представления, рассмотрения и оценки предложений граждан 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организаций о включении общественной территории в подпрограмму</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 «Формирование современной городской среды на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Муром в 2018-2022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«Благоустройство территории округа Муром на 2018-2022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2018-2022 годы» муниципальной программы «Благоустройство территории округа Муром на 2018-2022 годы»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2018-2022 годах (далее – общественные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5.1. Наиболее посещаемая территория.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5.3. Возможность реализации проекта в полном объеме в 2018-2022 годах.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Заявитель в заявке вправе указать: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8. </w:t>
      </w:r>
      <w:r w:rsidRPr="0025329B">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25329B" w:rsidRDefault="00D14E01" w:rsidP="0025329B">
      <w:pPr>
        <w:ind w:firstLine="567"/>
        <w:jc w:val="both"/>
        <w:rPr>
          <w:noProof w:val="0"/>
          <w:sz w:val="28"/>
          <w:szCs w:val="28"/>
        </w:rPr>
      </w:pPr>
      <w:r w:rsidRPr="0025329B">
        <w:rPr>
          <w:rFonts w:eastAsia="Calibri"/>
          <w:noProof w:val="0"/>
          <w:sz w:val="28"/>
          <w:szCs w:val="28"/>
        </w:rPr>
        <w:t xml:space="preserve">12. </w:t>
      </w:r>
      <w:r w:rsidRPr="0025329B">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ind w:firstLine="567"/>
        <w:jc w:val="both"/>
        <w:rPr>
          <w:noProof w:val="0"/>
          <w:sz w:val="28"/>
          <w:szCs w:val="28"/>
        </w:rPr>
      </w:pPr>
      <w:r w:rsidRPr="0025329B">
        <w:rPr>
          <w:noProof w:val="0"/>
          <w:sz w:val="28"/>
          <w:szCs w:val="28"/>
        </w:rPr>
        <w:t>Заседание Комиссии считается правомочным, если на нем присутствуют не менее половины её членов.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Решение комиссии оформляется протоколом. Протокол подписывается председательствующим комиссии,</w:t>
      </w:r>
      <w:r w:rsidRPr="0025329B">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r w:rsidRPr="0025329B">
        <w:rPr>
          <w:rFonts w:eastAsia="Calibri"/>
          <w:noProof w:val="0"/>
          <w:sz w:val="28"/>
          <w:szCs w:val="28"/>
        </w:rPr>
        <w:br w:type="page"/>
      </w:r>
    </w:p>
    <w:p w:rsidR="00D14E01" w:rsidRPr="0025329B" w:rsidRDefault="00D14E01" w:rsidP="0025329B">
      <w:pPr>
        <w:rPr>
          <w:noProof w:val="0"/>
          <w:sz w:val="24"/>
          <w:szCs w:val="24"/>
        </w:rPr>
      </w:pPr>
    </w:p>
    <w:p w:rsidR="00D14E01" w:rsidRPr="0025329B" w:rsidRDefault="00D14E01" w:rsidP="0025329B">
      <w:pPr>
        <w:widowControl w:val="0"/>
        <w:autoSpaceDE w:val="0"/>
        <w:autoSpaceDN w:val="0"/>
        <w:adjustRightInd w:val="0"/>
        <w:ind w:firstLine="567"/>
        <w:jc w:val="right"/>
        <w:rPr>
          <w:noProof w:val="0"/>
          <w:sz w:val="24"/>
          <w:szCs w:val="24"/>
        </w:rPr>
      </w:pPr>
      <w:r w:rsidRPr="0025329B">
        <w:rPr>
          <w:noProof w:val="0"/>
          <w:sz w:val="24"/>
          <w:szCs w:val="24"/>
        </w:rPr>
        <w:t>Приложение</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общественной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В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ЗАЯВКА</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о включении общественной территории в подпрограмму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«Формирование современной городской среды на территории округа Муром</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в 2018 - 2022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Направление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Площадь, на которой реализуется проект, кв.м</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Цель и задачи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Инициатор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Целевая группа:</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том числе:</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прямо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косвенно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bl>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i/>
          <w:noProof w:val="0"/>
          <w:sz w:val="28"/>
          <w:szCs w:val="28"/>
        </w:rPr>
      </w:pPr>
      <w:r w:rsidRPr="0025329B">
        <w:rPr>
          <w:rFonts w:eastAsia="Calibri"/>
          <w:noProof w:val="0"/>
          <w:sz w:val="28"/>
          <w:szCs w:val="28"/>
        </w:rPr>
        <w:t xml:space="preserve">II. Описание проекта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Описание проблемы и обоснование ее актуальности для жителей округа Муром (микрорайона):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характеристика существующей ситуации и описание решаемой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необходимость выполнения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круг людей, которых касается решаемая проблема;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Цели и задачи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Мероприятия по реализации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предполагаемое воздействие на окружающую среду.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Ожидаемые результаты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количественные показатели.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rPr>
          <w:rFonts w:eastAsia="Calibri"/>
          <w:noProof w:val="0"/>
          <w:sz w:val="28"/>
          <w:szCs w:val="28"/>
        </w:rPr>
      </w:pPr>
      <w:r w:rsidRPr="0025329B">
        <w:rPr>
          <w:rFonts w:eastAsia="Calibri"/>
          <w:noProof w:val="0"/>
          <w:sz w:val="28"/>
          <w:szCs w:val="28"/>
        </w:rPr>
        <w:t xml:space="preserve"> </w:t>
      </w:r>
    </w:p>
    <w:p w:rsidR="00D14E01" w:rsidRPr="0025329B" w:rsidRDefault="00D14E01" w:rsidP="0025329B">
      <w:pPr>
        <w:rPr>
          <w:rFonts w:eastAsia="Calibri"/>
          <w:noProof w:val="0"/>
          <w:sz w:val="28"/>
          <w:szCs w:val="28"/>
        </w:rPr>
      </w:pPr>
      <w:r w:rsidRPr="0025329B">
        <w:rPr>
          <w:rFonts w:eastAsia="Calibri"/>
          <w:noProof w:val="0"/>
          <w:sz w:val="28"/>
          <w:szCs w:val="28"/>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8</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 представления, рассмотрения и оценки предложений граждан 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организаций о включении мест массового отдыха населения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(городских парков) в подпрограмму «Обустройство мест массового отдыха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населения (городских парков) на территории округа Муром в 2018 - 2022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годах» муниципальной программы «Благоустройство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Муром на 2018 – 2022 годы»</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2018 - 2022 годах» муниципальной программы «Благоустройство территории округа Муром на 2018 – 2022 годы»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5.1. Отнесение территории к городским паркам.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5.3. Возможность реализации проекта в полном объеме в 2018 - 2022 годах.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Заявитель в заявке вправе указать: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6.4. Предложения по стилевому решению, в том числе по типам озеленения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8. </w:t>
      </w:r>
      <w:r w:rsidRPr="0025329B">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25329B" w:rsidRDefault="00D14E01" w:rsidP="0025329B">
      <w:pPr>
        <w:ind w:firstLine="567"/>
        <w:jc w:val="both"/>
        <w:rPr>
          <w:noProof w:val="0"/>
          <w:sz w:val="28"/>
          <w:szCs w:val="28"/>
        </w:rPr>
      </w:pPr>
      <w:r w:rsidRPr="0025329B">
        <w:rPr>
          <w:rFonts w:eastAsia="Calibri"/>
          <w:noProof w:val="0"/>
          <w:sz w:val="28"/>
          <w:szCs w:val="28"/>
        </w:rPr>
        <w:t xml:space="preserve">12. </w:t>
      </w:r>
      <w:r w:rsidRPr="0025329B">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ind w:firstLine="567"/>
        <w:jc w:val="both"/>
        <w:rPr>
          <w:noProof w:val="0"/>
          <w:sz w:val="28"/>
          <w:szCs w:val="28"/>
        </w:rPr>
      </w:pPr>
      <w:r w:rsidRPr="0025329B">
        <w:rPr>
          <w:noProof w:val="0"/>
          <w:sz w:val="28"/>
          <w:szCs w:val="28"/>
        </w:rPr>
        <w:t>Заседание Комиссии считается правомочным, если на нем присутствуют не менее половины её членов.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Решение комиссии оформляется протоколом. Протокол подписывается председательствующим комиссии,</w:t>
      </w:r>
      <w:r w:rsidRPr="0025329B">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1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городских парков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В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ЗАЯВКА</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о включении мест массового отдыха населения (городских парков)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в подпрограмму «Обустройство мест массового отдыха населения (городских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парков) на территории округа Муром в 2018 - 2022 годах» муниципальной</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 программы «Благоустройство территории округа Муром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на 2018 – 2022 годы»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Направление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Площадь, на которой реализуется проект, кв.м</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Цель и задачи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Инициатор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Целевая группа:</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том числе:</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прямо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косвенно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bl>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i/>
          <w:noProof w:val="0"/>
          <w:sz w:val="28"/>
          <w:szCs w:val="28"/>
        </w:rPr>
      </w:pPr>
      <w:r w:rsidRPr="0025329B">
        <w:rPr>
          <w:rFonts w:eastAsia="Calibri"/>
          <w:noProof w:val="0"/>
          <w:sz w:val="28"/>
          <w:szCs w:val="28"/>
        </w:rPr>
        <w:t xml:space="preserve">II. Описание проекта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Описание проблемы и обоснование ее актуальности для жителей округа Муром (микрорайона):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характеристика существующей ситуации и описание решаемой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необходимость выполнения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круг людей, которых касается решаемая проблема;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Цели и задачи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Мероприятия по реализации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предполагаемое воздействие на окружающую среду.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Ожидаемые результаты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количественные показатели.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D14E01" w:rsidRPr="0025329B" w:rsidTr="00D14E01">
        <w:tc>
          <w:tcPr>
            <w:tcW w:w="6237" w:type="dxa"/>
          </w:tcPr>
          <w:p w:rsidR="00D14E01" w:rsidRPr="0025329B" w:rsidRDefault="00D14E01" w:rsidP="0025329B">
            <w:pPr>
              <w:pStyle w:val="21"/>
              <w:rPr>
                <w:sz w:val="28"/>
                <w:szCs w:val="28"/>
              </w:rPr>
            </w:pPr>
            <w:r w:rsidRPr="0025329B">
              <w:rPr>
                <w:sz w:val="28"/>
                <w:szCs w:val="28"/>
              </w:rPr>
              <w:t xml:space="preserve">Первый заместитель Главы </w:t>
            </w:r>
          </w:p>
          <w:p w:rsidR="00D14E01" w:rsidRPr="0025329B" w:rsidRDefault="00D14E01" w:rsidP="0025329B">
            <w:pPr>
              <w:pStyle w:val="21"/>
              <w:rPr>
                <w:sz w:val="28"/>
                <w:szCs w:val="28"/>
              </w:rPr>
            </w:pPr>
            <w:r w:rsidRPr="0025329B">
              <w:rPr>
                <w:sz w:val="28"/>
                <w:szCs w:val="28"/>
              </w:rPr>
              <w:t xml:space="preserve">администрации округа Муром по ЖКХ, </w:t>
            </w:r>
          </w:p>
          <w:p w:rsidR="00D14E01" w:rsidRPr="0025329B" w:rsidRDefault="00D14E01" w:rsidP="0025329B">
            <w:pPr>
              <w:pStyle w:val="21"/>
              <w:rPr>
                <w:sz w:val="28"/>
                <w:szCs w:val="28"/>
              </w:rPr>
            </w:pPr>
            <w:r w:rsidRPr="0025329B">
              <w:rPr>
                <w:sz w:val="28"/>
                <w:szCs w:val="28"/>
              </w:rPr>
              <w:t xml:space="preserve">начальник Управления ЖКХ </w:t>
            </w:r>
          </w:p>
        </w:tc>
        <w:tc>
          <w:tcPr>
            <w:tcW w:w="3402" w:type="dxa"/>
          </w:tcPr>
          <w:p w:rsidR="00D14E01" w:rsidRPr="0025329B" w:rsidRDefault="00D14E01" w:rsidP="0025329B">
            <w:pPr>
              <w:pStyle w:val="21"/>
              <w:jc w:val="right"/>
              <w:rPr>
                <w:sz w:val="28"/>
                <w:szCs w:val="28"/>
              </w:rPr>
            </w:pPr>
            <w:r w:rsidRPr="0025329B">
              <w:rPr>
                <w:sz w:val="28"/>
                <w:szCs w:val="28"/>
              </w:rPr>
              <w:t>И.К. Федурин</w:t>
            </w:r>
          </w:p>
        </w:tc>
      </w:tr>
    </w:tbl>
    <w:p w:rsidR="009965C2" w:rsidRPr="0025329B" w:rsidRDefault="009965C2" w:rsidP="0025329B">
      <w:pPr>
        <w:rPr>
          <w:rFonts w:eastAsia="Calibri"/>
          <w:vertAlign w:val="superscript"/>
        </w:rPr>
      </w:pPr>
    </w:p>
    <w:sectPr w:rsidR="009965C2" w:rsidRPr="0025329B"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F7C" w:rsidRDefault="004D3F7C">
      <w:r>
        <w:separator/>
      </w:r>
    </w:p>
  </w:endnote>
  <w:endnote w:type="continuationSeparator" w:id="0">
    <w:p w:rsidR="004D3F7C" w:rsidRDefault="004D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Journal Sans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CF" w:rsidRDefault="005C76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F7C" w:rsidRDefault="004D3F7C">
      <w:r>
        <w:separator/>
      </w:r>
    </w:p>
  </w:footnote>
  <w:footnote w:type="continuationSeparator" w:id="0">
    <w:p w:rsidR="004D3F7C" w:rsidRDefault="004D3F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CF" w:rsidRDefault="005C76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C76CF" w:rsidRDefault="005C76C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510567"/>
    </w:sdtPr>
    <w:sdtEndPr/>
    <w:sdtContent>
      <w:p w:rsidR="005C76CF" w:rsidRDefault="005C76CF">
        <w:pPr>
          <w:pStyle w:val="a3"/>
          <w:jc w:val="center"/>
        </w:pPr>
        <w:r>
          <w:fldChar w:fldCharType="begin"/>
        </w:r>
        <w:r>
          <w:instrText xml:space="preserve"> PAGE   \* MERGEFORMAT </w:instrText>
        </w:r>
        <w:r>
          <w:fldChar w:fldCharType="separate"/>
        </w:r>
        <w:r w:rsidR="00A92BCA">
          <w:t>93</w:t>
        </w:r>
        <w:r>
          <w:fldChar w:fldCharType="end"/>
        </w:r>
      </w:p>
    </w:sdtContent>
  </w:sdt>
  <w:p w:rsidR="005C76CF" w:rsidRDefault="005C76CF" w:rsidP="00DC3F3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F27928"/>
    <w:multiLevelType w:val="hybridMultilevel"/>
    <w:tmpl w:val="F46210D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1"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AD5626F"/>
    <w:multiLevelType w:val="hybridMultilevel"/>
    <w:tmpl w:val="F46210D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7"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num>
  <w:num w:numId="6">
    <w:abstractNumId w:val="12"/>
  </w:num>
  <w:num w:numId="7">
    <w:abstractNumId w:val="6"/>
  </w:num>
  <w:num w:numId="8">
    <w:abstractNumId w:val="15"/>
  </w:num>
  <w:num w:numId="9">
    <w:abstractNumId w:val="2"/>
  </w:num>
  <w:num w:numId="10">
    <w:abstractNumId w:val="14"/>
  </w:num>
  <w:num w:numId="11">
    <w:abstractNumId w:val="1"/>
  </w:num>
  <w:num w:numId="12">
    <w:abstractNumId w:val="7"/>
  </w:num>
  <w:num w:numId="13">
    <w:abstractNumId w:val="8"/>
  </w:num>
  <w:num w:numId="14">
    <w:abstractNumId w:val="4"/>
  </w:num>
  <w:num w:numId="15">
    <w:abstractNumId w:val="11"/>
  </w:num>
  <w:num w:numId="16">
    <w:abstractNumId w:val="17"/>
  </w:num>
  <w:num w:numId="17">
    <w:abstractNumId w:val="10"/>
  </w:num>
  <w:num w:numId="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251"/>
    <w:rsid w:val="000068CF"/>
    <w:rsid w:val="00007601"/>
    <w:rsid w:val="000136DC"/>
    <w:rsid w:val="000208FE"/>
    <w:rsid w:val="0003204B"/>
    <w:rsid w:val="000336DE"/>
    <w:rsid w:val="00034A62"/>
    <w:rsid w:val="00042940"/>
    <w:rsid w:val="00044F3B"/>
    <w:rsid w:val="00046A1B"/>
    <w:rsid w:val="0005304B"/>
    <w:rsid w:val="000566A2"/>
    <w:rsid w:val="000666EB"/>
    <w:rsid w:val="00072D94"/>
    <w:rsid w:val="000805BD"/>
    <w:rsid w:val="00092025"/>
    <w:rsid w:val="00096588"/>
    <w:rsid w:val="00097065"/>
    <w:rsid w:val="00097158"/>
    <w:rsid w:val="000A3C17"/>
    <w:rsid w:val="000B0523"/>
    <w:rsid w:val="000B2653"/>
    <w:rsid w:val="000B370D"/>
    <w:rsid w:val="000B5E98"/>
    <w:rsid w:val="000B7F4E"/>
    <w:rsid w:val="000C694C"/>
    <w:rsid w:val="000D7DBF"/>
    <w:rsid w:val="000E4298"/>
    <w:rsid w:val="000E43C5"/>
    <w:rsid w:val="000E5394"/>
    <w:rsid w:val="001141D4"/>
    <w:rsid w:val="00115960"/>
    <w:rsid w:val="00125935"/>
    <w:rsid w:val="00132C74"/>
    <w:rsid w:val="0014300B"/>
    <w:rsid w:val="00143678"/>
    <w:rsid w:val="00145887"/>
    <w:rsid w:val="00152AF3"/>
    <w:rsid w:val="00157680"/>
    <w:rsid w:val="00167B78"/>
    <w:rsid w:val="001722DD"/>
    <w:rsid w:val="0017322E"/>
    <w:rsid w:val="00174797"/>
    <w:rsid w:val="00175040"/>
    <w:rsid w:val="00175EB2"/>
    <w:rsid w:val="001808AB"/>
    <w:rsid w:val="00183511"/>
    <w:rsid w:val="00183F54"/>
    <w:rsid w:val="001847D1"/>
    <w:rsid w:val="00186A4E"/>
    <w:rsid w:val="00193369"/>
    <w:rsid w:val="00193BA8"/>
    <w:rsid w:val="00196FE5"/>
    <w:rsid w:val="001A5D11"/>
    <w:rsid w:val="001A7F3D"/>
    <w:rsid w:val="001B3093"/>
    <w:rsid w:val="001C0ED2"/>
    <w:rsid w:val="001D7BA4"/>
    <w:rsid w:val="001F00A2"/>
    <w:rsid w:val="001F1E2B"/>
    <w:rsid w:val="001F6E8F"/>
    <w:rsid w:val="00206218"/>
    <w:rsid w:val="002131AA"/>
    <w:rsid w:val="00213D0B"/>
    <w:rsid w:val="0021660C"/>
    <w:rsid w:val="00216648"/>
    <w:rsid w:val="00216BC2"/>
    <w:rsid w:val="002264D2"/>
    <w:rsid w:val="002303DB"/>
    <w:rsid w:val="00235A0E"/>
    <w:rsid w:val="00236E99"/>
    <w:rsid w:val="00243C15"/>
    <w:rsid w:val="0024627A"/>
    <w:rsid w:val="002469CD"/>
    <w:rsid w:val="00251A45"/>
    <w:rsid w:val="0025329B"/>
    <w:rsid w:val="00255F10"/>
    <w:rsid w:val="00260285"/>
    <w:rsid w:val="00263878"/>
    <w:rsid w:val="002677D6"/>
    <w:rsid w:val="00267B6D"/>
    <w:rsid w:val="002724D4"/>
    <w:rsid w:val="002732E8"/>
    <w:rsid w:val="002810E6"/>
    <w:rsid w:val="00284DD0"/>
    <w:rsid w:val="002916B0"/>
    <w:rsid w:val="002917CB"/>
    <w:rsid w:val="0029255A"/>
    <w:rsid w:val="00292876"/>
    <w:rsid w:val="00293829"/>
    <w:rsid w:val="0029647C"/>
    <w:rsid w:val="00297B97"/>
    <w:rsid w:val="002A3D19"/>
    <w:rsid w:val="002A6B66"/>
    <w:rsid w:val="002B462C"/>
    <w:rsid w:val="002B680A"/>
    <w:rsid w:val="002C5E77"/>
    <w:rsid w:val="002D3F36"/>
    <w:rsid w:val="002D545B"/>
    <w:rsid w:val="002D785D"/>
    <w:rsid w:val="002E1FDF"/>
    <w:rsid w:val="002F1779"/>
    <w:rsid w:val="002F27BA"/>
    <w:rsid w:val="002F5860"/>
    <w:rsid w:val="002F6A2C"/>
    <w:rsid w:val="00304861"/>
    <w:rsid w:val="00306C69"/>
    <w:rsid w:val="00307ED1"/>
    <w:rsid w:val="0031434B"/>
    <w:rsid w:val="003156E7"/>
    <w:rsid w:val="00316C6A"/>
    <w:rsid w:val="0032183B"/>
    <w:rsid w:val="0032286A"/>
    <w:rsid w:val="0032571D"/>
    <w:rsid w:val="003371D5"/>
    <w:rsid w:val="00340C5C"/>
    <w:rsid w:val="00342B86"/>
    <w:rsid w:val="00347536"/>
    <w:rsid w:val="00353F42"/>
    <w:rsid w:val="00360CC6"/>
    <w:rsid w:val="00366971"/>
    <w:rsid w:val="0037023D"/>
    <w:rsid w:val="00371EE2"/>
    <w:rsid w:val="00380902"/>
    <w:rsid w:val="00382EBE"/>
    <w:rsid w:val="00384996"/>
    <w:rsid w:val="00385A79"/>
    <w:rsid w:val="00385A97"/>
    <w:rsid w:val="003869A6"/>
    <w:rsid w:val="00387974"/>
    <w:rsid w:val="00387E2C"/>
    <w:rsid w:val="00395130"/>
    <w:rsid w:val="003A22E8"/>
    <w:rsid w:val="003A374B"/>
    <w:rsid w:val="003A4E66"/>
    <w:rsid w:val="003B048E"/>
    <w:rsid w:val="003C13EF"/>
    <w:rsid w:val="003D3737"/>
    <w:rsid w:val="003D54D3"/>
    <w:rsid w:val="003D63DB"/>
    <w:rsid w:val="003D7CB5"/>
    <w:rsid w:val="003E2962"/>
    <w:rsid w:val="003E45A4"/>
    <w:rsid w:val="003E56B6"/>
    <w:rsid w:val="003E5888"/>
    <w:rsid w:val="003E7DC3"/>
    <w:rsid w:val="003F0B62"/>
    <w:rsid w:val="003F15DE"/>
    <w:rsid w:val="003F72CB"/>
    <w:rsid w:val="003F7649"/>
    <w:rsid w:val="00405F21"/>
    <w:rsid w:val="0041361B"/>
    <w:rsid w:val="00425558"/>
    <w:rsid w:val="00425E94"/>
    <w:rsid w:val="0042785B"/>
    <w:rsid w:val="0043688B"/>
    <w:rsid w:val="004415B4"/>
    <w:rsid w:val="004417F3"/>
    <w:rsid w:val="004428F4"/>
    <w:rsid w:val="00443495"/>
    <w:rsid w:val="00446A34"/>
    <w:rsid w:val="00450807"/>
    <w:rsid w:val="00461193"/>
    <w:rsid w:val="00463033"/>
    <w:rsid w:val="00480B57"/>
    <w:rsid w:val="00482FD2"/>
    <w:rsid w:val="004839F3"/>
    <w:rsid w:val="00484E36"/>
    <w:rsid w:val="00491A57"/>
    <w:rsid w:val="00497036"/>
    <w:rsid w:val="004A22E4"/>
    <w:rsid w:val="004A3E66"/>
    <w:rsid w:val="004A5435"/>
    <w:rsid w:val="004A7473"/>
    <w:rsid w:val="004B42C9"/>
    <w:rsid w:val="004C077D"/>
    <w:rsid w:val="004C5B16"/>
    <w:rsid w:val="004C7B1B"/>
    <w:rsid w:val="004D2B47"/>
    <w:rsid w:val="004D2EA6"/>
    <w:rsid w:val="004D3F7C"/>
    <w:rsid w:val="004D52CF"/>
    <w:rsid w:val="004D6B23"/>
    <w:rsid w:val="004D74B8"/>
    <w:rsid w:val="004E3B3A"/>
    <w:rsid w:val="004F4785"/>
    <w:rsid w:val="00503485"/>
    <w:rsid w:val="005069AE"/>
    <w:rsid w:val="00507CC3"/>
    <w:rsid w:val="00512497"/>
    <w:rsid w:val="005124C7"/>
    <w:rsid w:val="005211D5"/>
    <w:rsid w:val="00523569"/>
    <w:rsid w:val="00525698"/>
    <w:rsid w:val="00527F8D"/>
    <w:rsid w:val="0053046F"/>
    <w:rsid w:val="00532AB2"/>
    <w:rsid w:val="00535252"/>
    <w:rsid w:val="00540CBA"/>
    <w:rsid w:val="0054777A"/>
    <w:rsid w:val="005502E0"/>
    <w:rsid w:val="00552E0C"/>
    <w:rsid w:val="005530BC"/>
    <w:rsid w:val="0056158C"/>
    <w:rsid w:val="00563EDA"/>
    <w:rsid w:val="005653F6"/>
    <w:rsid w:val="00567D79"/>
    <w:rsid w:val="00591CA7"/>
    <w:rsid w:val="00596519"/>
    <w:rsid w:val="005965EA"/>
    <w:rsid w:val="005969F6"/>
    <w:rsid w:val="005971D9"/>
    <w:rsid w:val="005B17D9"/>
    <w:rsid w:val="005B7E3A"/>
    <w:rsid w:val="005C01CA"/>
    <w:rsid w:val="005C5F95"/>
    <w:rsid w:val="005C76CF"/>
    <w:rsid w:val="005D0542"/>
    <w:rsid w:val="005D1E82"/>
    <w:rsid w:val="005D5735"/>
    <w:rsid w:val="005D6790"/>
    <w:rsid w:val="005E1263"/>
    <w:rsid w:val="005E633A"/>
    <w:rsid w:val="005F0AFE"/>
    <w:rsid w:val="005F13DF"/>
    <w:rsid w:val="006006C6"/>
    <w:rsid w:val="00600C9A"/>
    <w:rsid w:val="006014B5"/>
    <w:rsid w:val="00605257"/>
    <w:rsid w:val="00607BDC"/>
    <w:rsid w:val="00611FF4"/>
    <w:rsid w:val="006134C5"/>
    <w:rsid w:val="006152BE"/>
    <w:rsid w:val="00615AAF"/>
    <w:rsid w:val="00616284"/>
    <w:rsid w:val="00616C67"/>
    <w:rsid w:val="00622267"/>
    <w:rsid w:val="0062302E"/>
    <w:rsid w:val="006332A6"/>
    <w:rsid w:val="0064328B"/>
    <w:rsid w:val="00650938"/>
    <w:rsid w:val="00650BCC"/>
    <w:rsid w:val="00655643"/>
    <w:rsid w:val="00661F8F"/>
    <w:rsid w:val="00663BBB"/>
    <w:rsid w:val="00663C6E"/>
    <w:rsid w:val="00664F9A"/>
    <w:rsid w:val="006652F2"/>
    <w:rsid w:val="00680C61"/>
    <w:rsid w:val="006830D2"/>
    <w:rsid w:val="006854CF"/>
    <w:rsid w:val="00685E43"/>
    <w:rsid w:val="00690499"/>
    <w:rsid w:val="0069136B"/>
    <w:rsid w:val="006A0877"/>
    <w:rsid w:val="006A0FDF"/>
    <w:rsid w:val="006A3442"/>
    <w:rsid w:val="006A4220"/>
    <w:rsid w:val="006B177E"/>
    <w:rsid w:val="006B24B2"/>
    <w:rsid w:val="006B2E47"/>
    <w:rsid w:val="006C45E9"/>
    <w:rsid w:val="006C7B85"/>
    <w:rsid w:val="006D07B8"/>
    <w:rsid w:val="006D25DC"/>
    <w:rsid w:val="006D7102"/>
    <w:rsid w:val="006D73AA"/>
    <w:rsid w:val="006E0EAB"/>
    <w:rsid w:val="006E0FD5"/>
    <w:rsid w:val="006E21C2"/>
    <w:rsid w:val="006E22A0"/>
    <w:rsid w:val="006E6B98"/>
    <w:rsid w:val="006E6F83"/>
    <w:rsid w:val="006F29C5"/>
    <w:rsid w:val="006F7E42"/>
    <w:rsid w:val="0071031B"/>
    <w:rsid w:val="00711240"/>
    <w:rsid w:val="00726DBC"/>
    <w:rsid w:val="0073070C"/>
    <w:rsid w:val="00731C67"/>
    <w:rsid w:val="00734755"/>
    <w:rsid w:val="00734EE5"/>
    <w:rsid w:val="00736817"/>
    <w:rsid w:val="007411D2"/>
    <w:rsid w:val="007506C0"/>
    <w:rsid w:val="00752785"/>
    <w:rsid w:val="007704E3"/>
    <w:rsid w:val="00772B6A"/>
    <w:rsid w:val="007774C3"/>
    <w:rsid w:val="00780218"/>
    <w:rsid w:val="00781987"/>
    <w:rsid w:val="007A08C7"/>
    <w:rsid w:val="007A1196"/>
    <w:rsid w:val="007A4BD0"/>
    <w:rsid w:val="007B0ACF"/>
    <w:rsid w:val="007B30DD"/>
    <w:rsid w:val="007B5C3B"/>
    <w:rsid w:val="007C64C8"/>
    <w:rsid w:val="007D1374"/>
    <w:rsid w:val="007D23E1"/>
    <w:rsid w:val="007D3B6B"/>
    <w:rsid w:val="007E1B53"/>
    <w:rsid w:val="007E50AA"/>
    <w:rsid w:val="007F04D5"/>
    <w:rsid w:val="007F5B90"/>
    <w:rsid w:val="007F75F5"/>
    <w:rsid w:val="00803EB2"/>
    <w:rsid w:val="00804871"/>
    <w:rsid w:val="0081000F"/>
    <w:rsid w:val="00812BEE"/>
    <w:rsid w:val="0081382F"/>
    <w:rsid w:val="00824F27"/>
    <w:rsid w:val="008264FD"/>
    <w:rsid w:val="00834409"/>
    <w:rsid w:val="008354D8"/>
    <w:rsid w:val="0084361D"/>
    <w:rsid w:val="00853BBC"/>
    <w:rsid w:val="008543C1"/>
    <w:rsid w:val="008543E3"/>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D482A"/>
    <w:rsid w:val="008E15B2"/>
    <w:rsid w:val="008E502C"/>
    <w:rsid w:val="008E69E4"/>
    <w:rsid w:val="008E7A22"/>
    <w:rsid w:val="008F5088"/>
    <w:rsid w:val="008F6CD0"/>
    <w:rsid w:val="00902EC4"/>
    <w:rsid w:val="00905174"/>
    <w:rsid w:val="00911F42"/>
    <w:rsid w:val="00913668"/>
    <w:rsid w:val="00920B33"/>
    <w:rsid w:val="00920DD7"/>
    <w:rsid w:val="00935160"/>
    <w:rsid w:val="00936D03"/>
    <w:rsid w:val="00951217"/>
    <w:rsid w:val="00955F5A"/>
    <w:rsid w:val="009621E7"/>
    <w:rsid w:val="00971AE3"/>
    <w:rsid w:val="00971C5A"/>
    <w:rsid w:val="0097720E"/>
    <w:rsid w:val="00980161"/>
    <w:rsid w:val="009806F5"/>
    <w:rsid w:val="00980825"/>
    <w:rsid w:val="009810BC"/>
    <w:rsid w:val="00983711"/>
    <w:rsid w:val="00984C1B"/>
    <w:rsid w:val="00985EB7"/>
    <w:rsid w:val="009867D0"/>
    <w:rsid w:val="00986C81"/>
    <w:rsid w:val="009947F2"/>
    <w:rsid w:val="009965C2"/>
    <w:rsid w:val="009A311A"/>
    <w:rsid w:val="009A3DA1"/>
    <w:rsid w:val="009B1355"/>
    <w:rsid w:val="009B68DD"/>
    <w:rsid w:val="009C415B"/>
    <w:rsid w:val="009D6D19"/>
    <w:rsid w:val="009E44E9"/>
    <w:rsid w:val="009E75D3"/>
    <w:rsid w:val="009F0862"/>
    <w:rsid w:val="009F30A1"/>
    <w:rsid w:val="009F5083"/>
    <w:rsid w:val="00A01DD2"/>
    <w:rsid w:val="00A06A6D"/>
    <w:rsid w:val="00A167BF"/>
    <w:rsid w:val="00A20C25"/>
    <w:rsid w:val="00A2540A"/>
    <w:rsid w:val="00A326EA"/>
    <w:rsid w:val="00A400F3"/>
    <w:rsid w:val="00A411DD"/>
    <w:rsid w:val="00A423C3"/>
    <w:rsid w:val="00A42689"/>
    <w:rsid w:val="00A43B85"/>
    <w:rsid w:val="00A44370"/>
    <w:rsid w:val="00A4553D"/>
    <w:rsid w:val="00A464B6"/>
    <w:rsid w:val="00A46817"/>
    <w:rsid w:val="00A52183"/>
    <w:rsid w:val="00A52363"/>
    <w:rsid w:val="00A550EA"/>
    <w:rsid w:val="00A65720"/>
    <w:rsid w:val="00A709E2"/>
    <w:rsid w:val="00A71B2C"/>
    <w:rsid w:val="00A74EEF"/>
    <w:rsid w:val="00A77C06"/>
    <w:rsid w:val="00A87E2A"/>
    <w:rsid w:val="00A92BCA"/>
    <w:rsid w:val="00A96DA4"/>
    <w:rsid w:val="00A97596"/>
    <w:rsid w:val="00AA2E4D"/>
    <w:rsid w:val="00AB60A5"/>
    <w:rsid w:val="00AC0137"/>
    <w:rsid w:val="00AC2FCD"/>
    <w:rsid w:val="00AC4836"/>
    <w:rsid w:val="00AC6823"/>
    <w:rsid w:val="00AD1369"/>
    <w:rsid w:val="00AD400D"/>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3666A"/>
    <w:rsid w:val="00B417D2"/>
    <w:rsid w:val="00B43E21"/>
    <w:rsid w:val="00B47424"/>
    <w:rsid w:val="00B47D46"/>
    <w:rsid w:val="00B533D0"/>
    <w:rsid w:val="00B55820"/>
    <w:rsid w:val="00B62A7C"/>
    <w:rsid w:val="00B640E5"/>
    <w:rsid w:val="00B67194"/>
    <w:rsid w:val="00B67EB9"/>
    <w:rsid w:val="00B72754"/>
    <w:rsid w:val="00B80415"/>
    <w:rsid w:val="00B8411E"/>
    <w:rsid w:val="00B85BD2"/>
    <w:rsid w:val="00B86F73"/>
    <w:rsid w:val="00B92A92"/>
    <w:rsid w:val="00BA3F29"/>
    <w:rsid w:val="00BA5737"/>
    <w:rsid w:val="00BB42B9"/>
    <w:rsid w:val="00BB6054"/>
    <w:rsid w:val="00BC5220"/>
    <w:rsid w:val="00BD700F"/>
    <w:rsid w:val="00BE2376"/>
    <w:rsid w:val="00BE3F14"/>
    <w:rsid w:val="00BF4899"/>
    <w:rsid w:val="00BF7726"/>
    <w:rsid w:val="00C009BC"/>
    <w:rsid w:val="00C03B72"/>
    <w:rsid w:val="00C12124"/>
    <w:rsid w:val="00C16BAE"/>
    <w:rsid w:val="00C216E6"/>
    <w:rsid w:val="00C21E73"/>
    <w:rsid w:val="00C22D8C"/>
    <w:rsid w:val="00C23B91"/>
    <w:rsid w:val="00C45911"/>
    <w:rsid w:val="00C466F8"/>
    <w:rsid w:val="00C56930"/>
    <w:rsid w:val="00C709DC"/>
    <w:rsid w:val="00C7307E"/>
    <w:rsid w:val="00C74D39"/>
    <w:rsid w:val="00C863A1"/>
    <w:rsid w:val="00C86B65"/>
    <w:rsid w:val="00CA3795"/>
    <w:rsid w:val="00CA5892"/>
    <w:rsid w:val="00CA7672"/>
    <w:rsid w:val="00CB0E32"/>
    <w:rsid w:val="00CB3181"/>
    <w:rsid w:val="00CB4480"/>
    <w:rsid w:val="00CB49AA"/>
    <w:rsid w:val="00CB55BC"/>
    <w:rsid w:val="00CB6C9F"/>
    <w:rsid w:val="00CC3F30"/>
    <w:rsid w:val="00CC64A4"/>
    <w:rsid w:val="00CD0A97"/>
    <w:rsid w:val="00CD11AF"/>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4201"/>
    <w:rsid w:val="00D14D38"/>
    <w:rsid w:val="00D14E01"/>
    <w:rsid w:val="00D15DB6"/>
    <w:rsid w:val="00D26F20"/>
    <w:rsid w:val="00D2794B"/>
    <w:rsid w:val="00D32754"/>
    <w:rsid w:val="00D36189"/>
    <w:rsid w:val="00D36AF2"/>
    <w:rsid w:val="00D424FB"/>
    <w:rsid w:val="00D437CC"/>
    <w:rsid w:val="00D43F7C"/>
    <w:rsid w:val="00D47D1A"/>
    <w:rsid w:val="00D540F1"/>
    <w:rsid w:val="00D57BBD"/>
    <w:rsid w:val="00D57C4A"/>
    <w:rsid w:val="00D600B6"/>
    <w:rsid w:val="00D655DA"/>
    <w:rsid w:val="00D66A58"/>
    <w:rsid w:val="00D67856"/>
    <w:rsid w:val="00D67BE5"/>
    <w:rsid w:val="00D70604"/>
    <w:rsid w:val="00D734F2"/>
    <w:rsid w:val="00D739F1"/>
    <w:rsid w:val="00D7709F"/>
    <w:rsid w:val="00D827FF"/>
    <w:rsid w:val="00D83867"/>
    <w:rsid w:val="00D861E6"/>
    <w:rsid w:val="00D92CF5"/>
    <w:rsid w:val="00D95FD1"/>
    <w:rsid w:val="00DA60AC"/>
    <w:rsid w:val="00DA70A5"/>
    <w:rsid w:val="00DB4E42"/>
    <w:rsid w:val="00DB56F4"/>
    <w:rsid w:val="00DB6E3C"/>
    <w:rsid w:val="00DC39F8"/>
    <w:rsid w:val="00DC3F3D"/>
    <w:rsid w:val="00DD07A6"/>
    <w:rsid w:val="00DD112C"/>
    <w:rsid w:val="00DE0728"/>
    <w:rsid w:val="00DE52D3"/>
    <w:rsid w:val="00DE74D8"/>
    <w:rsid w:val="00DF09E9"/>
    <w:rsid w:val="00DF0A88"/>
    <w:rsid w:val="00DF4072"/>
    <w:rsid w:val="00DF6932"/>
    <w:rsid w:val="00E03EB5"/>
    <w:rsid w:val="00E3346D"/>
    <w:rsid w:val="00E35215"/>
    <w:rsid w:val="00E36FC2"/>
    <w:rsid w:val="00E37CB3"/>
    <w:rsid w:val="00E423E0"/>
    <w:rsid w:val="00E43720"/>
    <w:rsid w:val="00E43C2C"/>
    <w:rsid w:val="00E5182C"/>
    <w:rsid w:val="00E53C4E"/>
    <w:rsid w:val="00E55781"/>
    <w:rsid w:val="00E57B69"/>
    <w:rsid w:val="00E621DB"/>
    <w:rsid w:val="00E639F5"/>
    <w:rsid w:val="00E657C6"/>
    <w:rsid w:val="00E677AF"/>
    <w:rsid w:val="00E73C87"/>
    <w:rsid w:val="00E868A4"/>
    <w:rsid w:val="00E91F95"/>
    <w:rsid w:val="00E93F2B"/>
    <w:rsid w:val="00E94FFD"/>
    <w:rsid w:val="00E961ED"/>
    <w:rsid w:val="00EA0FC5"/>
    <w:rsid w:val="00EA355A"/>
    <w:rsid w:val="00EA6AD2"/>
    <w:rsid w:val="00EB1D36"/>
    <w:rsid w:val="00EB3EBB"/>
    <w:rsid w:val="00EC0C37"/>
    <w:rsid w:val="00EC2980"/>
    <w:rsid w:val="00EE091D"/>
    <w:rsid w:val="00EE1292"/>
    <w:rsid w:val="00EE1ADC"/>
    <w:rsid w:val="00EF05B3"/>
    <w:rsid w:val="00F00142"/>
    <w:rsid w:val="00F06271"/>
    <w:rsid w:val="00F13952"/>
    <w:rsid w:val="00F157BD"/>
    <w:rsid w:val="00F275AB"/>
    <w:rsid w:val="00F3065B"/>
    <w:rsid w:val="00F34C0D"/>
    <w:rsid w:val="00F36D20"/>
    <w:rsid w:val="00F416AB"/>
    <w:rsid w:val="00F42F54"/>
    <w:rsid w:val="00F439AE"/>
    <w:rsid w:val="00F44BFB"/>
    <w:rsid w:val="00F45600"/>
    <w:rsid w:val="00F46B8F"/>
    <w:rsid w:val="00F51C35"/>
    <w:rsid w:val="00F616BE"/>
    <w:rsid w:val="00F6365E"/>
    <w:rsid w:val="00F63FB8"/>
    <w:rsid w:val="00F657F1"/>
    <w:rsid w:val="00F67887"/>
    <w:rsid w:val="00F73D68"/>
    <w:rsid w:val="00F80CAA"/>
    <w:rsid w:val="00F81300"/>
    <w:rsid w:val="00F82C68"/>
    <w:rsid w:val="00F8742D"/>
    <w:rsid w:val="00F91A23"/>
    <w:rsid w:val="00F94D08"/>
    <w:rsid w:val="00FA15F0"/>
    <w:rsid w:val="00FA4149"/>
    <w:rsid w:val="00FA7CA0"/>
    <w:rsid w:val="00FB2BEA"/>
    <w:rsid w:val="00FB2FB5"/>
    <w:rsid w:val="00FB35B6"/>
    <w:rsid w:val="00FB4146"/>
    <w:rsid w:val="00FB4F8C"/>
    <w:rsid w:val="00FB63FD"/>
    <w:rsid w:val="00FC2E87"/>
    <w:rsid w:val="00FD0C3B"/>
    <w:rsid w:val="00FD3C50"/>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6CF"/>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2693">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854036682DBF873F24C187B4F71F0F1A1EFAA4C89A97270A39DC568EE74EC86991F42162C87801C5a6s6N"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854036682DBF873F24C187B4F71F0F1A1EFBA7CD9292270A39DC568EE74EC86991F42162CEa7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9769A-CAD9-427E-8A26-4BFD4349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49936</Words>
  <Characters>284638</Characters>
  <Application>Microsoft Office Word</Application>
  <DocSecurity>0</DocSecurity>
  <Lines>2371</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2</cp:revision>
  <cp:lastPrinted>2019-01-17T12:06:00Z</cp:lastPrinted>
  <dcterms:created xsi:type="dcterms:W3CDTF">2019-01-21T10:34:00Z</dcterms:created>
  <dcterms:modified xsi:type="dcterms:W3CDTF">2019-01-21T10:34:00Z</dcterms:modified>
</cp:coreProperties>
</file>