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04" w:rsidRDefault="002F1FAE" w:rsidP="005953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59530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Количество индивидуальных инвестиционных счетов, </w:t>
      </w:r>
    </w:p>
    <w:p w:rsidR="002F1FAE" w:rsidRDefault="002F1FAE" w:rsidP="005953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95304">
        <w:rPr>
          <w:rFonts w:ascii="Times New Roman" w:hAnsi="Times New Roman" w:cs="Times New Roman"/>
          <w:b/>
          <w:sz w:val="26"/>
          <w:szCs w:val="26"/>
          <w:lang w:eastAsia="ru-RU"/>
        </w:rPr>
        <w:t>открытых владимирцам, удвоилось</w:t>
      </w:r>
    </w:p>
    <w:p w:rsidR="0025240C" w:rsidRPr="00595304" w:rsidRDefault="0025240C" w:rsidP="005953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95304" w:rsidRPr="00595304" w:rsidRDefault="002F1FAE" w:rsidP="0059530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5304">
        <w:rPr>
          <w:rFonts w:ascii="Times New Roman" w:hAnsi="Times New Roman" w:cs="Times New Roman"/>
          <w:sz w:val="26"/>
          <w:szCs w:val="26"/>
          <w:lang w:eastAsia="ru-RU"/>
        </w:rPr>
        <w:t xml:space="preserve">По данным Московской биржи, жителями Владимирской области за 11 месяцев этого года открыто около 26,5 тысяч индивидуальных инвестиционных счетов (ИИС). </w:t>
      </w:r>
      <w:r w:rsidR="00A0373C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595304">
        <w:rPr>
          <w:rFonts w:ascii="Times New Roman" w:hAnsi="Times New Roman" w:cs="Times New Roman"/>
          <w:sz w:val="26"/>
          <w:szCs w:val="26"/>
          <w:lang w:eastAsia="ru-RU"/>
        </w:rPr>
        <w:t xml:space="preserve">оличество таких счетов удвоилось по сравнению с началом года. </w:t>
      </w:r>
      <w:r w:rsidR="00595304" w:rsidRPr="00595304">
        <w:rPr>
          <w:rFonts w:ascii="Times New Roman" w:hAnsi="Times New Roman" w:cs="Times New Roman"/>
          <w:sz w:val="26"/>
          <w:szCs w:val="26"/>
          <w:lang w:eastAsia="ru-RU"/>
        </w:rPr>
        <w:t>Владимирская область по количеству открытых ИИС занимает 7 место среди регионов ЦФО и 38 место по России.</w:t>
      </w:r>
    </w:p>
    <w:p w:rsidR="002F1FAE" w:rsidRPr="00595304" w:rsidRDefault="002F1FAE" w:rsidP="0059530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5304">
        <w:rPr>
          <w:rFonts w:ascii="Times New Roman" w:hAnsi="Times New Roman" w:cs="Times New Roman"/>
          <w:sz w:val="26"/>
          <w:szCs w:val="26"/>
          <w:lang w:eastAsia="ru-RU"/>
        </w:rPr>
        <w:t xml:space="preserve">С одной стороны, такая динамика открытия счетов обусловлена </w:t>
      </w:r>
      <w:r w:rsidRPr="00595304">
        <w:rPr>
          <w:rFonts w:ascii="Times New Roman" w:hAnsi="Times New Roman" w:cs="Times New Roman"/>
          <w:sz w:val="26"/>
          <w:szCs w:val="26"/>
        </w:rPr>
        <w:t>налоговым стимулированием</w:t>
      </w:r>
      <w:r w:rsidRPr="00595304">
        <w:rPr>
          <w:rFonts w:ascii="Times New Roman" w:hAnsi="Times New Roman" w:cs="Times New Roman"/>
          <w:sz w:val="26"/>
          <w:szCs w:val="26"/>
          <w:lang w:eastAsia="ru-RU"/>
        </w:rPr>
        <w:t xml:space="preserve">, а с другой – </w:t>
      </w:r>
      <w:r w:rsidRPr="00595304">
        <w:rPr>
          <w:rFonts w:ascii="Times New Roman" w:hAnsi="Times New Roman" w:cs="Times New Roman"/>
          <w:sz w:val="26"/>
          <w:szCs w:val="26"/>
        </w:rPr>
        <w:t xml:space="preserve">поиском </w:t>
      </w:r>
      <w:r w:rsidR="00595304">
        <w:rPr>
          <w:rFonts w:ascii="Times New Roman" w:hAnsi="Times New Roman" w:cs="Times New Roman"/>
          <w:sz w:val="26"/>
          <w:szCs w:val="26"/>
        </w:rPr>
        <w:t>жителями региона</w:t>
      </w:r>
      <w:r w:rsidRPr="00595304">
        <w:rPr>
          <w:rFonts w:ascii="Times New Roman" w:hAnsi="Times New Roman" w:cs="Times New Roman"/>
          <w:sz w:val="26"/>
          <w:szCs w:val="26"/>
        </w:rPr>
        <w:t xml:space="preserve"> доходных финансовых инструментов на фоне снижения ставок по банковским вкладам</w:t>
      </w:r>
      <w:r w:rsidRPr="0059530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595304">
        <w:rPr>
          <w:rFonts w:ascii="Times New Roman" w:hAnsi="Times New Roman" w:cs="Times New Roman"/>
          <w:sz w:val="26"/>
          <w:szCs w:val="26"/>
          <w:lang w:eastAsia="ru-RU"/>
        </w:rPr>
        <w:t xml:space="preserve">Зачастую 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банки </w:t>
      </w:r>
      <w:r w:rsidR="00092DD1">
        <w:rPr>
          <w:rFonts w:ascii="Times New Roman" w:hAnsi="Times New Roman" w:cs="Times New Roman"/>
          <w:sz w:val="26"/>
          <w:szCs w:val="26"/>
        </w:rPr>
        <w:t xml:space="preserve">сами </w:t>
      </w:r>
      <w:r w:rsidR="00AF7116" w:rsidRPr="00595304">
        <w:rPr>
          <w:rFonts w:ascii="Times New Roman" w:hAnsi="Times New Roman" w:cs="Times New Roman"/>
          <w:sz w:val="26"/>
          <w:szCs w:val="26"/>
        </w:rPr>
        <w:t>активно предлага</w:t>
      </w:r>
      <w:r w:rsidR="00595304">
        <w:rPr>
          <w:rFonts w:ascii="Times New Roman" w:hAnsi="Times New Roman" w:cs="Times New Roman"/>
          <w:sz w:val="26"/>
          <w:szCs w:val="26"/>
        </w:rPr>
        <w:t>ют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 клиентам инвестиционные продукты и</w:t>
      </w:r>
      <w:r w:rsidR="00595304">
        <w:rPr>
          <w:rFonts w:ascii="Times New Roman" w:hAnsi="Times New Roman" w:cs="Times New Roman"/>
          <w:sz w:val="26"/>
          <w:szCs w:val="26"/>
        </w:rPr>
        <w:t xml:space="preserve"> </w:t>
      </w:r>
      <w:r w:rsidR="00092DD1">
        <w:rPr>
          <w:rFonts w:ascii="Times New Roman" w:hAnsi="Times New Roman" w:cs="Times New Roman"/>
          <w:sz w:val="26"/>
          <w:szCs w:val="26"/>
        </w:rPr>
        <w:t>предельно упрощают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 им</w:t>
      </w:r>
      <w:r w:rsidR="00595304">
        <w:rPr>
          <w:rFonts w:ascii="Times New Roman" w:hAnsi="Times New Roman" w:cs="Times New Roman"/>
          <w:sz w:val="26"/>
          <w:szCs w:val="26"/>
        </w:rPr>
        <w:t xml:space="preserve"> </w:t>
      </w:r>
      <w:r w:rsidR="00AF7116" w:rsidRPr="00595304">
        <w:rPr>
          <w:rFonts w:ascii="Times New Roman" w:hAnsi="Times New Roman" w:cs="Times New Roman"/>
          <w:sz w:val="26"/>
          <w:szCs w:val="26"/>
        </w:rPr>
        <w:t>выход на</w:t>
      </w:r>
      <w:r w:rsidR="00595304">
        <w:rPr>
          <w:rFonts w:ascii="Times New Roman" w:hAnsi="Times New Roman" w:cs="Times New Roman"/>
          <w:sz w:val="26"/>
          <w:szCs w:val="26"/>
        </w:rPr>
        <w:t xml:space="preserve"> </w:t>
      </w:r>
      <w:r w:rsidR="00AF7116" w:rsidRPr="00595304">
        <w:rPr>
          <w:rFonts w:ascii="Times New Roman" w:hAnsi="Times New Roman" w:cs="Times New Roman"/>
          <w:sz w:val="26"/>
          <w:szCs w:val="26"/>
        </w:rPr>
        <w:t>фондовый рынок</w:t>
      </w:r>
      <w:r w:rsidR="00595304">
        <w:rPr>
          <w:rFonts w:ascii="Times New Roman" w:hAnsi="Times New Roman" w:cs="Times New Roman"/>
          <w:sz w:val="26"/>
          <w:szCs w:val="26"/>
        </w:rPr>
        <w:t xml:space="preserve"> </w:t>
      </w:r>
      <w:r w:rsidR="00AF7116" w:rsidRPr="00595304">
        <w:rPr>
          <w:rFonts w:ascii="Times New Roman" w:hAnsi="Times New Roman" w:cs="Times New Roman"/>
          <w:sz w:val="26"/>
          <w:szCs w:val="26"/>
        </w:rPr>
        <w:t>с</w:t>
      </w:r>
      <w:r w:rsidR="00595304">
        <w:rPr>
          <w:rFonts w:ascii="Times New Roman" w:hAnsi="Times New Roman" w:cs="Times New Roman"/>
          <w:sz w:val="26"/>
          <w:szCs w:val="26"/>
        </w:rPr>
        <w:t xml:space="preserve"> 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помощью удобных мобильных приложений. </w:t>
      </w:r>
    </w:p>
    <w:p w:rsidR="00AF7116" w:rsidRPr="00595304" w:rsidRDefault="00B546D6" w:rsidP="00092DD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04">
        <w:rPr>
          <w:rFonts w:ascii="Times New Roman" w:hAnsi="Times New Roman" w:cs="Times New Roman"/>
          <w:sz w:val="26"/>
          <w:szCs w:val="26"/>
          <w:lang w:eastAsia="ru-RU"/>
        </w:rPr>
        <w:t>Привлекательность ИИС заключается в том, что помимо дохода в результате инвестиций, инвестору предоставляется право на один из двух видов вычетов по налогу на доходы физических лиц: вычет в размере 13% на сумму ежегодного взноса до 400 тысяч рублей (возврат до 52 тысяч рублей в год) или освобождение от налогообложения всей суммы дохода, полученного по ИИС (при закрытии счета). При этом надо помнить, что помимо плюсов в виде налоговых вычетов, инвестировани</w:t>
      </w:r>
      <w:r w:rsidR="00AF7116" w:rsidRPr="00595304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595304">
        <w:rPr>
          <w:rFonts w:ascii="Times New Roman" w:hAnsi="Times New Roman" w:cs="Times New Roman"/>
          <w:sz w:val="26"/>
          <w:szCs w:val="26"/>
          <w:lang w:eastAsia="ru-RU"/>
        </w:rPr>
        <w:t xml:space="preserve"> сопутствуют определенные риски. </w:t>
      </w:r>
      <w:r w:rsidR="00AF7116" w:rsidRPr="00595304">
        <w:rPr>
          <w:rFonts w:ascii="Times New Roman" w:hAnsi="Times New Roman" w:cs="Times New Roman"/>
          <w:sz w:val="26"/>
          <w:szCs w:val="26"/>
        </w:rPr>
        <w:t>Начинающим инвесторам важно помнить, что вложения на</w:t>
      </w:r>
      <w:r w:rsidR="00092DD1">
        <w:rPr>
          <w:rFonts w:ascii="Times New Roman" w:hAnsi="Times New Roman" w:cs="Times New Roman"/>
          <w:sz w:val="26"/>
          <w:szCs w:val="26"/>
        </w:rPr>
        <w:t xml:space="preserve"> </w:t>
      </w:r>
      <w:r w:rsidR="00AF7116" w:rsidRPr="00595304">
        <w:rPr>
          <w:rFonts w:ascii="Times New Roman" w:hAnsi="Times New Roman" w:cs="Times New Roman"/>
          <w:sz w:val="26"/>
          <w:szCs w:val="26"/>
        </w:rPr>
        <w:t>фондовом рынке,</w:t>
      </w:r>
      <w:r w:rsidR="00092DD1">
        <w:rPr>
          <w:rFonts w:ascii="Times New Roman" w:hAnsi="Times New Roman" w:cs="Times New Roman"/>
          <w:sz w:val="26"/>
          <w:szCs w:val="26"/>
        </w:rPr>
        <w:t xml:space="preserve"> в отличие от банковских вкладов,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 не</w:t>
      </w:r>
      <w:r w:rsidR="00092DD1">
        <w:rPr>
          <w:rFonts w:ascii="Times New Roman" w:hAnsi="Times New Roman" w:cs="Times New Roman"/>
          <w:sz w:val="26"/>
          <w:szCs w:val="26"/>
        </w:rPr>
        <w:t xml:space="preserve"> 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застрахованы государством. Чем больше потенциальная доходность, тем выше риск понести убытки. </w:t>
      </w:r>
    </w:p>
    <w:p w:rsidR="000335BC" w:rsidRPr="00595304" w:rsidRDefault="00FF1613" w:rsidP="00092DD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04">
        <w:rPr>
          <w:rFonts w:ascii="Times New Roman" w:hAnsi="Times New Roman" w:cs="Times New Roman"/>
          <w:sz w:val="26"/>
          <w:szCs w:val="26"/>
        </w:rPr>
        <w:t xml:space="preserve">В России переток частных инвестиций на фондовый рынок продолжает бить рекорды. </w:t>
      </w:r>
      <w:r w:rsidR="00AF7116" w:rsidRPr="00595304">
        <w:rPr>
          <w:rFonts w:ascii="Times New Roman" w:hAnsi="Times New Roman" w:cs="Times New Roman"/>
          <w:sz w:val="26"/>
          <w:szCs w:val="26"/>
        </w:rPr>
        <w:t>Количество физических лиц, имеющих брокерские счета на Московской бирже, по итогам ноября 2020 года превысило 8 млн</w:t>
      </w:r>
      <w:r w:rsidR="00092DD1">
        <w:rPr>
          <w:rFonts w:ascii="Times New Roman" w:hAnsi="Times New Roman" w:cs="Times New Roman"/>
          <w:sz w:val="26"/>
          <w:szCs w:val="26"/>
        </w:rPr>
        <w:t>, а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 количество </w:t>
      </w:r>
      <w:hyperlink r:id="rId4" w:history="1">
        <w:r w:rsidR="00AF7116" w:rsidRPr="0059530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открытых индивидуальных инвестиционных счетов </w:t>
        </w:r>
      </w:hyperlink>
      <w:r w:rsidR="00AF7116" w:rsidRPr="00595304">
        <w:rPr>
          <w:rFonts w:ascii="Times New Roman" w:hAnsi="Times New Roman" w:cs="Times New Roman"/>
          <w:sz w:val="26"/>
          <w:szCs w:val="26"/>
        </w:rPr>
        <w:t>превысило 3,2 млн</w:t>
      </w:r>
      <w:r w:rsidR="000335BC" w:rsidRPr="00595304">
        <w:rPr>
          <w:rFonts w:ascii="Times New Roman" w:hAnsi="Times New Roman" w:cs="Times New Roman"/>
          <w:sz w:val="26"/>
          <w:szCs w:val="26"/>
        </w:rPr>
        <w:t>.</w:t>
      </w:r>
      <w:r w:rsidR="00B546D6" w:rsidRPr="00595304">
        <w:rPr>
          <w:rFonts w:ascii="Times New Roman" w:hAnsi="Times New Roman" w:cs="Times New Roman"/>
          <w:sz w:val="26"/>
          <w:szCs w:val="26"/>
        </w:rPr>
        <w:t xml:space="preserve"> В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ыход розничных инвесторов на фондовый рынок </w:t>
      </w:r>
      <w:r w:rsidR="00AF7116" w:rsidRPr="00595304">
        <w:rPr>
          <w:rFonts w:ascii="Times New Roman" w:hAnsi="Times New Roman" w:cs="Times New Roman"/>
          <w:sz w:val="26"/>
          <w:szCs w:val="26"/>
        </w:rPr>
        <w:t>представляет собой уже</w:t>
      </w:r>
      <w:r w:rsidR="00B546D6" w:rsidRPr="00595304">
        <w:rPr>
          <w:rFonts w:ascii="Times New Roman" w:hAnsi="Times New Roman" w:cs="Times New Roman"/>
          <w:sz w:val="26"/>
          <w:szCs w:val="26"/>
        </w:rPr>
        <w:t xml:space="preserve"> </w:t>
      </w:r>
      <w:r w:rsidR="000335BC" w:rsidRPr="00595304">
        <w:rPr>
          <w:rFonts w:ascii="Times New Roman" w:hAnsi="Times New Roman" w:cs="Times New Roman"/>
          <w:sz w:val="26"/>
          <w:szCs w:val="26"/>
        </w:rPr>
        <w:t>не краткосрочный эффект изменения экономическ</w:t>
      </w:r>
      <w:r w:rsidR="00AF7116" w:rsidRPr="00595304">
        <w:rPr>
          <w:rFonts w:ascii="Times New Roman" w:hAnsi="Times New Roman" w:cs="Times New Roman"/>
          <w:sz w:val="26"/>
          <w:szCs w:val="26"/>
        </w:rPr>
        <w:t>ой конъюнктуры, а большой тренд</w:t>
      </w:r>
      <w:r w:rsidR="000335BC" w:rsidRPr="00595304">
        <w:rPr>
          <w:rFonts w:ascii="Times New Roman" w:hAnsi="Times New Roman" w:cs="Times New Roman"/>
          <w:sz w:val="26"/>
          <w:szCs w:val="26"/>
        </w:rPr>
        <w:t>.</w:t>
      </w:r>
    </w:p>
    <w:p w:rsidR="00AF7116" w:rsidRPr="00595304" w:rsidRDefault="00092DD1" w:rsidP="00092DD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опасения по поводу активного участия </w:t>
      </w:r>
      <w:r>
        <w:rPr>
          <w:rFonts w:ascii="Times New Roman" w:hAnsi="Times New Roman" w:cs="Times New Roman"/>
          <w:sz w:val="26"/>
          <w:szCs w:val="26"/>
        </w:rPr>
        <w:t>жителей региона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 в операциях на фондовом рынке </w:t>
      </w:r>
      <w:r w:rsidR="000763F3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связаны с рисками </w:t>
      </w:r>
      <w:r w:rsidR="00FF1613" w:rsidRPr="00595304">
        <w:rPr>
          <w:rFonts w:ascii="Times New Roman" w:hAnsi="Times New Roman" w:cs="Times New Roman"/>
          <w:sz w:val="26"/>
          <w:szCs w:val="26"/>
        </w:rPr>
        <w:t>мисселинга (некорректной продажи финансовых продуктов</w:t>
      </w:r>
      <w:r w:rsidR="000335BC" w:rsidRPr="00595304">
        <w:rPr>
          <w:rFonts w:ascii="Times New Roman" w:hAnsi="Times New Roman" w:cs="Times New Roman"/>
          <w:sz w:val="26"/>
          <w:szCs w:val="26"/>
        </w:rPr>
        <w:t>) и непониманием начинающими инвесторами особе</w:t>
      </w:r>
      <w:r w:rsidR="00FF1613" w:rsidRPr="00595304">
        <w:rPr>
          <w:rFonts w:ascii="Times New Roman" w:hAnsi="Times New Roman" w:cs="Times New Roman"/>
          <w:sz w:val="26"/>
          <w:szCs w:val="26"/>
        </w:rPr>
        <w:t>нностей финансовых инструментов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35BC" w:rsidRDefault="00FF1613" w:rsidP="00092DD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04">
        <w:rPr>
          <w:rFonts w:ascii="Times New Roman" w:hAnsi="Times New Roman" w:cs="Times New Roman"/>
          <w:sz w:val="26"/>
          <w:szCs w:val="26"/>
        </w:rPr>
        <w:t>«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Для защиты прав розничных инвесторов в 2021 году еще до вступления </w:t>
      </w:r>
      <w:r w:rsidR="00B546D6" w:rsidRPr="00595304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0335BC" w:rsidRPr="00595304">
        <w:rPr>
          <w:rFonts w:ascii="Times New Roman" w:hAnsi="Times New Roman" w:cs="Times New Roman"/>
          <w:sz w:val="26"/>
          <w:szCs w:val="26"/>
        </w:rPr>
        <w:t>закона</w:t>
      </w:r>
      <w:r w:rsidRPr="00595304">
        <w:rPr>
          <w:rFonts w:ascii="Times New Roman" w:hAnsi="Times New Roman" w:cs="Times New Roman"/>
          <w:sz w:val="26"/>
          <w:szCs w:val="26"/>
        </w:rPr>
        <w:t xml:space="preserve"> о рынке ценных бумаг</w:t>
      </w:r>
      <w:r w:rsidR="00B546D6" w:rsidRPr="00595304">
        <w:rPr>
          <w:rFonts w:ascii="Times New Roman" w:hAnsi="Times New Roman" w:cs="Times New Roman"/>
          <w:sz w:val="26"/>
          <w:szCs w:val="26"/>
        </w:rPr>
        <w:t xml:space="preserve">, предусматривающего тестирование неквалифицированных инвесторов, </w:t>
      </w:r>
      <w:r w:rsidR="000335BC" w:rsidRPr="00595304">
        <w:rPr>
          <w:rFonts w:ascii="Times New Roman" w:hAnsi="Times New Roman" w:cs="Times New Roman"/>
          <w:sz w:val="26"/>
          <w:szCs w:val="26"/>
        </w:rPr>
        <w:t>будут внедрены тесты для новичков, паспорта инструментов с описанием основных характеристик продуктов, а также правила продаж небанковских продуктов кредитными организациями</w:t>
      </w:r>
      <w:r w:rsidR="00B546D6" w:rsidRPr="00595304">
        <w:rPr>
          <w:rFonts w:ascii="Times New Roman" w:hAnsi="Times New Roman" w:cs="Times New Roman"/>
          <w:sz w:val="26"/>
          <w:szCs w:val="26"/>
        </w:rPr>
        <w:t>. В дальнейшем закон о защите неквалифицированных инвесторов повысит информированность и осознанность владимирцев при игре на бирже, а также сведет к минимуму недобросовестные практики»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, - </w:t>
      </w:r>
      <w:r w:rsidR="00B546D6" w:rsidRPr="00595304">
        <w:rPr>
          <w:rFonts w:ascii="Times New Roman" w:hAnsi="Times New Roman" w:cs="Times New Roman"/>
          <w:sz w:val="26"/>
          <w:szCs w:val="26"/>
        </w:rPr>
        <w:t>пояснила управляющий Отделением Владимир Банка России Надежда Калашникова.</w:t>
      </w:r>
    </w:p>
    <w:p w:rsidR="006A19C0" w:rsidRDefault="006A19C0" w:rsidP="006A19C0">
      <w:pPr>
        <w:spacing w:after="240"/>
        <w:ind w:firstLine="708"/>
        <w:jc w:val="both"/>
        <w:rPr>
          <w:rFonts w:eastAsia="Times New Roman"/>
        </w:rPr>
      </w:pPr>
      <w:r w:rsidRPr="006A19C0">
        <w:rPr>
          <w:rFonts w:ascii="Times New Roman" w:eastAsia="Times New Roman" w:hAnsi="Times New Roman" w:cs="Times New Roman"/>
          <w:sz w:val="26"/>
          <w:szCs w:val="26"/>
        </w:rPr>
        <w:lastRenderedPageBreak/>
        <w:t>Больше информации об индивидуальных инвестиционных счетах можно получить из видеоролика, созданного Отделением Владимир, перейдя по ссылке</w:t>
      </w:r>
      <w:r>
        <w:rPr>
          <w:rFonts w:eastAsia="Times New Roman"/>
        </w:rPr>
        <w:t xml:space="preserve"> </w:t>
      </w:r>
      <w:hyperlink r:id="rId5" w:history="1">
        <w:r>
          <w:rPr>
            <w:rStyle w:val="a4"/>
            <w:rFonts w:eastAsia="Times New Roman"/>
          </w:rPr>
          <w:t>https://yadi.sk/i/Twls82BQN0uWNQ</w:t>
        </w:r>
      </w:hyperlink>
    </w:p>
    <w:p w:rsidR="006A19C0" w:rsidRPr="00595304" w:rsidRDefault="006A19C0" w:rsidP="00092DD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A19C0" w:rsidRPr="0059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D8"/>
    <w:rsid w:val="000335BC"/>
    <w:rsid w:val="000763F3"/>
    <w:rsid w:val="00092DD1"/>
    <w:rsid w:val="000C70FC"/>
    <w:rsid w:val="001060D8"/>
    <w:rsid w:val="001C49DD"/>
    <w:rsid w:val="0025240C"/>
    <w:rsid w:val="002D51BA"/>
    <w:rsid w:val="002F1FAE"/>
    <w:rsid w:val="00371505"/>
    <w:rsid w:val="003728CC"/>
    <w:rsid w:val="004E40AC"/>
    <w:rsid w:val="005828B1"/>
    <w:rsid w:val="00595304"/>
    <w:rsid w:val="0061464D"/>
    <w:rsid w:val="006A19C0"/>
    <w:rsid w:val="006A19C3"/>
    <w:rsid w:val="009F0833"/>
    <w:rsid w:val="009F20B6"/>
    <w:rsid w:val="00A0373C"/>
    <w:rsid w:val="00AF7116"/>
    <w:rsid w:val="00B546D6"/>
    <w:rsid w:val="00C41400"/>
    <w:rsid w:val="00F63702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74348-777A-4005-98D1-43154786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B1"/>
  </w:style>
  <w:style w:type="paragraph" w:styleId="2">
    <w:name w:val="heading 2"/>
    <w:basedOn w:val="a"/>
    <w:next w:val="a"/>
    <w:link w:val="20"/>
    <w:uiPriority w:val="9"/>
    <w:unhideWhenUsed/>
    <w:qFormat/>
    <w:rsid w:val="001C49D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9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3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5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2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Twls82BQN0uWNQ" TargetMode="External"/><Relationship Id="rId4" Type="http://schemas.openxmlformats.org/officeDocument/2006/relationships/hyperlink" Target="https://www.moex.com/s2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БР по Владимирской области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Нейлык Екатерина Степановна</dc:creator>
  <cp:keywords/>
  <dc:description/>
  <cp:lastModifiedBy>Хабиева Елена Викторовна</cp:lastModifiedBy>
  <cp:revision>2</cp:revision>
  <dcterms:created xsi:type="dcterms:W3CDTF">2020-12-14T13:22:00Z</dcterms:created>
  <dcterms:modified xsi:type="dcterms:W3CDTF">2020-12-14T13:22:00Z</dcterms:modified>
</cp:coreProperties>
</file>