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B" w:rsidRPr="006273EF" w:rsidRDefault="006273EF" w:rsidP="006273EF">
      <w:pPr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273EF">
        <w:rPr>
          <w:sz w:val="24"/>
          <w:szCs w:val="24"/>
        </w:rPr>
        <w:t xml:space="preserve">Приложение </w:t>
      </w:r>
    </w:p>
    <w:p w:rsidR="006273EF" w:rsidRPr="006273EF" w:rsidRDefault="006273EF" w:rsidP="006273EF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73EF">
        <w:rPr>
          <w:sz w:val="24"/>
          <w:szCs w:val="24"/>
        </w:rPr>
        <w:t xml:space="preserve">к постановлению администрации округа </w:t>
      </w:r>
    </w:p>
    <w:p w:rsidR="006273EF" w:rsidRDefault="00BF79C1" w:rsidP="006273EF">
      <w:pPr>
        <w:ind w:left="10620" w:firstLine="708"/>
        <w:rPr>
          <w:sz w:val="24"/>
          <w:szCs w:val="24"/>
        </w:rPr>
      </w:pPr>
      <w:r>
        <w:rPr>
          <w:sz w:val="24"/>
          <w:szCs w:val="24"/>
        </w:rPr>
        <w:t xml:space="preserve">от 24.04.2018 </w:t>
      </w:r>
      <w:bookmarkStart w:id="0" w:name="_GoBack"/>
      <w:bookmarkEnd w:id="0"/>
      <w:r>
        <w:rPr>
          <w:sz w:val="24"/>
          <w:szCs w:val="24"/>
        </w:rPr>
        <w:t>№ 309</w:t>
      </w:r>
    </w:p>
    <w:p w:rsidR="006273EF" w:rsidRDefault="006273EF" w:rsidP="006273EF">
      <w:pPr>
        <w:ind w:left="10620" w:firstLine="708"/>
        <w:rPr>
          <w:sz w:val="24"/>
          <w:szCs w:val="24"/>
        </w:rPr>
      </w:pPr>
    </w:p>
    <w:p w:rsidR="00DE3A1E" w:rsidRDefault="00DE3A1E" w:rsidP="006273EF">
      <w:pPr>
        <w:ind w:left="10620" w:firstLine="708"/>
        <w:rPr>
          <w:sz w:val="24"/>
          <w:szCs w:val="24"/>
        </w:rPr>
      </w:pPr>
    </w:p>
    <w:p w:rsidR="006273EF" w:rsidRPr="00B3277F" w:rsidRDefault="006273EF" w:rsidP="006273EF">
      <w:pPr>
        <w:spacing w:before="60" w:after="60"/>
        <w:ind w:firstLine="540"/>
        <w:rPr>
          <w:b/>
          <w:szCs w:val="28"/>
        </w:rPr>
      </w:pPr>
      <w:r>
        <w:rPr>
          <w:b/>
          <w:szCs w:val="28"/>
        </w:rPr>
        <w:t>Изменения и д</w:t>
      </w:r>
      <w:r w:rsidRPr="00B3277F">
        <w:rPr>
          <w:b/>
          <w:szCs w:val="28"/>
        </w:rPr>
        <w:t>ополнени</w:t>
      </w:r>
      <w:r>
        <w:rPr>
          <w:b/>
          <w:szCs w:val="28"/>
        </w:rPr>
        <w:t>я</w:t>
      </w:r>
    </w:p>
    <w:p w:rsidR="006273EF" w:rsidRDefault="006273EF" w:rsidP="006273EF">
      <w:pPr>
        <w:rPr>
          <w:szCs w:val="28"/>
        </w:rPr>
      </w:pPr>
      <w:r>
        <w:rPr>
          <w:szCs w:val="28"/>
        </w:rPr>
        <w:t xml:space="preserve">в </w:t>
      </w:r>
      <w:r w:rsidRPr="00305282">
        <w:rPr>
          <w:szCs w:val="28"/>
        </w:rPr>
        <w:t>С</w:t>
      </w:r>
      <w:r>
        <w:rPr>
          <w:szCs w:val="28"/>
        </w:rPr>
        <w:t>хему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 xml:space="preserve">строениях и сооружениях, находящихся в государственной или муниципальной собственности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>на территории округа Муром</w:t>
      </w:r>
    </w:p>
    <w:p w:rsidR="006273EF" w:rsidRPr="006273EF" w:rsidRDefault="006273EF" w:rsidP="006273EF">
      <w:pPr>
        <w:jc w:val="both"/>
        <w:rPr>
          <w:sz w:val="16"/>
          <w:szCs w:val="16"/>
        </w:rPr>
      </w:pPr>
    </w:p>
    <w:p w:rsidR="009063FF" w:rsidRDefault="009063FF" w:rsidP="009063FF">
      <w:pPr>
        <w:ind w:firstLine="600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Внести изменения и дополнения в подраздел</w:t>
      </w:r>
      <w:r>
        <w:rPr>
          <w:szCs w:val="28"/>
        </w:rPr>
        <w:t>ы</w:t>
      </w:r>
      <w:r w:rsidRPr="005A7290">
        <w:rPr>
          <w:rFonts w:eastAsia="Calibri"/>
          <w:bCs/>
          <w:szCs w:val="28"/>
        </w:rPr>
        <w:t xml:space="preserve"> </w:t>
      </w:r>
      <w:r>
        <w:rPr>
          <w:szCs w:val="28"/>
        </w:rPr>
        <w:t>«</w:t>
      </w:r>
      <w:r w:rsidRPr="003D6F92">
        <w:rPr>
          <w:bCs/>
          <w:szCs w:val="28"/>
        </w:rPr>
        <w:t>Палатки, прилавки, автофургоны для сезонной торговли плодоовощной продукцией и бахчевыми культурами</w:t>
      </w:r>
      <w:r>
        <w:rPr>
          <w:bCs/>
          <w:szCs w:val="28"/>
        </w:rPr>
        <w:t xml:space="preserve">», </w:t>
      </w:r>
      <w:r>
        <w:rPr>
          <w:szCs w:val="28"/>
        </w:rPr>
        <w:t>«</w:t>
      </w:r>
      <w:r w:rsidRPr="00297776">
        <w:rPr>
          <w:bCs/>
          <w:szCs w:val="28"/>
        </w:rPr>
        <w:t>Палатки, прилавки, другое оборудование для торговли продовольственными и непродовольственными товарами</w:t>
      </w:r>
      <w:r>
        <w:rPr>
          <w:bCs/>
          <w:szCs w:val="28"/>
        </w:rPr>
        <w:t>»,</w:t>
      </w:r>
      <w:r w:rsidRPr="00E83684">
        <w:rPr>
          <w:bCs/>
          <w:szCs w:val="28"/>
        </w:rPr>
        <w:t xml:space="preserve"> </w:t>
      </w:r>
      <w:r w:rsidR="00A77126">
        <w:rPr>
          <w:bCs/>
          <w:szCs w:val="28"/>
        </w:rPr>
        <w:t>«</w:t>
      </w:r>
      <w:r w:rsidR="00A77126" w:rsidRPr="00A77126">
        <w:rPr>
          <w:bCs/>
          <w:szCs w:val="28"/>
        </w:rPr>
        <w:t>Торговая тележка (мороженое, безалкогольные напитки)</w:t>
      </w:r>
      <w:r w:rsidR="00A77126">
        <w:rPr>
          <w:bCs/>
          <w:szCs w:val="28"/>
        </w:rPr>
        <w:t>»,</w:t>
      </w:r>
      <w:r w:rsidR="00A77126">
        <w:rPr>
          <w:szCs w:val="28"/>
        </w:rPr>
        <w:t xml:space="preserve"> </w:t>
      </w:r>
      <w:r>
        <w:rPr>
          <w:szCs w:val="28"/>
        </w:rPr>
        <w:t>«</w:t>
      </w:r>
      <w:r w:rsidRPr="00491E71">
        <w:rPr>
          <w:bCs/>
          <w:szCs w:val="28"/>
        </w:rPr>
        <w:t>Палатки (сахарная вата, поп-корн)</w:t>
      </w:r>
      <w:r w:rsidR="00DE3A1E">
        <w:rPr>
          <w:bCs/>
          <w:szCs w:val="28"/>
        </w:rPr>
        <w:t xml:space="preserve">» </w:t>
      </w:r>
      <w:r>
        <w:rPr>
          <w:rFonts w:eastAsia="Calibri"/>
          <w:szCs w:val="28"/>
        </w:rPr>
        <w:t xml:space="preserve">раздела «Нестационарные (передвижные) торговые объекты» </w:t>
      </w:r>
      <w:r w:rsidRPr="00305282">
        <w:rPr>
          <w:rFonts w:eastAsia="Calibri"/>
          <w:szCs w:val="28"/>
        </w:rPr>
        <w:t>С</w:t>
      </w:r>
      <w:r>
        <w:rPr>
          <w:rFonts w:eastAsia="Calibri"/>
          <w:szCs w:val="28"/>
        </w:rPr>
        <w:t>хемы</w:t>
      </w:r>
      <w:r w:rsidRPr="00305282">
        <w:rPr>
          <w:rFonts w:eastAsia="Calibri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</w:t>
      </w:r>
      <w:r>
        <w:rPr>
          <w:rFonts w:eastAsia="Calibri"/>
          <w:szCs w:val="28"/>
        </w:rPr>
        <w:t xml:space="preserve"> изложив их </w:t>
      </w:r>
      <w:r>
        <w:rPr>
          <w:rFonts w:eastAsia="Calibri"/>
          <w:bCs/>
          <w:szCs w:val="28"/>
        </w:rPr>
        <w:t>в следующей редакции:</w:t>
      </w:r>
    </w:p>
    <w:p w:rsidR="006273EF" w:rsidRPr="006273EF" w:rsidRDefault="009063FF" w:rsidP="0069198E">
      <w:pPr>
        <w:jc w:val="left"/>
        <w:rPr>
          <w:sz w:val="24"/>
          <w:szCs w:val="24"/>
        </w:rPr>
      </w:pPr>
      <w:r>
        <w:rPr>
          <w:szCs w:val="28"/>
        </w:rPr>
        <w:t xml:space="preserve"> </w:t>
      </w:r>
      <w:r w:rsidR="006273EF">
        <w:rPr>
          <w:szCs w:val="28"/>
        </w:rPr>
        <w:t>«</w:t>
      </w:r>
    </w:p>
    <w:tbl>
      <w:tblPr>
        <w:tblW w:w="152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287"/>
        <w:gridCol w:w="2126"/>
        <w:gridCol w:w="1351"/>
        <w:gridCol w:w="1830"/>
        <w:gridCol w:w="2409"/>
        <w:gridCol w:w="1701"/>
      </w:tblGrid>
      <w:tr w:rsidR="006273EF" w:rsidRPr="00365FC8" w:rsidTr="00317E21">
        <w:trPr>
          <w:trHeight w:val="1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№</w:t>
            </w:r>
            <w:r w:rsidRPr="00496F87">
              <w:rPr>
                <w:sz w:val="22"/>
              </w:rPr>
              <w:br/>
              <w:t>п/п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Адрес</w:t>
            </w:r>
            <w:r w:rsidRPr="00496F87">
              <w:rPr>
                <w:sz w:val="22"/>
              </w:rPr>
              <w:br/>
              <w:t xml:space="preserve">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Тип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нестационарного торгового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объекта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317E21">
            <w:pPr>
              <w:ind w:left="-75" w:firstLine="75"/>
              <w:rPr>
                <w:sz w:val="22"/>
              </w:rPr>
            </w:pPr>
            <w:r w:rsidRPr="00496F87">
              <w:rPr>
                <w:sz w:val="22"/>
              </w:rPr>
              <w:t>Площадь нестационарного торгового объекта</w:t>
            </w:r>
            <w:r w:rsidRPr="00496F87">
              <w:rPr>
                <w:sz w:val="22"/>
              </w:rPr>
              <w:br/>
              <w:t>(</w:t>
            </w:r>
            <w:proofErr w:type="spellStart"/>
            <w:r w:rsidRPr="00496F87">
              <w:rPr>
                <w:sz w:val="22"/>
              </w:rPr>
              <w:t>кв.м</w:t>
            </w:r>
            <w:proofErr w:type="spellEnd"/>
            <w:r w:rsidRPr="00496F87">
              <w:rPr>
                <w:sz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F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Принадлежность</w:t>
            </w:r>
            <w:r w:rsidRPr="00496F87">
              <w:rPr>
                <w:sz w:val="22"/>
              </w:rPr>
              <w:br/>
              <w:t>субъекта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 xml:space="preserve">предпринимательской деятельности к субъектам малого и среднего </w:t>
            </w:r>
            <w:proofErr w:type="gramStart"/>
            <w:r w:rsidRPr="00496F87">
              <w:rPr>
                <w:sz w:val="22"/>
              </w:rPr>
              <w:t>предпринимательства</w:t>
            </w:r>
            <w:r w:rsidRPr="00496F87">
              <w:rPr>
                <w:sz w:val="22"/>
              </w:rPr>
              <w:br/>
              <w:t>(</w:t>
            </w:r>
            <w:proofErr w:type="gramEnd"/>
            <w:r w:rsidRPr="00496F87">
              <w:rPr>
                <w:sz w:val="22"/>
              </w:rPr>
              <w:t xml:space="preserve">МП, </w:t>
            </w:r>
            <w:proofErr w:type="spellStart"/>
            <w:r w:rsidRPr="00496F87">
              <w:rPr>
                <w:sz w:val="22"/>
              </w:rPr>
              <w:t>СрП</w:t>
            </w:r>
            <w:proofErr w:type="spellEnd"/>
            <w:r w:rsidRPr="00496F87">
              <w:rPr>
                <w:sz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Специализация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Нестационарного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 xml:space="preserve">торгового </w:t>
            </w:r>
            <w:proofErr w:type="gramStart"/>
            <w:r w:rsidRPr="00496F87">
              <w:rPr>
                <w:sz w:val="22"/>
              </w:rPr>
              <w:t>объекта</w:t>
            </w:r>
            <w:r w:rsidRPr="00496F87">
              <w:rPr>
                <w:sz w:val="22"/>
              </w:rPr>
              <w:br/>
              <w:t>(</w:t>
            </w:r>
            <w:proofErr w:type="gramEnd"/>
            <w:r w:rsidRPr="00496F87">
              <w:rPr>
                <w:sz w:val="22"/>
              </w:rPr>
              <w:t>основной</w:t>
            </w:r>
          </w:p>
          <w:p w:rsidR="006273EF" w:rsidRPr="00496F87" w:rsidRDefault="006273EF" w:rsidP="00317E21">
            <w:pPr>
              <w:rPr>
                <w:sz w:val="22"/>
              </w:rPr>
            </w:pPr>
            <w:r w:rsidRPr="00496F87">
              <w:rPr>
                <w:sz w:val="22"/>
              </w:rPr>
              <w:t>ассортимент)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3EF" w:rsidRPr="009063FF" w:rsidRDefault="00467FFD" w:rsidP="00317E21">
            <w:pPr>
              <w:ind w:left="-107" w:firstLine="107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1447800</wp:posOffset>
                      </wp:positionV>
                      <wp:extent cx="0" cy="0"/>
                      <wp:effectExtent l="6350" t="7620" r="1270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DA0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14pt" to="58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Ck06XG2gAAAAsB&#10;AAAPAAAAAAAAAAAAAAAAAGUEAABkcnMvZG93bnJldi54bWxQSwUGAAAAAAQABADzAAAAbAUAAAAA&#10;"/>
                  </w:pict>
                </mc:Fallback>
              </mc:AlternateContent>
            </w:r>
            <w:r w:rsidR="006273EF" w:rsidRPr="009063FF">
              <w:rPr>
                <w:sz w:val="22"/>
              </w:rPr>
              <w:t>Установленный срок размещения нестационарного торгового</w:t>
            </w:r>
          </w:p>
          <w:p w:rsidR="006273EF" w:rsidRPr="009063FF" w:rsidRDefault="006273EF" w:rsidP="00317E21">
            <w:pPr>
              <w:ind w:left="-107" w:firstLine="107"/>
              <w:rPr>
                <w:sz w:val="22"/>
              </w:rPr>
            </w:pPr>
            <w:r w:rsidRPr="009063FF">
              <w:rPr>
                <w:sz w:val="22"/>
              </w:rPr>
              <w:t>объекта</w:t>
            </w:r>
          </w:p>
        </w:tc>
      </w:tr>
      <w:tr w:rsidR="006273EF" w:rsidRPr="00365FC8" w:rsidTr="00317E2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496F87" w:rsidRDefault="006273EF" w:rsidP="006273EF">
            <w:pPr>
              <w:rPr>
                <w:sz w:val="22"/>
              </w:rPr>
            </w:pPr>
            <w:r w:rsidRPr="00496F87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EF" w:rsidRPr="009063FF" w:rsidRDefault="006273EF" w:rsidP="006273EF">
            <w:pPr>
              <w:rPr>
                <w:sz w:val="22"/>
              </w:rPr>
            </w:pPr>
            <w:r w:rsidRPr="009063FF">
              <w:rPr>
                <w:sz w:val="22"/>
              </w:rPr>
              <w:t>7</w:t>
            </w:r>
          </w:p>
        </w:tc>
      </w:tr>
      <w:tr w:rsidR="009063FF" w:rsidRPr="00365FC8" w:rsidTr="00B37201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F" w:rsidRPr="00496F87" w:rsidRDefault="009063FF" w:rsidP="00496F87">
            <w:pPr>
              <w:rPr>
                <w:sz w:val="22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F" w:rsidRPr="00496F87" w:rsidRDefault="009063FF" w:rsidP="00B37201">
            <w:pPr>
              <w:rPr>
                <w:sz w:val="22"/>
              </w:rPr>
            </w:pPr>
            <w:r w:rsidRPr="00496F87">
              <w:rPr>
                <w:b/>
                <w:bCs/>
                <w:sz w:val="22"/>
              </w:rPr>
              <w:t>Палатки, прилавки для сезонной торговли плодоовощной продукцией</w:t>
            </w:r>
          </w:p>
        </w:tc>
      </w:tr>
      <w:tr w:rsidR="00373559" w:rsidRPr="00365FC8" w:rsidTr="00F62F7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F63BD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Дзержинского, район дома № 36-а у </w:t>
            </w:r>
            <w:proofErr w:type="gramStart"/>
            <w:r w:rsidRPr="00317E21">
              <w:rPr>
                <w:sz w:val="22"/>
              </w:rPr>
              <w:t>киоска  «</w:t>
            </w:r>
            <w:proofErr w:type="gramEnd"/>
            <w:r w:rsidRPr="00317E21">
              <w:rPr>
                <w:sz w:val="22"/>
              </w:rPr>
              <w:t>Фрукты-овощи»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0D7195" w:rsidRDefault="000D7195" w:rsidP="00F63BD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F62F7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lastRenderedPageBreak/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Ленинградская, </w:t>
            </w:r>
            <w:proofErr w:type="gramStart"/>
            <w:r w:rsidRPr="00317E21">
              <w:rPr>
                <w:sz w:val="22"/>
              </w:rPr>
              <w:t>район  дома</w:t>
            </w:r>
            <w:proofErr w:type="gramEnd"/>
            <w:r w:rsidRPr="00317E21">
              <w:rPr>
                <w:sz w:val="22"/>
              </w:rPr>
              <w:t xml:space="preserve"> № 5 у киоска «Маска»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Кленовая, район дома № 28 у павильона «Фруктовый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п. Механизаторов район дома № 48 у </w:t>
            </w:r>
            <w:proofErr w:type="gramStart"/>
            <w:r w:rsidRPr="00317E21">
              <w:rPr>
                <w:sz w:val="22"/>
              </w:rPr>
              <w:t>киоска  «</w:t>
            </w:r>
            <w:proofErr w:type="gramEnd"/>
            <w:r w:rsidRPr="00317E21">
              <w:rPr>
                <w:sz w:val="22"/>
              </w:rPr>
              <w:t>Фрукты-овощи»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Ленинградская, </w:t>
            </w:r>
            <w:proofErr w:type="gramStart"/>
            <w:r w:rsidRPr="00317E21">
              <w:rPr>
                <w:sz w:val="22"/>
              </w:rPr>
              <w:t>район  дома</w:t>
            </w:r>
            <w:proofErr w:type="gramEnd"/>
            <w:r w:rsidRPr="00317E21">
              <w:rPr>
                <w:sz w:val="22"/>
              </w:rPr>
              <w:t xml:space="preserve"> № 19 у  киоска «Маска»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6.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both"/>
              <w:rPr>
                <w:sz w:val="22"/>
              </w:rPr>
            </w:pPr>
            <w:r w:rsidRPr="00317E21">
              <w:rPr>
                <w:sz w:val="22"/>
              </w:rPr>
              <w:t xml:space="preserve">ул. Кооперативная, район дома № 15 у </w:t>
            </w:r>
            <w:proofErr w:type="gramStart"/>
            <w:r w:rsidRPr="00317E21">
              <w:rPr>
                <w:sz w:val="22"/>
              </w:rPr>
              <w:t>киоска  «</w:t>
            </w:r>
            <w:proofErr w:type="gramEnd"/>
            <w:r w:rsidRPr="00317E21">
              <w:rPr>
                <w:sz w:val="22"/>
              </w:rPr>
              <w:t>Фрукты-овощи»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палатка,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7.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jc w:val="both"/>
              <w:rPr>
                <w:sz w:val="22"/>
              </w:rPr>
            </w:pPr>
            <w:r w:rsidRPr="00317E21">
              <w:rPr>
                <w:sz w:val="22"/>
              </w:rPr>
              <w:t xml:space="preserve">ул. Чкалова - Трудовая у </w:t>
            </w:r>
            <w:proofErr w:type="gramStart"/>
            <w:r w:rsidRPr="00317E21">
              <w:rPr>
                <w:sz w:val="22"/>
              </w:rPr>
              <w:t>киоска  «</w:t>
            </w:r>
            <w:proofErr w:type="gramEnd"/>
            <w:r w:rsidRPr="00317E21">
              <w:rPr>
                <w:sz w:val="22"/>
              </w:rPr>
              <w:t>Фрукты-овощи»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палатка,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F63BD1">
            <w:r w:rsidRPr="00A2535A">
              <w:rPr>
                <w:sz w:val="22"/>
              </w:rPr>
              <w:t xml:space="preserve">МП, </w:t>
            </w:r>
            <w:proofErr w:type="spellStart"/>
            <w:r w:rsidRPr="00A2535A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5" w:rsidRPr="000D7195" w:rsidRDefault="000D7195" w:rsidP="000D7195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Овощи, фрукты</w:t>
            </w:r>
          </w:p>
          <w:p w:rsidR="00373559" w:rsidRPr="00317E21" w:rsidRDefault="00373559" w:rsidP="00F63B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>с 24 апреля</w:t>
            </w:r>
          </w:p>
          <w:p w:rsidR="00373559" w:rsidRPr="00317E21" w:rsidRDefault="00373559" w:rsidP="00F63BD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15 ноября  </w:t>
            </w:r>
          </w:p>
        </w:tc>
      </w:tr>
      <w:tr w:rsidR="00373559" w:rsidRPr="00365FC8" w:rsidTr="00B37201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6273EF">
            <w:pPr>
              <w:rPr>
                <w:sz w:val="22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B37201">
            <w:pPr>
              <w:rPr>
                <w:sz w:val="22"/>
              </w:rPr>
            </w:pPr>
            <w:r w:rsidRPr="00317E21">
              <w:rPr>
                <w:b/>
                <w:bCs/>
                <w:sz w:val="22"/>
              </w:rPr>
              <w:t>Палатки, прилавки, другое оборудование для торговли продовольственными и непродовольственными товарами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</w:t>
            </w:r>
            <w:proofErr w:type="gramStart"/>
            <w:r w:rsidRPr="00317E21">
              <w:rPr>
                <w:sz w:val="22"/>
              </w:rPr>
              <w:t>Советская  -</w:t>
            </w:r>
            <w:proofErr w:type="gramEnd"/>
            <w:r w:rsidRPr="00317E21">
              <w:rPr>
                <w:sz w:val="22"/>
              </w:rPr>
              <w:t xml:space="preserve"> территория сквера,  прилегающая к  ТВЦ «Октябрь»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Палатки, прилавки,  </w:t>
            </w:r>
          </w:p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другое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 xml:space="preserve">оборудование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4.0 -10.0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МП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Продовольственные и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непродовольственные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>
              <w:rPr>
                <w:sz w:val="22"/>
              </w:rPr>
              <w:t>с 24</w:t>
            </w:r>
            <w:r w:rsidR="008569C5">
              <w:rPr>
                <w:sz w:val="22"/>
              </w:rPr>
              <w:t xml:space="preserve"> апреля</w:t>
            </w:r>
          </w:p>
          <w:p w:rsidR="00373559" w:rsidRPr="00317E21" w:rsidRDefault="00373559" w:rsidP="008569C5">
            <w:pPr>
              <w:ind w:hanging="28"/>
              <w:rPr>
                <w:sz w:val="22"/>
              </w:rPr>
            </w:pPr>
            <w:r w:rsidRPr="00317E21">
              <w:rPr>
                <w:sz w:val="22"/>
              </w:rPr>
              <w:t>по 31</w:t>
            </w:r>
            <w:r w:rsidR="008569C5">
              <w:rPr>
                <w:sz w:val="22"/>
              </w:rPr>
              <w:t xml:space="preserve"> декабря </w:t>
            </w:r>
            <w:r w:rsidRPr="00317E21">
              <w:rPr>
                <w:sz w:val="22"/>
              </w:rPr>
              <w:t>2018</w:t>
            </w:r>
          </w:p>
        </w:tc>
      </w:tr>
      <w:tr w:rsidR="00373559" w:rsidRPr="00365FC8" w:rsidTr="00486258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486258">
            <w:pPr>
              <w:rPr>
                <w:sz w:val="22"/>
              </w:rPr>
            </w:pPr>
            <w:r w:rsidRPr="00486258">
              <w:rPr>
                <w:b/>
                <w:bCs/>
                <w:sz w:val="22"/>
              </w:rPr>
              <w:t>Торговая тележка (мороженое, безалкогольные напитки)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Кленовая, район д. 28, у киоска «Сиеста»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</w:t>
            </w:r>
            <w:proofErr w:type="spellStart"/>
            <w:r w:rsidRPr="00486258">
              <w:rPr>
                <w:sz w:val="22"/>
              </w:rPr>
              <w:t>Л.Толстого</w:t>
            </w:r>
            <w:proofErr w:type="spellEnd"/>
            <w:r w:rsidRPr="00486258">
              <w:rPr>
                <w:sz w:val="22"/>
              </w:rPr>
              <w:t xml:space="preserve">, район д. 18, у </w:t>
            </w:r>
            <w:proofErr w:type="gramStart"/>
            <w:r w:rsidRPr="00486258">
              <w:rPr>
                <w:sz w:val="22"/>
              </w:rPr>
              <w:t>магазина  «</w:t>
            </w:r>
            <w:proofErr w:type="gramEnd"/>
            <w:r w:rsidRPr="00486258">
              <w:rPr>
                <w:sz w:val="22"/>
              </w:rPr>
              <w:t>Владимир»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</w:t>
            </w:r>
            <w:proofErr w:type="spellStart"/>
            <w:r w:rsidRPr="00486258">
              <w:rPr>
                <w:sz w:val="22"/>
              </w:rPr>
              <w:t>Л.Толстого</w:t>
            </w:r>
            <w:proofErr w:type="spellEnd"/>
            <w:r w:rsidRPr="00486258">
              <w:rPr>
                <w:sz w:val="22"/>
              </w:rPr>
              <w:t xml:space="preserve">, район д. </w:t>
            </w:r>
            <w:proofErr w:type="gramStart"/>
            <w:r w:rsidRPr="00486258">
              <w:rPr>
                <w:sz w:val="22"/>
              </w:rPr>
              <w:t>74,  у</w:t>
            </w:r>
            <w:proofErr w:type="gramEnd"/>
            <w:r w:rsidRPr="00486258">
              <w:rPr>
                <w:sz w:val="22"/>
              </w:rPr>
              <w:t xml:space="preserve"> киоска «Роспечать»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Ленина, район д. </w:t>
            </w:r>
            <w:proofErr w:type="gramStart"/>
            <w:r w:rsidRPr="00486258">
              <w:rPr>
                <w:sz w:val="22"/>
              </w:rPr>
              <w:t>32  у</w:t>
            </w:r>
            <w:proofErr w:type="gramEnd"/>
            <w:r w:rsidRPr="00486258">
              <w:rPr>
                <w:sz w:val="22"/>
              </w:rPr>
              <w:t xml:space="preserve">  ТЦ «Цветочный»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Московская, сквер в район д. 16 </w:t>
            </w:r>
            <w:r>
              <w:rPr>
                <w:sz w:val="22"/>
              </w:rPr>
              <w:t>–</w:t>
            </w:r>
            <w:r w:rsidRPr="00486258">
              <w:rPr>
                <w:sz w:val="22"/>
              </w:rPr>
              <w:t xml:space="preserve"> 18</w:t>
            </w:r>
          </w:p>
          <w:p w:rsidR="00373559" w:rsidRPr="00486258" w:rsidRDefault="00373559" w:rsidP="0048625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373559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6.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у входа в ТЦ «Прогресс»</w:t>
            </w:r>
          </w:p>
          <w:p w:rsidR="00373559" w:rsidRPr="00486258" w:rsidRDefault="00373559" w:rsidP="00486258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7.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район д. 32, со стороны ул. Свердлова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8.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район д. 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lastRenderedPageBreak/>
              <w:t>9.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both"/>
              <w:rPr>
                <w:sz w:val="22"/>
              </w:rPr>
            </w:pPr>
            <w:r w:rsidRPr="00486258">
              <w:rPr>
                <w:sz w:val="22"/>
              </w:rPr>
              <w:t xml:space="preserve">ул. Московская, территория, прилегающая к входу </w:t>
            </w:r>
            <w:proofErr w:type="gramStart"/>
            <w:r w:rsidRPr="00486258">
              <w:rPr>
                <w:sz w:val="22"/>
              </w:rPr>
              <w:t>в  парк</w:t>
            </w:r>
            <w:proofErr w:type="gramEnd"/>
            <w:r w:rsidRPr="00486258">
              <w:rPr>
                <w:sz w:val="22"/>
              </w:rPr>
              <w:t xml:space="preserve"> культуры и отдыха им. 50-летия Советской </w:t>
            </w:r>
            <w:r>
              <w:rPr>
                <w:sz w:val="22"/>
              </w:rPr>
              <w:t xml:space="preserve"> </w:t>
            </w:r>
            <w:r w:rsidRPr="00486258">
              <w:rPr>
                <w:sz w:val="22"/>
              </w:rPr>
              <w:t>власти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725D3F">
              <w:rPr>
                <w:sz w:val="22"/>
              </w:rPr>
              <w:t xml:space="preserve">МП, </w:t>
            </w:r>
            <w:proofErr w:type="spellStart"/>
            <w:r w:rsidRPr="00725D3F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10.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Московская, район 121, у закусочной </w:t>
            </w:r>
          </w:p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«Ресторанчик»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Орловская, район д.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Плеханова, район д.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15114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Площадка, прилегающая к зданию Управления культуры (пл. 1100-</w:t>
            </w:r>
            <w:proofErr w:type="gramStart"/>
            <w:r w:rsidRPr="00486258">
              <w:rPr>
                <w:sz w:val="22"/>
              </w:rPr>
              <w:t>лети  г.</w:t>
            </w:r>
            <w:proofErr w:type="gramEnd"/>
            <w:r w:rsidRPr="00486258">
              <w:rPr>
                <w:sz w:val="22"/>
              </w:rPr>
              <w:t xml:space="preserve"> Мурома д. 2) со стороны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Привокзальная площадь, у киоска «Роспечать»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both"/>
              <w:rPr>
                <w:sz w:val="22"/>
              </w:rPr>
            </w:pPr>
            <w:r w:rsidRPr="00486258">
              <w:rPr>
                <w:sz w:val="22"/>
              </w:rPr>
              <w:t xml:space="preserve">Район пересечения ул. Набережная и Съезд </w:t>
            </w:r>
            <w:r>
              <w:rPr>
                <w:sz w:val="22"/>
              </w:rPr>
              <w:t xml:space="preserve">           </w:t>
            </w:r>
            <w:r w:rsidRPr="00486258">
              <w:rPr>
                <w:sz w:val="22"/>
              </w:rPr>
              <w:t xml:space="preserve">Воровского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16.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район пересечения с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17.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486258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у входа на ярмарку МУП «Рынок»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18.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сквер у ТВЦ «Октябрь»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19.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район д. 10, у ТЦ «Витязь»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20.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район д. 12, у ТЦ «Новый»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район д. 16 (у фонтана)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373559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Советская, район д. 29, </w:t>
            </w:r>
            <w:proofErr w:type="gramStart"/>
            <w:r w:rsidRPr="00486258">
              <w:rPr>
                <w:sz w:val="22"/>
              </w:rPr>
              <w:t>у  ТЦ</w:t>
            </w:r>
            <w:proofErr w:type="gramEnd"/>
            <w:r w:rsidRPr="00486258">
              <w:rPr>
                <w:sz w:val="22"/>
              </w:rPr>
              <w:t xml:space="preserve"> «Планета»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п. Механизаторов, у остановки «МРМЗ»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Кирова, район д. 19, у магазина «Источник»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по 30 сентября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lastRenderedPageBreak/>
              <w:t>25.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Кленовая, район д. 32 у ТЦ «Крокодил»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8424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26.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район д. 122-б у ТЦ «Западный»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8424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27.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Советская, ра</w:t>
            </w:r>
            <w:r w:rsidR="00467FFD">
              <w:rPr>
                <w:sz w:val="22"/>
              </w:rPr>
              <w:t>йон д. 11 у закусочной «</w:t>
            </w:r>
            <w:proofErr w:type="spellStart"/>
            <w:r w:rsidR="00467FFD">
              <w:rPr>
                <w:sz w:val="22"/>
              </w:rPr>
              <w:t>Карачаро</w:t>
            </w:r>
            <w:r w:rsidRPr="00486258">
              <w:rPr>
                <w:sz w:val="22"/>
              </w:rPr>
              <w:t>во</w:t>
            </w:r>
            <w:proofErr w:type="spellEnd"/>
            <w:r w:rsidRPr="00486258">
              <w:rPr>
                <w:sz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8424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28.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район д. 91-а у магазина «У парка»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84246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29.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jc w:val="left"/>
              <w:rPr>
                <w:sz w:val="22"/>
              </w:rPr>
            </w:pPr>
            <w:r w:rsidRPr="00486258">
              <w:rPr>
                <w:sz w:val="22"/>
              </w:rPr>
              <w:t>ул. Московская, район д. 94, Автовокзал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торговая 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 w:rsidP="00050BE2">
            <w:r w:rsidRPr="00294CE8">
              <w:rPr>
                <w:sz w:val="22"/>
              </w:rPr>
              <w:t xml:space="preserve">МП, </w:t>
            </w:r>
            <w:proofErr w:type="spellStart"/>
            <w:r w:rsidRPr="00294CE8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486258" w:rsidRDefault="00373559" w:rsidP="00050BE2">
            <w:pPr>
              <w:rPr>
                <w:sz w:val="22"/>
              </w:rPr>
            </w:pPr>
            <w:r w:rsidRPr="00486258">
              <w:rPr>
                <w:sz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486258" w:rsidRDefault="00373559" w:rsidP="00486258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B37201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6273EF">
            <w:pPr>
              <w:rPr>
                <w:sz w:val="22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B37201">
            <w:pPr>
              <w:rPr>
                <w:sz w:val="22"/>
              </w:rPr>
            </w:pPr>
            <w:r w:rsidRPr="00317E21">
              <w:rPr>
                <w:b/>
                <w:bCs/>
                <w:sz w:val="22"/>
              </w:rPr>
              <w:t>Изотермические емкости (квас, безалкогольные напитки)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Площадка, прилегающая к зданию Управления культуры (пл. 1100-лети   Мурома д. 2) со стороны ул. Ленина.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Изотермические емкости, </w:t>
            </w:r>
          </w:p>
          <w:p w:rsidR="00373559" w:rsidRPr="00317E21" w:rsidRDefault="00373559" w:rsidP="00496F87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Ленина, у дома №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 xml:space="preserve">Изотермические емкости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</w:t>
            </w:r>
            <w:proofErr w:type="spellStart"/>
            <w:r w:rsidRPr="00317E21">
              <w:rPr>
                <w:sz w:val="22"/>
              </w:rPr>
              <w:t>Л.Толстого</w:t>
            </w:r>
            <w:proofErr w:type="spellEnd"/>
            <w:r w:rsidRPr="00317E21">
              <w:rPr>
                <w:sz w:val="22"/>
              </w:rPr>
              <w:t>, район д. 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Муромская, район №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B3720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Орловская, район д. №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6.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Район пересечения ул. Набережная и Съезд Воровского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7.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п. Механизаторов, район д. 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8.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Московская, район д. 122-б у ТЦ «Западный»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373559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Советская, район пересечения с 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Советская, сквер у </w:t>
            </w:r>
            <w:proofErr w:type="gramStart"/>
            <w:r w:rsidRPr="00317E21">
              <w:rPr>
                <w:sz w:val="22"/>
              </w:rPr>
              <w:t xml:space="preserve">ТВЦ  </w:t>
            </w:r>
            <w:r w:rsidR="00467FFD">
              <w:rPr>
                <w:sz w:val="22"/>
              </w:rPr>
              <w:t>«</w:t>
            </w:r>
            <w:proofErr w:type="gramEnd"/>
            <w:r w:rsidRPr="00317E21">
              <w:rPr>
                <w:sz w:val="22"/>
              </w:rPr>
              <w:t>Октябрь»</w:t>
            </w:r>
            <w:r w:rsidRPr="00317E21">
              <w:rPr>
                <w:sz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11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9063FF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ул. Привокзальная, район д.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bCs/>
                <w:sz w:val="22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Default="00373559">
            <w:r w:rsidRPr="00AF1503">
              <w:rPr>
                <w:sz w:val="22"/>
              </w:rPr>
              <w:t xml:space="preserve">МП, </w:t>
            </w:r>
            <w:proofErr w:type="spellStart"/>
            <w:r w:rsidRPr="00AF1503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D80473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квас, </w:t>
            </w:r>
            <w:r w:rsidRPr="00317E21">
              <w:rPr>
                <w:bCs/>
                <w:sz w:val="22"/>
              </w:rPr>
              <w:t>безалкогольные напитки</w:t>
            </w:r>
            <w:r w:rsidRPr="00317E2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01 мая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B37201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B37201">
            <w:pPr>
              <w:rPr>
                <w:sz w:val="22"/>
              </w:rPr>
            </w:pPr>
            <w:r w:rsidRPr="00317E21">
              <w:rPr>
                <w:b/>
                <w:bCs/>
                <w:sz w:val="22"/>
              </w:rPr>
              <w:t xml:space="preserve">Палатки, </w:t>
            </w:r>
            <w:proofErr w:type="gramStart"/>
            <w:r w:rsidRPr="00317E21">
              <w:rPr>
                <w:b/>
                <w:bCs/>
                <w:sz w:val="22"/>
              </w:rPr>
              <w:t>прилавки  (</w:t>
            </w:r>
            <w:proofErr w:type="gramEnd"/>
            <w:r w:rsidRPr="00317E21">
              <w:rPr>
                <w:b/>
                <w:bCs/>
                <w:sz w:val="22"/>
              </w:rPr>
              <w:t>сахарная вата, поп-корн)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jc w:val="both"/>
              <w:rPr>
                <w:sz w:val="22"/>
              </w:rPr>
            </w:pPr>
            <w:r w:rsidRPr="00317E21">
              <w:rPr>
                <w:sz w:val="22"/>
              </w:rPr>
              <w:t xml:space="preserve">ул. Советская, район пересечения с ул.           </w:t>
            </w:r>
          </w:p>
          <w:p w:rsidR="00373559" w:rsidRPr="00317E21" w:rsidRDefault="00373559" w:rsidP="00317E2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МП, </w:t>
            </w:r>
            <w:proofErr w:type="spellStart"/>
            <w:r w:rsidRPr="00317E21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сахарная вата,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proofErr w:type="gramStart"/>
            <w:r w:rsidRPr="00317E21">
              <w:rPr>
                <w:sz w:val="22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28 апреля</w:t>
            </w:r>
          </w:p>
          <w:p w:rsidR="00373559" w:rsidRPr="00317E21" w:rsidRDefault="00B21C9D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317E2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 xml:space="preserve">ул. Советская, </w:t>
            </w:r>
            <w:proofErr w:type="gramStart"/>
            <w:r w:rsidRPr="00317E21">
              <w:rPr>
                <w:sz w:val="22"/>
              </w:rPr>
              <w:t>район  д.</w:t>
            </w:r>
            <w:proofErr w:type="gramEnd"/>
            <w:r w:rsidRPr="00317E21">
              <w:rPr>
                <w:sz w:val="22"/>
              </w:rPr>
              <w:t xml:space="preserve"> 16 (у фонтана)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прила</w:t>
            </w:r>
            <w:r>
              <w:rPr>
                <w:bCs/>
                <w:sz w:val="22"/>
              </w:rPr>
              <w:t>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МП, </w:t>
            </w:r>
            <w:proofErr w:type="spellStart"/>
            <w:r w:rsidRPr="00317E21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сахарная вата,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proofErr w:type="gramStart"/>
            <w:r w:rsidRPr="00317E21">
              <w:rPr>
                <w:sz w:val="22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28 апреля</w:t>
            </w:r>
          </w:p>
          <w:p w:rsidR="00373559" w:rsidRPr="00317E21" w:rsidRDefault="00B21C9D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317E21">
            <w:pPr>
              <w:jc w:val="left"/>
              <w:rPr>
                <w:sz w:val="22"/>
              </w:rPr>
            </w:pPr>
            <w:r w:rsidRPr="00317E21">
              <w:rPr>
                <w:sz w:val="22"/>
              </w:rPr>
              <w:t>Территория парка культуры и отдыха им.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прила</w:t>
            </w:r>
            <w:r>
              <w:rPr>
                <w:bCs/>
                <w:sz w:val="22"/>
              </w:rPr>
              <w:t>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МП, </w:t>
            </w:r>
            <w:proofErr w:type="spellStart"/>
            <w:r w:rsidRPr="00317E21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сахарная вата,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proofErr w:type="gramStart"/>
            <w:r w:rsidRPr="00317E21">
              <w:rPr>
                <w:sz w:val="22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28 апреля</w:t>
            </w:r>
          </w:p>
          <w:p w:rsidR="00373559" w:rsidRPr="00317E21" w:rsidRDefault="00B21C9D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373559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59" w:rsidRPr="00317E21" w:rsidRDefault="00373559" w:rsidP="00317E21">
            <w:pPr>
              <w:rPr>
                <w:sz w:val="22"/>
              </w:rPr>
            </w:pPr>
            <w:r w:rsidRPr="00317E21">
              <w:rPr>
                <w:sz w:val="22"/>
              </w:rPr>
              <w:t>4.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B21C9D">
            <w:pPr>
              <w:jc w:val="both"/>
              <w:rPr>
                <w:sz w:val="22"/>
              </w:rPr>
            </w:pPr>
            <w:r w:rsidRPr="00317E21">
              <w:rPr>
                <w:sz w:val="22"/>
              </w:rPr>
              <w:t xml:space="preserve">Территория, прилегающая </w:t>
            </w:r>
            <w:proofErr w:type="gramStart"/>
            <w:r w:rsidRPr="00317E21">
              <w:rPr>
                <w:sz w:val="22"/>
              </w:rPr>
              <w:t>к  парку</w:t>
            </w:r>
            <w:proofErr w:type="gramEnd"/>
            <w:r w:rsidRPr="00317E21">
              <w:rPr>
                <w:sz w:val="22"/>
              </w:rPr>
              <w:t xml:space="preserve"> культуры и </w:t>
            </w:r>
            <w:r w:rsidR="00B21C9D">
              <w:rPr>
                <w:sz w:val="22"/>
              </w:rPr>
              <w:t xml:space="preserve">     </w:t>
            </w:r>
            <w:r w:rsidRPr="00317E21">
              <w:rPr>
                <w:sz w:val="22"/>
              </w:rPr>
              <w:t>отдыха им. 50-летия Советской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373559" w:rsidRPr="00317E21" w:rsidRDefault="00373559" w:rsidP="00496F87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прила</w:t>
            </w:r>
            <w:r>
              <w:rPr>
                <w:bCs/>
                <w:sz w:val="22"/>
              </w:rPr>
              <w:t>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МП, </w:t>
            </w:r>
            <w:proofErr w:type="spellStart"/>
            <w:r w:rsidRPr="00317E21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сахарная вата, </w:t>
            </w:r>
          </w:p>
          <w:p w:rsidR="00373559" w:rsidRPr="00317E21" w:rsidRDefault="00373559" w:rsidP="00496F87">
            <w:pPr>
              <w:rPr>
                <w:sz w:val="22"/>
              </w:rPr>
            </w:pPr>
            <w:proofErr w:type="gramStart"/>
            <w:r w:rsidRPr="00317E21">
              <w:rPr>
                <w:sz w:val="22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9" w:rsidRPr="00317E21" w:rsidRDefault="00373559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>с 28 апреля</w:t>
            </w:r>
          </w:p>
          <w:p w:rsidR="00373559" w:rsidRPr="00317E21" w:rsidRDefault="00B21C9D" w:rsidP="00496F87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  <w:tr w:rsidR="00B21C9D" w:rsidRPr="00365FC8" w:rsidTr="00317E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9D" w:rsidRPr="00317E21" w:rsidRDefault="00B21C9D" w:rsidP="00317E2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EC3086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Территория,  прилегающая</w:t>
            </w:r>
            <w:proofErr w:type="gramEnd"/>
            <w:r>
              <w:rPr>
                <w:sz w:val="22"/>
              </w:rPr>
              <w:t xml:space="preserve">   к дому   № </w:t>
            </w:r>
            <w:r w:rsidR="00EC3086">
              <w:rPr>
                <w:sz w:val="22"/>
              </w:rPr>
              <w:t xml:space="preserve"> 1</w:t>
            </w:r>
            <w:r>
              <w:rPr>
                <w:sz w:val="22"/>
              </w:rPr>
              <w:t xml:space="preserve">   по  ул. Муромская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C250DC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 xml:space="preserve">палатка,  </w:t>
            </w:r>
          </w:p>
          <w:p w:rsidR="00B21C9D" w:rsidRPr="00317E21" w:rsidRDefault="00B21C9D" w:rsidP="00C250DC">
            <w:pPr>
              <w:rPr>
                <w:bCs/>
                <w:sz w:val="22"/>
              </w:rPr>
            </w:pPr>
            <w:r w:rsidRPr="00317E21">
              <w:rPr>
                <w:bCs/>
                <w:sz w:val="22"/>
              </w:rPr>
              <w:t>прила</w:t>
            </w:r>
            <w:r>
              <w:rPr>
                <w:bCs/>
                <w:sz w:val="22"/>
              </w:rPr>
              <w:t>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C250DC">
            <w:pPr>
              <w:rPr>
                <w:sz w:val="22"/>
              </w:rPr>
            </w:pPr>
            <w:r w:rsidRPr="00317E21">
              <w:rPr>
                <w:sz w:val="22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C250DC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МП, </w:t>
            </w:r>
            <w:proofErr w:type="spellStart"/>
            <w:r w:rsidRPr="00317E21">
              <w:rPr>
                <w:sz w:val="22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C250DC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сахарная вата, </w:t>
            </w:r>
          </w:p>
          <w:p w:rsidR="00B21C9D" w:rsidRPr="00317E21" w:rsidRDefault="00B21C9D" w:rsidP="00C250DC">
            <w:pPr>
              <w:rPr>
                <w:sz w:val="22"/>
              </w:rPr>
            </w:pPr>
            <w:proofErr w:type="gramStart"/>
            <w:r w:rsidRPr="00317E21">
              <w:rPr>
                <w:sz w:val="22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9D" w:rsidRPr="00317E21" w:rsidRDefault="00B21C9D" w:rsidP="00C250DC">
            <w:pPr>
              <w:rPr>
                <w:sz w:val="22"/>
              </w:rPr>
            </w:pPr>
            <w:r w:rsidRPr="00317E21">
              <w:rPr>
                <w:sz w:val="22"/>
              </w:rPr>
              <w:t>с 28 апреля</w:t>
            </w:r>
          </w:p>
          <w:p w:rsidR="00B21C9D" w:rsidRPr="00317E21" w:rsidRDefault="00B21C9D" w:rsidP="00C250DC">
            <w:pPr>
              <w:rPr>
                <w:sz w:val="22"/>
              </w:rPr>
            </w:pPr>
            <w:r w:rsidRPr="00317E21">
              <w:rPr>
                <w:sz w:val="22"/>
              </w:rPr>
              <w:t xml:space="preserve">по 30 сентября  </w:t>
            </w:r>
          </w:p>
        </w:tc>
      </w:tr>
    </w:tbl>
    <w:p w:rsidR="006273EF" w:rsidRDefault="006273EF" w:rsidP="006273EF">
      <w:pPr>
        <w:ind w:firstLine="600"/>
        <w:jc w:val="right"/>
        <w:rPr>
          <w:szCs w:val="28"/>
        </w:rPr>
      </w:pPr>
      <w:r>
        <w:rPr>
          <w:szCs w:val="28"/>
        </w:rPr>
        <w:t>»</w:t>
      </w:r>
    </w:p>
    <w:p w:rsidR="00486258" w:rsidRDefault="00486258" w:rsidP="00883D82">
      <w:pPr>
        <w:spacing w:line="240" w:lineRule="auto"/>
        <w:ind w:left="1416" w:firstLine="708"/>
        <w:jc w:val="left"/>
        <w:rPr>
          <w:szCs w:val="28"/>
        </w:rPr>
      </w:pPr>
    </w:p>
    <w:p w:rsidR="006273EF" w:rsidRPr="00913353" w:rsidRDefault="006273EF" w:rsidP="00883D82">
      <w:pPr>
        <w:spacing w:line="240" w:lineRule="auto"/>
        <w:ind w:left="1416" w:firstLine="708"/>
        <w:jc w:val="left"/>
        <w:rPr>
          <w:szCs w:val="28"/>
        </w:rPr>
      </w:pPr>
      <w:r w:rsidRPr="00913353">
        <w:rPr>
          <w:szCs w:val="28"/>
        </w:rPr>
        <w:t xml:space="preserve">Председатель Комитета по развитию </w:t>
      </w:r>
    </w:p>
    <w:p w:rsidR="006273EF" w:rsidRPr="006273EF" w:rsidRDefault="006273EF" w:rsidP="00B37201">
      <w:pPr>
        <w:spacing w:line="240" w:lineRule="auto"/>
        <w:ind w:left="1416" w:firstLine="708"/>
        <w:jc w:val="left"/>
        <w:rPr>
          <w:sz w:val="24"/>
          <w:szCs w:val="24"/>
        </w:rPr>
      </w:pPr>
      <w:r w:rsidRPr="00913353">
        <w:rPr>
          <w:szCs w:val="28"/>
        </w:rPr>
        <w:t>потребительского рынка и продовольствию</w:t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  <w:t>А.П. Шишкина</w:t>
      </w:r>
    </w:p>
    <w:sectPr w:rsidR="006273EF" w:rsidRPr="006273EF" w:rsidSect="00317E21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724D"/>
    <w:multiLevelType w:val="multilevel"/>
    <w:tmpl w:val="5FFE2C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F"/>
    <w:rsid w:val="000C6C92"/>
    <w:rsid w:val="000D7195"/>
    <w:rsid w:val="00147067"/>
    <w:rsid w:val="001D235F"/>
    <w:rsid w:val="001E21B6"/>
    <w:rsid w:val="00297776"/>
    <w:rsid w:val="002D7E5B"/>
    <w:rsid w:val="002E7897"/>
    <w:rsid w:val="00317E21"/>
    <w:rsid w:val="00373559"/>
    <w:rsid w:val="00467FFD"/>
    <w:rsid w:val="00486258"/>
    <w:rsid w:val="00496F87"/>
    <w:rsid w:val="004B3E8B"/>
    <w:rsid w:val="005565D4"/>
    <w:rsid w:val="006273EF"/>
    <w:rsid w:val="0069198E"/>
    <w:rsid w:val="006D571B"/>
    <w:rsid w:val="00745E93"/>
    <w:rsid w:val="00766316"/>
    <w:rsid w:val="0076680B"/>
    <w:rsid w:val="007E5412"/>
    <w:rsid w:val="008569C5"/>
    <w:rsid w:val="008631B1"/>
    <w:rsid w:val="00883D82"/>
    <w:rsid w:val="009063FF"/>
    <w:rsid w:val="0097205B"/>
    <w:rsid w:val="00A0772C"/>
    <w:rsid w:val="00A07C65"/>
    <w:rsid w:val="00A77126"/>
    <w:rsid w:val="00B21C9D"/>
    <w:rsid w:val="00B37201"/>
    <w:rsid w:val="00BC1B36"/>
    <w:rsid w:val="00BC6D37"/>
    <w:rsid w:val="00BF79C1"/>
    <w:rsid w:val="00C25C63"/>
    <w:rsid w:val="00C854A2"/>
    <w:rsid w:val="00CD1E1D"/>
    <w:rsid w:val="00D25FC9"/>
    <w:rsid w:val="00D74489"/>
    <w:rsid w:val="00DE3A1E"/>
    <w:rsid w:val="00DF42F9"/>
    <w:rsid w:val="00E633D6"/>
    <w:rsid w:val="00EC3086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4364-1133-44CB-A820-26E8113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273E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273EF"/>
    <w:pPr>
      <w:ind w:left="720"/>
      <w:contextualSpacing/>
    </w:pPr>
  </w:style>
  <w:style w:type="paragraph" w:customStyle="1" w:styleId="a5">
    <w:name w:val="Знак Знак Знак"/>
    <w:basedOn w:val="a"/>
    <w:rsid w:val="00A07C6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a"/>
    <w:rsid w:val="009063F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F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FF52-DD51-45E0-99F2-579CE29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2018-04-25T05:25:00Z</cp:lastPrinted>
  <dcterms:created xsi:type="dcterms:W3CDTF">2018-04-25T05:25:00Z</dcterms:created>
  <dcterms:modified xsi:type="dcterms:W3CDTF">2018-04-25T05:25:00Z</dcterms:modified>
</cp:coreProperties>
</file>