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Default="004B0851" w:rsidP="00A876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19.02.2018</w:t>
      </w:r>
      <w:r w:rsidR="00A87659" w:rsidRPr="000405F7">
        <w:t xml:space="preserve">                                                                                                                       </w:t>
      </w:r>
      <w:r>
        <w:t xml:space="preserve">                                  </w:t>
      </w:r>
      <w:bookmarkStart w:id="0" w:name="_GoBack"/>
      <w:bookmarkEnd w:id="0"/>
      <w:r>
        <w:rPr>
          <w:b/>
          <w:sz w:val="28"/>
          <w:szCs w:val="28"/>
        </w:rPr>
        <w:t>№ 124</w:t>
      </w:r>
    </w:p>
    <w:p w:rsidR="00EF5FEC" w:rsidRPr="000405F7" w:rsidRDefault="00EF5FEC" w:rsidP="00A87659"/>
    <w:p w:rsidR="00A87659" w:rsidRPr="00EF5FEC" w:rsidRDefault="00EF5FEC" w:rsidP="00A87659">
      <w:pPr>
        <w:rPr>
          <w:i/>
          <w:sz w:val="24"/>
          <w:szCs w:val="24"/>
        </w:rPr>
      </w:pPr>
      <w:r w:rsidRPr="00EF5FEC">
        <w:rPr>
          <w:i/>
          <w:sz w:val="24"/>
          <w:szCs w:val="24"/>
        </w:rPr>
        <w:t xml:space="preserve">О признании утратившими силу </w:t>
      </w:r>
    </w:p>
    <w:p w:rsidR="00EF5FEC" w:rsidRPr="00EF5FEC" w:rsidRDefault="00EF5FEC" w:rsidP="00A87659">
      <w:pPr>
        <w:rPr>
          <w:i/>
          <w:sz w:val="24"/>
          <w:szCs w:val="24"/>
        </w:rPr>
      </w:pPr>
      <w:r w:rsidRPr="00EF5FEC">
        <w:rPr>
          <w:i/>
          <w:sz w:val="24"/>
          <w:szCs w:val="24"/>
        </w:rPr>
        <w:t>постановлений Главы округа Муром</w:t>
      </w:r>
    </w:p>
    <w:p w:rsidR="00EF5FEC" w:rsidRPr="00EF5FEC" w:rsidRDefault="00EF5FEC" w:rsidP="00A87659">
      <w:pPr>
        <w:rPr>
          <w:i/>
          <w:sz w:val="24"/>
          <w:szCs w:val="24"/>
        </w:rPr>
      </w:pPr>
      <w:r w:rsidRPr="00EF5FEC">
        <w:rPr>
          <w:i/>
          <w:sz w:val="24"/>
          <w:szCs w:val="24"/>
        </w:rPr>
        <w:t>от 28.06.2004 №1378,</w:t>
      </w:r>
    </w:p>
    <w:p w:rsidR="00EF5FEC" w:rsidRPr="00EF5FEC" w:rsidRDefault="00EF5FEC" w:rsidP="00A87659">
      <w:pPr>
        <w:rPr>
          <w:i/>
          <w:sz w:val="24"/>
          <w:szCs w:val="24"/>
        </w:rPr>
      </w:pPr>
      <w:r w:rsidRPr="00EF5FEC">
        <w:rPr>
          <w:i/>
          <w:sz w:val="24"/>
          <w:szCs w:val="24"/>
        </w:rPr>
        <w:t>от 24.05.2004 №1050,</w:t>
      </w:r>
    </w:p>
    <w:p w:rsidR="0007022A" w:rsidRDefault="00EF5FEC" w:rsidP="0007022A">
      <w:pPr>
        <w:rPr>
          <w:i/>
          <w:sz w:val="24"/>
          <w:szCs w:val="24"/>
        </w:rPr>
      </w:pPr>
      <w:r w:rsidRPr="00EF5FEC">
        <w:rPr>
          <w:i/>
          <w:sz w:val="24"/>
          <w:szCs w:val="24"/>
        </w:rPr>
        <w:t>от 12.04.2005 №799</w:t>
      </w:r>
    </w:p>
    <w:p w:rsidR="0007022A" w:rsidRDefault="0007022A" w:rsidP="0007022A">
      <w:pPr>
        <w:rPr>
          <w:i/>
          <w:sz w:val="24"/>
          <w:szCs w:val="24"/>
        </w:rPr>
      </w:pPr>
    </w:p>
    <w:p w:rsidR="0007022A" w:rsidRDefault="0007022A" w:rsidP="0007022A">
      <w:pPr>
        <w:rPr>
          <w:i/>
          <w:sz w:val="24"/>
          <w:szCs w:val="24"/>
        </w:rPr>
      </w:pPr>
    </w:p>
    <w:p w:rsidR="00EF5FEC" w:rsidRPr="0007022A" w:rsidRDefault="00EF5FEC" w:rsidP="0007022A">
      <w:pPr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На основании протестов Муромской городской прокуратуры №5-1-2018 от 01.02.2018, руководствуясь Федеральным законом от 06.10.2003 №131-ФЗ «Об общих принципах организации местного самоуправления в Российской Федерации», Уставом округа Муром,</w:t>
      </w:r>
    </w:p>
    <w:p w:rsidR="00EF5FEC" w:rsidRDefault="00EF5FEC" w:rsidP="00EF5FEC">
      <w:pPr>
        <w:jc w:val="both"/>
        <w:rPr>
          <w:sz w:val="28"/>
          <w:szCs w:val="28"/>
        </w:rPr>
      </w:pPr>
    </w:p>
    <w:p w:rsidR="00EF5FEC" w:rsidRDefault="00EF5FEC" w:rsidP="00F207D8">
      <w:pPr>
        <w:ind w:firstLine="709"/>
        <w:jc w:val="both"/>
        <w:rPr>
          <w:b/>
          <w:i/>
          <w:sz w:val="28"/>
          <w:szCs w:val="28"/>
        </w:rPr>
      </w:pPr>
      <w:r w:rsidRPr="00EF5FEC">
        <w:rPr>
          <w:b/>
          <w:i/>
          <w:sz w:val="28"/>
          <w:szCs w:val="28"/>
        </w:rPr>
        <w:t>п о с т а н о в л я ю:</w:t>
      </w:r>
    </w:p>
    <w:p w:rsidR="00F207D8" w:rsidRDefault="00F207D8" w:rsidP="00EF5FEC">
      <w:pPr>
        <w:jc w:val="both"/>
        <w:rPr>
          <w:b/>
          <w:i/>
          <w:sz w:val="28"/>
          <w:szCs w:val="28"/>
        </w:rPr>
      </w:pPr>
    </w:p>
    <w:p w:rsidR="00F207D8" w:rsidRPr="00F207D8" w:rsidRDefault="0007022A" w:rsidP="00F207D8">
      <w:pPr>
        <w:pStyle w:val="ab"/>
        <w:numPr>
          <w:ilvl w:val="0"/>
          <w:numId w:val="1"/>
        </w:numPr>
        <w:spacing w:after="20"/>
        <w:ind w:left="1066" w:hanging="35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Считать утратившими силу:</w:t>
      </w:r>
    </w:p>
    <w:p w:rsidR="00A940E5" w:rsidRPr="00A940E5" w:rsidRDefault="0090288A" w:rsidP="00F207D8">
      <w:pPr>
        <w:pStyle w:val="ab"/>
        <w:numPr>
          <w:ilvl w:val="1"/>
          <w:numId w:val="1"/>
        </w:numPr>
        <w:spacing w:after="20"/>
        <w:ind w:left="0" w:firstLine="720"/>
        <w:jc w:val="both"/>
        <w:rPr>
          <w:b/>
          <w:i/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>Постановление Г</w:t>
      </w:r>
      <w:r w:rsidR="00C9718E" w:rsidRPr="00A940E5">
        <w:rPr>
          <w:bCs/>
          <w:noProof w:val="0"/>
          <w:sz w:val="28"/>
          <w:szCs w:val="28"/>
          <w:lang w:eastAsia="ru-RU"/>
        </w:rPr>
        <w:t>лавы округа Муром</w:t>
      </w:r>
      <w:r w:rsidR="0007022A" w:rsidRPr="00A940E5">
        <w:rPr>
          <w:sz w:val="28"/>
          <w:szCs w:val="28"/>
        </w:rPr>
        <w:t xml:space="preserve"> </w:t>
      </w:r>
      <w:r w:rsidR="0007022A" w:rsidRPr="00A940E5">
        <w:rPr>
          <w:bCs/>
          <w:noProof w:val="0"/>
          <w:sz w:val="28"/>
          <w:szCs w:val="28"/>
          <w:lang w:eastAsia="ru-RU"/>
        </w:rPr>
        <w:t>от 24.05.2004 №1050 «Об определении мест для размещения игровых а</w:t>
      </w:r>
      <w:r w:rsidR="00767F6C">
        <w:rPr>
          <w:bCs/>
          <w:noProof w:val="0"/>
          <w:sz w:val="28"/>
          <w:szCs w:val="28"/>
          <w:lang w:eastAsia="ru-RU"/>
        </w:rPr>
        <w:t>втоматов</w:t>
      </w:r>
      <w:r w:rsidR="0007022A" w:rsidRPr="00A940E5">
        <w:rPr>
          <w:bCs/>
          <w:noProof w:val="0"/>
          <w:sz w:val="28"/>
          <w:szCs w:val="28"/>
          <w:lang w:eastAsia="ru-RU"/>
        </w:rPr>
        <w:t>»</w:t>
      </w:r>
      <w:r w:rsidR="00A940E5">
        <w:rPr>
          <w:bCs/>
          <w:noProof w:val="0"/>
          <w:sz w:val="28"/>
          <w:szCs w:val="28"/>
          <w:lang w:eastAsia="ru-RU"/>
        </w:rPr>
        <w:t>.</w:t>
      </w:r>
    </w:p>
    <w:p w:rsidR="00AB5832" w:rsidRPr="00A940E5" w:rsidRDefault="0090288A" w:rsidP="00F207D8">
      <w:pPr>
        <w:pStyle w:val="ab"/>
        <w:numPr>
          <w:ilvl w:val="1"/>
          <w:numId w:val="1"/>
        </w:numPr>
        <w:spacing w:after="20"/>
        <w:ind w:left="0" w:firstLine="720"/>
        <w:jc w:val="both"/>
        <w:rPr>
          <w:b/>
          <w:i/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>Постановление Г</w:t>
      </w:r>
      <w:r w:rsidR="0007022A" w:rsidRPr="00A940E5">
        <w:rPr>
          <w:bCs/>
          <w:noProof w:val="0"/>
          <w:sz w:val="28"/>
          <w:szCs w:val="28"/>
          <w:lang w:eastAsia="ru-RU"/>
        </w:rPr>
        <w:t xml:space="preserve">лавы округа Муром от 28.06.2004 </w:t>
      </w:r>
      <w:r w:rsidR="00C9718E" w:rsidRPr="00A940E5">
        <w:rPr>
          <w:bCs/>
          <w:noProof w:val="0"/>
          <w:sz w:val="28"/>
          <w:szCs w:val="28"/>
          <w:lang w:eastAsia="ru-RU"/>
        </w:rPr>
        <w:t>№</w:t>
      </w:r>
      <w:r w:rsidR="0007022A" w:rsidRPr="00A940E5">
        <w:rPr>
          <w:bCs/>
          <w:noProof w:val="0"/>
          <w:sz w:val="28"/>
          <w:szCs w:val="28"/>
          <w:lang w:eastAsia="ru-RU"/>
        </w:rPr>
        <w:t xml:space="preserve"> 1378 </w:t>
      </w:r>
      <w:r w:rsidR="00C9718E" w:rsidRPr="00A940E5">
        <w:rPr>
          <w:bCs/>
          <w:noProof w:val="0"/>
          <w:sz w:val="28"/>
          <w:szCs w:val="28"/>
          <w:lang w:eastAsia="ru-RU"/>
        </w:rPr>
        <w:t>«</w:t>
      </w:r>
      <w:r w:rsidR="0007022A" w:rsidRPr="00A940E5">
        <w:rPr>
          <w:bCs/>
          <w:noProof w:val="0"/>
          <w:sz w:val="28"/>
          <w:szCs w:val="28"/>
          <w:lang w:eastAsia="ru-RU"/>
        </w:rPr>
        <w:t>О регулировании отношений, возникающих в области организации муниципальных лотерей и их проведения на территории округа Муром</w:t>
      </w:r>
      <w:r w:rsidR="00C9718E" w:rsidRPr="00A940E5">
        <w:rPr>
          <w:bCs/>
          <w:noProof w:val="0"/>
          <w:sz w:val="28"/>
          <w:szCs w:val="28"/>
          <w:lang w:eastAsia="ru-RU"/>
        </w:rPr>
        <w:t>»</w:t>
      </w:r>
      <w:r w:rsidR="00AB5832" w:rsidRPr="00A940E5">
        <w:rPr>
          <w:bCs/>
          <w:noProof w:val="0"/>
          <w:sz w:val="28"/>
          <w:szCs w:val="28"/>
          <w:lang w:eastAsia="ru-RU"/>
        </w:rPr>
        <w:t>.</w:t>
      </w:r>
    </w:p>
    <w:p w:rsidR="00A940E5" w:rsidRPr="00A940E5" w:rsidRDefault="0090288A" w:rsidP="00F207D8">
      <w:pPr>
        <w:pStyle w:val="ab"/>
        <w:numPr>
          <w:ilvl w:val="1"/>
          <w:numId w:val="1"/>
        </w:numPr>
        <w:spacing w:after="20"/>
        <w:ind w:left="0" w:firstLine="720"/>
        <w:jc w:val="both"/>
        <w:rPr>
          <w:b/>
          <w:i/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>Постановление Г</w:t>
      </w:r>
      <w:r w:rsidR="00AB5832" w:rsidRPr="00AB5832">
        <w:rPr>
          <w:bCs/>
          <w:noProof w:val="0"/>
          <w:sz w:val="28"/>
          <w:szCs w:val="28"/>
          <w:lang w:eastAsia="ru-RU"/>
        </w:rPr>
        <w:t>лавы округа Муром от 12.04.2005 № 799 «Об усилении контроля за игорным бизнесом на территории округа Муром»</w:t>
      </w:r>
      <w:r w:rsidR="00AB5832">
        <w:rPr>
          <w:bCs/>
          <w:noProof w:val="0"/>
          <w:sz w:val="28"/>
          <w:szCs w:val="28"/>
          <w:lang w:eastAsia="ru-RU"/>
        </w:rPr>
        <w:t>.</w:t>
      </w:r>
    </w:p>
    <w:p w:rsidR="00AB5832" w:rsidRPr="00AB5832" w:rsidRDefault="00AB5832" w:rsidP="00F207D8">
      <w:pPr>
        <w:pStyle w:val="ab"/>
        <w:numPr>
          <w:ilvl w:val="0"/>
          <w:numId w:val="1"/>
        </w:numPr>
        <w:spacing w:after="20"/>
        <w:ind w:left="0" w:firstLine="709"/>
        <w:jc w:val="both"/>
        <w:rPr>
          <w:b/>
          <w:i/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>Контроль за исполнением настоящего постановления возложить на начальника правового управления Д.А. Карпова.</w:t>
      </w:r>
    </w:p>
    <w:p w:rsidR="00AB5832" w:rsidRPr="00AB5832" w:rsidRDefault="00AB5832" w:rsidP="00F207D8">
      <w:pPr>
        <w:pStyle w:val="ab"/>
        <w:numPr>
          <w:ilvl w:val="0"/>
          <w:numId w:val="1"/>
        </w:numPr>
        <w:spacing w:after="20"/>
        <w:ind w:left="0" w:firstLine="709"/>
        <w:jc w:val="both"/>
        <w:rPr>
          <w:b/>
          <w:i/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 xml:space="preserve">Настоящее постановление вступает в силу </w:t>
      </w:r>
      <w:r w:rsidR="002E6248">
        <w:rPr>
          <w:bCs/>
          <w:noProof w:val="0"/>
          <w:sz w:val="28"/>
          <w:szCs w:val="28"/>
          <w:lang w:eastAsia="ru-RU"/>
        </w:rPr>
        <w:t>с момента официального</w:t>
      </w:r>
      <w:r>
        <w:rPr>
          <w:bCs/>
          <w:noProof w:val="0"/>
          <w:sz w:val="28"/>
          <w:szCs w:val="28"/>
          <w:lang w:eastAsia="ru-RU"/>
        </w:rPr>
        <w:t xml:space="preserve"> опубликовани</w:t>
      </w:r>
      <w:r w:rsidR="002E6248">
        <w:rPr>
          <w:bCs/>
          <w:noProof w:val="0"/>
          <w:sz w:val="28"/>
          <w:szCs w:val="28"/>
          <w:lang w:eastAsia="ru-RU"/>
        </w:rPr>
        <w:t>я</w:t>
      </w:r>
      <w:r>
        <w:rPr>
          <w:bCs/>
          <w:noProof w:val="0"/>
          <w:sz w:val="28"/>
          <w:szCs w:val="28"/>
          <w:lang w:eastAsia="ru-RU"/>
        </w:rPr>
        <w:t xml:space="preserve"> в средствах массовой информации.</w:t>
      </w:r>
      <w:r w:rsidRPr="00AB5832">
        <w:rPr>
          <w:bCs/>
          <w:noProof w:val="0"/>
          <w:sz w:val="28"/>
          <w:szCs w:val="28"/>
          <w:lang w:eastAsia="ru-RU"/>
        </w:rPr>
        <w:t xml:space="preserve"> </w:t>
      </w:r>
    </w:p>
    <w:p w:rsidR="00A87659" w:rsidRDefault="00A87659" w:rsidP="00A87659">
      <w:pPr>
        <w:ind w:firstLine="5954"/>
        <w:rPr>
          <w:i/>
          <w:sz w:val="24"/>
          <w:szCs w:val="24"/>
        </w:rPr>
      </w:pPr>
    </w:p>
    <w:p w:rsidR="00F207D8" w:rsidRPr="000405F7" w:rsidRDefault="00F207D8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AB5832" w:rsidRDefault="00AB5832" w:rsidP="00AB5832">
      <w:pPr>
        <w:ind w:firstLine="709"/>
        <w:rPr>
          <w:bCs/>
          <w:noProof w:val="0"/>
          <w:sz w:val="28"/>
          <w:szCs w:val="28"/>
          <w:lang w:eastAsia="ru-RU"/>
        </w:rPr>
      </w:pPr>
      <w:r w:rsidRPr="00AB5832">
        <w:rPr>
          <w:bCs/>
          <w:noProof w:val="0"/>
          <w:sz w:val="28"/>
          <w:szCs w:val="28"/>
          <w:lang w:eastAsia="ru-RU"/>
        </w:rPr>
        <w:t xml:space="preserve">Глава округа </w:t>
      </w:r>
      <w:r w:rsidRPr="00AB5832">
        <w:rPr>
          <w:bCs/>
          <w:noProof w:val="0"/>
          <w:sz w:val="28"/>
          <w:szCs w:val="28"/>
          <w:lang w:eastAsia="ru-RU"/>
        </w:rPr>
        <w:tab/>
      </w:r>
      <w:r>
        <w:rPr>
          <w:bCs/>
          <w:noProof w:val="0"/>
          <w:sz w:val="28"/>
          <w:szCs w:val="28"/>
          <w:lang w:eastAsia="ru-RU"/>
        </w:rPr>
        <w:tab/>
      </w:r>
      <w:r>
        <w:rPr>
          <w:bCs/>
          <w:noProof w:val="0"/>
          <w:sz w:val="28"/>
          <w:szCs w:val="28"/>
          <w:lang w:eastAsia="ru-RU"/>
        </w:rPr>
        <w:tab/>
      </w:r>
      <w:r>
        <w:rPr>
          <w:bCs/>
          <w:noProof w:val="0"/>
          <w:sz w:val="28"/>
          <w:szCs w:val="28"/>
          <w:lang w:eastAsia="ru-RU"/>
        </w:rPr>
        <w:tab/>
      </w:r>
      <w:r>
        <w:rPr>
          <w:bCs/>
          <w:noProof w:val="0"/>
          <w:sz w:val="28"/>
          <w:szCs w:val="28"/>
          <w:lang w:eastAsia="ru-RU"/>
        </w:rPr>
        <w:tab/>
      </w:r>
      <w:r>
        <w:rPr>
          <w:bCs/>
          <w:noProof w:val="0"/>
          <w:sz w:val="28"/>
          <w:szCs w:val="28"/>
          <w:lang w:eastAsia="ru-RU"/>
        </w:rPr>
        <w:tab/>
      </w:r>
      <w:r>
        <w:rPr>
          <w:bCs/>
          <w:noProof w:val="0"/>
          <w:sz w:val="28"/>
          <w:szCs w:val="28"/>
          <w:lang w:eastAsia="ru-RU"/>
        </w:rPr>
        <w:tab/>
      </w:r>
      <w:r w:rsidRPr="00AB5832">
        <w:rPr>
          <w:bCs/>
          <w:noProof w:val="0"/>
          <w:sz w:val="28"/>
          <w:szCs w:val="28"/>
          <w:lang w:eastAsia="ru-RU"/>
        </w:rPr>
        <w:tab/>
        <w:t>Е.Е. Рычков</w:t>
      </w: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2E6248">
      <w:pPr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87659">
      <w:pPr>
        <w:jc w:val="center"/>
        <w:rPr>
          <w:sz w:val="28"/>
          <w:szCs w:val="28"/>
        </w:rPr>
      </w:pPr>
    </w:p>
    <w:tbl>
      <w:tblPr>
        <w:tblW w:w="114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0"/>
        <w:gridCol w:w="4052"/>
      </w:tblGrid>
      <w:tr w:rsidR="00A940E5" w:rsidTr="000B7D37">
        <w:tc>
          <w:tcPr>
            <w:tcW w:w="6237" w:type="dxa"/>
          </w:tcPr>
          <w:p w:rsidR="00A940E5" w:rsidRDefault="00A940E5" w:rsidP="000B7D37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A940E5" w:rsidRDefault="00A940E5" w:rsidP="000B7D37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</w:tbl>
    <w:p w:rsidR="00A940E5" w:rsidRPr="009B137E" w:rsidRDefault="00A940E5" w:rsidP="00A940E5">
      <w:pPr>
        <w:ind w:left="567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A940E5" w:rsidTr="003377A3">
        <w:tc>
          <w:tcPr>
            <w:tcW w:w="6237" w:type="dxa"/>
          </w:tcPr>
          <w:p w:rsidR="00A940E5" w:rsidRDefault="00A940E5" w:rsidP="000B7D37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A940E5" w:rsidRDefault="00A940E5" w:rsidP="000B7D37">
            <w:pPr>
              <w:pStyle w:val="11"/>
              <w:ind w:left="709"/>
              <w:rPr>
                <w:sz w:val="24"/>
              </w:rPr>
            </w:pPr>
          </w:p>
        </w:tc>
      </w:tr>
      <w:tr w:rsidR="00A940E5" w:rsidTr="003377A3">
        <w:tc>
          <w:tcPr>
            <w:tcW w:w="6237" w:type="dxa"/>
          </w:tcPr>
          <w:p w:rsidR="00A940E5" w:rsidRPr="00690153" w:rsidRDefault="00A940E5" w:rsidP="000B7D3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</w:t>
            </w:r>
            <w:r w:rsidRPr="006A1F39">
              <w:rPr>
                <w:sz w:val="24"/>
              </w:rPr>
              <w:t>отдел</w:t>
            </w:r>
            <w:r>
              <w:rPr>
                <w:sz w:val="24"/>
              </w:rPr>
              <w:t xml:space="preserve">а </w:t>
            </w:r>
            <w:r w:rsidRPr="006A1F39">
              <w:rPr>
                <w:sz w:val="24"/>
              </w:rPr>
              <w:t>правовой экспертизы</w:t>
            </w:r>
            <w:r>
              <w:rPr>
                <w:sz w:val="24"/>
              </w:rPr>
              <w:t xml:space="preserve"> и </w:t>
            </w:r>
            <w:r w:rsidRPr="006A1F39">
              <w:rPr>
                <w:sz w:val="24"/>
              </w:rPr>
              <w:t>нормотворчества</w:t>
            </w:r>
            <w:r>
              <w:rPr>
                <w:sz w:val="24"/>
              </w:rPr>
              <w:t xml:space="preserve"> правового управления</w:t>
            </w:r>
          </w:p>
        </w:tc>
        <w:tc>
          <w:tcPr>
            <w:tcW w:w="3402" w:type="dxa"/>
          </w:tcPr>
          <w:p w:rsidR="00A940E5" w:rsidRPr="00103D4D" w:rsidRDefault="00A940E5" w:rsidP="000B7D37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Д.С. Зуева</w:t>
            </w:r>
          </w:p>
        </w:tc>
      </w:tr>
      <w:tr w:rsidR="00A940E5" w:rsidTr="003377A3">
        <w:trPr>
          <w:trHeight w:val="347"/>
        </w:trPr>
        <w:tc>
          <w:tcPr>
            <w:tcW w:w="6237" w:type="dxa"/>
          </w:tcPr>
          <w:p w:rsidR="00A940E5" w:rsidRDefault="00A940E5" w:rsidP="000B7D37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A940E5" w:rsidRDefault="00A940E5" w:rsidP="000B7D37">
            <w:pPr>
              <w:pStyle w:val="11"/>
              <w:ind w:left="213"/>
              <w:rPr>
                <w:sz w:val="24"/>
              </w:rPr>
            </w:pPr>
          </w:p>
        </w:tc>
      </w:tr>
      <w:tr w:rsidR="00A940E5" w:rsidTr="003377A3">
        <w:trPr>
          <w:trHeight w:val="565"/>
        </w:trPr>
        <w:tc>
          <w:tcPr>
            <w:tcW w:w="6237" w:type="dxa"/>
          </w:tcPr>
          <w:p w:rsidR="00A940E5" w:rsidRPr="00103D4D" w:rsidRDefault="00A940E5" w:rsidP="000B7D3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Начальник правового управления </w:t>
            </w:r>
          </w:p>
        </w:tc>
        <w:tc>
          <w:tcPr>
            <w:tcW w:w="3402" w:type="dxa"/>
          </w:tcPr>
          <w:p w:rsidR="00A940E5" w:rsidRDefault="00A940E5" w:rsidP="000B7D37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 Карпов </w:t>
            </w:r>
          </w:p>
        </w:tc>
      </w:tr>
      <w:tr w:rsidR="006C3420" w:rsidTr="003377A3">
        <w:trPr>
          <w:trHeight w:val="743"/>
        </w:trPr>
        <w:tc>
          <w:tcPr>
            <w:tcW w:w="6237" w:type="dxa"/>
          </w:tcPr>
          <w:p w:rsidR="006C3420" w:rsidRPr="006C3420" w:rsidRDefault="006C3420" w:rsidP="006C3420">
            <w:pPr>
              <w:pStyle w:val="1"/>
              <w:shd w:val="clear" w:color="auto" w:fill="FFFFFF"/>
              <w:spacing w:before="0"/>
              <w:ind w:left="641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0"/>
                <w:lang w:eastAsia="ru-RU"/>
              </w:rPr>
            </w:pPr>
            <w:r w:rsidRPr="006C3420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0"/>
                <w:lang w:eastAsia="ru-RU"/>
              </w:rPr>
              <w:t>Председатель комитета</w:t>
            </w:r>
            <w:r w:rsidR="002E6248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0"/>
                <w:lang w:eastAsia="ru-RU"/>
              </w:rPr>
              <w:t xml:space="preserve"> по</w:t>
            </w:r>
            <w:r w:rsidRPr="006C3420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0"/>
                <w:lang w:eastAsia="ru-RU"/>
              </w:rPr>
              <w:t xml:space="preserve"> развитию потребительского рынка и </w:t>
            </w:r>
            <w:r w:rsidR="00AD7DA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0"/>
                <w:lang w:eastAsia="ru-RU"/>
              </w:rPr>
              <w:t>продовольствию</w:t>
            </w:r>
          </w:p>
          <w:p w:rsidR="006C3420" w:rsidRDefault="006C3420" w:rsidP="000B7D37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C3420" w:rsidRDefault="006C3420" w:rsidP="000B7D37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А.П. Шишкина</w:t>
            </w:r>
          </w:p>
        </w:tc>
      </w:tr>
    </w:tbl>
    <w:p w:rsidR="00A940E5" w:rsidRDefault="00A940E5" w:rsidP="00A87659">
      <w:pPr>
        <w:jc w:val="center"/>
        <w:rPr>
          <w:sz w:val="28"/>
          <w:szCs w:val="28"/>
        </w:rPr>
      </w:pPr>
    </w:p>
    <w:p w:rsidR="00A940E5" w:rsidRDefault="00A940E5" w:rsidP="00A940E5">
      <w:pPr>
        <w:ind w:left="426"/>
        <w:rPr>
          <w:b/>
          <w:sz w:val="24"/>
          <w:u w:val="single"/>
        </w:rPr>
      </w:pPr>
      <w:r>
        <w:rPr>
          <w:b/>
          <w:sz w:val="24"/>
          <w:u w:val="single"/>
        </w:rPr>
        <w:t>Файл сдан: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6C3420" w:rsidTr="003377A3">
        <w:trPr>
          <w:trHeight w:val="743"/>
        </w:trPr>
        <w:tc>
          <w:tcPr>
            <w:tcW w:w="6237" w:type="dxa"/>
          </w:tcPr>
          <w:p w:rsidR="006C3420" w:rsidRDefault="006C3420" w:rsidP="006C3420">
            <w:pPr>
              <w:pStyle w:val="1"/>
              <w:shd w:val="clear" w:color="auto" w:fill="FFFFFF"/>
              <w:spacing w:before="0"/>
              <w:ind w:left="641"/>
              <w:textAlignment w:val="baseline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0"/>
                <w:lang w:eastAsia="ru-RU"/>
              </w:rPr>
              <w:t>Ведущий специалист отдела делопроизводства МКУ округа Муром «Организационное управление»</w:t>
            </w:r>
          </w:p>
        </w:tc>
        <w:tc>
          <w:tcPr>
            <w:tcW w:w="3402" w:type="dxa"/>
          </w:tcPr>
          <w:p w:rsidR="006C3420" w:rsidRDefault="006C3420" w:rsidP="006A03BD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Ю.К. Захарова</w:t>
            </w:r>
          </w:p>
        </w:tc>
      </w:tr>
    </w:tbl>
    <w:p w:rsidR="006C3420" w:rsidRDefault="006C3420" w:rsidP="00A940E5">
      <w:pPr>
        <w:ind w:left="426"/>
        <w:rPr>
          <w:sz w:val="24"/>
        </w:rPr>
      </w:pPr>
    </w:p>
    <w:p w:rsidR="006C3420" w:rsidRPr="006C3420" w:rsidRDefault="006C3420" w:rsidP="00A940E5">
      <w:pPr>
        <w:ind w:left="426"/>
        <w:rPr>
          <w:sz w:val="24"/>
        </w:rPr>
      </w:pPr>
      <w:r w:rsidRPr="006C3420">
        <w:rPr>
          <w:sz w:val="24"/>
        </w:rPr>
        <w:t>Соот</w:t>
      </w:r>
      <w:r>
        <w:rPr>
          <w:sz w:val="24"/>
        </w:rPr>
        <w:t>ветствие текста файла и оригинала документа подтверждаю ____________________</w:t>
      </w:r>
    </w:p>
    <w:p w:rsidR="00A940E5" w:rsidRDefault="00A940E5" w:rsidP="00A940E5">
      <w:pPr>
        <w:ind w:left="426"/>
        <w:rPr>
          <w:sz w:val="28"/>
          <w:szCs w:val="28"/>
        </w:rPr>
      </w:pPr>
    </w:p>
    <w:p w:rsidR="00846707" w:rsidRPr="00846707" w:rsidRDefault="00846707" w:rsidP="00A940E5">
      <w:pPr>
        <w:ind w:left="426"/>
        <w:rPr>
          <w:sz w:val="24"/>
        </w:rPr>
      </w:pPr>
      <w:r w:rsidRPr="00846707">
        <w:rPr>
          <w:sz w:val="24"/>
        </w:rPr>
        <w:t>Название файла документа:</w:t>
      </w:r>
    </w:p>
    <w:p w:rsidR="003377A3" w:rsidRDefault="00846707" w:rsidP="002E6248">
      <w:pPr>
        <w:autoSpaceDE w:val="0"/>
        <w:autoSpaceDN w:val="0"/>
        <w:adjustRightInd w:val="0"/>
        <w:ind w:left="1843" w:hanging="1303"/>
        <w:jc w:val="both"/>
        <w:rPr>
          <w:noProof w:val="0"/>
          <w:sz w:val="24"/>
          <w:szCs w:val="24"/>
          <w:lang w:eastAsia="ru-RU"/>
        </w:rPr>
      </w:pPr>
      <w:r>
        <w:rPr>
          <w:b/>
          <w:sz w:val="24"/>
          <w:u w:val="single"/>
        </w:rPr>
        <w:t>Разослать:</w:t>
      </w:r>
      <w:r>
        <w:rPr>
          <w:sz w:val="24"/>
        </w:rPr>
        <w:tab/>
      </w:r>
      <w:r>
        <w:rPr>
          <w:sz w:val="24"/>
        </w:rPr>
        <w:tab/>
        <w:t>По 1 экз. в дело, правовое управление</w:t>
      </w:r>
      <w:r w:rsidR="002E6248">
        <w:rPr>
          <w:sz w:val="24"/>
        </w:rPr>
        <w:t xml:space="preserve">, комитет по развитию потребительского рынка и </w:t>
      </w:r>
      <w:r w:rsidR="00AD7DAE">
        <w:rPr>
          <w:sz w:val="24"/>
        </w:rPr>
        <w:t>продовольствию</w:t>
      </w:r>
      <w:r w:rsidR="002E6248">
        <w:rPr>
          <w:sz w:val="24"/>
        </w:rPr>
        <w:t>,</w:t>
      </w:r>
      <w:r>
        <w:rPr>
          <w:sz w:val="24"/>
        </w:rPr>
        <w:t xml:space="preserve"> </w:t>
      </w:r>
      <w:r w:rsidR="001412FE">
        <w:rPr>
          <w:sz w:val="24"/>
        </w:rPr>
        <w:t>редакци</w:t>
      </w:r>
      <w:r w:rsidR="002E6248">
        <w:rPr>
          <w:sz w:val="24"/>
        </w:rPr>
        <w:t>ю</w:t>
      </w:r>
      <w:r w:rsidR="001412FE">
        <w:rPr>
          <w:sz w:val="24"/>
        </w:rPr>
        <w:t xml:space="preserve"> газеты</w:t>
      </w:r>
      <w:r w:rsidR="002E6248">
        <w:rPr>
          <w:noProof w:val="0"/>
          <w:sz w:val="24"/>
          <w:szCs w:val="24"/>
          <w:lang w:eastAsia="ru-RU"/>
        </w:rPr>
        <w:t xml:space="preserve"> «Муромский край»</w:t>
      </w:r>
    </w:p>
    <w:p w:rsidR="00846707" w:rsidRPr="00846707" w:rsidRDefault="00846707" w:rsidP="00846707">
      <w:pPr>
        <w:ind w:left="426"/>
        <w:rPr>
          <w:sz w:val="24"/>
        </w:rPr>
      </w:pPr>
    </w:p>
    <w:p w:rsidR="00846707" w:rsidRDefault="00846707" w:rsidP="00A940E5">
      <w:pPr>
        <w:ind w:left="426"/>
        <w:rPr>
          <w:sz w:val="28"/>
          <w:szCs w:val="28"/>
        </w:rPr>
      </w:pPr>
    </w:p>
    <w:p w:rsidR="00A940E5" w:rsidRPr="000405F7" w:rsidRDefault="00A940E5" w:rsidP="00A87659">
      <w:pPr>
        <w:jc w:val="center"/>
        <w:rPr>
          <w:sz w:val="28"/>
          <w:szCs w:val="28"/>
        </w:rPr>
      </w:pPr>
    </w:p>
    <w:sectPr w:rsidR="00A940E5" w:rsidRPr="000405F7" w:rsidSect="00EF5FEC">
      <w:headerReference w:type="default" r:id="rId7"/>
      <w:headerReference w:type="first" r:id="rId8"/>
      <w:pgSz w:w="11906" w:h="16838"/>
      <w:pgMar w:top="1134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F4" w:rsidRDefault="002815F4" w:rsidP="008174BC">
      <w:r>
        <w:separator/>
      </w:r>
    </w:p>
  </w:endnote>
  <w:endnote w:type="continuationSeparator" w:id="0">
    <w:p w:rsidR="002815F4" w:rsidRDefault="002815F4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F4" w:rsidRDefault="002815F4" w:rsidP="008174BC">
      <w:r>
        <w:separator/>
      </w:r>
    </w:p>
  </w:footnote>
  <w:footnote w:type="continuationSeparator" w:id="0">
    <w:p w:rsidR="002815F4" w:rsidRDefault="002815F4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</w:t>
    </w:r>
    <w:r w:rsidR="000E0C06">
      <w:t xml:space="preserve">       </w:t>
    </w:r>
    <w:r>
      <w:t xml:space="preserve">  </w:t>
    </w:r>
    <w:r>
      <w:tab/>
    </w:r>
    <w:r w:rsidR="009529E9">
      <w:tab/>
    </w:r>
  </w:p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148" cy="641445"/>
          <wp:effectExtent l="19050" t="0" r="1152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83" cy="64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7254"/>
    <w:multiLevelType w:val="multilevel"/>
    <w:tmpl w:val="6B1692D8"/>
    <w:lvl w:ilvl="0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5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3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9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61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9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10" w:hanging="21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86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7022A"/>
    <w:rsid w:val="000D45A7"/>
    <w:rsid w:val="000E0C06"/>
    <w:rsid w:val="0010484D"/>
    <w:rsid w:val="00122AF5"/>
    <w:rsid w:val="001412FE"/>
    <w:rsid w:val="0020714C"/>
    <w:rsid w:val="00263566"/>
    <w:rsid w:val="002815F4"/>
    <w:rsid w:val="002C7C8A"/>
    <w:rsid w:val="002E6248"/>
    <w:rsid w:val="00312EBD"/>
    <w:rsid w:val="003377A3"/>
    <w:rsid w:val="003F77C7"/>
    <w:rsid w:val="0041394A"/>
    <w:rsid w:val="004B0851"/>
    <w:rsid w:val="004F3112"/>
    <w:rsid w:val="00535252"/>
    <w:rsid w:val="00552B79"/>
    <w:rsid w:val="005622C8"/>
    <w:rsid w:val="005C00D2"/>
    <w:rsid w:val="00626DE4"/>
    <w:rsid w:val="006C3420"/>
    <w:rsid w:val="006E2766"/>
    <w:rsid w:val="006F285C"/>
    <w:rsid w:val="00707D2D"/>
    <w:rsid w:val="00726BCD"/>
    <w:rsid w:val="0073695D"/>
    <w:rsid w:val="00767F6C"/>
    <w:rsid w:val="008174BC"/>
    <w:rsid w:val="00846707"/>
    <w:rsid w:val="0090288A"/>
    <w:rsid w:val="009304FC"/>
    <w:rsid w:val="009342EE"/>
    <w:rsid w:val="009432CC"/>
    <w:rsid w:val="00944CEA"/>
    <w:rsid w:val="009529E9"/>
    <w:rsid w:val="00A3753B"/>
    <w:rsid w:val="00A561ED"/>
    <w:rsid w:val="00A73608"/>
    <w:rsid w:val="00A87659"/>
    <w:rsid w:val="00A937B4"/>
    <w:rsid w:val="00A940E5"/>
    <w:rsid w:val="00AB5832"/>
    <w:rsid w:val="00AD7DAE"/>
    <w:rsid w:val="00BA20C6"/>
    <w:rsid w:val="00BE7436"/>
    <w:rsid w:val="00C003D8"/>
    <w:rsid w:val="00C54898"/>
    <w:rsid w:val="00C9718E"/>
    <w:rsid w:val="00CC0168"/>
    <w:rsid w:val="00CC2474"/>
    <w:rsid w:val="00CD03BA"/>
    <w:rsid w:val="00CD3DAC"/>
    <w:rsid w:val="00CE4D35"/>
    <w:rsid w:val="00CF712B"/>
    <w:rsid w:val="00CF7820"/>
    <w:rsid w:val="00D45A44"/>
    <w:rsid w:val="00DC6F02"/>
    <w:rsid w:val="00DD12EC"/>
    <w:rsid w:val="00E17B75"/>
    <w:rsid w:val="00EF5FEC"/>
    <w:rsid w:val="00F207D8"/>
    <w:rsid w:val="00F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,"/>
  <w:listSeparator w:val=";"/>
  <w15:docId w15:val="{275539F7-07E4-425F-BA05-1481D6F6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C3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22A"/>
    <w:pPr>
      <w:ind w:left="720"/>
      <w:contextualSpacing/>
    </w:pPr>
  </w:style>
  <w:style w:type="paragraph" w:customStyle="1" w:styleId="11">
    <w:name w:val="Обычный1"/>
    <w:rsid w:val="00A940E5"/>
  </w:style>
  <w:style w:type="character" w:customStyle="1" w:styleId="10">
    <w:name w:val="Заголовок 1 Знак"/>
    <w:basedOn w:val="a0"/>
    <w:link w:val="1"/>
    <w:rsid w:val="006C3420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2018-02-19T12:06:00Z</cp:lastPrinted>
  <dcterms:created xsi:type="dcterms:W3CDTF">2018-02-19T12:06:00Z</dcterms:created>
  <dcterms:modified xsi:type="dcterms:W3CDTF">2018-02-19T12:06:00Z</dcterms:modified>
</cp:coreProperties>
</file>