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E" w:rsidRDefault="00C226EE" w:rsidP="00C226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6706A" w:rsidRPr="00FE54B8" w:rsidRDefault="00CE01B6" w:rsidP="00FE5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4B8">
        <w:rPr>
          <w:rFonts w:ascii="Times New Roman" w:hAnsi="Times New Roman" w:cs="Times New Roman"/>
          <w:b/>
          <w:sz w:val="24"/>
          <w:szCs w:val="24"/>
        </w:rPr>
        <w:t xml:space="preserve">Информация для предпринимателя на сайте администрации </w:t>
      </w:r>
      <w:r w:rsidR="00C226E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E54B8">
        <w:rPr>
          <w:rFonts w:ascii="Times New Roman" w:hAnsi="Times New Roman" w:cs="Times New Roman"/>
          <w:b/>
          <w:sz w:val="24"/>
          <w:szCs w:val="24"/>
        </w:rPr>
        <w:t>:</w:t>
      </w:r>
    </w:p>
    <w:p w:rsidR="00C226EE" w:rsidRDefault="00CE01B6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1. </w:t>
      </w:r>
      <w:r w:rsidR="007E22CF" w:rsidRPr="00FE54B8">
        <w:rPr>
          <w:rFonts w:ascii="Times New Roman" w:hAnsi="Times New Roman" w:cs="Times New Roman"/>
          <w:sz w:val="24"/>
          <w:szCs w:val="24"/>
        </w:rPr>
        <w:t>С</w:t>
      </w:r>
      <w:r w:rsidR="00121308">
        <w:rPr>
          <w:rFonts w:ascii="Times New Roman" w:hAnsi="Times New Roman" w:cs="Times New Roman"/>
          <w:sz w:val="24"/>
          <w:szCs w:val="24"/>
        </w:rPr>
        <w:t>писок объектов (</w:t>
      </w:r>
      <w:r w:rsidRPr="00FE54B8">
        <w:rPr>
          <w:rFonts w:ascii="Times New Roman" w:hAnsi="Times New Roman" w:cs="Times New Roman"/>
          <w:sz w:val="24"/>
          <w:szCs w:val="24"/>
        </w:rPr>
        <w:t>разделенный или интерактивно показывающий к какой категории о</w:t>
      </w:r>
      <w:r w:rsidR="00E606D7">
        <w:rPr>
          <w:rFonts w:ascii="Times New Roman" w:hAnsi="Times New Roman" w:cs="Times New Roman"/>
          <w:sz w:val="24"/>
          <w:szCs w:val="24"/>
        </w:rPr>
        <w:t>тносится рассматриваемый объект)</w:t>
      </w:r>
      <w:r w:rsidRPr="00FE54B8">
        <w:rPr>
          <w:rFonts w:ascii="Times New Roman" w:hAnsi="Times New Roman" w:cs="Times New Roman"/>
          <w:sz w:val="24"/>
          <w:szCs w:val="24"/>
        </w:rPr>
        <w:t>:</w:t>
      </w:r>
    </w:p>
    <w:p w:rsidR="00C226EE" w:rsidRPr="00C226EE" w:rsidRDefault="00C226EE" w:rsidP="00474FAA">
      <w:pPr>
        <w:pStyle w:val="a6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755E">
        <w:rPr>
          <w:rFonts w:ascii="Times New Roman" w:hAnsi="Times New Roman" w:cs="Times New Roman"/>
          <w:sz w:val="24"/>
          <w:szCs w:val="24"/>
        </w:rPr>
        <w:t>бъект культурного наследия;</w:t>
      </w:r>
    </w:p>
    <w:p w:rsidR="00C226EE" w:rsidRPr="00C226EE" w:rsidRDefault="00C226EE" w:rsidP="00474FAA">
      <w:pPr>
        <w:pStyle w:val="a6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01B6" w:rsidRPr="00C226EE">
        <w:rPr>
          <w:rFonts w:ascii="Times New Roman" w:hAnsi="Times New Roman" w:cs="Times New Roman"/>
          <w:sz w:val="24"/>
          <w:szCs w:val="24"/>
        </w:rPr>
        <w:t>дание находитс</w:t>
      </w:r>
      <w:r w:rsidR="001A6642" w:rsidRPr="00C226EE">
        <w:rPr>
          <w:rFonts w:ascii="Times New Roman" w:hAnsi="Times New Roman" w:cs="Times New Roman"/>
          <w:sz w:val="24"/>
          <w:szCs w:val="24"/>
        </w:rPr>
        <w:t xml:space="preserve">я в </w:t>
      </w:r>
      <w:r w:rsidR="00BE2AB2" w:rsidRPr="00C226EE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1A6642" w:rsidRPr="00C226EE">
        <w:rPr>
          <w:rFonts w:ascii="Times New Roman" w:hAnsi="Times New Roman" w:cs="Times New Roman"/>
          <w:sz w:val="24"/>
          <w:szCs w:val="24"/>
        </w:rPr>
        <w:t>достопримечательно</w:t>
      </w:r>
      <w:r w:rsidR="00BE2AB2" w:rsidRPr="00C226EE">
        <w:rPr>
          <w:rFonts w:ascii="Times New Roman" w:hAnsi="Times New Roman" w:cs="Times New Roman"/>
          <w:sz w:val="24"/>
          <w:szCs w:val="24"/>
        </w:rPr>
        <w:t xml:space="preserve">го </w:t>
      </w:r>
      <w:r w:rsidR="001A6642" w:rsidRPr="00C226EE">
        <w:rPr>
          <w:rFonts w:ascii="Times New Roman" w:hAnsi="Times New Roman" w:cs="Times New Roman"/>
          <w:sz w:val="24"/>
          <w:szCs w:val="24"/>
        </w:rPr>
        <w:t>мест</w:t>
      </w:r>
      <w:r w:rsidR="00BE2AB2" w:rsidRPr="00C226EE">
        <w:rPr>
          <w:rFonts w:ascii="Times New Roman" w:hAnsi="Times New Roman" w:cs="Times New Roman"/>
          <w:sz w:val="24"/>
          <w:szCs w:val="24"/>
        </w:rPr>
        <w:t>а</w:t>
      </w:r>
      <w:r w:rsidR="000E2BC7">
        <w:rPr>
          <w:rFonts w:ascii="Times New Roman" w:hAnsi="Times New Roman" w:cs="Times New Roman"/>
          <w:sz w:val="24"/>
          <w:szCs w:val="24"/>
        </w:rPr>
        <w:t>.</w:t>
      </w:r>
    </w:p>
    <w:p w:rsidR="00C226EE" w:rsidRDefault="00CE01B6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2. Определив</w:t>
      </w:r>
      <w:r w:rsidR="007E22CF" w:rsidRPr="00FE54B8">
        <w:rPr>
          <w:rFonts w:ascii="Times New Roman" w:hAnsi="Times New Roman" w:cs="Times New Roman"/>
          <w:sz w:val="24"/>
          <w:szCs w:val="24"/>
        </w:rPr>
        <w:t>,</w:t>
      </w:r>
      <w:r w:rsidRPr="00FE54B8">
        <w:rPr>
          <w:rFonts w:ascii="Times New Roman" w:hAnsi="Times New Roman" w:cs="Times New Roman"/>
          <w:sz w:val="24"/>
          <w:szCs w:val="24"/>
        </w:rPr>
        <w:t xml:space="preserve"> к какому типу относится здание</w:t>
      </w:r>
      <w:r w:rsidR="007E22CF" w:rsidRPr="00FE54B8">
        <w:rPr>
          <w:rFonts w:ascii="Times New Roman" w:hAnsi="Times New Roman" w:cs="Times New Roman"/>
          <w:sz w:val="24"/>
          <w:szCs w:val="24"/>
        </w:rPr>
        <w:t>,</w:t>
      </w:r>
      <w:r w:rsidRPr="00FE54B8">
        <w:rPr>
          <w:rFonts w:ascii="Times New Roman" w:hAnsi="Times New Roman" w:cs="Times New Roman"/>
          <w:sz w:val="24"/>
          <w:szCs w:val="24"/>
        </w:rPr>
        <w:t xml:space="preserve"> </w:t>
      </w:r>
      <w:r w:rsidR="00C226EE">
        <w:rPr>
          <w:rFonts w:ascii="Times New Roman" w:hAnsi="Times New Roman" w:cs="Times New Roman"/>
          <w:sz w:val="24"/>
          <w:szCs w:val="24"/>
        </w:rPr>
        <w:t>уточняем</w:t>
      </w:r>
      <w:r w:rsidRPr="00FE54B8">
        <w:rPr>
          <w:rFonts w:ascii="Times New Roman" w:hAnsi="Times New Roman" w:cs="Times New Roman"/>
          <w:sz w:val="24"/>
          <w:szCs w:val="24"/>
        </w:rPr>
        <w:t xml:space="preserve"> требования к вывеске.</w:t>
      </w:r>
      <w:r w:rsidR="007E22CF" w:rsidRPr="00FE54B8">
        <w:rPr>
          <w:rFonts w:ascii="Times New Roman" w:hAnsi="Times New Roman" w:cs="Times New Roman"/>
          <w:sz w:val="24"/>
          <w:szCs w:val="24"/>
        </w:rPr>
        <w:t xml:space="preserve"> (Список требований</w:t>
      </w:r>
      <w:r w:rsidR="00C226EE">
        <w:rPr>
          <w:rFonts w:ascii="Times New Roman" w:hAnsi="Times New Roman" w:cs="Times New Roman"/>
          <w:sz w:val="24"/>
          <w:szCs w:val="24"/>
        </w:rPr>
        <w:t xml:space="preserve"> установленных:</w:t>
      </w:r>
    </w:p>
    <w:p w:rsidR="007017A9" w:rsidRPr="0086755E" w:rsidRDefault="0086755E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6EE" w:rsidRPr="0086755E">
        <w:rPr>
          <w:rFonts w:ascii="Times New Roman" w:hAnsi="Times New Roman" w:cs="Times New Roman"/>
          <w:sz w:val="24"/>
          <w:szCs w:val="24"/>
          <w:u w:val="single"/>
        </w:rPr>
        <w:t xml:space="preserve">приказами Государственной инспекции по охране объектов культурного наследия </w:t>
      </w:r>
    </w:p>
    <w:p w:rsidR="007017A9" w:rsidRPr="0086755E" w:rsidRDefault="00C226EE" w:rsidP="0086755E">
      <w:pPr>
        <w:pStyle w:val="a6"/>
        <w:numPr>
          <w:ilvl w:val="0"/>
          <w:numId w:val="7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755E">
        <w:rPr>
          <w:rFonts w:ascii="Times New Roman" w:hAnsi="Times New Roman" w:cs="Times New Roman"/>
          <w:sz w:val="24"/>
          <w:szCs w:val="24"/>
        </w:rPr>
        <w:t>от 07.09.2011</w:t>
      </w:r>
      <w:r w:rsidR="007017A9" w:rsidRPr="0086755E">
        <w:rPr>
          <w:rFonts w:ascii="Times New Roman" w:hAnsi="Times New Roman" w:cs="Times New Roman"/>
          <w:sz w:val="24"/>
          <w:szCs w:val="24"/>
        </w:rPr>
        <w:t xml:space="preserve"> №183-01-05 «Об утверждении Порядка рассмотрения и согласования проектов размещения средств наружной рекламы и информации на объектах культурного наследия, их территориях и в границах их зон охраны и зданиях, находящихся в достопримечательных ме</w:t>
      </w:r>
      <w:r w:rsidR="00121308">
        <w:rPr>
          <w:rFonts w:ascii="Times New Roman" w:hAnsi="Times New Roman" w:cs="Times New Roman"/>
          <w:sz w:val="24"/>
          <w:szCs w:val="24"/>
        </w:rPr>
        <w:t>стах и исторических поселениях В</w:t>
      </w:r>
      <w:r w:rsidR="007017A9" w:rsidRPr="0086755E">
        <w:rPr>
          <w:rFonts w:ascii="Times New Roman" w:hAnsi="Times New Roman" w:cs="Times New Roman"/>
          <w:sz w:val="24"/>
          <w:szCs w:val="24"/>
        </w:rPr>
        <w:t>ладимирской области»</w:t>
      </w:r>
      <w:r w:rsidR="0086755E">
        <w:rPr>
          <w:rFonts w:ascii="Times New Roman" w:hAnsi="Times New Roman" w:cs="Times New Roman"/>
          <w:sz w:val="24"/>
          <w:szCs w:val="24"/>
        </w:rPr>
        <w:t>;</w:t>
      </w:r>
    </w:p>
    <w:p w:rsidR="00C226EE" w:rsidRPr="0086755E" w:rsidRDefault="007017A9" w:rsidP="0086755E">
      <w:pPr>
        <w:pStyle w:val="a6"/>
        <w:numPr>
          <w:ilvl w:val="0"/>
          <w:numId w:val="7"/>
        </w:numPr>
        <w:tabs>
          <w:tab w:val="left" w:pos="0"/>
        </w:tabs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755E">
        <w:rPr>
          <w:rFonts w:ascii="Times New Roman" w:hAnsi="Times New Roman" w:cs="Times New Roman"/>
          <w:sz w:val="24"/>
          <w:szCs w:val="24"/>
        </w:rPr>
        <w:t>от 14.09.2016 №476-01-05 «О внесении изменений в приказ Государственной инспекции по охране объектов культурного наследия администрации Владимирской области от 07.09.2011 №183-01-05»</w:t>
      </w:r>
      <w:r w:rsidR="0086755E">
        <w:rPr>
          <w:rFonts w:ascii="Times New Roman" w:hAnsi="Times New Roman" w:cs="Times New Roman"/>
          <w:sz w:val="24"/>
          <w:szCs w:val="24"/>
        </w:rPr>
        <w:t>;</w:t>
      </w:r>
    </w:p>
    <w:p w:rsidR="00CE01B6" w:rsidRPr="00FE54B8" w:rsidRDefault="00CE01B6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3. </w:t>
      </w:r>
      <w:r w:rsidR="007E22CF" w:rsidRPr="00FE54B8">
        <w:rPr>
          <w:rFonts w:ascii="Times New Roman" w:hAnsi="Times New Roman" w:cs="Times New Roman"/>
          <w:sz w:val="24"/>
          <w:szCs w:val="24"/>
        </w:rPr>
        <w:t>П</w:t>
      </w:r>
      <w:r w:rsidRPr="00FE54B8">
        <w:rPr>
          <w:rFonts w:ascii="Times New Roman" w:hAnsi="Times New Roman" w:cs="Times New Roman"/>
          <w:sz w:val="24"/>
          <w:szCs w:val="24"/>
        </w:rPr>
        <w:t>редприниматель обращается в организацию для разработки проекта вывески.</w:t>
      </w:r>
    </w:p>
    <w:p w:rsidR="00CE01B6" w:rsidRPr="00FE54B8" w:rsidRDefault="00553980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4. </w:t>
      </w:r>
      <w:r w:rsidR="00BE2AB2" w:rsidRPr="00FE54B8">
        <w:rPr>
          <w:rFonts w:ascii="Times New Roman" w:hAnsi="Times New Roman" w:cs="Times New Roman"/>
          <w:sz w:val="24"/>
          <w:szCs w:val="24"/>
        </w:rPr>
        <w:t>П</w:t>
      </w:r>
      <w:r w:rsidRPr="00FE54B8">
        <w:rPr>
          <w:rFonts w:ascii="Times New Roman" w:hAnsi="Times New Roman" w:cs="Times New Roman"/>
          <w:sz w:val="24"/>
          <w:szCs w:val="24"/>
        </w:rPr>
        <w:t>редприниматель представляет в</w:t>
      </w:r>
      <w:r w:rsidR="00B618D7" w:rsidRPr="00FE54B8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документы, необх</w:t>
      </w:r>
      <w:r w:rsidR="0086755E">
        <w:rPr>
          <w:rFonts w:ascii="Times New Roman" w:hAnsi="Times New Roman" w:cs="Times New Roman"/>
          <w:sz w:val="24"/>
          <w:szCs w:val="24"/>
        </w:rPr>
        <w:t>одимые для согласования вывески</w:t>
      </w:r>
      <w:r w:rsidR="007E22CF" w:rsidRPr="00FE54B8">
        <w:rPr>
          <w:rFonts w:ascii="Times New Roman" w:hAnsi="Times New Roman" w:cs="Times New Roman"/>
          <w:sz w:val="24"/>
          <w:szCs w:val="24"/>
        </w:rPr>
        <w:t xml:space="preserve"> (</w:t>
      </w:r>
      <w:r w:rsidR="00C226EE">
        <w:rPr>
          <w:rFonts w:ascii="Times New Roman" w:hAnsi="Times New Roman" w:cs="Times New Roman"/>
          <w:sz w:val="24"/>
          <w:szCs w:val="24"/>
        </w:rPr>
        <w:t>у</w:t>
      </w:r>
      <w:r w:rsidR="007E22CF" w:rsidRPr="00FE54B8">
        <w:rPr>
          <w:rFonts w:ascii="Times New Roman" w:hAnsi="Times New Roman" w:cs="Times New Roman"/>
          <w:sz w:val="24"/>
          <w:szCs w:val="24"/>
        </w:rPr>
        <w:t>казать перечень документов).</w:t>
      </w:r>
    </w:p>
    <w:p w:rsidR="00553980" w:rsidRPr="00FE54B8" w:rsidRDefault="00553980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5 Органы местного самоуправления </w:t>
      </w:r>
      <w:r w:rsidR="007E22CF" w:rsidRPr="00FE54B8">
        <w:rPr>
          <w:rFonts w:ascii="Times New Roman" w:hAnsi="Times New Roman" w:cs="Times New Roman"/>
          <w:sz w:val="24"/>
          <w:szCs w:val="24"/>
        </w:rPr>
        <w:t xml:space="preserve">проверяют </w:t>
      </w:r>
      <w:r w:rsidR="00B618D7" w:rsidRPr="00FE54B8">
        <w:rPr>
          <w:rFonts w:ascii="Times New Roman" w:hAnsi="Times New Roman" w:cs="Times New Roman"/>
          <w:sz w:val="24"/>
          <w:szCs w:val="24"/>
        </w:rPr>
        <w:t>представленные</w:t>
      </w:r>
      <w:r w:rsidR="007E22CF" w:rsidRPr="00FE54B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618D7" w:rsidRPr="00FE54B8">
        <w:rPr>
          <w:rFonts w:ascii="Times New Roman" w:hAnsi="Times New Roman" w:cs="Times New Roman"/>
          <w:sz w:val="24"/>
          <w:szCs w:val="24"/>
        </w:rPr>
        <w:t>ы</w:t>
      </w:r>
      <w:r w:rsidR="007E22CF" w:rsidRPr="00FE54B8">
        <w:rPr>
          <w:rFonts w:ascii="Times New Roman" w:hAnsi="Times New Roman" w:cs="Times New Roman"/>
          <w:sz w:val="24"/>
          <w:szCs w:val="24"/>
        </w:rPr>
        <w:t>,</w:t>
      </w:r>
      <w:r w:rsidRPr="00FE54B8">
        <w:rPr>
          <w:rFonts w:ascii="Times New Roman" w:hAnsi="Times New Roman" w:cs="Times New Roman"/>
          <w:sz w:val="24"/>
          <w:szCs w:val="24"/>
        </w:rPr>
        <w:t xml:space="preserve"> передают их в Гос</w:t>
      </w:r>
      <w:r w:rsidR="00FE54B8">
        <w:rPr>
          <w:rFonts w:ascii="Times New Roman" w:hAnsi="Times New Roman" w:cs="Times New Roman"/>
          <w:sz w:val="24"/>
          <w:szCs w:val="24"/>
        </w:rPr>
        <w:t>ударственную и</w:t>
      </w:r>
      <w:r w:rsidRPr="00FE54B8">
        <w:rPr>
          <w:rFonts w:ascii="Times New Roman" w:hAnsi="Times New Roman" w:cs="Times New Roman"/>
          <w:sz w:val="24"/>
          <w:szCs w:val="24"/>
        </w:rPr>
        <w:t>нсп</w:t>
      </w:r>
      <w:r w:rsidR="007E22CF" w:rsidRPr="00FE54B8">
        <w:rPr>
          <w:rFonts w:ascii="Times New Roman" w:hAnsi="Times New Roman" w:cs="Times New Roman"/>
          <w:sz w:val="24"/>
          <w:szCs w:val="24"/>
        </w:rPr>
        <w:t>е</w:t>
      </w:r>
      <w:r w:rsidR="00B618D7" w:rsidRPr="00FE54B8">
        <w:rPr>
          <w:rFonts w:ascii="Times New Roman" w:hAnsi="Times New Roman" w:cs="Times New Roman"/>
          <w:sz w:val="24"/>
          <w:szCs w:val="24"/>
        </w:rPr>
        <w:t xml:space="preserve">кцию для рассмотрения на соответствие законодательству об </w:t>
      </w:r>
      <w:r w:rsidR="00C226EE">
        <w:rPr>
          <w:rFonts w:ascii="Times New Roman" w:hAnsi="Times New Roman" w:cs="Times New Roman"/>
          <w:sz w:val="24"/>
          <w:szCs w:val="24"/>
        </w:rPr>
        <w:t>объектах к</w:t>
      </w:r>
      <w:r w:rsidR="00B618D7" w:rsidRPr="00FE54B8">
        <w:rPr>
          <w:rFonts w:ascii="Times New Roman" w:hAnsi="Times New Roman" w:cs="Times New Roman"/>
          <w:sz w:val="24"/>
          <w:szCs w:val="24"/>
        </w:rPr>
        <w:t>ультурного наследия.</w:t>
      </w:r>
    </w:p>
    <w:p w:rsidR="00FA131C" w:rsidRPr="00FE54B8" w:rsidRDefault="007E22CF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6. Государственная инспекция рассматривает</w:t>
      </w:r>
      <w:r w:rsidR="00553980" w:rsidRPr="00FE54B8">
        <w:rPr>
          <w:rFonts w:ascii="Times New Roman" w:hAnsi="Times New Roman" w:cs="Times New Roman"/>
          <w:sz w:val="24"/>
          <w:szCs w:val="24"/>
        </w:rPr>
        <w:t xml:space="preserve"> проект, согласовывает</w:t>
      </w:r>
      <w:r w:rsidRPr="00FE54B8">
        <w:rPr>
          <w:rFonts w:ascii="Times New Roman" w:hAnsi="Times New Roman" w:cs="Times New Roman"/>
          <w:sz w:val="24"/>
          <w:szCs w:val="24"/>
        </w:rPr>
        <w:t xml:space="preserve"> или представляет </w:t>
      </w:r>
      <w:r w:rsidR="00C226EE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FE54B8">
        <w:rPr>
          <w:rFonts w:ascii="Times New Roman" w:hAnsi="Times New Roman" w:cs="Times New Roman"/>
          <w:sz w:val="24"/>
          <w:szCs w:val="24"/>
        </w:rPr>
        <w:t xml:space="preserve"> и </w:t>
      </w:r>
      <w:r w:rsidR="00553980" w:rsidRPr="00FE54B8">
        <w:rPr>
          <w:rFonts w:ascii="Times New Roman" w:hAnsi="Times New Roman" w:cs="Times New Roman"/>
          <w:sz w:val="24"/>
          <w:szCs w:val="24"/>
        </w:rPr>
        <w:t>направляет о</w:t>
      </w:r>
      <w:r w:rsidR="00FA131C" w:rsidRPr="00FE54B8">
        <w:rPr>
          <w:rFonts w:ascii="Times New Roman" w:hAnsi="Times New Roman" w:cs="Times New Roman"/>
          <w:sz w:val="24"/>
          <w:szCs w:val="24"/>
        </w:rPr>
        <w:t>твет</w:t>
      </w:r>
      <w:r w:rsidR="00553980" w:rsidRPr="00FE54B8">
        <w:rPr>
          <w:rFonts w:ascii="Times New Roman" w:hAnsi="Times New Roman" w:cs="Times New Roman"/>
          <w:sz w:val="24"/>
          <w:szCs w:val="24"/>
        </w:rPr>
        <w:t xml:space="preserve"> в </w:t>
      </w:r>
      <w:r w:rsidR="00FA131C" w:rsidRPr="00FE54B8">
        <w:rPr>
          <w:rFonts w:ascii="Times New Roman" w:hAnsi="Times New Roman" w:cs="Times New Roman"/>
          <w:sz w:val="24"/>
          <w:szCs w:val="24"/>
        </w:rPr>
        <w:t>ОМСУ.</w:t>
      </w:r>
    </w:p>
    <w:p w:rsidR="00FA131C" w:rsidRPr="00FE54B8" w:rsidRDefault="00FA131C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7. ОМСУ выдают разрешение, либо уведомляют предпринимателя о причинах отказа.</w:t>
      </w:r>
    </w:p>
    <w:p w:rsidR="00553980" w:rsidRDefault="00FA131C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8</w:t>
      </w:r>
      <w:r w:rsidR="00553980" w:rsidRPr="00FE54B8">
        <w:rPr>
          <w:rFonts w:ascii="Times New Roman" w:hAnsi="Times New Roman" w:cs="Times New Roman"/>
          <w:sz w:val="24"/>
          <w:szCs w:val="24"/>
        </w:rPr>
        <w:t xml:space="preserve">. Предприниматель, получивший </w:t>
      </w:r>
      <w:r w:rsidRPr="00FE54B8">
        <w:rPr>
          <w:rFonts w:ascii="Times New Roman" w:hAnsi="Times New Roman" w:cs="Times New Roman"/>
          <w:sz w:val="24"/>
          <w:szCs w:val="24"/>
        </w:rPr>
        <w:t>разрешение, изготавливает вывеску и монтирует её на согласованное место.</w:t>
      </w: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418A" w:rsidRDefault="00F6418A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B2FE2" w:rsidRPr="00FE54B8" w:rsidRDefault="000B2FE2" w:rsidP="00474F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131C" w:rsidRPr="00FE54B8" w:rsidRDefault="00533A77" w:rsidP="00FE5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17780</wp:posOffset>
                </wp:positionV>
                <wp:extent cx="4088765" cy="963295"/>
                <wp:effectExtent l="6350" t="10795" r="10160" b="6985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765" cy="963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5.95pt;margin-top:1.4pt;width:321.95pt;height:7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"/>
            </w:pict>
          </mc:Fallback>
        </mc:AlternateContent>
      </w:r>
    </w:p>
    <w:p w:rsidR="00FA131C" w:rsidRPr="00FE54B8" w:rsidRDefault="000246CB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FA131C" w:rsidRPr="00FE54B8">
        <w:rPr>
          <w:rFonts w:ascii="Times New Roman" w:hAnsi="Times New Roman" w:cs="Times New Roman"/>
          <w:b/>
          <w:sz w:val="24"/>
          <w:szCs w:val="24"/>
          <w:u w:val="single"/>
        </w:rPr>
        <w:t>Определите</w:t>
      </w:r>
      <w:r w:rsidRPr="00FE54B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E54B8">
        <w:rPr>
          <w:rFonts w:ascii="Times New Roman" w:hAnsi="Times New Roman" w:cs="Times New Roman"/>
          <w:sz w:val="24"/>
          <w:szCs w:val="24"/>
        </w:rPr>
        <w:t>к какой категории относится объект</w:t>
      </w:r>
    </w:p>
    <w:p w:rsidR="00FA131C" w:rsidRPr="00FE54B8" w:rsidRDefault="00FA131C" w:rsidP="00FE5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CB" w:rsidRPr="00FE54B8" w:rsidRDefault="000246CB" w:rsidP="00FE5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980" w:rsidRPr="00FE54B8" w:rsidRDefault="00B618D7" w:rsidP="00FE54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B8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246CB" w:rsidRPr="00FE54B8">
        <w:rPr>
          <w:rFonts w:ascii="Times New Roman" w:hAnsi="Times New Roman" w:cs="Times New Roman"/>
          <w:sz w:val="24"/>
          <w:szCs w:val="24"/>
          <w:u w:val="single"/>
        </w:rPr>
        <w:t>пис</w:t>
      </w:r>
      <w:r w:rsidRPr="00FE54B8">
        <w:rPr>
          <w:rFonts w:ascii="Times New Roman" w:hAnsi="Times New Roman" w:cs="Times New Roman"/>
          <w:sz w:val="24"/>
          <w:szCs w:val="24"/>
          <w:u w:val="single"/>
        </w:rPr>
        <w:t xml:space="preserve">ок </w:t>
      </w:r>
      <w:r w:rsidR="00553980" w:rsidRPr="00FE54B8">
        <w:rPr>
          <w:rFonts w:ascii="Times New Roman" w:hAnsi="Times New Roman" w:cs="Times New Roman"/>
          <w:sz w:val="24"/>
          <w:szCs w:val="24"/>
          <w:u w:val="single"/>
        </w:rPr>
        <w:t>объектов культурного наследия</w:t>
      </w:r>
      <w:r w:rsidRPr="00FE54B8">
        <w:rPr>
          <w:rFonts w:ascii="Times New Roman" w:hAnsi="Times New Roman" w:cs="Times New Roman"/>
          <w:sz w:val="24"/>
          <w:szCs w:val="24"/>
        </w:rPr>
        <w:t xml:space="preserve"> ( при нажатии открывается список ОКН)</w:t>
      </w:r>
      <w:r w:rsidR="0086755E">
        <w:rPr>
          <w:rFonts w:ascii="Times New Roman" w:hAnsi="Times New Roman" w:cs="Times New Roman"/>
          <w:sz w:val="24"/>
          <w:szCs w:val="24"/>
        </w:rPr>
        <w:t>.</w:t>
      </w:r>
    </w:p>
    <w:p w:rsidR="009F1286" w:rsidRDefault="00B618D7" w:rsidP="009F1286">
      <w:pPr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  <w:u w:val="single"/>
        </w:rPr>
        <w:t>Список объектов в границах достопримечательного места (</w:t>
      </w:r>
      <w:r w:rsidRPr="00FE54B8">
        <w:rPr>
          <w:rFonts w:ascii="Times New Roman" w:hAnsi="Times New Roman" w:cs="Times New Roman"/>
          <w:sz w:val="24"/>
          <w:szCs w:val="24"/>
        </w:rPr>
        <w:t>при нажатии открывается список</w:t>
      </w:r>
      <w:r w:rsidR="00C226EE">
        <w:rPr>
          <w:rFonts w:ascii="Times New Roman" w:hAnsi="Times New Roman" w:cs="Times New Roman"/>
          <w:sz w:val="24"/>
          <w:szCs w:val="24"/>
        </w:rPr>
        <w:t xml:space="preserve"> с указанием адресов</w:t>
      </w:r>
      <w:r w:rsidRPr="00FE54B8">
        <w:rPr>
          <w:rFonts w:ascii="Times New Roman" w:hAnsi="Times New Roman" w:cs="Times New Roman"/>
          <w:sz w:val="24"/>
          <w:szCs w:val="24"/>
        </w:rPr>
        <w:t xml:space="preserve"> или карта-схема достопримечательного места)</w:t>
      </w:r>
      <w:r w:rsidR="0086755E">
        <w:rPr>
          <w:rFonts w:ascii="Times New Roman" w:hAnsi="Times New Roman" w:cs="Times New Roman"/>
          <w:sz w:val="24"/>
          <w:szCs w:val="24"/>
        </w:rPr>
        <w:t>.</w:t>
      </w:r>
    </w:p>
    <w:p w:rsidR="000246CB" w:rsidRPr="00FE54B8" w:rsidRDefault="00533A77" w:rsidP="00FE5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1905</wp:posOffset>
                </wp:positionV>
                <wp:extent cx="3277870" cy="845185"/>
                <wp:effectExtent l="10795" t="5715" r="6985" b="63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845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10.8pt;margin-top:.15pt;width:258.1pt;height:66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"/>
            </w:pict>
          </mc:Fallback>
        </mc:AlternateContent>
      </w:r>
    </w:p>
    <w:p w:rsidR="000246CB" w:rsidRPr="00FE54B8" w:rsidRDefault="000246CB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b/>
          <w:sz w:val="24"/>
          <w:szCs w:val="24"/>
          <w:u w:val="single"/>
        </w:rPr>
        <w:t>2.Определите</w:t>
      </w:r>
      <w:r w:rsidRPr="00FE54B8">
        <w:rPr>
          <w:rFonts w:ascii="Times New Roman" w:hAnsi="Times New Roman" w:cs="Times New Roman"/>
          <w:sz w:val="24"/>
          <w:szCs w:val="24"/>
        </w:rPr>
        <w:t xml:space="preserve"> требования к объекту</w:t>
      </w:r>
    </w:p>
    <w:p w:rsidR="00553980" w:rsidRPr="00FE54B8" w:rsidRDefault="00533A77" w:rsidP="00FE5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6985</wp:posOffset>
                </wp:positionV>
                <wp:extent cx="327660" cy="560705"/>
                <wp:effectExtent l="26035" t="10160" r="17780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560705"/>
                        </a:xfrm>
                        <a:prstGeom prst="downArrow">
                          <a:avLst>
                            <a:gd name="adj1" fmla="val 50000"/>
                            <a:gd name="adj2" fmla="val 42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376pt;margin-top:.55pt;width:25.8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6985</wp:posOffset>
                </wp:positionV>
                <wp:extent cx="327660" cy="560705"/>
                <wp:effectExtent l="24765" t="10160" r="19050" b="196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560705"/>
                        </a:xfrm>
                        <a:prstGeom prst="downArrow">
                          <a:avLst>
                            <a:gd name="adj1" fmla="val 50000"/>
                            <a:gd name="adj2" fmla="val 42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54.9pt;margin-top:.55pt;width:25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6985</wp:posOffset>
                </wp:positionV>
                <wp:extent cx="327660" cy="560705"/>
                <wp:effectExtent l="25400" t="10160" r="1841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560705"/>
                        </a:xfrm>
                        <a:prstGeom prst="downArrow">
                          <a:avLst>
                            <a:gd name="adj1" fmla="val 50000"/>
                            <a:gd name="adj2" fmla="val 42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24.45pt;margin-top:.55pt;width:25.8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553980" w:rsidRPr="00FE54B8" w:rsidRDefault="00553980" w:rsidP="00FE54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0641F" w:rsidRPr="00FE54B8" w:rsidTr="0050641F">
        <w:tc>
          <w:tcPr>
            <w:tcW w:w="4786" w:type="dxa"/>
          </w:tcPr>
          <w:p w:rsidR="0050641F" w:rsidRPr="00FE54B8" w:rsidRDefault="0050641F" w:rsidP="00FE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hAnsi="Times New Roman" w:cs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4785" w:type="dxa"/>
          </w:tcPr>
          <w:p w:rsidR="0050641F" w:rsidRPr="00FE54B8" w:rsidRDefault="0050641F" w:rsidP="00FE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hAnsi="Times New Roman" w:cs="Times New Roman"/>
                <w:sz w:val="24"/>
                <w:szCs w:val="24"/>
              </w:rPr>
              <w:t>объекты в границах достопримечательного места</w:t>
            </w:r>
          </w:p>
        </w:tc>
      </w:tr>
      <w:tr w:rsidR="0050641F" w:rsidRPr="00FE54B8" w:rsidTr="0050641F">
        <w:tc>
          <w:tcPr>
            <w:tcW w:w="4786" w:type="dxa"/>
          </w:tcPr>
          <w:p w:rsidR="0050641F" w:rsidRPr="00FE54B8" w:rsidRDefault="0050641F" w:rsidP="00FE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</w:t>
            </w:r>
            <w:r w:rsidR="0017459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2, 3)</w:t>
            </w:r>
          </w:p>
        </w:tc>
        <w:tc>
          <w:tcPr>
            <w:tcW w:w="4785" w:type="dxa"/>
          </w:tcPr>
          <w:p w:rsidR="0050641F" w:rsidRPr="00FE54B8" w:rsidRDefault="0050641F" w:rsidP="00FE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</w:t>
            </w:r>
            <w:r w:rsidR="0017459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</w:tr>
    </w:tbl>
    <w:p w:rsidR="00553980" w:rsidRPr="00FE54B8" w:rsidRDefault="00533A77" w:rsidP="00FE5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299085</wp:posOffset>
                </wp:positionV>
                <wp:extent cx="3277870" cy="845185"/>
                <wp:effectExtent l="13335" t="8890" r="13970" b="1270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845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04.25pt;margin-top:23.55pt;width:258.1pt;height:6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"/>
            </w:pict>
          </mc:Fallback>
        </mc:AlternateContent>
      </w:r>
    </w:p>
    <w:p w:rsidR="00553980" w:rsidRPr="00FE54B8" w:rsidRDefault="00553980" w:rsidP="00FE5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980" w:rsidRPr="00FE54B8" w:rsidRDefault="000246CB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B618D7" w:rsidRPr="00FE54B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Разработайте </w:t>
      </w:r>
      <w:r w:rsidR="00B618D7" w:rsidRPr="00FE54B8">
        <w:rPr>
          <w:rFonts w:ascii="Times New Roman" w:hAnsi="Times New Roman" w:cs="Times New Roman"/>
          <w:sz w:val="24"/>
          <w:szCs w:val="24"/>
        </w:rPr>
        <w:t>проект</w:t>
      </w:r>
    </w:p>
    <w:p w:rsidR="00553980" w:rsidRPr="00FE54B8" w:rsidRDefault="00533A77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307975</wp:posOffset>
                </wp:positionV>
                <wp:extent cx="6391910" cy="845185"/>
                <wp:effectExtent l="10160" t="12700" r="8255" b="889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845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20.5pt;margin-top:24.25pt;width:503.3pt;height:6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MBGQIAAC0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"/>
            </w:pict>
          </mc:Fallback>
        </mc:AlternateContent>
      </w:r>
    </w:p>
    <w:p w:rsidR="00553980" w:rsidRPr="00FE54B8" w:rsidRDefault="000246CB" w:rsidP="00FE5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4B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Обратитесь </w:t>
      </w:r>
      <w:r w:rsidRPr="00FE54B8">
        <w:rPr>
          <w:rFonts w:ascii="Times New Roman" w:hAnsi="Times New Roman" w:cs="Times New Roman"/>
          <w:sz w:val="24"/>
          <w:szCs w:val="24"/>
        </w:rPr>
        <w:t>в ОМСУ</w:t>
      </w:r>
    </w:p>
    <w:p w:rsidR="00553980" w:rsidRPr="00FE54B8" w:rsidRDefault="00FE54B8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( при нажатии открывается перечень документов</w:t>
      </w:r>
      <w:r w:rsidR="001573CA">
        <w:rPr>
          <w:rFonts w:ascii="Times New Roman" w:hAnsi="Times New Roman" w:cs="Times New Roman"/>
          <w:sz w:val="24"/>
          <w:szCs w:val="24"/>
        </w:rPr>
        <w:t>,</w:t>
      </w:r>
      <w:r w:rsidRPr="00FE54B8">
        <w:rPr>
          <w:rFonts w:ascii="Times New Roman" w:hAnsi="Times New Roman" w:cs="Times New Roman"/>
          <w:sz w:val="24"/>
          <w:szCs w:val="24"/>
        </w:rPr>
        <w:t xml:space="preserve"> необходимых для согласования вывески)</w:t>
      </w:r>
    </w:p>
    <w:p w:rsidR="006259DD" w:rsidRDefault="006259DD" w:rsidP="00FE5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980" w:rsidRPr="00FE54B8" w:rsidRDefault="00533A77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149860</wp:posOffset>
                </wp:positionV>
                <wp:extent cx="3277870" cy="845185"/>
                <wp:effectExtent l="13335" t="8255" r="13970" b="1333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845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04.25pt;margin-top:11.8pt;width:258.1pt;height:6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"/>
            </w:pict>
          </mc:Fallback>
        </mc:AlternateContent>
      </w:r>
    </w:p>
    <w:p w:rsidR="00553980" w:rsidRPr="00FE54B8" w:rsidRDefault="000246CB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b/>
          <w:sz w:val="24"/>
          <w:szCs w:val="24"/>
          <w:u w:val="single"/>
        </w:rPr>
        <w:t>5. Получите</w:t>
      </w:r>
      <w:r w:rsidRPr="00FE54B8">
        <w:rPr>
          <w:rFonts w:ascii="Times New Roman" w:hAnsi="Times New Roman" w:cs="Times New Roman"/>
          <w:sz w:val="24"/>
          <w:szCs w:val="24"/>
        </w:rPr>
        <w:t xml:space="preserve"> ответ в ОМСУ</w:t>
      </w:r>
    </w:p>
    <w:p w:rsidR="00474FAA" w:rsidRDefault="00474FAA" w:rsidP="00FE5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980" w:rsidRPr="00FE54B8" w:rsidRDefault="00533A77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151765</wp:posOffset>
                </wp:positionV>
                <wp:extent cx="3277870" cy="845185"/>
                <wp:effectExtent l="13335" t="5080" r="13970" b="698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845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04.25pt;margin-top:11.95pt;width:258.1pt;height:6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"/>
            </w:pict>
          </mc:Fallback>
        </mc:AlternateContent>
      </w:r>
    </w:p>
    <w:p w:rsidR="00553980" w:rsidRPr="00FE54B8" w:rsidRDefault="00FE54B8" w:rsidP="00FE5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246CB" w:rsidRPr="00FE54B8">
        <w:rPr>
          <w:rFonts w:ascii="Times New Roman" w:hAnsi="Times New Roman" w:cs="Times New Roman"/>
          <w:b/>
          <w:sz w:val="24"/>
          <w:szCs w:val="24"/>
          <w:u w:val="single"/>
        </w:rPr>
        <w:t>. Изготавливайте</w:t>
      </w:r>
      <w:r w:rsidR="000246CB" w:rsidRPr="00FE54B8">
        <w:rPr>
          <w:rFonts w:ascii="Times New Roman" w:hAnsi="Times New Roman" w:cs="Times New Roman"/>
          <w:sz w:val="24"/>
          <w:szCs w:val="24"/>
        </w:rPr>
        <w:t xml:space="preserve"> вывеску</w:t>
      </w:r>
    </w:p>
    <w:p w:rsidR="00474FAA" w:rsidRDefault="00474FAA" w:rsidP="00855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41F" w:rsidRDefault="0050641F" w:rsidP="00855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FE2" w:rsidRDefault="000B2FE2" w:rsidP="00855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FE2" w:rsidRDefault="000B2FE2" w:rsidP="00855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3CE" w:rsidRDefault="00B113CE" w:rsidP="00855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980" w:rsidRPr="00855CAF" w:rsidRDefault="00855CAF" w:rsidP="00855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5C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7459E" w:rsidRDefault="0017459E" w:rsidP="00FE5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размещению вывесок на ОКН.</w:t>
      </w:r>
    </w:p>
    <w:p w:rsidR="001D4160" w:rsidRPr="00FE54B8" w:rsidRDefault="001D4160" w:rsidP="00FE5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размещении вывески </w:t>
      </w:r>
      <w:r w:rsidRPr="00FE5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объекте культурного наследия</w:t>
      </w:r>
      <w:r w:rsidRPr="00FE54B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соблюдаться следующие условия:</w:t>
      </w:r>
    </w:p>
    <w:p w:rsidR="001D4160" w:rsidRPr="00FE54B8" w:rsidRDefault="001D4160" w:rsidP="00FE54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54B8">
        <w:rPr>
          <w:rFonts w:ascii="Times New Roman" w:hAnsi="Times New Roman" w:cs="Times New Roman"/>
          <w:sz w:val="24"/>
          <w:szCs w:val="24"/>
        </w:rPr>
        <w:t>информационное поле вывески, размещаемой на фасаде объекта, являющегося объектом культурного наследия, выявленным объектом культурного наследия должно выполняться из отдельных элементов (букв, обозначений, декоративных элементов и т.д.), без использования непрозрачной основы для их крепления. Максимальные параметры (размеры) отдельных букв не должны превышать более 0,30 м – по высоте, декоративных элементов – не более 0,40 м</w:t>
      </w:r>
      <w:r w:rsidRPr="00FE54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160" w:rsidRPr="00FE54B8" w:rsidRDefault="001D4160" w:rsidP="00FE54B8">
      <w:pPr>
        <w:pStyle w:val="a4"/>
        <w:shd w:val="clear" w:color="auto" w:fill="FFFFFF"/>
        <w:spacing w:before="0" w:beforeAutospacing="0" w:after="0" w:afterAutospacing="0"/>
        <w:jc w:val="both"/>
      </w:pPr>
      <w:r w:rsidRPr="00FE54B8">
        <w:t>-максимальные параметры (размеры) консольных конструкций, размещаемых на фасадах объектов, являющихся объектами культурного наследия, выявленными объектами культурного наследия, не должны превышать 0,50 м - по высоте и 0,50 м - по ширине. Консольная конструкция не должна находиться более чем на 0,20 м от края фасада, а крайняя точка ее лицевой стороны - на расстоянии более чем 0,70 м. При наличии на фасаде объекта вывесок консольные конструкции располагаются с ними на единой горизонтальной оси;</w:t>
      </w:r>
    </w:p>
    <w:p w:rsidR="001D4160" w:rsidRPr="00FE54B8" w:rsidRDefault="001D4160" w:rsidP="00FE5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сохранность предмета охраны объекта культурного наследия;</w:t>
      </w:r>
    </w:p>
    <w:p w:rsidR="001D4160" w:rsidRPr="00FE54B8" w:rsidRDefault="001D4160" w:rsidP="00FE5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Calibri" w:hAnsi="Times New Roman" w:cs="Times New Roman"/>
          <w:sz w:val="24"/>
          <w:szCs w:val="24"/>
        </w:rPr>
        <w:t>- размещение без ущерба композиции, стилистике, отделке, декоративному убранству фасадов объекта культурного наследия;</w:t>
      </w:r>
    </w:p>
    <w:p w:rsidR="001D4160" w:rsidRPr="00FE54B8" w:rsidRDefault="001D4160" w:rsidP="00FE54B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-ограниченное использование фирменных цветов и цветосочетаний, гармония с цветовой гаммой фасада.</w:t>
      </w:r>
    </w:p>
    <w:p w:rsidR="001D4160" w:rsidRPr="00FE54B8" w:rsidRDefault="001D4160" w:rsidP="00FE54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D4160" w:rsidRPr="00FE54B8" w:rsidRDefault="001D4160" w:rsidP="00FE54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E54B8">
        <w:t>-максимальный размер информационной таблички составляет:</w:t>
      </w:r>
    </w:p>
    <w:p w:rsidR="001D4160" w:rsidRPr="00FE54B8" w:rsidRDefault="001D4160" w:rsidP="00FE54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54B8">
        <w:t>не более 0,4 м длиной и не более, 0,6 м высотой;</w:t>
      </w:r>
    </w:p>
    <w:p w:rsidR="001D4160" w:rsidRPr="00FE54B8" w:rsidRDefault="001D4160" w:rsidP="00FE54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54B8">
        <w:t>не более 0,3 м длиной и не более, 0,2 м высотой (режимная табличка, размещаемая на остеклении входных групп методом нанесения трафаретной печати);</w:t>
      </w:r>
    </w:p>
    <w:p w:rsidR="001D4160" w:rsidRPr="00FE54B8" w:rsidRDefault="001D4160" w:rsidP="00FE54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E54B8">
        <w:t>-не допускается размещение информационных табличек:</w:t>
      </w:r>
    </w:p>
    <w:p w:rsidR="001D4160" w:rsidRPr="00FE54B8" w:rsidRDefault="001D4160" w:rsidP="00FE5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54B8">
        <w:t>одним блоком на объектах культурного наследия;</w:t>
      </w:r>
    </w:p>
    <w:p w:rsidR="001D4160" w:rsidRPr="00FE54B8" w:rsidRDefault="001D4160" w:rsidP="00FE5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54B8">
        <w:t>более двух для одной организации независимо от её организационно-правовой формы, одного индивидуального предпринимателя на одном здании;</w:t>
      </w:r>
    </w:p>
    <w:p w:rsidR="001D4160" w:rsidRPr="00FE54B8" w:rsidRDefault="001D4160" w:rsidP="00FE5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54B8">
        <w:t>более одной на остеклении входных групп (двери), выполненной методом нанесения трафаретной печати;</w:t>
      </w:r>
    </w:p>
    <w:p w:rsidR="001D4160" w:rsidRPr="00FE54B8" w:rsidRDefault="001D4160" w:rsidP="00FE5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54B8">
        <w:t>более двух с одной стороны входа;</w:t>
      </w:r>
    </w:p>
    <w:p w:rsidR="001D4160" w:rsidRPr="00FE54B8" w:rsidRDefault="001D4160" w:rsidP="00FE5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54B8">
        <w:t>с использованием подсветки.</w:t>
      </w:r>
    </w:p>
    <w:p w:rsidR="001D4160" w:rsidRPr="00FE54B8" w:rsidRDefault="001D4160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1D4160" w:rsidRPr="00FE54B8" w:rsidRDefault="001D4160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1D4160" w:rsidRPr="00FE54B8" w:rsidRDefault="001D4160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1D4160" w:rsidRDefault="001D4160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6259DD" w:rsidRDefault="006259DD" w:rsidP="00855CAF">
      <w:pPr>
        <w:pStyle w:val="a4"/>
        <w:shd w:val="clear" w:color="auto" w:fill="FFFFFF"/>
        <w:spacing w:before="0" w:beforeAutospacing="0" w:after="0" w:afterAutospacing="0"/>
        <w:ind w:left="709"/>
        <w:jc w:val="right"/>
        <w:rPr>
          <w:b/>
        </w:rPr>
      </w:pPr>
    </w:p>
    <w:p w:rsidR="00F6418A" w:rsidRDefault="00F6418A" w:rsidP="00855CAF">
      <w:pPr>
        <w:pStyle w:val="a4"/>
        <w:shd w:val="clear" w:color="auto" w:fill="FFFFFF"/>
        <w:spacing w:before="0" w:beforeAutospacing="0" w:after="0" w:afterAutospacing="0"/>
        <w:ind w:left="709"/>
        <w:jc w:val="right"/>
        <w:rPr>
          <w:b/>
        </w:rPr>
      </w:pPr>
    </w:p>
    <w:p w:rsidR="00F6418A" w:rsidRDefault="00F6418A" w:rsidP="00855CAF">
      <w:pPr>
        <w:pStyle w:val="a4"/>
        <w:shd w:val="clear" w:color="auto" w:fill="FFFFFF"/>
        <w:spacing w:before="0" w:beforeAutospacing="0" w:after="0" w:afterAutospacing="0"/>
        <w:ind w:left="709"/>
        <w:jc w:val="right"/>
        <w:rPr>
          <w:b/>
        </w:rPr>
      </w:pPr>
    </w:p>
    <w:p w:rsidR="00FE54B8" w:rsidRPr="00855CAF" w:rsidRDefault="00855CAF" w:rsidP="00855CAF">
      <w:pPr>
        <w:pStyle w:val="a4"/>
        <w:shd w:val="clear" w:color="auto" w:fill="FFFFFF"/>
        <w:spacing w:before="0" w:beforeAutospacing="0" w:after="0" w:afterAutospacing="0"/>
        <w:ind w:left="709"/>
        <w:jc w:val="right"/>
        <w:rPr>
          <w:b/>
        </w:rPr>
      </w:pPr>
      <w:r w:rsidRPr="00855CAF">
        <w:rPr>
          <w:b/>
        </w:rPr>
        <w:t>Приложение 3</w:t>
      </w:r>
    </w:p>
    <w:p w:rsidR="00FE54B8" w:rsidRPr="00FE54B8" w:rsidRDefault="00FE54B8" w:rsidP="00FE54B8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464D65" w:rsidRPr="00FE54B8" w:rsidRDefault="001D4160" w:rsidP="00FE54B8">
      <w:pPr>
        <w:pStyle w:val="a4"/>
        <w:shd w:val="clear" w:color="auto" w:fill="FFFFFF"/>
        <w:spacing w:before="0" w:beforeAutospacing="0" w:after="0" w:afterAutospacing="0"/>
        <w:jc w:val="both"/>
      </w:pPr>
      <w:r w:rsidRPr="00FE54B8">
        <w:rPr>
          <w:b/>
        </w:rPr>
        <w:t>Требования к размещению средств наружной рекламы и информации</w:t>
      </w:r>
      <w:r w:rsidR="00464D65" w:rsidRPr="00FE54B8">
        <w:rPr>
          <w:b/>
        </w:rPr>
        <w:t xml:space="preserve"> в границах </w:t>
      </w:r>
      <w:r w:rsidR="00464D65" w:rsidRPr="00FE54B8">
        <w:rPr>
          <w:b/>
          <w:u w:val="single"/>
        </w:rPr>
        <w:t>достопримечательного места</w:t>
      </w:r>
      <w:r w:rsidR="000B2FE2">
        <w:rPr>
          <w:b/>
          <w:u w:val="single"/>
        </w:rPr>
        <w:t xml:space="preserve"> </w:t>
      </w:r>
      <w:r w:rsidR="001573CA">
        <w:rPr>
          <w:b/>
          <w:u w:val="single"/>
        </w:rPr>
        <w:t>(в т.ч. на объектах культурного наследия):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-размещение СНРИ без ущерба для внешнего архитектурного облика и технического состояния фасадов зданий и сооружений в строго определенных местах;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-размещение СНРИ без уничтожения в ходе работ по монтажу и демонтажу фрагментов, в том числе сохранившихся исторических фрагментов, декоративного убранства фасадов зданий и сооружений;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-упорядоченность размещения СНРИ в пределах фасада здания и сооружения;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-стилистическое соответствие СНРИ архитектуре фасадов зданий и сооружений;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-цветовая гармония СНРИ с цветовым решением фасада;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-соразмерность СНРИ фасаду здания и сооружения;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-визуальная доступность, читаемость информации;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-высокий уровень художественного и технического исполнения;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-использование качественных, долговечных материалов с высокими декоративными и эксплуатационными свойствами.</w:t>
      </w:r>
    </w:p>
    <w:p w:rsidR="001D2B35" w:rsidRPr="00FE54B8" w:rsidRDefault="001D2B35" w:rsidP="00FE5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bCs/>
          <w:sz w:val="24"/>
          <w:szCs w:val="24"/>
        </w:rPr>
        <w:t xml:space="preserve">СНРИ размещаются </w:t>
      </w:r>
      <w:r w:rsidRPr="00FE54B8">
        <w:rPr>
          <w:rFonts w:ascii="Times New Roman" w:hAnsi="Times New Roman" w:cs="Times New Roman"/>
          <w:sz w:val="24"/>
          <w:szCs w:val="24"/>
        </w:rPr>
        <w:t>над входом или окнами занимаемого помещения на единой горизонтальной оси с соседними настенными конструкциями того же фасада, на уровне линии между первым и вторым этажами либо ниже этой линии, в том числе над арочными проемами. Если помещения располагаются в подвальных или цокольных этажах, вывески могут быть размещены над окнами подвального или цокольного этажа, но не ниже 0,6 м от уровня земли до нижнего края настенной конструкции. При этом вывеска не должна выступать от плоскости фасада более чем на 0,1 м</w:t>
      </w:r>
    </w:p>
    <w:p w:rsidR="001D2B35" w:rsidRPr="00FE54B8" w:rsidRDefault="001D2B35" w:rsidP="00FE54B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E54B8">
        <w:t>При наличии на фасадах объектов архитектурно-художественных элементов, препятствующих размещению настенных конструкций, размещение данных конструкций осуществляется согласно единому проекту размещения таких конструкций для конкретного здания.</w:t>
      </w:r>
    </w:p>
    <w:p w:rsidR="001D2B35" w:rsidRPr="00FE54B8" w:rsidRDefault="001D2B35" w:rsidP="00FE54B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E54B8">
        <w:t>Размещение СНРИ на фасадах зданий, строений, сооружений с большим количеством арендаторов и собственников с одним или несколькими общими входами должно осуществляться упорядоченно и комплексно в соответствии с единым проектом размещения СНРИ для конкретного здания.</w:t>
      </w:r>
    </w:p>
    <w:p w:rsidR="001D2B35" w:rsidRPr="00FE54B8" w:rsidRDefault="001D2B35" w:rsidP="00FE54B8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top"/>
        <w:rPr>
          <w:color w:val="000000"/>
        </w:rPr>
      </w:pPr>
      <w:r w:rsidRPr="00FE54B8">
        <w:rPr>
          <w:rStyle w:val="a5"/>
          <w:b w:val="0"/>
          <w:color w:val="000000"/>
        </w:rPr>
        <w:t>Оформление витрин</w:t>
      </w:r>
      <w:r w:rsidRPr="00FE54B8">
        <w:rPr>
          <w:rStyle w:val="apple-converted-space"/>
          <w:color w:val="000000"/>
        </w:rPr>
        <w:t xml:space="preserve"> </w:t>
      </w:r>
      <w:r w:rsidRPr="00FE54B8">
        <w:rPr>
          <w:color w:val="000000"/>
        </w:rPr>
        <w:t>должно иметь комплексный характер, единое цветовое решение и подсветку, высокое качество художественного решения и исполнения.</w:t>
      </w:r>
    </w:p>
    <w:p w:rsidR="001D2B35" w:rsidRPr="00FE54B8" w:rsidRDefault="001D2B35" w:rsidP="00FE54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4B8">
        <w:rPr>
          <w:rFonts w:ascii="Times New Roman" w:hAnsi="Times New Roman" w:cs="Times New Roman"/>
          <w:color w:val="000000"/>
          <w:sz w:val="24"/>
          <w:szCs w:val="24"/>
        </w:rPr>
        <w:t>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СНРИ в витринах должны размещаться на основе единого композиционного решения всех витрин, принадлежащих заявителю, во внутреннем пространстве витрины и не нарушать прозрачность ее остекления.</w:t>
      </w:r>
    </w:p>
    <w:p w:rsidR="00BB3C7A" w:rsidRPr="00FE54B8" w:rsidRDefault="00BB3C7A" w:rsidP="00FE54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 xml:space="preserve">При производстве работ по сохранению ОКН и их территорий, ремонту фасадов зданий, расположенных в зонах охраны памятников истории и культуры, в границах достопримечательных мест и исторических поселений Владимирской области, </w:t>
      </w:r>
      <w:r w:rsidRPr="00FE54B8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конструкции вывесок подлежат демонтажу на период указанных работ. По окончании работ установка вывески производится в местах её прежнего крепления.</w:t>
      </w:r>
    </w:p>
    <w:p w:rsidR="00393FE1" w:rsidRPr="00FE54B8" w:rsidRDefault="00393FE1" w:rsidP="00FE54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b/>
          <w:sz w:val="24"/>
          <w:szCs w:val="24"/>
        </w:rPr>
        <w:t>Не допускается: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размещение щитовых и баннерных СНРИ, закрывающих значительную часть фасада, в том числе витрины и оконные проемы, архитектурные детали и декоративные элементы (карнизы, тяги, оконные наличники, колонны, пилястры и т.д.);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-размещение СНРИ: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-на витринных конструкциях, оконных рамах; 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-с выступом за боковые пределы фасада и без соблюдения архитектурных членений фасада;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- в поле оконных и дверных проемов с изменением их конфигурации; 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на ограждениях и плитах балконов, лоджиях и эркерах;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-окраска и покрытие декоративными пленками поверхности остекления оконных проемов, замена остекления световыми коробами, установка световых коробов и планшетов на оконных проемах, содержащих сведения информационного характера, изменение формы оконного проема, внутренней расстекловки;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размещение выносных консольных вертикальных вывесок;</w:t>
      </w:r>
    </w:p>
    <w:p w:rsidR="001D2B35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- </w:t>
      </w:r>
      <w:r w:rsidR="001D2B35" w:rsidRPr="00FE54B8">
        <w:rPr>
          <w:rFonts w:ascii="Times New Roman" w:hAnsi="Times New Roman" w:cs="Times New Roman"/>
          <w:sz w:val="24"/>
          <w:szCs w:val="24"/>
        </w:rPr>
        <w:t>размещение отдельно стоящих информационных конструкций на земельных участках в границах территорий, охранных зон объектов культурного наследия, ограничивающих восприятие данных объектов, панорам и перспектив города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размещение настенных панно с целью скрытия дефектов на фасадах объекта культурного наследия, вместо проведения ремонта или реставрации фасадов объектов культурного наследия;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в арочных проемах;</w:t>
      </w:r>
    </w:p>
    <w:p w:rsidR="001D2B35" w:rsidRPr="00FE54B8" w:rsidRDefault="001D2B35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-размещение лайтбоксов на объектах культурного наследия, исторически ценных градоформирующих объектах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на воротах, на решетчатых ограждениях архитектурных ансамблей;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на элементах скульптурного декора;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b/>
          <w:sz w:val="24"/>
          <w:szCs w:val="24"/>
        </w:rPr>
        <w:t>-</w:t>
      </w:r>
      <w:r w:rsidRPr="00FE54B8">
        <w:rPr>
          <w:rFonts w:ascii="Times New Roman" w:hAnsi="Times New Roman" w:cs="Times New Roman"/>
          <w:sz w:val="24"/>
          <w:szCs w:val="24"/>
        </w:rPr>
        <w:t>использование текста вывески на иностранном языке (исключая зарегистрированные товарные знаки и знаки обслуживания, фирменные наименования, указанные в учредительных документах);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информация о гастролях, выставках, акциях и других разовых мероприятиях на объектах культурного наследия, не предназначенных для этих целей;</w:t>
      </w:r>
    </w:p>
    <w:p w:rsidR="00393FE1" w:rsidRPr="00FE54B8" w:rsidRDefault="00393FE1" w:rsidP="00FE54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использование выносных штендеров в качестве дополнительного средства рекламной информации при наличии хорошо просматриваемых вывесок с тротуара.</w:t>
      </w:r>
    </w:p>
    <w:p w:rsidR="00393FE1" w:rsidRPr="00FE54B8" w:rsidRDefault="00393FE1" w:rsidP="00FE5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E1" w:rsidRPr="00FE54B8" w:rsidRDefault="00393FE1" w:rsidP="00FE5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B8">
        <w:rPr>
          <w:rFonts w:ascii="Times New Roman" w:eastAsia="Times New Roman" w:hAnsi="Times New Roman" w:cs="Times New Roman"/>
          <w:sz w:val="24"/>
          <w:szCs w:val="24"/>
        </w:rPr>
        <w:t>Вывески органов государственной власти, органов местного самоуправления, некоммерческих организаций, вывески, предназначенные для доведения до сведения потребителей информации о наименовании изготовителя (исполнителя, продавца), месте его нахождения (адресе) и режиме работы в соответствии с действующим законодательством размещаются на части фасадной поверхности первого этажа здания или сооружения, являющиеся объектами культурного наследия.</w:t>
      </w:r>
    </w:p>
    <w:p w:rsidR="007D77B1" w:rsidRPr="00FE54B8" w:rsidRDefault="007D77B1" w:rsidP="00FE54B8">
      <w:pPr>
        <w:pStyle w:val="a4"/>
        <w:shd w:val="clear" w:color="auto" w:fill="FFFFFF"/>
        <w:spacing w:before="0" w:beforeAutospacing="0" w:after="0" w:afterAutospacing="0"/>
        <w:jc w:val="both"/>
      </w:pPr>
    </w:p>
    <w:p w:rsidR="007D77B1" w:rsidRPr="00FE54B8" w:rsidRDefault="007D77B1" w:rsidP="00FE54B8">
      <w:pPr>
        <w:pStyle w:val="a4"/>
        <w:shd w:val="clear" w:color="auto" w:fill="FFFFFF"/>
        <w:spacing w:before="0" w:beforeAutospacing="0" w:after="0" w:afterAutospacing="0"/>
        <w:jc w:val="both"/>
      </w:pPr>
    </w:p>
    <w:p w:rsidR="007D77B1" w:rsidRPr="00FE54B8" w:rsidRDefault="007D77B1" w:rsidP="00FE54B8">
      <w:pPr>
        <w:pStyle w:val="a4"/>
        <w:shd w:val="clear" w:color="auto" w:fill="FFFFFF"/>
        <w:spacing w:before="0" w:beforeAutospacing="0" w:after="0" w:afterAutospacing="0"/>
        <w:jc w:val="both"/>
      </w:pPr>
    </w:p>
    <w:p w:rsidR="007D77B1" w:rsidRPr="00FE54B8" w:rsidRDefault="007D77B1" w:rsidP="00FE54B8">
      <w:pPr>
        <w:pStyle w:val="a4"/>
        <w:shd w:val="clear" w:color="auto" w:fill="FFFFFF"/>
        <w:spacing w:before="0" w:beforeAutospacing="0" w:after="0" w:afterAutospacing="0"/>
        <w:jc w:val="both"/>
      </w:pPr>
    </w:p>
    <w:p w:rsidR="006259DD" w:rsidRDefault="006259DD" w:rsidP="00855CA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259DD" w:rsidRDefault="006259DD" w:rsidP="00855CA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259DD" w:rsidRDefault="006259DD" w:rsidP="00855CA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0B2FE2" w:rsidRDefault="000B2FE2" w:rsidP="00855CA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0B2FE2" w:rsidRDefault="000B2FE2" w:rsidP="00855CA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0B2FE2" w:rsidRDefault="000B2FE2" w:rsidP="00855CA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FE54B8" w:rsidRPr="00855CAF" w:rsidRDefault="00855CAF" w:rsidP="00855CA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  <w:r w:rsidRPr="00855CAF">
        <w:rPr>
          <w:b/>
        </w:rPr>
        <w:lastRenderedPageBreak/>
        <w:t xml:space="preserve">Приложение </w:t>
      </w:r>
      <w:r w:rsidR="000B2FE2">
        <w:rPr>
          <w:b/>
        </w:rPr>
        <w:t>4</w:t>
      </w:r>
    </w:p>
    <w:p w:rsidR="00464D65" w:rsidRPr="00FE54B8" w:rsidRDefault="00464D65" w:rsidP="00FE54B8">
      <w:pPr>
        <w:pStyle w:val="a4"/>
        <w:shd w:val="clear" w:color="auto" w:fill="FFFFFF"/>
        <w:spacing w:before="0" w:beforeAutospacing="0" w:after="0" w:afterAutospacing="0"/>
        <w:jc w:val="both"/>
      </w:pPr>
    </w:p>
    <w:p w:rsidR="00FE54B8" w:rsidRDefault="00FE54B8" w:rsidP="00FE54B8">
      <w:pPr>
        <w:tabs>
          <w:tab w:val="left" w:pos="0"/>
          <w:tab w:val="left" w:pos="294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 для администрации</w:t>
      </w:r>
    </w:p>
    <w:p w:rsidR="007D77B1" w:rsidRPr="00FE54B8" w:rsidRDefault="007D77B1" w:rsidP="00FE54B8">
      <w:pPr>
        <w:tabs>
          <w:tab w:val="left" w:pos="0"/>
          <w:tab w:val="left" w:pos="294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 Для согласования проекта заявитель представляет в инспекцию:</w:t>
      </w:r>
    </w:p>
    <w:p w:rsidR="007D77B1" w:rsidRPr="00FE54B8" w:rsidRDefault="007D77B1" w:rsidP="00FE54B8">
      <w:pPr>
        <w:pStyle w:val="a6"/>
        <w:numPr>
          <w:ilvl w:val="0"/>
          <w:numId w:val="3"/>
        </w:numPr>
        <w:tabs>
          <w:tab w:val="left" w:pos="0"/>
          <w:tab w:val="left" w:pos="294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заявление по форме согласно Порядк</w:t>
      </w:r>
      <w:r w:rsidR="00837E50">
        <w:rPr>
          <w:rFonts w:ascii="Times New Roman" w:hAnsi="Times New Roman" w:cs="Times New Roman"/>
          <w:sz w:val="24"/>
          <w:szCs w:val="24"/>
        </w:rPr>
        <w:t>а</w:t>
      </w:r>
      <w:r w:rsidRPr="00FE54B8">
        <w:rPr>
          <w:rFonts w:ascii="Times New Roman" w:hAnsi="Times New Roman" w:cs="Times New Roman"/>
          <w:sz w:val="24"/>
          <w:szCs w:val="24"/>
        </w:rPr>
        <w:t>;</w:t>
      </w:r>
    </w:p>
    <w:p w:rsidR="007D77B1" w:rsidRPr="00FE54B8" w:rsidRDefault="007D77B1" w:rsidP="00FE54B8">
      <w:pPr>
        <w:pStyle w:val="a6"/>
        <w:numPr>
          <w:ilvl w:val="0"/>
          <w:numId w:val="3"/>
        </w:numPr>
        <w:tabs>
          <w:tab w:val="left" w:pos="0"/>
          <w:tab w:val="left" w:pos="294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здание, либо на помещения; </w:t>
      </w:r>
    </w:p>
    <w:p w:rsidR="007D77B1" w:rsidRPr="00FE54B8" w:rsidRDefault="007D77B1" w:rsidP="00FE54B8">
      <w:pPr>
        <w:pStyle w:val="a6"/>
        <w:numPr>
          <w:ilvl w:val="0"/>
          <w:numId w:val="3"/>
        </w:numPr>
        <w:tabs>
          <w:tab w:val="left" w:pos="0"/>
          <w:tab w:val="left" w:pos="294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 или сооружения, либо иных лиц, несущих обязанности по содержанию фасадов зданий и сооружений в соответствии с действующим законодательством, о согласовании размещения вывески;</w:t>
      </w:r>
    </w:p>
    <w:p w:rsidR="007D77B1" w:rsidRPr="00FE54B8" w:rsidRDefault="007D77B1" w:rsidP="00FE54B8">
      <w:pPr>
        <w:pStyle w:val="a6"/>
        <w:numPr>
          <w:ilvl w:val="0"/>
          <w:numId w:val="3"/>
        </w:numPr>
        <w:tabs>
          <w:tab w:val="left" w:pos="0"/>
          <w:tab w:val="left" w:pos="294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проект размещения СНРИ на фасаде здания;</w:t>
      </w:r>
    </w:p>
    <w:p w:rsidR="007D77B1" w:rsidRPr="00FE54B8" w:rsidRDefault="007D77B1" w:rsidP="00FE54B8">
      <w:pPr>
        <w:pStyle w:val="a6"/>
        <w:numPr>
          <w:ilvl w:val="0"/>
          <w:numId w:val="3"/>
        </w:numPr>
        <w:tabs>
          <w:tab w:val="left" w:pos="0"/>
          <w:tab w:val="left" w:pos="294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- копия зарегистрированного свидетельства на товарный знак (при наличии).</w:t>
      </w:r>
    </w:p>
    <w:p w:rsidR="007D77B1" w:rsidRPr="00FE54B8" w:rsidRDefault="007D77B1" w:rsidP="00FE54B8">
      <w:pPr>
        <w:tabs>
          <w:tab w:val="left" w:pos="0"/>
          <w:tab w:val="left" w:pos="294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>Все документы представляются в инспекцию в двух экземплярах.</w:t>
      </w:r>
    </w:p>
    <w:p w:rsidR="007D77B1" w:rsidRPr="00FE54B8" w:rsidRDefault="007D77B1" w:rsidP="00FE54B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ab/>
        <w:t>Проект должен содержать архитектурную часть (сведения о внешних характеристиках средства наружной рекламы и информации и месте его размещения), сведения о технических характеристиках средства наружной рекламы и информации.</w:t>
      </w:r>
    </w:p>
    <w:p w:rsidR="007D77B1" w:rsidRPr="00FE54B8" w:rsidRDefault="007D77B1" w:rsidP="00FE54B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4B8">
        <w:rPr>
          <w:rFonts w:ascii="Times New Roman" w:hAnsi="Times New Roman" w:cs="Times New Roman"/>
          <w:sz w:val="24"/>
          <w:szCs w:val="24"/>
        </w:rPr>
        <w:tab/>
        <w:t>К проекту прилагается фотомонтаж размещения средств наружной рекламы и информации на фасаде здания, фронтальная фотография всего фасада здания или сооружения.</w:t>
      </w:r>
    </w:p>
    <w:p w:rsidR="007D77B1" w:rsidRPr="00FE54B8" w:rsidRDefault="007D77B1" w:rsidP="00FE54B8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7D77B1" w:rsidRPr="00FE54B8" w:rsidSect="00474F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9B0"/>
    <w:multiLevelType w:val="hybridMultilevel"/>
    <w:tmpl w:val="C2BE9FFC"/>
    <w:lvl w:ilvl="0" w:tplc="74AECD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6753F3"/>
    <w:multiLevelType w:val="hybridMultilevel"/>
    <w:tmpl w:val="951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46999"/>
    <w:multiLevelType w:val="hybridMultilevel"/>
    <w:tmpl w:val="BA92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760D"/>
    <w:multiLevelType w:val="hybridMultilevel"/>
    <w:tmpl w:val="47060D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1D6387"/>
    <w:multiLevelType w:val="hybridMultilevel"/>
    <w:tmpl w:val="19B8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3DC7"/>
    <w:multiLevelType w:val="hybridMultilevel"/>
    <w:tmpl w:val="74D8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7C3A"/>
    <w:multiLevelType w:val="hybridMultilevel"/>
    <w:tmpl w:val="2F8A3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633A6E"/>
    <w:multiLevelType w:val="hybridMultilevel"/>
    <w:tmpl w:val="899E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20710"/>
    <w:multiLevelType w:val="hybridMultilevel"/>
    <w:tmpl w:val="E6AE5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B6"/>
    <w:rsid w:val="000246CB"/>
    <w:rsid w:val="0003372F"/>
    <w:rsid w:val="00040A21"/>
    <w:rsid w:val="000B2FE2"/>
    <w:rsid w:val="000C301D"/>
    <w:rsid w:val="000E2BC7"/>
    <w:rsid w:val="00100422"/>
    <w:rsid w:val="00121308"/>
    <w:rsid w:val="001573CA"/>
    <w:rsid w:val="0017459E"/>
    <w:rsid w:val="001A6642"/>
    <w:rsid w:val="001D2B35"/>
    <w:rsid w:val="001D4160"/>
    <w:rsid w:val="002B2703"/>
    <w:rsid w:val="00382042"/>
    <w:rsid w:val="00393FE1"/>
    <w:rsid w:val="0040626F"/>
    <w:rsid w:val="00464D65"/>
    <w:rsid w:val="00474FAA"/>
    <w:rsid w:val="004A7BCD"/>
    <w:rsid w:val="004F33CF"/>
    <w:rsid w:val="0050641F"/>
    <w:rsid w:val="00512CC5"/>
    <w:rsid w:val="00533A77"/>
    <w:rsid w:val="00553980"/>
    <w:rsid w:val="005A1437"/>
    <w:rsid w:val="006259DD"/>
    <w:rsid w:val="007017A9"/>
    <w:rsid w:val="00733A29"/>
    <w:rsid w:val="007C5779"/>
    <w:rsid w:val="007D77B1"/>
    <w:rsid w:val="007E22CF"/>
    <w:rsid w:val="00837E50"/>
    <w:rsid w:val="00855CAF"/>
    <w:rsid w:val="0086755E"/>
    <w:rsid w:val="0096706A"/>
    <w:rsid w:val="009F1286"/>
    <w:rsid w:val="00A532BB"/>
    <w:rsid w:val="00A95E07"/>
    <w:rsid w:val="00B113CE"/>
    <w:rsid w:val="00B618D7"/>
    <w:rsid w:val="00BB3C7A"/>
    <w:rsid w:val="00BD6D37"/>
    <w:rsid w:val="00BE2AB2"/>
    <w:rsid w:val="00C226EE"/>
    <w:rsid w:val="00C72D27"/>
    <w:rsid w:val="00C96F93"/>
    <w:rsid w:val="00CE01B6"/>
    <w:rsid w:val="00D64E6C"/>
    <w:rsid w:val="00DC4DFE"/>
    <w:rsid w:val="00E33C9C"/>
    <w:rsid w:val="00E34207"/>
    <w:rsid w:val="00E606D7"/>
    <w:rsid w:val="00EC6D1C"/>
    <w:rsid w:val="00EF0842"/>
    <w:rsid w:val="00F6418A"/>
    <w:rsid w:val="00FA131C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B35"/>
  </w:style>
  <w:style w:type="character" w:styleId="a5">
    <w:name w:val="Strong"/>
    <w:basedOn w:val="a0"/>
    <w:uiPriority w:val="22"/>
    <w:qFormat/>
    <w:rsid w:val="001D2B35"/>
    <w:rPr>
      <w:b/>
      <w:bCs/>
    </w:rPr>
  </w:style>
  <w:style w:type="paragraph" w:styleId="a6">
    <w:name w:val="List Paragraph"/>
    <w:basedOn w:val="a"/>
    <w:uiPriority w:val="34"/>
    <w:qFormat/>
    <w:rsid w:val="007D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B35"/>
  </w:style>
  <w:style w:type="character" w:styleId="a5">
    <w:name w:val="Strong"/>
    <w:basedOn w:val="a0"/>
    <w:uiPriority w:val="22"/>
    <w:qFormat/>
    <w:rsid w:val="001D2B35"/>
    <w:rPr>
      <w:b/>
      <w:bCs/>
    </w:rPr>
  </w:style>
  <w:style w:type="paragraph" w:styleId="a6">
    <w:name w:val="List Paragraph"/>
    <w:basedOn w:val="a"/>
    <w:uiPriority w:val="34"/>
    <w:qFormat/>
    <w:rsid w:val="007D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konopleva_l_u</dc:creator>
  <cp:lastModifiedBy>Евдокимова Екатерина Владимировна</cp:lastModifiedBy>
  <cp:revision>2</cp:revision>
  <cp:lastPrinted>2017-11-07T12:31:00Z</cp:lastPrinted>
  <dcterms:created xsi:type="dcterms:W3CDTF">2018-04-25T08:44:00Z</dcterms:created>
  <dcterms:modified xsi:type="dcterms:W3CDTF">2018-04-25T08:44:00Z</dcterms:modified>
</cp:coreProperties>
</file>