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7" w:rsidRPr="005B4F87" w:rsidRDefault="0071649F" w:rsidP="005B4F8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1649F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  <w:r w:rsidR="005B4F87" w:rsidRPr="005B4F8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B4F87" w:rsidRPr="005B4F87" w:rsidRDefault="005B4F87" w:rsidP="005B4F8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5B4F87">
        <w:rPr>
          <w:rFonts w:ascii="Times New Roman" w:hAnsi="Times New Roman"/>
        </w:rPr>
        <w:t>ПОСТАНОВЛЕНИЕ</w:t>
      </w:r>
    </w:p>
    <w:p w:rsidR="005B4F87" w:rsidRPr="005B4F87" w:rsidRDefault="005B4F87" w:rsidP="005B4F87">
      <w:pPr>
        <w:rPr>
          <w:rFonts w:ascii="Times New Roman" w:hAnsi="Times New Roman" w:cs="Times New Roman"/>
        </w:rPr>
      </w:pPr>
    </w:p>
    <w:p w:rsidR="00856A3C" w:rsidRDefault="00856A3C" w:rsidP="0085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№___________</w:t>
      </w:r>
    </w:p>
    <w:p w:rsidR="005B4F87" w:rsidRPr="005B4F87" w:rsidRDefault="005B4F87" w:rsidP="005B4F8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5B4F87">
        <w:rPr>
          <w:rFonts w:ascii="Times New Roman" w:hAnsi="Times New Roman" w:cs="Times New Roman"/>
          <w:i/>
          <w:sz w:val="24"/>
        </w:rPr>
        <w:t xml:space="preserve">   Об утверждении административного регламента предоставления муниципальной услуги по выдаче градостроительного плана земельного участка </w:t>
      </w:r>
    </w:p>
    <w:p w:rsidR="005B4F87" w:rsidRPr="005B4F87" w:rsidRDefault="005B4F87" w:rsidP="005B4F8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5B4F8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5B4F87">
        <w:rPr>
          <w:rFonts w:ascii="Times New Roman" w:hAnsi="Times New Roman" w:cs="Times New Roman"/>
          <w:sz w:val="28"/>
          <w:szCs w:val="28"/>
        </w:rPr>
        <w:t>Уставом округа Муром, постановлением Главы округа Муром от 20.03.2012 г № 649 «</w:t>
      </w:r>
      <w:r w:rsidRPr="005B4F8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</w:p>
    <w:p w:rsidR="005B4F87" w:rsidRDefault="005B4F87" w:rsidP="005B4F87">
      <w:pPr>
        <w:spacing w:after="0"/>
        <w:ind w:firstLine="567"/>
        <w:rPr>
          <w:rFonts w:ascii="Times New Roman" w:hAnsi="Times New Roman" w:cs="Times New Roman"/>
          <w:b/>
          <w:i/>
          <w:sz w:val="28"/>
        </w:rPr>
      </w:pPr>
    </w:p>
    <w:p w:rsidR="005B4F87" w:rsidRPr="005B4F87" w:rsidRDefault="005B4F87" w:rsidP="005B4F8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5B4F87">
        <w:rPr>
          <w:rFonts w:ascii="Times New Roman" w:hAnsi="Times New Roman" w:cs="Times New Roman"/>
          <w:b/>
          <w:i/>
          <w:sz w:val="28"/>
        </w:rPr>
        <w:t>п о с т а н о в л я ю: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</w:rPr>
        <w:t xml:space="preserve">Утвердить административный </w:t>
      </w:r>
      <w:r w:rsidRPr="005B4F87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по выдаче градостроительного плана земельного участка согласно </w:t>
      </w:r>
      <w:hyperlink w:anchor="sub_1000" w:history="1">
        <w:r w:rsidRPr="005B4F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5B4F87"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Считать утратившими силу  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12.07.2017</w:t>
      </w:r>
      <w:r w:rsidRPr="005B4F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5B4F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начальника Управления архитектуры и градостроительства администрации округа Муром.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5B4F87" w:rsidRPr="005B4F87" w:rsidTr="00685D5A">
        <w:trPr>
          <w:jc w:val="center"/>
        </w:trPr>
        <w:tc>
          <w:tcPr>
            <w:tcW w:w="3284" w:type="dxa"/>
          </w:tcPr>
          <w:p w:rsidR="005B4F87" w:rsidRPr="005B4F87" w:rsidRDefault="005B4F87" w:rsidP="00685D5A">
            <w:pPr>
              <w:pStyle w:val="3"/>
              <w:rPr>
                <w:b w:val="0"/>
                <w:noProof w:val="0"/>
              </w:rPr>
            </w:pPr>
            <w:r w:rsidRPr="005B4F8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B4F87" w:rsidRPr="005B4F87" w:rsidRDefault="005B4F87" w:rsidP="00685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F87" w:rsidRPr="005B4F87" w:rsidRDefault="005B4F87" w:rsidP="00685D5A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5B4F8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F5406" w:rsidRPr="007F5406" w:rsidRDefault="00361C3C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7F5406" w:rsidRPr="007F54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5406" w:rsidRPr="007F5406">
        <w:rPr>
          <w:rFonts w:ascii="Times New Roman" w:hAnsi="Times New Roman" w:cs="Times New Roman"/>
          <w:sz w:val="28"/>
          <w:szCs w:val="28"/>
        </w:rPr>
        <w:t xml:space="preserve"> </w:t>
      </w:r>
      <w:r w:rsidR="001B3F32">
        <w:rPr>
          <w:rFonts w:ascii="Times New Roman" w:hAnsi="Times New Roman" w:cs="Times New Roman"/>
          <w:sz w:val="28"/>
          <w:szCs w:val="28"/>
        </w:rPr>
        <w:t>администрации округа Муром</w:t>
      </w:r>
    </w:p>
    <w:p w:rsidR="006D1916" w:rsidRPr="006D1916" w:rsidRDefault="007F5406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1B3F3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</w:t>
      </w:r>
      <w:r w:rsidR="001B3F32" w:rsidRPr="00472972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1B3F32" w:rsidRPr="00472972" w:rsidRDefault="006D1916" w:rsidP="001B3F32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6D1916" w:rsidRPr="00472972" w:rsidRDefault="001B3F32" w:rsidP="001B3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</w:t>
      </w:r>
      <w:r w:rsidR="001B3F3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1B3F32" w:rsidRPr="00472972">
        <w:rPr>
          <w:rFonts w:ascii="Times New Roman" w:hAnsi="Times New Roman" w:cs="Times New Roman"/>
          <w:sz w:val="28"/>
          <w:szCs w:val="28"/>
        </w:rPr>
        <w:t>@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B3F32" w:rsidRPr="00472972">
        <w:rPr>
          <w:rFonts w:ascii="Times New Roman" w:hAnsi="Times New Roman" w:cs="Times New Roman"/>
          <w:sz w:val="28"/>
          <w:szCs w:val="28"/>
        </w:rPr>
        <w:t>.</w:t>
      </w:r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472972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472972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472972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472972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округа Муром</w:t>
      </w:r>
      <w:r w:rsidR="002C7F02" w:rsidRP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6D1916" w:rsidRPr="0047297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2502F8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2C7F0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1916" w:rsidRPr="00472972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="006D1916"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6D1916"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портал):________________________________________________;</w:t>
      </w:r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(адрес заполняет ОМСУ с точной ссылкой на страничку содержащую информацию по конкретной услуге)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472972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27BF3" w:rsidRPr="00472972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2C7F02" w:rsidRPr="00472972">
        <w:rPr>
          <w:rFonts w:ascii="Times New Roman" w:hAnsi="Times New Roman" w:cs="Times New Roman"/>
          <w:sz w:val="28"/>
          <w:szCs w:val="28"/>
        </w:rPr>
        <w:t xml:space="preserve">УАиГ </w:t>
      </w:r>
      <w:r w:rsidRPr="00472972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2C7F02" w:rsidRPr="00472972">
        <w:rPr>
          <w:rFonts w:ascii="Times New Roman" w:hAnsi="Times New Roman" w:cs="Times New Roman"/>
          <w:sz w:val="28"/>
          <w:szCs w:val="28"/>
        </w:rPr>
        <w:t>@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="002C7F02"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72">
        <w:rPr>
          <w:rFonts w:ascii="Times New Roman" w:hAnsi="Times New Roman" w:cs="Times New Roman"/>
          <w:sz w:val="28"/>
          <w:szCs w:val="28"/>
        </w:rPr>
        <w:t>по форме обратной связи:</w:t>
      </w:r>
      <w:r w:rsidRPr="006D19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адрес страницы с формой обратной связи) 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C7F02" w:rsidRPr="0047297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472972">
        <w:rPr>
          <w:rFonts w:ascii="Times New Roman" w:hAnsi="Times New Roman" w:cs="Times New Roman"/>
          <w:sz w:val="28"/>
          <w:szCs w:val="28"/>
        </w:rPr>
        <w:t>путем направления соответствующего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933D8">
        <w:rPr>
          <w:rFonts w:ascii="Times New Roman" w:hAnsi="Times New Roman" w:cs="Times New Roman"/>
          <w:sz w:val="28"/>
          <w:szCs w:val="28"/>
        </w:rPr>
        <w:t>УАиГ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472972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BB4A54" w:rsidRDefault="0050470B" w:rsidP="002727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услуги, утверждённый ______________________</w:t>
      </w:r>
      <w:r w:rsidR="00BB4A54">
        <w:rPr>
          <w:rFonts w:ascii="Times New Roman" w:hAnsi="Times New Roman" w:cs="Times New Roman"/>
          <w:sz w:val="28"/>
          <w:szCs w:val="28"/>
        </w:rPr>
        <w:t>______________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D36B7" w:rsidRPr="00BB4A54" w:rsidRDefault="00BB4A54" w:rsidP="000677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B4A54">
        <w:rPr>
          <w:rFonts w:ascii="Times New Roman" w:hAnsi="Times New Roman" w:cs="Times New Roman"/>
          <w:sz w:val="20"/>
          <w:szCs w:val="20"/>
        </w:rPr>
        <w:t>(указываются реквизиты НПА содержащий перечень услуг необходимых и обязательных).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06774F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FF0000"/>
          <w:sz w:val="28"/>
          <w:szCs w:val="28"/>
        </w:rPr>
        <w:tab/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067C7B">
        <w:rPr>
          <w:rFonts w:ascii="Times New Roman" w:hAnsi="Times New Roman" w:cs="Times New Roman"/>
          <w:sz w:val="28"/>
          <w:szCs w:val="28"/>
        </w:rPr>
        <w:t>а</w:t>
      </w:r>
      <w:r w:rsid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B765BE">
        <w:rPr>
          <w:rFonts w:ascii="Times New Roman" w:hAnsi="Times New Roman" w:cs="Times New Roman"/>
          <w:sz w:val="28"/>
          <w:szCs w:val="28"/>
        </w:rPr>
        <w:t>20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 xml:space="preserve">/пр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 ее 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</w:t>
      </w:r>
      <w:r w:rsidR="00761C38">
        <w:rPr>
          <w:rFonts w:ascii="Times New Roman" w:hAnsi="Times New Roman" w:cs="Times New Roman"/>
          <w:sz w:val="28"/>
          <w:szCs w:val="28"/>
        </w:rPr>
        <w:t>;</w:t>
      </w:r>
    </w:p>
    <w:p w:rsidR="00761C38" w:rsidRPr="00AA136E" w:rsidRDefault="00761C3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04.07.2017</w:t>
      </w:r>
      <w:r w:rsidRPr="000044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0044EB">
        <w:rPr>
          <w:rFonts w:ascii="Times New Roman" w:hAnsi="Times New Roman" w:cs="Times New Roman"/>
          <w:sz w:val="28"/>
          <w:szCs w:val="28"/>
        </w:rPr>
        <w:t xml:space="preserve"> «О возложении полномочий на Управление архитектуры и градостроительства администрации округа Муром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подготовке, регистрации и </w:t>
      </w:r>
      <w:r w:rsidRPr="000044EB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0044EB">
        <w:rPr>
          <w:rFonts w:ascii="Times New Roman" w:hAnsi="Times New Roman" w:cs="Times New Roman"/>
          <w:sz w:val="28"/>
          <w:szCs w:val="28"/>
        </w:rPr>
        <w:t>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972" w:rsidRPr="00AA136E" w:rsidRDefault="0047297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расположенный в границах земельного участка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не зарегистрировано в Едином государственном реестре прав на недвижимое имущество и сделок с ним (представляется оригинал для снятия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енерно-технического обеспечения;</w:t>
      </w:r>
    </w:p>
    <w:p w:rsidR="00464911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41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72972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972" w:rsidRPr="00AA136E" w:rsidRDefault="0047297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имущество, если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расположенного в границах земельного участка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C57DD2" w:rsidRPr="006C348D">
        <w:rPr>
          <w:rFonts w:ascii="Times New Roman" w:hAnsi="Times New Roman" w:cs="Times New Roman"/>
          <w:sz w:val="28"/>
          <w:szCs w:val="28"/>
        </w:rPr>
        <w:t>отсутствуют</w:t>
      </w:r>
      <w:r w:rsidR="00E776DA" w:rsidRPr="006C348D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72972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464911" w:rsidRPr="00864342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864342">
        <w:rPr>
          <w:rFonts w:ascii="Arial Unicode MS" w:eastAsia="Arial Unicode MS" w:cs="Arial Unicode MS"/>
          <w:sz w:val="24"/>
          <w:szCs w:val="24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</w:t>
      </w:r>
      <w:r w:rsidR="004E5DB0">
        <w:rPr>
          <w:rFonts w:ascii="Times New Roman" w:hAnsi="Times New Roman" w:cs="Times New Roman"/>
          <w:sz w:val="28"/>
          <w:szCs w:val="28"/>
        </w:rPr>
        <w:t>го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 xml:space="preserve">тветствующего заявления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04070" w:rsidRPr="00AA136E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4E5DB0" w:rsidRPr="006C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E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C348D" w:rsidRPr="00AA136E" w:rsidRDefault="006C348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</w:t>
      </w:r>
      <w:r w:rsidR="004E5DB0">
        <w:rPr>
          <w:rFonts w:ascii="Times New Roman" w:hAnsi="Times New Roman" w:cs="Times New Roman"/>
          <w:sz w:val="28"/>
          <w:szCs w:val="28"/>
        </w:rPr>
        <w:t>.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E5DB0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6562AF" w:rsidRPr="004E5DB0" w:rsidRDefault="006562AF" w:rsidP="004E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E5DB0"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4E5DB0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4E5DB0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4E5DB0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46231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Ответственными за выполнение административной процедуры являются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градостроительного плана земельного участка</w:t>
      </w:r>
      <w:r w:rsid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(далее специалист УАиГ).</w:t>
      </w:r>
    </w:p>
    <w:p w:rsidR="00BB5E26" w:rsidRPr="00E46231" w:rsidRDefault="00E46231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6C348D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№ 210-ФЗ «Об </w:t>
      </w:r>
      <w:r w:rsidR="00551139" w:rsidRPr="006C348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6C348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6C348D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6C348D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6C348D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Pr="006C348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6C348D">
        <w:rPr>
          <w:rFonts w:ascii="Times New Roman" w:hAnsi="Times New Roman" w:cs="Times New Roman"/>
          <w:sz w:val="28"/>
          <w:szCs w:val="28"/>
        </w:rPr>
        <w:t>трех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6C348D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6C348D">
        <w:rPr>
          <w:rFonts w:ascii="Times New Roman" w:hAnsi="Times New Roman" w:cs="Times New Roman"/>
          <w:sz w:val="28"/>
          <w:szCs w:val="28"/>
        </w:rPr>
        <w:t>.</w:t>
      </w:r>
    </w:p>
    <w:p w:rsidR="00DB35CF" w:rsidRPr="006C348D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E46231"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течении 14 дней со дня запроса.</w:t>
      </w:r>
    </w:p>
    <w:p w:rsidR="00095339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</w:t>
      </w:r>
      <w:r w:rsidR="00DF4ED8" w:rsidRPr="006C348D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6C348D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6C348D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6C348D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6C348D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E46231"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начальнику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E46231" w:rsidRPr="006C34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 xml:space="preserve">начальнику УАиГ </w:t>
      </w:r>
      <w:r w:rsidR="006960A0" w:rsidRPr="006C348D">
        <w:rPr>
          <w:rFonts w:ascii="Times New Roman" w:hAnsi="Times New Roman" w:cs="Times New Roman"/>
          <w:sz w:val="28"/>
          <w:szCs w:val="28"/>
        </w:rPr>
        <w:t>для подписания</w:t>
      </w:r>
      <w:r w:rsidR="00E46231" w:rsidRPr="006C348D">
        <w:rPr>
          <w:rFonts w:ascii="Times New Roman" w:hAnsi="Times New Roman" w:cs="Times New Roman"/>
          <w:sz w:val="28"/>
          <w:szCs w:val="28"/>
        </w:rPr>
        <w:t xml:space="preserve"> и в правовое управление администрации округа Муром для согласования</w:t>
      </w:r>
      <w:r w:rsidR="006960A0" w:rsidRPr="006C348D">
        <w:rPr>
          <w:rFonts w:ascii="Times New Roman" w:hAnsi="Times New Roman" w:cs="Times New Roman"/>
          <w:sz w:val="28"/>
          <w:szCs w:val="28"/>
        </w:rPr>
        <w:t>.</w:t>
      </w:r>
    </w:p>
    <w:p w:rsidR="00B47B07" w:rsidRPr="006C348D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 w:rsidRPr="006C348D">
        <w:rPr>
          <w:rFonts w:ascii="Times New Roman" w:hAnsi="Times New Roman" w:cs="Times New Roman"/>
          <w:sz w:val="28"/>
          <w:szCs w:val="28"/>
        </w:rPr>
        <w:t>1</w:t>
      </w:r>
      <w:r w:rsidR="008C5E69" w:rsidRPr="006C348D">
        <w:rPr>
          <w:rFonts w:ascii="Times New Roman" w:hAnsi="Times New Roman" w:cs="Times New Roman"/>
          <w:sz w:val="28"/>
          <w:szCs w:val="28"/>
        </w:rPr>
        <w:t>5</w:t>
      </w:r>
      <w:r w:rsidR="00662463" w:rsidRPr="006C34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46231"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6C348D">
        <w:rPr>
          <w:rFonts w:ascii="Times New Roman" w:hAnsi="Times New Roman" w:cs="Times New Roman"/>
          <w:sz w:val="28"/>
          <w:szCs w:val="28"/>
        </w:rPr>
        <w:t>дн</w:t>
      </w:r>
      <w:r w:rsidR="00713A63" w:rsidRPr="006C348D">
        <w:rPr>
          <w:rFonts w:ascii="Times New Roman" w:hAnsi="Times New Roman" w:cs="Times New Roman"/>
          <w:sz w:val="28"/>
          <w:szCs w:val="28"/>
        </w:rPr>
        <w:t>ей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6C348D" w:rsidRDefault="006C348D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C0" w:rsidRPr="006C348D" w:rsidRDefault="00836FC0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6C348D">
        <w:rPr>
          <w:rFonts w:ascii="Times New Roman" w:eastAsia="Calibri" w:hAnsi="Times New Roman" w:cs="Times New Roman"/>
          <w:sz w:val="28"/>
          <w:szCs w:val="28"/>
        </w:rPr>
        <w:t>Принятие решения по результатам рассмотрения заявления и приложенных к нему документов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BB5E26" w:rsidP="00E4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начальником УАиГ </w:t>
      </w:r>
      <w:r w:rsidR="00836FC0" w:rsidRPr="006C348D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6C348D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6C348D" w:rsidRDefault="00E4623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BB5E26" w:rsidRPr="006C34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6C34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 w:rsidRPr="006C348D">
        <w:rPr>
          <w:rFonts w:ascii="Times New Roman" w:hAnsi="Times New Roman" w:cs="Times New Roman"/>
          <w:sz w:val="28"/>
          <w:szCs w:val="28"/>
        </w:rPr>
        <w:t>3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 w:rsidRPr="006C348D">
        <w:rPr>
          <w:rFonts w:ascii="Times New Roman" w:hAnsi="Times New Roman" w:cs="Times New Roman"/>
          <w:sz w:val="28"/>
          <w:szCs w:val="28"/>
        </w:rPr>
        <w:t>ей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специалисту УАиГ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6C348D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6C348D">
        <w:rPr>
          <w:rFonts w:ascii="Times New Roman" w:hAnsi="Times New Roman" w:cs="Times New Roman"/>
          <w:sz w:val="28"/>
          <w:szCs w:val="28"/>
        </w:rPr>
        <w:t>1день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36FC0" w:rsidRPr="006C348D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6C348D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6C348D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 УАиГ в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день поступления к нему документов:</w:t>
      </w:r>
    </w:p>
    <w:p w:rsidR="00BB5E26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реестр градостроительных планов земельных участков</w:t>
      </w:r>
      <w:r w:rsidR="00BB5E26" w:rsidRPr="006C34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231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- в случае мотивированного отказа,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регистрирует в соответствии с инструкцией по делопроизводству; 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6C34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6C34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специалист УАиГ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программу по документообороту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6C348D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6C348D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6C348D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6C348D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дано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6C348D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6C348D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6C348D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6C348D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6C348D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6C348D">
        <w:rPr>
          <w:rFonts w:ascii="Times New Roman" w:hAnsi="Times New Roman" w:cs="Times New Roman"/>
          <w:sz w:val="28"/>
          <w:szCs w:val="28"/>
        </w:rPr>
        <w:t>1</w:t>
      </w:r>
      <w:r w:rsidR="00083D30" w:rsidRPr="006C348D">
        <w:rPr>
          <w:rFonts w:ascii="Times New Roman" w:hAnsi="Times New Roman" w:cs="Times New Roman"/>
          <w:sz w:val="28"/>
          <w:szCs w:val="28"/>
        </w:rPr>
        <w:t>д</w:t>
      </w:r>
      <w:r w:rsidR="00CF72FE" w:rsidRPr="006C348D">
        <w:rPr>
          <w:rFonts w:ascii="Times New Roman" w:hAnsi="Times New Roman" w:cs="Times New Roman"/>
          <w:sz w:val="28"/>
          <w:szCs w:val="28"/>
        </w:rPr>
        <w:t>ень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432FA" w:rsidRPr="006C348D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</w:t>
      </w:r>
      <w:r w:rsidR="00836FC0" w:rsidRPr="006C348D">
        <w:rPr>
          <w:rFonts w:ascii="Times New Roman" w:hAnsi="Times New Roman" w:cs="Times New Roman"/>
          <w:sz w:val="28"/>
          <w:szCs w:val="28"/>
        </w:rPr>
        <w:t>6</w:t>
      </w:r>
      <w:r w:rsidRPr="006C348D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6C348D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>При выявлении фактов несоответ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6C348D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6C348D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6C348D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A54A62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6C348D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C348D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52D" w:rsidRDefault="0073552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6C348D" w:rsidRPr="006C348D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УАиГ.</w:t>
      </w: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4.2.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услуги.</w:t>
      </w: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4.3. Текущий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 w:rsidRPr="006C348D">
        <w:rPr>
          <w:rFonts w:ascii="Times New Roman" w:hAnsi="Times New Roman" w:cs="Times New Roman"/>
          <w:sz w:val="28"/>
          <w:szCs w:val="28"/>
        </w:rPr>
        <w:t xml:space="preserve">начальником УАиГ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еженедельно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6C348D" w:rsidRPr="006C348D" w:rsidRDefault="006C348D" w:rsidP="006C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4.4.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округа Муром, должностных лиц, муниципальных служащих.</w:t>
      </w:r>
    </w:p>
    <w:p w:rsidR="006C348D" w:rsidRPr="006C348D" w:rsidRDefault="006C348D" w:rsidP="006C348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4.5.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настоящего административного регламента, начальник УАиГ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6C348D" w:rsidRPr="006C348D" w:rsidRDefault="006C348D" w:rsidP="006C348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  <w:lang w:eastAsia="ru-RU"/>
        </w:rPr>
        <w:t xml:space="preserve">4.6. Персональная ответственность должностных лиц закрепляется в </w:t>
      </w:r>
      <w:r w:rsidRPr="006C34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должностных инструкциях в соответствии с требованиями законодательства.</w:t>
      </w:r>
    </w:p>
    <w:p w:rsidR="006C348D" w:rsidRDefault="006C348D" w:rsidP="006C348D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48D" w:rsidRPr="006C348D" w:rsidRDefault="006C348D" w:rsidP="006C348D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</w:t>
      </w:r>
      <w:r w:rsidR="004A27F3"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специалистов управления архитектуры и градостроительства администрации округа Муром - начальнику управления архитектуры и градостроительства администрации округа Муром;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начальника управления архитектуры и градостроительства администрации округа Муром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5.3. Жалоба на решения, действия (бездействие) начальника управления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почты: </w:t>
      </w:r>
      <w:r w:rsidRPr="006C348D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6C348D">
        <w:rPr>
          <w:rFonts w:ascii="Times New Roman" w:hAnsi="Times New Roman" w:cs="Times New Roman"/>
          <w:sz w:val="28"/>
          <w:szCs w:val="28"/>
        </w:rPr>
        <w:t>@murom.info.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управления архитектуры и градостроительства администрации округа Муром для почтовых отправлений: 602267, Владимирская область, г. Муром, </w:t>
      </w:r>
      <w:r w:rsidRPr="006C348D">
        <w:rPr>
          <w:rFonts w:ascii="Times New Roman" w:hAnsi="Times New Roman" w:cs="Times New Roman"/>
          <w:spacing w:val="14"/>
          <w:sz w:val="28"/>
          <w:szCs w:val="28"/>
        </w:rPr>
        <w:t>пл. 1100-летия г. Мурома, 1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 для предоставления муниципальной услуги, у заявителя;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48D" w:rsidRPr="006C348D" w:rsidRDefault="006C348D" w:rsidP="006C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5.8. По результатам рассмотрения жалобы начальником управления архитектуры и градостроительства администрации округа Муром, заместителем главы администрации округа Муром по экономической политике, начальником управления экономического развития администрации округа Муром принимается одно из следующих решений: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- об удовлетворении жалобы, в том числе в форме отмены принятого решения, </w:t>
      </w:r>
      <w:r w:rsidRPr="006C348D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6C348D" w:rsidRPr="006C348D" w:rsidRDefault="006C348D" w:rsidP="006C34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6C348D" w:rsidRDefault="006C348D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5565"/>
        <w:gridCol w:w="1276"/>
        <w:gridCol w:w="3555"/>
      </w:tblGrid>
      <w:tr w:rsidR="005B4F87" w:rsidRPr="00FA7F37" w:rsidTr="00685D5A">
        <w:trPr>
          <w:jc w:val="center"/>
        </w:trPr>
        <w:tc>
          <w:tcPr>
            <w:tcW w:w="5565" w:type="dxa"/>
          </w:tcPr>
          <w:p w:rsidR="005B4F87" w:rsidRPr="00FA7F37" w:rsidRDefault="005B4F87" w:rsidP="00685D5A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5B4F87" w:rsidRPr="00FA7F37" w:rsidRDefault="005B4F87" w:rsidP="00685D5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5B4F87" w:rsidRPr="00FA7F37" w:rsidRDefault="005B4F87" w:rsidP="005B4F87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Е.В. Ершова</w:t>
            </w:r>
          </w:p>
        </w:tc>
      </w:tr>
    </w:tbl>
    <w:p w:rsidR="005B4F87" w:rsidRPr="006C348D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27F3" w:rsidRDefault="004A27F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27F3" w:rsidRDefault="004A27F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</w:t>
            </w:r>
            <w:r w:rsidR="005B4F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в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правообладания земельным участком – собственность, аренда, бессрочное пользование и т.д. </w:t>
      </w: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6774F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E6D8D">
        <w:rPr>
          <w:rFonts w:ascii="Times New Roman" w:hAnsi="Times New Roman" w:cs="Times New Roman"/>
          <w:sz w:val="18"/>
          <w:szCs w:val="18"/>
        </w:rPr>
        <w:t>*-поля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6D8D">
        <w:rPr>
          <w:rFonts w:ascii="Times New Roman" w:hAnsi="Times New Roman" w:cs="Times New Roman"/>
          <w:sz w:val="18"/>
          <w:szCs w:val="18"/>
        </w:rPr>
        <w:t xml:space="preserve"> необязательные к заполнению</w:t>
      </w:r>
    </w:p>
    <w:p w:rsidR="005B4F87" w:rsidRPr="005B4F87" w:rsidRDefault="005B4F87" w:rsidP="005B4F87">
      <w:pPr>
        <w:spacing w:after="0"/>
        <w:jc w:val="right"/>
        <w:rPr>
          <w:rStyle w:val="af"/>
          <w:rFonts w:ascii="Times New Roman" w:hAnsi="Times New Roman" w:cs="Times New Roman"/>
          <w:color w:val="auto"/>
        </w:rPr>
      </w:pPr>
      <w:r w:rsidRPr="005B4F87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5B4F87">
        <w:rPr>
          <w:rStyle w:val="af"/>
          <w:rFonts w:ascii="Times New Roman" w:hAnsi="Times New Roman" w:cs="Times New Roman"/>
          <w:color w:val="auto"/>
        </w:rPr>
        <w:t>Приложение № 2 к регламенту</w:t>
      </w:r>
    </w:p>
    <w:p w:rsidR="005B4F87" w:rsidRPr="005B4F87" w:rsidRDefault="005B4F87" w:rsidP="005B4F87">
      <w:pPr>
        <w:pStyle w:val="1"/>
      </w:pPr>
      <w:r w:rsidRPr="005B4F87">
        <w:t xml:space="preserve">Блок-схема </w:t>
      </w:r>
      <w:r w:rsidRPr="005B4F87">
        <w:br/>
        <w:t>последовательности предоставления муниципальной услуги</w:t>
      </w:r>
    </w:p>
    <w:p w:rsidR="005B4F87" w:rsidRPr="005B4F87" w:rsidRDefault="0071649F" w:rsidP="005B4F87">
      <w:pPr>
        <w:pStyle w:val="af0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  <w:noProof/>
        </w:rPr>
        <w:pict>
          <v:rect id="_x0000_s1090" style="position:absolute;left:0;text-align:left;margin-left:185.65pt;margin-top:1.6pt;width:133.5pt;height:28.5pt;z-index:251662336">
            <v:textbox style="mso-next-textbox:#_x0000_s1090">
              <w:txbxContent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  <w:r w:rsidR="005B4F87" w:rsidRPr="005B4F87">
        <w:rPr>
          <w:rFonts w:ascii="Times New Roman" w:hAnsi="Times New Roman" w:cs="Times New Roman"/>
        </w:rPr>
        <w:t xml:space="preserve">    </w: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71649F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07.1pt;margin-top:2.5pt;width:.75pt;height:28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4" type="#_x0000_t32" style="position:absolute;left:0;text-align:left;margin-left:214.1pt;margin-top:2.5pt;width:.05pt;height:30.05pt;z-index:251676672" o:connectortype="straight">
            <v:stroke endarrow="block"/>
          </v:shape>
        </w:pic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71649F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89.85pt;margin-top:4pt;width:165.75pt;height:65.05pt;z-index:251677696">
            <v:textbox>
              <w:txbxContent>
                <w:p w:rsidR="005B4F87" w:rsidRPr="00867B9D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867B9D">
                    <w:rPr>
                      <w:sz w:val="24"/>
                      <w:szCs w:val="24"/>
                    </w:rPr>
                    <w:t>Отказ в пр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867B9D">
                    <w:rPr>
                      <w:sz w:val="24"/>
                      <w:szCs w:val="24"/>
                    </w:rPr>
                    <w:t>еме заявления о 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91" style="position:absolute;left:0;text-align:left;margin-left:52.85pt;margin-top:4pt;width:180pt;height:65.05pt;z-index:251663360">
            <v:textbox style="mso-next-textbox:#_x0000_s1091">
              <w:txbxContent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Прием заявления о выдаче градостроительного плана земельного участка.</w:t>
                  </w:r>
                </w:p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Срок 1 рабочий день.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pStyle w:val="af0"/>
        <w:rPr>
          <w:rFonts w:ascii="Times New Roman" w:hAnsi="Times New Roman" w:cs="Times New Roman"/>
        </w:rPr>
      </w:pPr>
    </w:p>
    <w:p w:rsidR="005B4F87" w:rsidRPr="005B4F87" w:rsidRDefault="0071649F" w:rsidP="005B4F87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3" type="#_x0000_t32" style="position:absolute;left:0;text-align:left;margin-left:185.65pt;margin-top:1.05pt;width:0;height:35.15pt;z-index:251675648" o:connectortype="straight">
            <v:stroke endarrow="block"/>
          </v:shape>
        </w:pict>
      </w:r>
      <w:r w:rsidR="005B4F87" w:rsidRPr="005B4F87">
        <w:rPr>
          <w:rFonts w:ascii="Times New Roman" w:hAnsi="Times New Roman" w:cs="Times New Roman"/>
        </w:rPr>
        <w:t xml:space="preserve">  </w:t>
      </w: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rPr>
          <w:rFonts w:ascii="Times New Roman" w:hAnsi="Times New Roman" w:cs="Times New Roman"/>
        </w:rPr>
        <w:pict>
          <v:rect id="_x0000_s1092" style="position:absolute;left:0;text-align:left;margin-left:48.35pt;margin-top:22.4pt;width:402.75pt;height:54.75pt;z-index:251664384">
            <v:textbox style="mso-next-textbox:#_x0000_s1092">
              <w:txbxContent>
                <w:p w:rsidR="005B4F87" w:rsidRPr="002742D0" w:rsidRDefault="005B4F87" w:rsidP="005B4F87">
                  <w:pPr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услуги.</w:t>
                  </w:r>
                </w:p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 xml:space="preserve">Срок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742D0">
                    <w:rPr>
                      <w:sz w:val="24"/>
                      <w:szCs w:val="24"/>
                    </w:rPr>
                    <w:t xml:space="preserve"> рабочих дней.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rPr>
          <w:rFonts w:ascii="Times New Roman" w:hAnsi="Times New Roman" w:cs="Times New Roman"/>
        </w:rPr>
        <w:pict>
          <v:shape id="_x0000_s1093" type="#_x0000_t32" style="position:absolute;left:0;text-align:left;margin-left:355.8pt;margin-top:20.1pt;width:0;height:30.6pt;z-index:251665408" o:connectortype="straight">
            <v:stroke endarrow="block"/>
          </v:shape>
        </w:pict>
      </w:r>
      <w:r w:rsidRPr="0071649F">
        <w:rPr>
          <w:rFonts w:ascii="Times New Roman" w:hAnsi="Times New Roman" w:cs="Times New Roman"/>
        </w:rPr>
        <w:pict>
          <v:shape id="_x0000_s1094" type="#_x0000_t32" style="position:absolute;left:0;text-align:left;margin-left:158.5pt;margin-top:21.8pt;width:.05pt;height:30.6pt;z-index:251666432" o:connectortype="straight">
            <v:stroke endarrow="block"/>
          </v:shape>
        </w:pict>
      </w: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rPr>
          <w:rFonts w:ascii="Times New Roman" w:hAnsi="Times New Roman" w:cs="Times New Roman"/>
        </w:rPr>
        <w:pict>
          <v:rect id="_x0000_s1096" style="position:absolute;left:0;text-align:left;margin-left:241.95pt;margin-top:23.9pt;width:218.25pt;height:81.75pt;z-index:251668480">
            <v:textbox style="mso-next-textbox:#_x0000_s1096">
              <w:txbxContent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Подготовка</w:t>
                  </w:r>
                  <w:r>
                    <w:rPr>
                      <w:sz w:val="24"/>
                      <w:szCs w:val="24"/>
                    </w:rPr>
                    <w:t>, регистрация и направление</w:t>
                  </w:r>
                  <w:r w:rsidRPr="002742D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мотивированного отказа в</w:t>
                  </w:r>
                  <w:r w:rsidRPr="002742D0">
                    <w:rPr>
                      <w:sz w:val="24"/>
                      <w:szCs w:val="24"/>
                    </w:rPr>
                    <w:t xml:space="preserve"> выдач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2742D0">
                    <w:rPr>
                      <w:sz w:val="24"/>
                      <w:szCs w:val="24"/>
                    </w:rPr>
                    <w:t xml:space="preserve"> градостроительного плана земельного участка.</w:t>
                  </w:r>
                </w:p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Срок 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2742D0">
                    <w:rPr>
                      <w:sz w:val="24"/>
                      <w:szCs w:val="24"/>
                    </w:rPr>
                    <w:t xml:space="preserve"> рабочих дней.</w:t>
                  </w:r>
                </w:p>
              </w:txbxContent>
            </v:textbox>
          </v:rect>
        </w:pict>
      </w:r>
      <w:r w:rsidRPr="0071649F">
        <w:rPr>
          <w:rFonts w:ascii="Times New Roman" w:hAnsi="Times New Roman" w:cs="Times New Roman"/>
        </w:rPr>
        <w:pict>
          <v:rect id="_x0000_s1095" style="position:absolute;left:0;text-align:left;margin-left:52.85pt;margin-top:23.9pt;width:179.35pt;height:81.75pt;z-index:251667456">
            <v:textbox style="mso-next-textbox:#_x0000_s1095">
              <w:txbxContent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 xml:space="preserve">и регистрация </w:t>
                  </w:r>
                  <w:r w:rsidRPr="002742D0">
                    <w:rPr>
                      <w:sz w:val="24"/>
                      <w:szCs w:val="24"/>
                    </w:rPr>
                    <w:t>градостроительного плана земельного участка.</w:t>
                  </w:r>
                </w:p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Срок 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2742D0">
                    <w:rPr>
                      <w:sz w:val="24"/>
                      <w:szCs w:val="24"/>
                    </w:rPr>
                    <w:t xml:space="preserve"> рабочих дней.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rPr>
          <w:rFonts w:ascii="Times New Roman" w:hAnsi="Times New Roman" w:cs="Times New Roman"/>
        </w:rPr>
        <w:pict>
          <v:shape id="_x0000_s1102" type="#_x0000_t32" style="position:absolute;left:0;text-align:left;margin-left:435.2pt;margin-top:20.1pt;width:1.5pt;height:133.5pt;flip:x;z-index:251674624" o:connectortype="straight"/>
        </w:pict>
      </w:r>
      <w:r w:rsidRPr="0071649F">
        <w:rPr>
          <w:rFonts w:ascii="Times New Roman" w:hAnsi="Times New Roman" w:cs="Times New Roman"/>
        </w:rPr>
        <w:pict>
          <v:shape id="_x0000_s1097" type="#_x0000_t32" style="position:absolute;left:0;text-align:left;margin-left:164.65pt;margin-top:20.1pt;width:.05pt;height:24.1pt;z-index:251669504" o:connectortype="straight">
            <v:stroke endarrow="block"/>
          </v:shape>
        </w:pict>
      </w: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rPr>
          <w:rFonts w:ascii="Times New Roman" w:hAnsi="Times New Roman" w:cs="Times New Roman"/>
        </w:rPr>
        <w:pict>
          <v:rect id="_x0000_s1098" style="position:absolute;left:0;text-align:left;margin-left:52.85pt;margin-top:15.7pt;width:351.75pt;height:64.5pt;z-index:251670528">
            <v:textbox style="mso-next-textbox:#_x0000_s1098">
              <w:txbxContent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2742D0">
                    <w:rPr>
                      <w:sz w:val="24"/>
                      <w:szCs w:val="24"/>
                    </w:rPr>
                    <w:t>ыдача заявителю утвержденного градостроительного плана земельного участка.</w:t>
                  </w:r>
                </w:p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 xml:space="preserve">Срок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742D0">
                    <w:rPr>
                      <w:sz w:val="24"/>
                      <w:szCs w:val="24"/>
                    </w:rPr>
                    <w:t xml:space="preserve"> рабочих дня.</w:t>
                  </w:r>
                </w:p>
              </w:txbxContent>
            </v:textbox>
          </v:rect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rPr>
          <w:rFonts w:ascii="Times New Roman" w:hAnsi="Times New Roman" w:cs="Times New Roman"/>
        </w:rPr>
        <w:pict>
          <v:shape id="_x0000_s1099" type="#_x0000_t32" style="position:absolute;left:0;text-align:left;margin-left:201.95pt;margin-top:23.15pt;width:.05pt;height:29.85pt;z-index:251671552" o:connectortype="straight">
            <v:stroke endarrow="block"/>
          </v:shape>
        </w:pict>
      </w: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rPr>
          <w:rFonts w:ascii="Times New Roman" w:hAnsi="Times New Roman" w:cs="Times New Roman"/>
        </w:rPr>
        <w:pict>
          <v:rect id="_x0000_s1100" style="position:absolute;left:0;text-align:left;margin-left:145.85pt;margin-top:24.5pt;width:133.5pt;height:28.5pt;z-index:251672576">
            <v:textbox style="mso-next-textbox:#_x0000_s1100">
              <w:txbxContent>
                <w:p w:rsidR="005B4F87" w:rsidRPr="002742D0" w:rsidRDefault="005B4F87" w:rsidP="005B4F87">
                  <w:pPr>
                    <w:jc w:val="center"/>
                    <w:rPr>
                      <w:sz w:val="24"/>
                      <w:szCs w:val="24"/>
                    </w:rPr>
                  </w:pPr>
                  <w:r w:rsidRPr="002742D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5B4F87" w:rsidRPr="005B4F87" w:rsidRDefault="0071649F" w:rsidP="005B4F87">
      <w:pPr>
        <w:ind w:left="567" w:firstLine="708"/>
        <w:rPr>
          <w:rFonts w:ascii="Times New Roman" w:hAnsi="Times New Roman" w:cs="Times New Roman"/>
          <w:sz w:val="28"/>
        </w:rPr>
      </w:pPr>
      <w:r w:rsidRPr="0071649F">
        <w:pict>
          <v:shape id="_x0000_s1101" type="#_x0000_t32" style="position:absolute;left:0;text-align:left;margin-left:279.35pt;margin-top:11.05pt;width:150pt;height:.05pt;flip:x;z-index:251673600" o:connectortype="straight">
            <v:stroke endarrow="block"/>
          </v:shape>
        </w:pic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5B4F87" w:rsidTr="00685D5A"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709"/>
              <w:rPr>
                <w:sz w:val="24"/>
              </w:rPr>
            </w:pPr>
          </w:p>
        </w:tc>
      </w:tr>
      <w:tr w:rsidR="005B4F87" w:rsidTr="00685D5A">
        <w:trPr>
          <w:cantSplit/>
        </w:trPr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685D5A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5B4F87" w:rsidTr="00685D5A"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685D5A"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</w:p>
          <w:p w:rsidR="005B4F87" w:rsidRDefault="005B4F87" w:rsidP="00685D5A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685D5A">
        <w:trPr>
          <w:trHeight w:val="381"/>
        </w:trPr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685D5A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5B4F87" w:rsidTr="00685D5A">
        <w:trPr>
          <w:trHeight w:val="320"/>
        </w:trPr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5B4F87" w:rsidTr="00685D5A"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685D5A">
        <w:tc>
          <w:tcPr>
            <w:tcW w:w="6237" w:type="dxa"/>
          </w:tcPr>
          <w:p w:rsidR="005B4F87" w:rsidRDefault="005B4F87" w:rsidP="00685D5A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5B4F87" w:rsidRDefault="005B4F87" w:rsidP="00685D5A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B4F87" w:rsidRDefault="005B4F87" w:rsidP="00685D5A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5B4F87" w:rsidRDefault="005B4F87" w:rsidP="00685D5A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5B4F87" w:rsidRDefault="005B4F87" w:rsidP="005B4F87">
      <w:pPr>
        <w:pStyle w:val="11"/>
        <w:ind w:left="426" w:firstLine="0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5B4F87" w:rsidRDefault="005B4F87" w:rsidP="005B4F87">
      <w:pPr>
        <w:pStyle w:val="11"/>
        <w:ind w:left="426" w:firstLine="0"/>
        <w:rPr>
          <w:sz w:val="24"/>
        </w:rPr>
      </w:pPr>
    </w:p>
    <w:p w:rsidR="005B4F87" w:rsidRPr="005B4F87" w:rsidRDefault="005B4F87" w:rsidP="005B4F87">
      <w:pPr>
        <w:pStyle w:val="11"/>
        <w:ind w:left="426" w:firstLine="0"/>
        <w:rPr>
          <w:sz w:val="24"/>
        </w:rPr>
      </w:pPr>
      <w:r w:rsidRPr="005B4F87">
        <w:rPr>
          <w:sz w:val="24"/>
        </w:rPr>
        <w:t xml:space="preserve"> Ведущий специалист отдела делопроизводства 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</w:rPr>
      </w:pPr>
      <w:r w:rsidRPr="005B4F87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5B4F87">
        <w:rPr>
          <w:rFonts w:ascii="Times New Roman" w:hAnsi="Times New Roman" w:cs="Times New Roman"/>
          <w:sz w:val="24"/>
        </w:rPr>
        <w:tab/>
        <w:t xml:space="preserve">       </w:t>
      </w:r>
      <w:r w:rsidRPr="005B4F87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5B4F87" w:rsidRDefault="005B4F87" w:rsidP="005B4F87">
      <w:pPr>
        <w:pStyle w:val="11"/>
        <w:ind w:left="426" w:firstLine="0"/>
        <w:rPr>
          <w:sz w:val="24"/>
          <w:szCs w:val="24"/>
        </w:rPr>
      </w:pPr>
    </w:p>
    <w:p w:rsidR="005B4F87" w:rsidRDefault="005B4F87" w:rsidP="005B4F87">
      <w:pPr>
        <w:pStyle w:val="11"/>
        <w:ind w:left="426" w:firstLine="0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5B4F87" w:rsidRDefault="005B4F87" w:rsidP="005B4F87">
      <w:pPr>
        <w:pStyle w:val="11"/>
        <w:ind w:left="426" w:right="566"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  <w:sz w:val="24"/>
          <w:szCs w:val="24"/>
        </w:rPr>
      </w:pPr>
      <w:r w:rsidRPr="005B4F87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5B4F87" w:rsidRDefault="005B4F87" w:rsidP="005B4F87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5B4F87" w:rsidTr="00685D5A">
        <w:tc>
          <w:tcPr>
            <w:tcW w:w="3261" w:type="dxa"/>
          </w:tcPr>
          <w:p w:rsidR="005B4F87" w:rsidRDefault="005B4F87" w:rsidP="00685D5A">
            <w:pPr>
              <w:pStyle w:val="11"/>
              <w:ind w:left="42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B4F87" w:rsidRDefault="005B4F87" w:rsidP="00685D5A">
            <w:pPr>
              <w:pStyle w:val="11"/>
              <w:ind w:left="426" w:firstLine="0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5B4F87" w:rsidRDefault="005B4F87" w:rsidP="005B4F87">
      <w:pPr>
        <w:ind w:left="567" w:firstLine="708"/>
        <w:rPr>
          <w:sz w:val="28"/>
        </w:rPr>
      </w:pPr>
    </w:p>
    <w:p w:rsidR="005B4F87" w:rsidRPr="001E6D8D" w:rsidRDefault="005B4F87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5B4F87" w:rsidRPr="001E6D8D" w:rsidSect="0050470B">
      <w:head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5F" w:rsidRDefault="0082355F" w:rsidP="006A10C6">
      <w:pPr>
        <w:spacing w:after="0" w:line="240" w:lineRule="auto"/>
      </w:pPr>
      <w:r>
        <w:separator/>
      </w:r>
    </w:p>
  </w:endnote>
  <w:endnote w:type="continuationSeparator" w:id="1">
    <w:p w:rsidR="0082355F" w:rsidRDefault="0082355F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5F" w:rsidRDefault="0082355F" w:rsidP="006A10C6">
      <w:pPr>
        <w:spacing w:after="0" w:line="240" w:lineRule="auto"/>
      </w:pPr>
      <w:r>
        <w:separator/>
      </w:r>
    </w:p>
  </w:footnote>
  <w:footnote w:type="continuationSeparator" w:id="1">
    <w:p w:rsidR="0082355F" w:rsidRDefault="0082355F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9579"/>
      <w:docPartObj>
        <w:docPartGallery w:val="Page Numbers (Top of Page)"/>
        <w:docPartUnique/>
      </w:docPartObj>
    </w:sdtPr>
    <w:sdtContent>
      <w:p w:rsidR="00472972" w:rsidRDefault="0071649F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2972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A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2972" w:rsidRDefault="004729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C4A021B"/>
    <w:multiLevelType w:val="multilevel"/>
    <w:tmpl w:val="01C09D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67C7B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2617F"/>
    <w:rsid w:val="001437B8"/>
    <w:rsid w:val="00151524"/>
    <w:rsid w:val="0015695D"/>
    <w:rsid w:val="00171F00"/>
    <w:rsid w:val="001933D8"/>
    <w:rsid w:val="00193BC5"/>
    <w:rsid w:val="00195AE7"/>
    <w:rsid w:val="001A21E4"/>
    <w:rsid w:val="001A26DA"/>
    <w:rsid w:val="001B19A1"/>
    <w:rsid w:val="001B2235"/>
    <w:rsid w:val="001B3F32"/>
    <w:rsid w:val="001B61D1"/>
    <w:rsid w:val="001C13C9"/>
    <w:rsid w:val="001C4A61"/>
    <w:rsid w:val="001C69E2"/>
    <w:rsid w:val="001D326C"/>
    <w:rsid w:val="001E27EE"/>
    <w:rsid w:val="001E2F0F"/>
    <w:rsid w:val="001E6D8D"/>
    <w:rsid w:val="001F7A83"/>
    <w:rsid w:val="00204C45"/>
    <w:rsid w:val="002148ED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7C0C"/>
    <w:rsid w:val="00260CF6"/>
    <w:rsid w:val="0026186A"/>
    <w:rsid w:val="0026489D"/>
    <w:rsid w:val="002664E4"/>
    <w:rsid w:val="00266EB5"/>
    <w:rsid w:val="002670C1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C62D3"/>
    <w:rsid w:val="002C7F02"/>
    <w:rsid w:val="002E71FA"/>
    <w:rsid w:val="002E7D16"/>
    <w:rsid w:val="002F37D8"/>
    <w:rsid w:val="003148E4"/>
    <w:rsid w:val="00321576"/>
    <w:rsid w:val="00321D85"/>
    <w:rsid w:val="00323A6F"/>
    <w:rsid w:val="00324373"/>
    <w:rsid w:val="00330EE6"/>
    <w:rsid w:val="0033217B"/>
    <w:rsid w:val="00343CDB"/>
    <w:rsid w:val="00347B33"/>
    <w:rsid w:val="00354FA0"/>
    <w:rsid w:val="0035541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3B7F"/>
    <w:rsid w:val="003E2409"/>
    <w:rsid w:val="003E46ED"/>
    <w:rsid w:val="003E5DB6"/>
    <w:rsid w:val="003F1C37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64911"/>
    <w:rsid w:val="00472972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27F3"/>
    <w:rsid w:val="004A3871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E5DB0"/>
    <w:rsid w:val="004F3494"/>
    <w:rsid w:val="004F35A8"/>
    <w:rsid w:val="004F3C4D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6124"/>
    <w:rsid w:val="00586D3A"/>
    <w:rsid w:val="005909E9"/>
    <w:rsid w:val="00592E1E"/>
    <w:rsid w:val="00595D43"/>
    <w:rsid w:val="005A3A03"/>
    <w:rsid w:val="005A75ED"/>
    <w:rsid w:val="005B4F87"/>
    <w:rsid w:val="005B6151"/>
    <w:rsid w:val="005C2648"/>
    <w:rsid w:val="005D1BD3"/>
    <w:rsid w:val="005D5856"/>
    <w:rsid w:val="005E0DB7"/>
    <w:rsid w:val="005E43DB"/>
    <w:rsid w:val="005F6570"/>
    <w:rsid w:val="0061369F"/>
    <w:rsid w:val="006138AE"/>
    <w:rsid w:val="0061479D"/>
    <w:rsid w:val="006216D0"/>
    <w:rsid w:val="00625D13"/>
    <w:rsid w:val="0062661E"/>
    <w:rsid w:val="006303D5"/>
    <w:rsid w:val="0063112B"/>
    <w:rsid w:val="006338C6"/>
    <w:rsid w:val="006356C8"/>
    <w:rsid w:val="00644F79"/>
    <w:rsid w:val="00650B30"/>
    <w:rsid w:val="006562AF"/>
    <w:rsid w:val="00657DB0"/>
    <w:rsid w:val="00662463"/>
    <w:rsid w:val="00666C75"/>
    <w:rsid w:val="00672C04"/>
    <w:rsid w:val="006801FE"/>
    <w:rsid w:val="0068439B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348D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49F"/>
    <w:rsid w:val="00716F1F"/>
    <w:rsid w:val="00717309"/>
    <w:rsid w:val="00717478"/>
    <w:rsid w:val="007205CB"/>
    <w:rsid w:val="0073047C"/>
    <w:rsid w:val="0073083E"/>
    <w:rsid w:val="0073552D"/>
    <w:rsid w:val="00735BA8"/>
    <w:rsid w:val="0075264E"/>
    <w:rsid w:val="00753F97"/>
    <w:rsid w:val="007547CE"/>
    <w:rsid w:val="00761C38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5149"/>
    <w:rsid w:val="007972BA"/>
    <w:rsid w:val="007A7D2D"/>
    <w:rsid w:val="007B38BF"/>
    <w:rsid w:val="007C2CA6"/>
    <w:rsid w:val="007C6C28"/>
    <w:rsid w:val="007D179C"/>
    <w:rsid w:val="007E2531"/>
    <w:rsid w:val="007E6668"/>
    <w:rsid w:val="007F1F4A"/>
    <w:rsid w:val="007F24B2"/>
    <w:rsid w:val="007F5406"/>
    <w:rsid w:val="008206D4"/>
    <w:rsid w:val="00821939"/>
    <w:rsid w:val="008225E3"/>
    <w:rsid w:val="0082355F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56A3C"/>
    <w:rsid w:val="008626F0"/>
    <w:rsid w:val="00864342"/>
    <w:rsid w:val="0086471C"/>
    <w:rsid w:val="00865386"/>
    <w:rsid w:val="0087655D"/>
    <w:rsid w:val="008777EB"/>
    <w:rsid w:val="0088253F"/>
    <w:rsid w:val="00886463"/>
    <w:rsid w:val="00886866"/>
    <w:rsid w:val="00887360"/>
    <w:rsid w:val="0089095B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9D3"/>
    <w:rsid w:val="00924E0D"/>
    <w:rsid w:val="00933A7E"/>
    <w:rsid w:val="00950BE3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3AF2"/>
    <w:rsid w:val="009B2834"/>
    <w:rsid w:val="009B3882"/>
    <w:rsid w:val="009B6CC3"/>
    <w:rsid w:val="009B7508"/>
    <w:rsid w:val="009C2259"/>
    <w:rsid w:val="009C2517"/>
    <w:rsid w:val="009C3169"/>
    <w:rsid w:val="009C496A"/>
    <w:rsid w:val="009E71DF"/>
    <w:rsid w:val="009F14E0"/>
    <w:rsid w:val="009F7120"/>
    <w:rsid w:val="00A04070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4A62"/>
    <w:rsid w:val="00A630FE"/>
    <w:rsid w:val="00A75AB0"/>
    <w:rsid w:val="00A77A22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E1255"/>
    <w:rsid w:val="00AE23FF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282B"/>
    <w:rsid w:val="00B765BE"/>
    <w:rsid w:val="00B80A59"/>
    <w:rsid w:val="00B9167D"/>
    <w:rsid w:val="00B9581B"/>
    <w:rsid w:val="00B96B4A"/>
    <w:rsid w:val="00BA0234"/>
    <w:rsid w:val="00BA2380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6242"/>
    <w:rsid w:val="00BF4460"/>
    <w:rsid w:val="00C13311"/>
    <w:rsid w:val="00C13999"/>
    <w:rsid w:val="00C40680"/>
    <w:rsid w:val="00C458B0"/>
    <w:rsid w:val="00C5133B"/>
    <w:rsid w:val="00C563B3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26B6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35CF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44AC8"/>
    <w:rsid w:val="00E46231"/>
    <w:rsid w:val="00E63FBC"/>
    <w:rsid w:val="00E72E76"/>
    <w:rsid w:val="00E776DA"/>
    <w:rsid w:val="00E77C66"/>
    <w:rsid w:val="00E81F14"/>
    <w:rsid w:val="00E860B9"/>
    <w:rsid w:val="00E86190"/>
    <w:rsid w:val="00E97E46"/>
    <w:rsid w:val="00EB117B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408DD"/>
    <w:rsid w:val="00F5637F"/>
    <w:rsid w:val="00F60453"/>
    <w:rsid w:val="00F60DF1"/>
    <w:rsid w:val="00F611A1"/>
    <w:rsid w:val="00F63175"/>
    <w:rsid w:val="00F902F4"/>
    <w:rsid w:val="00F926BE"/>
    <w:rsid w:val="00F95D9C"/>
    <w:rsid w:val="00FA462C"/>
    <w:rsid w:val="00FA6D53"/>
    <w:rsid w:val="00FA6E98"/>
    <w:rsid w:val="00FB4C66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0" type="connector" idref="#_x0000_s1106"/>
        <o:r id="V:Rule11" type="connector" idref="#_x0000_s1094"/>
        <o:r id="V:Rule12" type="connector" idref="#_x0000_s1101"/>
        <o:r id="V:Rule13" type="connector" idref="#_x0000_s1103"/>
        <o:r id="V:Rule14" type="connector" idref="#_x0000_s1099"/>
        <o:r id="V:Rule15" type="connector" idref="#_x0000_s1104"/>
        <o:r id="V:Rule16" type="connector" idref="#_x0000_s1097"/>
        <o:r id="V:Rule17" type="connector" idref="#_x0000_s1102"/>
        <o:r id="V:Rule1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6"/>
  </w:style>
  <w:style w:type="paragraph" w:styleId="1">
    <w:name w:val="heading 1"/>
    <w:basedOn w:val="a"/>
    <w:next w:val="a"/>
    <w:link w:val="10"/>
    <w:qFormat/>
    <w:rsid w:val="005B4F8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5B4F87"/>
    <w:pPr>
      <w:keepNext/>
      <w:spacing w:after="0" w:line="240" w:lineRule="auto"/>
      <w:ind w:firstLine="709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4F87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1B3F32"/>
    <w:rPr>
      <w:color w:val="0000FF"/>
      <w:u w:val="single"/>
    </w:rPr>
  </w:style>
  <w:style w:type="paragraph" w:customStyle="1" w:styleId="ConsPlusDocList">
    <w:name w:val="ConsPlusDocList"/>
    <w:next w:val="a"/>
    <w:rsid w:val="006C34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5B4F8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B4F8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4F87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e">
    <w:name w:val="Гипертекстовая ссылка"/>
    <w:basedOn w:val="a0"/>
    <w:rsid w:val="005B4F87"/>
    <w:rPr>
      <w:color w:val="008000"/>
    </w:rPr>
  </w:style>
  <w:style w:type="paragraph" w:customStyle="1" w:styleId="11">
    <w:name w:val="Обычный1"/>
    <w:rsid w:val="005B4F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5B4F87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5B4F8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651-81FC-4C8C-BCBD-FA775031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Дегилёв</cp:lastModifiedBy>
  <cp:revision>9</cp:revision>
  <cp:lastPrinted>2017-08-23T06:40:00Z</cp:lastPrinted>
  <dcterms:created xsi:type="dcterms:W3CDTF">2017-10-02T08:17:00Z</dcterms:created>
  <dcterms:modified xsi:type="dcterms:W3CDTF">2017-10-10T11:17:00Z</dcterms:modified>
</cp:coreProperties>
</file>