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E9" w:rsidRDefault="008178E9" w:rsidP="008178E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178E9" w:rsidRDefault="008178E9" w:rsidP="008178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редседателя комитета </w:t>
      </w:r>
    </w:p>
    <w:p w:rsidR="008178E9" w:rsidRDefault="008178E9" w:rsidP="008178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 администрации о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уром</w:t>
      </w:r>
    </w:p>
    <w:p w:rsidR="008178E9" w:rsidRDefault="008178E9" w:rsidP="008178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_________________С.О.Видонов</w:t>
      </w:r>
      <w:proofErr w:type="spellEnd"/>
    </w:p>
    <w:p w:rsidR="008178E9" w:rsidRPr="008178E9" w:rsidRDefault="008178E9" w:rsidP="008178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«__»__________2017 г.</w:t>
      </w:r>
    </w:p>
    <w:p w:rsidR="002E260E" w:rsidRPr="00AF7112" w:rsidRDefault="002E260E" w:rsidP="002E2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260E" w:rsidRDefault="002E260E" w:rsidP="002334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12">
        <w:rPr>
          <w:rFonts w:ascii="Times New Roman" w:hAnsi="Times New Roman" w:cs="Times New Roman"/>
          <w:b/>
          <w:sz w:val="28"/>
          <w:szCs w:val="28"/>
        </w:rPr>
        <w:t>о городской краеведческой научно</w:t>
      </w:r>
      <w:r w:rsidR="00233429">
        <w:rPr>
          <w:rFonts w:ascii="Times New Roman" w:hAnsi="Times New Roman" w:cs="Times New Roman"/>
          <w:b/>
          <w:sz w:val="28"/>
          <w:szCs w:val="28"/>
        </w:rPr>
        <w:t>-исследо</w:t>
      </w:r>
      <w:r w:rsidR="00362EA1">
        <w:rPr>
          <w:rFonts w:ascii="Times New Roman" w:hAnsi="Times New Roman" w:cs="Times New Roman"/>
          <w:b/>
          <w:sz w:val="28"/>
          <w:szCs w:val="28"/>
        </w:rPr>
        <w:t>вательской конференции «</w:t>
      </w:r>
      <w:r w:rsidR="008178E9">
        <w:rPr>
          <w:rFonts w:ascii="Times New Roman" w:hAnsi="Times New Roman" w:cs="Times New Roman"/>
          <w:b/>
          <w:sz w:val="28"/>
          <w:szCs w:val="28"/>
        </w:rPr>
        <w:t>Муром культурный</w:t>
      </w:r>
      <w:r w:rsidR="00233429">
        <w:rPr>
          <w:rFonts w:ascii="Times New Roman" w:hAnsi="Times New Roman" w:cs="Times New Roman"/>
          <w:b/>
          <w:sz w:val="28"/>
          <w:szCs w:val="28"/>
        </w:rPr>
        <w:t>»</w:t>
      </w:r>
    </w:p>
    <w:p w:rsidR="00AF7112" w:rsidRPr="00AF7112" w:rsidRDefault="00AF7112" w:rsidP="002E26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049" w:rsidRPr="00872049" w:rsidRDefault="002E260E" w:rsidP="008720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49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2E260E" w:rsidRPr="00872049" w:rsidRDefault="002E260E" w:rsidP="008720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городс</w:t>
      </w:r>
      <w:r w:rsidR="00EE7677" w:rsidRPr="00872049">
        <w:rPr>
          <w:rFonts w:ascii="Times New Roman" w:hAnsi="Times New Roman" w:cs="Times New Roman"/>
          <w:sz w:val="28"/>
          <w:szCs w:val="28"/>
        </w:rPr>
        <w:t>кой краеведческой научно-исследоват</w:t>
      </w:r>
      <w:r w:rsidRPr="00872049">
        <w:rPr>
          <w:rFonts w:ascii="Times New Roman" w:hAnsi="Times New Roman" w:cs="Times New Roman"/>
          <w:sz w:val="28"/>
          <w:szCs w:val="28"/>
        </w:rPr>
        <w:t>е</w:t>
      </w:r>
      <w:r w:rsidR="00EE7677" w:rsidRPr="00872049">
        <w:rPr>
          <w:rFonts w:ascii="Times New Roman" w:hAnsi="Times New Roman" w:cs="Times New Roman"/>
          <w:sz w:val="28"/>
          <w:szCs w:val="28"/>
        </w:rPr>
        <w:t>ль</w:t>
      </w:r>
      <w:r w:rsidRPr="00872049">
        <w:rPr>
          <w:rFonts w:ascii="Times New Roman" w:hAnsi="Times New Roman" w:cs="Times New Roman"/>
          <w:sz w:val="28"/>
          <w:szCs w:val="28"/>
        </w:rPr>
        <w:t>ской конференции (далее - Конференция).</w:t>
      </w:r>
    </w:p>
    <w:p w:rsidR="002E260E" w:rsidRDefault="002E260E" w:rsidP="008720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1.2. Организатором Конференции является комитет по делам молодежи администрации округа Муром.</w:t>
      </w:r>
    </w:p>
    <w:p w:rsidR="00872049" w:rsidRPr="00872049" w:rsidRDefault="00872049" w:rsidP="008720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49" w:rsidRPr="00872049" w:rsidRDefault="002E260E" w:rsidP="008720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49">
        <w:rPr>
          <w:rFonts w:ascii="Times New Roman" w:hAnsi="Times New Roman" w:cs="Times New Roman"/>
          <w:b/>
          <w:sz w:val="28"/>
          <w:szCs w:val="28"/>
        </w:rPr>
        <w:t>2. Цели и задачи.</w:t>
      </w:r>
    </w:p>
    <w:p w:rsidR="002E260E" w:rsidRPr="00872049" w:rsidRDefault="002E260E" w:rsidP="008720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049">
        <w:rPr>
          <w:rFonts w:ascii="Times New Roman" w:hAnsi="Times New Roman" w:cs="Times New Roman"/>
          <w:sz w:val="28"/>
          <w:szCs w:val="28"/>
        </w:rPr>
        <w:t xml:space="preserve">2.1. Цель: </w:t>
      </w:r>
      <w:r w:rsidRPr="008720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духовно-нравственное </w:t>
      </w:r>
      <w:r w:rsidR="00EE7677"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патриотическое </w:t>
      </w:r>
      <w:r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</w:t>
      </w:r>
      <w:r w:rsidR="00EE7677"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молодежи </w:t>
      </w:r>
      <w:r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научно-исследовательской краеведческой работы.</w:t>
      </w:r>
    </w:p>
    <w:p w:rsidR="002E260E" w:rsidRPr="00872049" w:rsidRDefault="002E260E" w:rsidP="008720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Задачи:</w:t>
      </w:r>
    </w:p>
    <w:p w:rsidR="002E260E" w:rsidRPr="00872049" w:rsidRDefault="00EE7677" w:rsidP="00872049">
      <w:pPr>
        <w:numPr>
          <w:ilvl w:val="0"/>
          <w:numId w:val="1"/>
        </w:numPr>
        <w:spacing w:before="100" w:beforeAutospacing="1" w:after="100" w:afterAutospacing="1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активизация поисковой и учебно-исследовательской деятельности </w:t>
      </w:r>
      <w:r w:rsidR="00EC4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r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изучении истории и традиций родного края;</w:t>
      </w:r>
    </w:p>
    <w:p w:rsidR="00CE1F99" w:rsidRPr="00872049" w:rsidRDefault="00EE7677" w:rsidP="00872049">
      <w:pPr>
        <w:numPr>
          <w:ilvl w:val="0"/>
          <w:numId w:val="1"/>
        </w:numPr>
        <w:spacing w:before="100" w:beforeAutospacing="1" w:after="100" w:afterAutospacing="1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увековечивание памяти о </w:t>
      </w:r>
      <w:r w:rsidR="00C71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культуре  и традициях родного края</w:t>
      </w:r>
      <w:r w:rsidR="00CE1F99"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E7677" w:rsidRPr="00872049" w:rsidRDefault="00EE7677" w:rsidP="00872049">
      <w:pPr>
        <w:numPr>
          <w:ilvl w:val="0"/>
          <w:numId w:val="1"/>
        </w:numPr>
        <w:spacing w:before="100" w:beforeAutospacing="1" w:after="100" w:afterAutospacing="1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поддержка молодых людей, обладающих способностями к творческой деятельности, занимающихся историко-краеведческими исследованиями;</w:t>
      </w:r>
    </w:p>
    <w:p w:rsidR="00EE7677" w:rsidRPr="00872049" w:rsidRDefault="00EE7677" w:rsidP="00872049">
      <w:pPr>
        <w:numPr>
          <w:ilvl w:val="0"/>
          <w:numId w:val="1"/>
        </w:numPr>
        <w:spacing w:before="100" w:beforeAutospacing="1" w:after="100" w:afterAutospacing="1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методики исследовательской работы в области исторического краеведения, пропаганда научных знаний;</w:t>
      </w:r>
    </w:p>
    <w:p w:rsidR="00EE7677" w:rsidRPr="00872049" w:rsidRDefault="00EE7677" w:rsidP="00872049">
      <w:pPr>
        <w:numPr>
          <w:ilvl w:val="0"/>
          <w:numId w:val="1"/>
        </w:numPr>
        <w:spacing w:before="100" w:beforeAutospacing="1" w:after="100" w:afterAutospacing="1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 опытом по организации историко-краеведческой исследовательской</w:t>
      </w:r>
      <w:r w:rsidR="00CE1F99"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в образовательных </w:t>
      </w:r>
      <w:r w:rsidRPr="0087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учреждениях;</w:t>
      </w:r>
    </w:p>
    <w:p w:rsidR="00CE1F99" w:rsidRDefault="002E260E" w:rsidP="00872049">
      <w:pPr>
        <w:numPr>
          <w:ilvl w:val="0"/>
          <w:numId w:val="1"/>
        </w:numPr>
        <w:spacing w:before="100" w:beforeAutospacing="1" w:after="100" w:afterAutospacing="1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20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творческих связей, организация взаимного общения представителей образовательных учреждений округа.</w:t>
      </w:r>
    </w:p>
    <w:p w:rsidR="00872049" w:rsidRPr="00872049" w:rsidRDefault="00872049" w:rsidP="00872049">
      <w:pPr>
        <w:spacing w:before="100" w:beforeAutospacing="1" w:after="100" w:afterAutospacing="1" w:line="240" w:lineRule="auto"/>
        <w:ind w:left="6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2049" w:rsidRPr="00872049" w:rsidRDefault="002E260E" w:rsidP="008720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49">
        <w:rPr>
          <w:rFonts w:ascii="Times New Roman" w:hAnsi="Times New Roman" w:cs="Times New Roman"/>
          <w:b/>
          <w:sz w:val="28"/>
          <w:szCs w:val="28"/>
        </w:rPr>
        <w:t>3. Участники Конференции.</w:t>
      </w:r>
    </w:p>
    <w:p w:rsidR="002E260E" w:rsidRDefault="00250A80" w:rsidP="008720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3.1. К участию в К</w:t>
      </w:r>
      <w:r w:rsidR="002E260E" w:rsidRPr="00872049">
        <w:rPr>
          <w:rFonts w:ascii="Times New Roman" w:hAnsi="Times New Roman" w:cs="Times New Roman"/>
          <w:sz w:val="28"/>
          <w:szCs w:val="28"/>
        </w:rPr>
        <w:t xml:space="preserve">онференции допускаются </w:t>
      </w:r>
      <w:r w:rsidR="00C71F13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02849">
        <w:rPr>
          <w:rFonts w:ascii="Times New Roman" w:hAnsi="Times New Roman" w:cs="Times New Roman"/>
          <w:sz w:val="28"/>
          <w:szCs w:val="28"/>
        </w:rPr>
        <w:t>10</w:t>
      </w:r>
      <w:r w:rsidR="00C71F13">
        <w:rPr>
          <w:rFonts w:ascii="Times New Roman" w:hAnsi="Times New Roman" w:cs="Times New Roman"/>
          <w:sz w:val="28"/>
          <w:szCs w:val="28"/>
        </w:rPr>
        <w:t xml:space="preserve">-11 классов средних общеобразовательных школ и </w:t>
      </w:r>
      <w:r w:rsidR="002E260E" w:rsidRPr="00872049">
        <w:rPr>
          <w:rFonts w:ascii="Times New Roman" w:hAnsi="Times New Roman" w:cs="Times New Roman"/>
          <w:sz w:val="28"/>
          <w:szCs w:val="28"/>
        </w:rPr>
        <w:t>студенты образовательных учреждений высшего и среднего профессионального образования округа Муром, подавшие заявку не позднее указанного срока.</w:t>
      </w:r>
    </w:p>
    <w:p w:rsidR="00702849" w:rsidRPr="00872049" w:rsidRDefault="00702849" w:rsidP="008720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49" w:rsidRPr="00872049" w:rsidRDefault="002E260E" w:rsidP="008720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49">
        <w:rPr>
          <w:rFonts w:ascii="Times New Roman" w:hAnsi="Times New Roman" w:cs="Times New Roman"/>
          <w:b/>
          <w:sz w:val="28"/>
          <w:szCs w:val="28"/>
        </w:rPr>
        <w:t>4. Организация и проведение Конференции.</w:t>
      </w:r>
    </w:p>
    <w:p w:rsidR="002E260E" w:rsidRPr="00872049" w:rsidRDefault="00CE1F99" w:rsidP="008720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4.1. Конфер</w:t>
      </w:r>
      <w:r w:rsidR="00702849">
        <w:rPr>
          <w:rFonts w:ascii="Times New Roman" w:hAnsi="Times New Roman" w:cs="Times New Roman"/>
          <w:sz w:val="28"/>
          <w:szCs w:val="28"/>
        </w:rPr>
        <w:t>енция проводится 14 дека</w:t>
      </w:r>
      <w:r w:rsidR="00C71F13">
        <w:rPr>
          <w:rFonts w:ascii="Times New Roman" w:hAnsi="Times New Roman" w:cs="Times New Roman"/>
          <w:sz w:val="28"/>
          <w:szCs w:val="28"/>
        </w:rPr>
        <w:t>бря 2017</w:t>
      </w:r>
      <w:r w:rsidRPr="00872049">
        <w:rPr>
          <w:rFonts w:ascii="Times New Roman" w:hAnsi="Times New Roman" w:cs="Times New Roman"/>
          <w:sz w:val="28"/>
          <w:szCs w:val="28"/>
        </w:rPr>
        <w:t xml:space="preserve"> </w:t>
      </w:r>
      <w:r w:rsidR="002E260E" w:rsidRPr="00872049">
        <w:rPr>
          <w:rFonts w:ascii="Times New Roman" w:hAnsi="Times New Roman" w:cs="Times New Roman"/>
          <w:sz w:val="28"/>
          <w:szCs w:val="28"/>
        </w:rPr>
        <w:t>г. в 10.00</w:t>
      </w:r>
      <w:r w:rsidR="004465F7" w:rsidRPr="00872049">
        <w:rPr>
          <w:rFonts w:ascii="Times New Roman" w:hAnsi="Times New Roman" w:cs="Times New Roman"/>
          <w:sz w:val="28"/>
          <w:szCs w:val="28"/>
        </w:rPr>
        <w:t xml:space="preserve"> </w:t>
      </w:r>
      <w:r w:rsidR="002E260E" w:rsidRPr="00872049">
        <w:rPr>
          <w:rFonts w:ascii="Times New Roman" w:hAnsi="Times New Roman" w:cs="Times New Roman"/>
          <w:sz w:val="28"/>
          <w:szCs w:val="28"/>
        </w:rPr>
        <w:t xml:space="preserve">ч. в </w:t>
      </w:r>
      <w:r w:rsidR="00E16FDC">
        <w:rPr>
          <w:rFonts w:ascii="Times New Roman" w:hAnsi="Times New Roman" w:cs="Times New Roman"/>
          <w:sz w:val="28"/>
          <w:szCs w:val="28"/>
        </w:rPr>
        <w:t>комитете по делам молодежи администрации округа Муром</w:t>
      </w:r>
      <w:r w:rsidR="002E260E" w:rsidRPr="0087204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16FDC">
        <w:rPr>
          <w:rFonts w:ascii="Times New Roman" w:hAnsi="Times New Roman" w:cs="Times New Roman"/>
          <w:sz w:val="28"/>
          <w:szCs w:val="28"/>
        </w:rPr>
        <w:t>: г</w:t>
      </w:r>
      <w:proofErr w:type="gramStart"/>
      <w:r w:rsidR="00E16FD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6FDC">
        <w:rPr>
          <w:rFonts w:ascii="Times New Roman" w:hAnsi="Times New Roman" w:cs="Times New Roman"/>
          <w:sz w:val="28"/>
          <w:szCs w:val="28"/>
        </w:rPr>
        <w:t>уром, ул.Октябрьская, д.40</w:t>
      </w:r>
      <w:r w:rsidR="002E260E" w:rsidRPr="00872049">
        <w:rPr>
          <w:rFonts w:ascii="Times New Roman" w:hAnsi="Times New Roman" w:cs="Times New Roman"/>
          <w:sz w:val="28"/>
          <w:szCs w:val="28"/>
        </w:rPr>
        <w:t>.</w:t>
      </w:r>
    </w:p>
    <w:p w:rsidR="002E260E" w:rsidRPr="00872049" w:rsidRDefault="002E260E" w:rsidP="008720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lastRenderedPageBreak/>
        <w:t xml:space="preserve">4.2. Для организации и проведения Конференции, а также для оценки значимости представленных работ формируется Оргкомитет из числа представителей администрации округа Муром, руководителей и профессорско-преподавательского состава образовательных учреждений округа Муром, представителей Муромского историко-художественного музея и  </w:t>
      </w:r>
      <w:r w:rsidR="00C71F13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Pr="00872049">
        <w:rPr>
          <w:rFonts w:ascii="Times New Roman" w:hAnsi="Times New Roman" w:cs="Times New Roman"/>
          <w:sz w:val="28"/>
          <w:szCs w:val="28"/>
        </w:rPr>
        <w:t>.</w:t>
      </w:r>
    </w:p>
    <w:p w:rsidR="00F81D07" w:rsidRDefault="002E260E" w:rsidP="00F81D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 xml:space="preserve">4.3. Конференция включает в себя пленарное заседание по вопросам </w:t>
      </w:r>
      <w:r w:rsidR="00362EA1" w:rsidRPr="00872049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C71F13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362EA1" w:rsidRPr="00872049">
        <w:rPr>
          <w:rFonts w:ascii="Times New Roman" w:hAnsi="Times New Roman" w:cs="Times New Roman"/>
          <w:sz w:val="28"/>
          <w:szCs w:val="28"/>
        </w:rPr>
        <w:t xml:space="preserve"> </w:t>
      </w:r>
      <w:r w:rsidR="00432E1A" w:rsidRPr="00872049">
        <w:rPr>
          <w:rFonts w:ascii="Times New Roman" w:hAnsi="Times New Roman" w:cs="Times New Roman"/>
          <w:sz w:val="28"/>
          <w:szCs w:val="28"/>
        </w:rPr>
        <w:t>Муромского края, а также</w:t>
      </w:r>
      <w:r w:rsidR="008813B7" w:rsidRPr="00872049">
        <w:rPr>
          <w:rFonts w:ascii="Times New Roman" w:hAnsi="Times New Roman" w:cs="Times New Roman"/>
          <w:sz w:val="28"/>
          <w:szCs w:val="28"/>
        </w:rPr>
        <w:t xml:space="preserve"> </w:t>
      </w:r>
      <w:r w:rsidRPr="00872049">
        <w:rPr>
          <w:rFonts w:ascii="Times New Roman" w:hAnsi="Times New Roman" w:cs="Times New Roman"/>
          <w:sz w:val="28"/>
          <w:szCs w:val="28"/>
        </w:rPr>
        <w:t>работу в секциях по следующим направлениям:</w:t>
      </w:r>
    </w:p>
    <w:p w:rsidR="00F81D07" w:rsidRPr="00F81D07" w:rsidRDefault="008813B7" w:rsidP="00F81D07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71F13" w:rsidRPr="00F81D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</w:t>
      </w:r>
      <w:r w:rsidR="0070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рико-культурные памятники Муромского края</w:t>
      </w:r>
      <w:r w:rsidR="002E260E" w:rsidRPr="00F81D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E260E"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(работы, посвященные изучению </w:t>
      </w:r>
      <w:r w:rsidR="00F81D07"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 архитектуры и искусства</w:t>
      </w:r>
      <w:r w:rsidR="0070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Муромского края</w:t>
      </w:r>
      <w:r w:rsidR="002E260E"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4D8A" w:rsidRPr="00F81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BCE" w:rsidRPr="00352BCE" w:rsidRDefault="00E16FDC" w:rsidP="00352BCE">
      <w:pPr>
        <w:pStyle w:val="a4"/>
        <w:numPr>
          <w:ilvl w:val="0"/>
          <w:numId w:val="6"/>
        </w:numPr>
        <w:spacing w:line="24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F81D07">
        <w:rPr>
          <w:rStyle w:val="c12"/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="00702849">
        <w:rPr>
          <w:rStyle w:val="c12"/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Историческая география Муромского края</w:t>
      </w:r>
      <w:r w:rsidR="002E260E" w:rsidRPr="00F81D07">
        <w:rPr>
          <w:rStyle w:val="c12"/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="002E260E" w:rsidRPr="00F81D07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r w:rsidR="00432E1A" w:rsidRPr="00F81D07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работы, посвященные изучению </w:t>
      </w:r>
      <w:r w:rsidR="00F81D07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возникновения названий улиц</w:t>
      </w:r>
      <w:r w:rsidR="00702849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микрорайонов Мурома и Муромского района, а также исторических событий и персоналий, связанных с их названиями, топонимика</w:t>
      </w:r>
      <w:r w:rsidR="002E260E" w:rsidRPr="00F81D07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24D8A" w:rsidRPr="00F81D07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E260E" w:rsidRPr="00352BCE" w:rsidRDefault="00924D8A" w:rsidP="00352BCE">
      <w:pPr>
        <w:pStyle w:val="a4"/>
        <w:numPr>
          <w:ilvl w:val="0"/>
          <w:numId w:val="6"/>
        </w:numPr>
        <w:spacing w:line="240" w:lineRule="auto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 w:rsidRPr="00352BCE">
        <w:rPr>
          <w:rStyle w:val="c12"/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352BCE">
        <w:rPr>
          <w:rStyle w:val="c12"/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Традиции и обычаи </w:t>
      </w:r>
      <w:r w:rsidR="00702849">
        <w:rPr>
          <w:rStyle w:val="c12"/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Муромского края</w:t>
      </w:r>
      <w:r w:rsidR="002E260E" w:rsidRPr="00352BCE">
        <w:rPr>
          <w:rStyle w:val="c12"/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2E260E" w:rsidRPr="00352BCE">
        <w:rPr>
          <w:rStyle w:val="c12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="00702849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работы, посвященные изучению</w:t>
      </w:r>
      <w:r w:rsidR="00352BC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традиций и обычаев </w:t>
      </w:r>
      <w:r w:rsidR="00A40386" w:rsidRPr="00352BCE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Муром</w:t>
      </w:r>
      <w:r w:rsidR="00702849"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 края</w:t>
      </w:r>
      <w:r w:rsidR="002E260E" w:rsidRPr="00352BCE">
        <w:rPr>
          <w:rStyle w:val="c12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352BCE">
        <w:rPr>
          <w:rStyle w:val="c12"/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E260E" w:rsidRPr="00872049" w:rsidRDefault="002E260E" w:rsidP="008720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 xml:space="preserve">4.4. Для участия в работе секций </w:t>
      </w:r>
      <w:r w:rsidR="00702849">
        <w:rPr>
          <w:rFonts w:ascii="Times New Roman" w:hAnsi="Times New Roman" w:cs="Times New Roman"/>
          <w:sz w:val="28"/>
          <w:szCs w:val="28"/>
        </w:rPr>
        <w:t>необходимо</w:t>
      </w:r>
      <w:r w:rsidRPr="00872049">
        <w:rPr>
          <w:rFonts w:ascii="Times New Roman" w:hAnsi="Times New Roman" w:cs="Times New Roman"/>
          <w:sz w:val="28"/>
          <w:szCs w:val="28"/>
        </w:rPr>
        <w:t xml:space="preserve"> </w:t>
      </w:r>
      <w:r w:rsidR="00702849">
        <w:rPr>
          <w:rFonts w:ascii="Times New Roman" w:hAnsi="Times New Roman" w:cs="Times New Roman"/>
          <w:sz w:val="28"/>
          <w:szCs w:val="28"/>
        </w:rPr>
        <w:t>представи</w:t>
      </w:r>
      <w:r w:rsidRPr="00872049">
        <w:rPr>
          <w:rFonts w:ascii="Times New Roman" w:hAnsi="Times New Roman" w:cs="Times New Roman"/>
          <w:sz w:val="28"/>
          <w:szCs w:val="28"/>
        </w:rPr>
        <w:t>т</w:t>
      </w:r>
      <w:r w:rsidR="00702849">
        <w:rPr>
          <w:rFonts w:ascii="Times New Roman" w:hAnsi="Times New Roman" w:cs="Times New Roman"/>
          <w:sz w:val="28"/>
          <w:szCs w:val="28"/>
        </w:rPr>
        <w:t>ь</w:t>
      </w:r>
      <w:r w:rsidRPr="00872049">
        <w:rPr>
          <w:rFonts w:ascii="Times New Roman" w:hAnsi="Times New Roman" w:cs="Times New Roman"/>
          <w:sz w:val="28"/>
          <w:szCs w:val="28"/>
        </w:rPr>
        <w:t xml:space="preserve"> в</w:t>
      </w:r>
      <w:r w:rsidR="00E16FDC">
        <w:rPr>
          <w:rFonts w:ascii="Times New Roman" w:hAnsi="Times New Roman" w:cs="Times New Roman"/>
          <w:sz w:val="28"/>
          <w:szCs w:val="28"/>
        </w:rPr>
        <w:t xml:space="preserve"> оргкомитет не позднее </w:t>
      </w:r>
      <w:r w:rsidR="00702849">
        <w:rPr>
          <w:rFonts w:ascii="Times New Roman" w:hAnsi="Times New Roman" w:cs="Times New Roman"/>
          <w:sz w:val="28"/>
          <w:szCs w:val="28"/>
        </w:rPr>
        <w:t>11 дека</w:t>
      </w:r>
      <w:r w:rsidR="004465F7" w:rsidRPr="00304DEE">
        <w:rPr>
          <w:rFonts w:ascii="Times New Roman" w:hAnsi="Times New Roman" w:cs="Times New Roman"/>
          <w:sz w:val="28"/>
          <w:szCs w:val="28"/>
        </w:rPr>
        <w:t xml:space="preserve">бря </w:t>
      </w:r>
      <w:r w:rsidR="00352BCE">
        <w:rPr>
          <w:rFonts w:ascii="Times New Roman" w:hAnsi="Times New Roman" w:cs="Times New Roman"/>
          <w:sz w:val="28"/>
          <w:szCs w:val="28"/>
        </w:rPr>
        <w:t>2017</w:t>
      </w:r>
      <w:r w:rsidR="008813B7" w:rsidRPr="008720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3BE6" w:rsidRPr="00733BE6">
        <w:rPr>
          <w:rFonts w:ascii="Times New Roman" w:hAnsi="Times New Roman" w:cs="Times New Roman"/>
          <w:sz w:val="28"/>
          <w:szCs w:val="28"/>
        </w:rPr>
        <w:t xml:space="preserve"> </w:t>
      </w:r>
      <w:r w:rsidR="00733BE6" w:rsidRPr="00872049">
        <w:rPr>
          <w:rFonts w:ascii="Times New Roman" w:hAnsi="Times New Roman" w:cs="Times New Roman"/>
          <w:sz w:val="28"/>
          <w:szCs w:val="28"/>
        </w:rPr>
        <w:t xml:space="preserve">на электронную почту комитета по делам молодежи </w:t>
      </w:r>
      <w:proofErr w:type="spellStart"/>
      <w:r w:rsidR="00733BE6" w:rsidRPr="00872049">
        <w:rPr>
          <w:rFonts w:ascii="Times New Roman" w:hAnsi="Times New Roman" w:cs="Times New Roman"/>
          <w:sz w:val="28"/>
          <w:szCs w:val="28"/>
          <w:lang w:val="en-US"/>
        </w:rPr>
        <w:t>kdm</w:t>
      </w:r>
      <w:proofErr w:type="spellEnd"/>
      <w:r w:rsidR="00733BE6" w:rsidRPr="008720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33BE6" w:rsidRPr="00872049">
        <w:rPr>
          <w:rFonts w:ascii="Times New Roman" w:hAnsi="Times New Roman" w:cs="Times New Roman"/>
          <w:sz w:val="28"/>
          <w:szCs w:val="28"/>
          <w:lang w:val="en-US"/>
        </w:rPr>
        <w:t>murom</w:t>
      </w:r>
      <w:proofErr w:type="spellEnd"/>
      <w:r w:rsidR="00733BE6" w:rsidRPr="008720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33BE6" w:rsidRPr="0087204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33BE6" w:rsidRPr="00872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3BE6" w:rsidRPr="00872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2049">
        <w:rPr>
          <w:rFonts w:ascii="Times New Roman" w:hAnsi="Times New Roman" w:cs="Times New Roman"/>
          <w:sz w:val="28"/>
          <w:szCs w:val="28"/>
        </w:rPr>
        <w:t>:</w:t>
      </w:r>
    </w:p>
    <w:p w:rsidR="002E260E" w:rsidRPr="00872049" w:rsidRDefault="002E260E" w:rsidP="008720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 xml:space="preserve">а)  заявку в письменном виде в соответствии с требованиями, указанными в Приложении </w:t>
      </w:r>
      <w:r w:rsidR="00AF7112" w:rsidRPr="00872049">
        <w:rPr>
          <w:rFonts w:ascii="Times New Roman" w:hAnsi="Times New Roman" w:cs="Times New Roman"/>
          <w:sz w:val="28"/>
          <w:szCs w:val="28"/>
        </w:rPr>
        <w:t xml:space="preserve">№ </w:t>
      </w:r>
      <w:r w:rsidRPr="00872049">
        <w:rPr>
          <w:rFonts w:ascii="Times New Roman" w:hAnsi="Times New Roman" w:cs="Times New Roman"/>
          <w:sz w:val="28"/>
          <w:szCs w:val="28"/>
        </w:rPr>
        <w:t>1;</w:t>
      </w:r>
    </w:p>
    <w:p w:rsidR="002E260E" w:rsidRPr="00872049" w:rsidRDefault="002E260E" w:rsidP="008720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б) представляемую р</w:t>
      </w:r>
      <w:r w:rsidR="00924D8A" w:rsidRPr="00872049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4465F7" w:rsidRPr="00872049">
        <w:rPr>
          <w:rFonts w:ascii="Times New Roman" w:hAnsi="Times New Roman" w:cs="Times New Roman"/>
          <w:sz w:val="28"/>
          <w:szCs w:val="28"/>
        </w:rPr>
        <w:t xml:space="preserve">с </w:t>
      </w:r>
      <w:r w:rsidR="00702849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4465F7" w:rsidRPr="00872049">
        <w:rPr>
          <w:rFonts w:ascii="Times New Roman" w:hAnsi="Times New Roman" w:cs="Times New Roman"/>
          <w:sz w:val="28"/>
          <w:szCs w:val="28"/>
        </w:rPr>
        <w:t xml:space="preserve">указанием списка </w:t>
      </w:r>
      <w:r w:rsidR="00872049" w:rsidRPr="00872049">
        <w:rPr>
          <w:rFonts w:ascii="Times New Roman" w:hAnsi="Times New Roman" w:cs="Times New Roman"/>
          <w:sz w:val="28"/>
          <w:szCs w:val="28"/>
        </w:rPr>
        <w:t xml:space="preserve">используемой литературы </w:t>
      </w:r>
      <w:r w:rsidR="00924D8A" w:rsidRPr="00872049">
        <w:rPr>
          <w:rFonts w:ascii="Times New Roman" w:hAnsi="Times New Roman" w:cs="Times New Roman"/>
          <w:sz w:val="28"/>
          <w:szCs w:val="28"/>
        </w:rPr>
        <w:t>и тезисы к ней</w:t>
      </w:r>
      <w:r w:rsidRPr="00872049">
        <w:rPr>
          <w:rFonts w:ascii="Times New Roman" w:hAnsi="Times New Roman" w:cs="Times New Roman"/>
          <w:sz w:val="28"/>
          <w:szCs w:val="28"/>
        </w:rPr>
        <w:t>.</w:t>
      </w:r>
    </w:p>
    <w:p w:rsidR="002E260E" w:rsidRPr="00872049" w:rsidRDefault="002E260E" w:rsidP="00733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 xml:space="preserve">4.5. Во время выступления можно использовать </w:t>
      </w:r>
      <w:proofErr w:type="spellStart"/>
      <w:r w:rsidRPr="0087204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72049">
        <w:rPr>
          <w:rFonts w:ascii="Times New Roman" w:hAnsi="Times New Roman" w:cs="Times New Roman"/>
          <w:sz w:val="28"/>
          <w:szCs w:val="28"/>
        </w:rPr>
        <w:t xml:space="preserve"> проектор или расположить материалы на стенде.</w:t>
      </w:r>
    </w:p>
    <w:p w:rsidR="002E260E" w:rsidRDefault="002E260E" w:rsidP="00733B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4.6. В</w:t>
      </w:r>
      <w:r w:rsidR="00702849">
        <w:rPr>
          <w:rFonts w:ascii="Times New Roman" w:hAnsi="Times New Roman" w:cs="Times New Roman"/>
          <w:sz w:val="28"/>
          <w:szCs w:val="28"/>
        </w:rPr>
        <w:t>ремя на выступление – не более 7</w:t>
      </w:r>
      <w:r w:rsidRPr="00872049">
        <w:rPr>
          <w:rFonts w:ascii="Times New Roman" w:hAnsi="Times New Roman" w:cs="Times New Roman"/>
          <w:sz w:val="28"/>
          <w:szCs w:val="28"/>
        </w:rPr>
        <w:t xml:space="preserve"> минут и 3 минуты </w:t>
      </w:r>
      <w:r w:rsidR="00AF7112" w:rsidRPr="00872049">
        <w:rPr>
          <w:rFonts w:ascii="Times New Roman" w:hAnsi="Times New Roman" w:cs="Times New Roman"/>
          <w:sz w:val="28"/>
          <w:szCs w:val="28"/>
        </w:rPr>
        <w:t xml:space="preserve">- </w:t>
      </w:r>
      <w:r w:rsidRPr="00872049">
        <w:rPr>
          <w:rFonts w:ascii="Times New Roman" w:hAnsi="Times New Roman" w:cs="Times New Roman"/>
          <w:sz w:val="28"/>
          <w:szCs w:val="28"/>
        </w:rPr>
        <w:t>для обсуждения доклада и вопросов жюри.</w:t>
      </w:r>
    </w:p>
    <w:p w:rsidR="00872049" w:rsidRPr="00872049" w:rsidRDefault="00872049" w:rsidP="008720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2049" w:rsidRPr="00872049" w:rsidRDefault="002E260E" w:rsidP="0087204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2049">
        <w:rPr>
          <w:rFonts w:ascii="Times New Roman" w:hAnsi="Times New Roman" w:cs="Times New Roman"/>
          <w:b/>
          <w:sz w:val="28"/>
          <w:szCs w:val="28"/>
        </w:rPr>
        <w:t>5. Общие требования к работам.</w:t>
      </w:r>
    </w:p>
    <w:p w:rsidR="002E260E" w:rsidRDefault="00125ECE" w:rsidP="00872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5.1. На К</w:t>
      </w:r>
      <w:r w:rsidR="002E260E" w:rsidRPr="00872049">
        <w:rPr>
          <w:rFonts w:ascii="Times New Roman" w:hAnsi="Times New Roman" w:cs="Times New Roman"/>
          <w:sz w:val="28"/>
          <w:szCs w:val="28"/>
        </w:rPr>
        <w:t xml:space="preserve">онференцию могут быть представлены как индивидуальные, так и коллективные работы (не более 3-х соавторов) </w:t>
      </w:r>
      <w:r w:rsidR="00702849">
        <w:rPr>
          <w:rFonts w:ascii="Times New Roman" w:hAnsi="Times New Roman" w:cs="Times New Roman"/>
          <w:sz w:val="28"/>
          <w:szCs w:val="28"/>
        </w:rPr>
        <w:t xml:space="preserve">исследовательского, поискового или </w:t>
      </w:r>
      <w:r w:rsidR="002E260E" w:rsidRPr="00872049">
        <w:rPr>
          <w:rFonts w:ascii="Times New Roman" w:hAnsi="Times New Roman" w:cs="Times New Roman"/>
          <w:sz w:val="28"/>
          <w:szCs w:val="28"/>
        </w:rPr>
        <w:t>проектного характера в форме научного доклада, от</w:t>
      </w:r>
      <w:r w:rsidR="00AC45F4">
        <w:rPr>
          <w:rFonts w:ascii="Times New Roman" w:hAnsi="Times New Roman" w:cs="Times New Roman"/>
          <w:sz w:val="28"/>
          <w:szCs w:val="28"/>
        </w:rPr>
        <w:t>чета о проведенном исследовании</w:t>
      </w:r>
      <w:r w:rsidR="002E260E" w:rsidRPr="00872049">
        <w:rPr>
          <w:rFonts w:ascii="Times New Roman" w:hAnsi="Times New Roman" w:cs="Times New Roman"/>
          <w:sz w:val="28"/>
          <w:szCs w:val="28"/>
        </w:rPr>
        <w:t xml:space="preserve"> с указа</w:t>
      </w:r>
      <w:r w:rsidR="00AC45F4">
        <w:rPr>
          <w:rFonts w:ascii="Times New Roman" w:hAnsi="Times New Roman" w:cs="Times New Roman"/>
          <w:sz w:val="28"/>
          <w:szCs w:val="28"/>
        </w:rPr>
        <w:t>нием его результатов</w:t>
      </w:r>
      <w:r w:rsidR="00E16FDC">
        <w:rPr>
          <w:rFonts w:ascii="Times New Roman" w:hAnsi="Times New Roman" w:cs="Times New Roman"/>
          <w:sz w:val="28"/>
          <w:szCs w:val="28"/>
        </w:rPr>
        <w:t>.</w:t>
      </w:r>
    </w:p>
    <w:p w:rsidR="00E16FDC" w:rsidRPr="00304DEE" w:rsidRDefault="00E16FDC" w:rsidP="00872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DEE">
        <w:rPr>
          <w:rFonts w:ascii="Times New Roman" w:hAnsi="Times New Roman" w:cs="Times New Roman"/>
          <w:sz w:val="28"/>
          <w:szCs w:val="28"/>
        </w:rPr>
        <w:t xml:space="preserve">5.2. </w:t>
      </w:r>
      <w:r w:rsidR="00AC45F4" w:rsidRPr="00304DEE">
        <w:rPr>
          <w:rFonts w:ascii="Times New Roman" w:hAnsi="Times New Roman" w:cs="Times New Roman"/>
          <w:sz w:val="28"/>
          <w:szCs w:val="28"/>
        </w:rPr>
        <w:t>Ра</w:t>
      </w:r>
      <w:r w:rsidR="00130823" w:rsidRPr="00304DEE">
        <w:rPr>
          <w:rFonts w:ascii="Times New Roman" w:hAnsi="Times New Roman" w:cs="Times New Roman"/>
          <w:sz w:val="28"/>
          <w:szCs w:val="28"/>
        </w:rPr>
        <w:t xml:space="preserve">бота должна непременно отражать авторскую позицию, содержать </w:t>
      </w:r>
      <w:r w:rsidR="00A54292" w:rsidRPr="00304DEE">
        <w:rPr>
          <w:rFonts w:ascii="Times New Roman" w:hAnsi="Times New Roman" w:cs="Times New Roman"/>
          <w:sz w:val="28"/>
          <w:szCs w:val="28"/>
        </w:rPr>
        <w:t xml:space="preserve">личные выводы и суждения о предлагаемой к рассмотрению </w:t>
      </w:r>
      <w:r w:rsidR="00352BCE">
        <w:rPr>
          <w:rFonts w:ascii="Times New Roman" w:hAnsi="Times New Roman" w:cs="Times New Roman"/>
          <w:sz w:val="28"/>
          <w:szCs w:val="28"/>
        </w:rPr>
        <w:t>теме</w:t>
      </w:r>
      <w:r w:rsidR="00A54292" w:rsidRPr="00304DEE">
        <w:rPr>
          <w:rFonts w:ascii="Times New Roman" w:hAnsi="Times New Roman" w:cs="Times New Roman"/>
          <w:sz w:val="28"/>
          <w:szCs w:val="28"/>
        </w:rPr>
        <w:t>.</w:t>
      </w:r>
      <w:r w:rsidR="00AC45F4" w:rsidRPr="00304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60E" w:rsidRPr="00872049" w:rsidRDefault="00304DEE" w:rsidP="00872049">
      <w:pPr>
        <w:widowControl w:val="0"/>
        <w:shd w:val="clear" w:color="auto" w:fill="FFFFFF"/>
        <w:tabs>
          <w:tab w:val="left" w:pos="442"/>
          <w:tab w:val="num" w:pos="1134"/>
          <w:tab w:val="left" w:pos="3475"/>
          <w:tab w:val="left" w:pos="60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E260E" w:rsidRPr="00872049">
        <w:rPr>
          <w:rFonts w:ascii="Times New Roman" w:hAnsi="Times New Roman" w:cs="Times New Roman"/>
          <w:sz w:val="28"/>
          <w:szCs w:val="28"/>
        </w:rPr>
        <w:t xml:space="preserve">. </w:t>
      </w:r>
      <w:r w:rsidR="002E260E" w:rsidRPr="00872049">
        <w:rPr>
          <w:rFonts w:ascii="Times New Roman" w:hAnsi="Times New Roman" w:cs="Times New Roman"/>
          <w:spacing w:val="-10"/>
          <w:sz w:val="28"/>
          <w:szCs w:val="28"/>
        </w:rPr>
        <w:t xml:space="preserve">Тема работы должна быть конкретной и </w:t>
      </w:r>
      <w:r w:rsidR="002E260E" w:rsidRPr="00872049">
        <w:rPr>
          <w:rFonts w:ascii="Times New Roman" w:hAnsi="Times New Roman" w:cs="Times New Roman"/>
          <w:spacing w:val="-8"/>
          <w:sz w:val="28"/>
          <w:szCs w:val="28"/>
        </w:rPr>
        <w:t>носить актуальный характер.</w:t>
      </w:r>
    </w:p>
    <w:p w:rsidR="002E260E" w:rsidRPr="00872049" w:rsidRDefault="00304DEE" w:rsidP="00872049">
      <w:pPr>
        <w:widowControl w:val="0"/>
        <w:shd w:val="clear" w:color="auto" w:fill="FFFFFF"/>
        <w:tabs>
          <w:tab w:val="left" w:pos="442"/>
          <w:tab w:val="num" w:pos="1134"/>
          <w:tab w:val="left" w:pos="3475"/>
          <w:tab w:val="left" w:pos="60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5.4</w:t>
      </w:r>
      <w:r w:rsidR="002E260E" w:rsidRPr="00872049">
        <w:rPr>
          <w:rFonts w:ascii="Times New Roman" w:hAnsi="Times New Roman" w:cs="Times New Roman"/>
          <w:spacing w:val="-8"/>
          <w:sz w:val="28"/>
          <w:szCs w:val="28"/>
        </w:rPr>
        <w:t xml:space="preserve">. Содержание работы должно быть лаконичным, т.е. кратким, </w:t>
      </w:r>
      <w:r w:rsidR="002E260E" w:rsidRPr="00872049">
        <w:rPr>
          <w:rFonts w:ascii="Times New Roman" w:hAnsi="Times New Roman" w:cs="Times New Roman"/>
          <w:sz w:val="28"/>
          <w:szCs w:val="28"/>
        </w:rPr>
        <w:t>но емким и информативным.</w:t>
      </w:r>
    </w:p>
    <w:p w:rsidR="002E260E" w:rsidRPr="00872049" w:rsidRDefault="00304DEE" w:rsidP="0087204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2E260E" w:rsidRPr="00872049">
        <w:rPr>
          <w:rFonts w:ascii="Times New Roman" w:hAnsi="Times New Roman" w:cs="Times New Roman"/>
          <w:sz w:val="28"/>
          <w:szCs w:val="28"/>
        </w:rPr>
        <w:t xml:space="preserve">. </w:t>
      </w:r>
      <w:r w:rsidR="002E260E" w:rsidRPr="00872049">
        <w:rPr>
          <w:rFonts w:ascii="Times New Roman" w:hAnsi="Times New Roman" w:cs="Times New Roman"/>
          <w:bCs/>
          <w:spacing w:val="-12"/>
          <w:sz w:val="28"/>
          <w:szCs w:val="28"/>
        </w:rPr>
        <w:t>Требования к оформлению тезисов:</w:t>
      </w:r>
    </w:p>
    <w:p w:rsidR="002E260E" w:rsidRPr="00872049" w:rsidRDefault="002E260E" w:rsidP="0087204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 xml:space="preserve">- тезисы должны содержать следующую исходную информацию </w:t>
      </w:r>
      <w:r w:rsidRPr="00872049">
        <w:rPr>
          <w:rFonts w:ascii="Times New Roman" w:hAnsi="Times New Roman" w:cs="Times New Roman"/>
          <w:spacing w:val="-9"/>
          <w:sz w:val="28"/>
          <w:szCs w:val="28"/>
        </w:rPr>
        <w:t>(Приложение № 2)</w:t>
      </w:r>
      <w:r w:rsidRPr="00872049">
        <w:rPr>
          <w:rFonts w:ascii="Times New Roman" w:hAnsi="Times New Roman" w:cs="Times New Roman"/>
          <w:sz w:val="28"/>
          <w:szCs w:val="28"/>
        </w:rPr>
        <w:t>:</w:t>
      </w:r>
    </w:p>
    <w:p w:rsidR="002E260E" w:rsidRPr="00872049" w:rsidRDefault="002E260E" w:rsidP="00872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 статьи (выравнивание по центру, полужирный шрифт);</w:t>
      </w:r>
    </w:p>
    <w:p w:rsidR="002E260E" w:rsidRPr="00872049" w:rsidRDefault="002E260E" w:rsidP="00872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следующей строке по правому краю, выделение курсивом – ФИО автора (полностью);</w:t>
      </w:r>
    </w:p>
    <w:p w:rsidR="002E260E" w:rsidRPr="00872049" w:rsidRDefault="002E260E" w:rsidP="00872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следующей строке по правому краю, выделение курсивом – специальность, группа;</w:t>
      </w:r>
    </w:p>
    <w:p w:rsidR="002E260E" w:rsidRPr="00872049" w:rsidRDefault="002E260E" w:rsidP="008720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следующей строке по правому краю, выделение курсивом – образовательное учреждение;</w:t>
      </w:r>
    </w:p>
    <w:p w:rsidR="002E260E" w:rsidRPr="00872049" w:rsidRDefault="002E260E" w:rsidP="00352B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литературу и источники приводятся в тексте: (Коменский Я.А., 1939, с. 20), список библиографии оформляется после текста.</w:t>
      </w:r>
    </w:p>
    <w:p w:rsidR="002E260E" w:rsidRPr="00872049" w:rsidRDefault="002E260E" w:rsidP="00352BC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 xml:space="preserve">- </w:t>
      </w:r>
      <w:r w:rsidRPr="00872049">
        <w:rPr>
          <w:rFonts w:ascii="Times New Roman" w:hAnsi="Times New Roman" w:cs="Times New Roman"/>
          <w:spacing w:val="-10"/>
          <w:sz w:val="28"/>
          <w:szCs w:val="28"/>
        </w:rPr>
        <w:t xml:space="preserve">материал печатается строчными буквами на одной стороне </w:t>
      </w:r>
      <w:r w:rsidRPr="00872049">
        <w:rPr>
          <w:rFonts w:ascii="Times New Roman" w:hAnsi="Times New Roman" w:cs="Times New Roman"/>
          <w:sz w:val="28"/>
          <w:szCs w:val="28"/>
        </w:rPr>
        <w:t>листа формата</w:t>
      </w:r>
      <w:proofErr w:type="gramStart"/>
      <w:r w:rsidRPr="008720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72049">
        <w:rPr>
          <w:rFonts w:ascii="Times New Roman" w:hAnsi="Times New Roman" w:cs="Times New Roman"/>
          <w:sz w:val="28"/>
          <w:szCs w:val="28"/>
        </w:rPr>
        <w:t xml:space="preserve"> – 4, редактор </w:t>
      </w:r>
      <w:r w:rsidRPr="0087204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72049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87204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72049">
        <w:rPr>
          <w:rFonts w:ascii="Times New Roman" w:hAnsi="Times New Roman" w:cs="Times New Roman"/>
          <w:sz w:val="28"/>
          <w:szCs w:val="28"/>
        </w:rPr>
        <w:t xml:space="preserve"> </w:t>
      </w:r>
      <w:r w:rsidRPr="0087204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72049">
        <w:rPr>
          <w:rFonts w:ascii="Times New Roman" w:hAnsi="Times New Roman" w:cs="Times New Roman"/>
          <w:sz w:val="28"/>
          <w:szCs w:val="28"/>
        </w:rPr>
        <w:t xml:space="preserve"> </w:t>
      </w:r>
      <w:r w:rsidRPr="0087204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72049">
        <w:rPr>
          <w:rFonts w:ascii="Times New Roman" w:hAnsi="Times New Roman" w:cs="Times New Roman"/>
          <w:sz w:val="28"/>
          <w:szCs w:val="28"/>
        </w:rPr>
        <w:t xml:space="preserve">, размер </w:t>
      </w:r>
      <w:r w:rsidRPr="00872049">
        <w:rPr>
          <w:rFonts w:ascii="Times New Roman" w:hAnsi="Times New Roman" w:cs="Times New Roman"/>
          <w:spacing w:val="-9"/>
          <w:sz w:val="28"/>
          <w:szCs w:val="28"/>
        </w:rPr>
        <w:t>шрифта 12, междустрочный интервал - одинарный;</w:t>
      </w:r>
    </w:p>
    <w:p w:rsidR="002E260E" w:rsidRPr="00872049" w:rsidRDefault="002E260E" w:rsidP="00352BC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 xml:space="preserve">- </w:t>
      </w:r>
      <w:r w:rsidRPr="00872049">
        <w:rPr>
          <w:rFonts w:ascii="Times New Roman" w:hAnsi="Times New Roman" w:cs="Times New Roman"/>
          <w:spacing w:val="-6"/>
          <w:sz w:val="28"/>
          <w:szCs w:val="28"/>
        </w:rPr>
        <w:t xml:space="preserve">параметры страницы: левое – 2,5 см, правое  -1,5 см, верхнее и нижнее поле </w:t>
      </w:r>
      <w:smartTag w:uri="urn:schemas-microsoft-com:office:smarttags" w:element="metricconverter">
        <w:smartTagPr>
          <w:attr w:name="ProductID" w:val="-2 см"/>
        </w:smartTagPr>
        <w:r w:rsidRPr="00872049">
          <w:rPr>
            <w:rFonts w:ascii="Times New Roman" w:hAnsi="Times New Roman" w:cs="Times New Roman"/>
            <w:spacing w:val="-6"/>
            <w:sz w:val="28"/>
            <w:szCs w:val="28"/>
          </w:rPr>
          <w:t>-</w:t>
        </w:r>
        <w:r w:rsidRPr="00872049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872049">
        <w:rPr>
          <w:rFonts w:ascii="Times New Roman" w:hAnsi="Times New Roman" w:cs="Times New Roman"/>
          <w:sz w:val="28"/>
          <w:szCs w:val="28"/>
        </w:rPr>
        <w:t>;</w:t>
      </w:r>
    </w:p>
    <w:p w:rsidR="002E260E" w:rsidRPr="00872049" w:rsidRDefault="002E260E" w:rsidP="0087204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 xml:space="preserve">- </w:t>
      </w:r>
      <w:r w:rsidRPr="00872049">
        <w:rPr>
          <w:rFonts w:ascii="Times New Roman" w:hAnsi="Times New Roman" w:cs="Times New Roman"/>
          <w:spacing w:val="-6"/>
          <w:sz w:val="28"/>
          <w:szCs w:val="28"/>
        </w:rPr>
        <w:t>рукописные вставки в печатный текст не допускаются;</w:t>
      </w:r>
      <w:r w:rsidRPr="00872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60E" w:rsidRPr="00872049" w:rsidRDefault="002E260E" w:rsidP="0087204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 xml:space="preserve">- объем текста – </w:t>
      </w:r>
      <w:r w:rsidR="00733BE6">
        <w:rPr>
          <w:rFonts w:ascii="Times New Roman" w:hAnsi="Times New Roman" w:cs="Times New Roman"/>
          <w:sz w:val="28"/>
          <w:szCs w:val="28"/>
        </w:rPr>
        <w:t>не более двух страниц</w:t>
      </w:r>
      <w:r w:rsidRPr="00872049">
        <w:rPr>
          <w:rFonts w:ascii="Times New Roman" w:hAnsi="Times New Roman" w:cs="Times New Roman"/>
          <w:sz w:val="28"/>
          <w:szCs w:val="28"/>
        </w:rPr>
        <w:t>.</w:t>
      </w:r>
    </w:p>
    <w:p w:rsidR="002E260E" w:rsidRPr="00872049" w:rsidRDefault="00304DEE" w:rsidP="0087204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E260E" w:rsidRPr="00872049">
        <w:rPr>
          <w:rFonts w:ascii="Times New Roman" w:hAnsi="Times New Roman" w:cs="Times New Roman"/>
          <w:sz w:val="28"/>
          <w:szCs w:val="28"/>
        </w:rPr>
        <w:t>. Критерии оценивания работ:</w:t>
      </w:r>
    </w:p>
    <w:p w:rsidR="00304DEE" w:rsidRDefault="00304DEE" w:rsidP="008720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DEE">
        <w:rPr>
          <w:rFonts w:ascii="Times New Roman" w:hAnsi="Times New Roman" w:cs="Times New Roman"/>
          <w:sz w:val="28"/>
          <w:szCs w:val="28"/>
        </w:rPr>
        <w:t>качество представления и оформления информации (оформление презентации, графиков, таблиц);</w:t>
      </w:r>
    </w:p>
    <w:p w:rsidR="00304DEE" w:rsidRDefault="00304DEE" w:rsidP="008720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DEE">
        <w:rPr>
          <w:rFonts w:ascii="Times New Roman" w:hAnsi="Times New Roman" w:cs="Times New Roman"/>
          <w:sz w:val="28"/>
          <w:szCs w:val="28"/>
        </w:rPr>
        <w:t>новизна и оригинальность выбранной темы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4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DEE" w:rsidRPr="00304DEE" w:rsidRDefault="00304DEE" w:rsidP="00304D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DEE">
        <w:rPr>
          <w:rFonts w:ascii="Times New Roman" w:hAnsi="Times New Roman" w:cs="Times New Roman"/>
          <w:sz w:val="28"/>
          <w:szCs w:val="28"/>
        </w:rPr>
        <w:t>использование научной литературы;</w:t>
      </w:r>
    </w:p>
    <w:p w:rsidR="002E260E" w:rsidRPr="00304DEE" w:rsidRDefault="00406398" w:rsidP="00304D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DEE">
        <w:rPr>
          <w:rFonts w:ascii="Times New Roman" w:hAnsi="Times New Roman" w:cs="Times New Roman"/>
          <w:sz w:val="28"/>
          <w:szCs w:val="28"/>
        </w:rPr>
        <w:t>наличие авторской позиции и творческий подход</w:t>
      </w:r>
      <w:r w:rsidR="002E260E" w:rsidRPr="00304DEE">
        <w:rPr>
          <w:rFonts w:ascii="Times New Roman" w:hAnsi="Times New Roman" w:cs="Times New Roman"/>
          <w:sz w:val="28"/>
          <w:szCs w:val="28"/>
        </w:rPr>
        <w:t>;</w:t>
      </w:r>
    </w:p>
    <w:p w:rsidR="002E260E" w:rsidRPr="00304DEE" w:rsidRDefault="002E260E" w:rsidP="008720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DEE">
        <w:rPr>
          <w:rFonts w:ascii="Times New Roman" w:hAnsi="Times New Roman" w:cs="Times New Roman"/>
          <w:sz w:val="28"/>
          <w:szCs w:val="28"/>
        </w:rPr>
        <w:t>культура речи</w:t>
      </w:r>
      <w:r w:rsidR="00C2392E" w:rsidRPr="00304DEE">
        <w:rPr>
          <w:rFonts w:ascii="Times New Roman" w:hAnsi="Times New Roman" w:cs="Times New Roman"/>
          <w:sz w:val="28"/>
          <w:szCs w:val="28"/>
        </w:rPr>
        <w:t>,</w:t>
      </w:r>
      <w:r w:rsidRPr="00304DEE">
        <w:rPr>
          <w:rFonts w:ascii="Times New Roman" w:hAnsi="Times New Roman" w:cs="Times New Roman"/>
          <w:sz w:val="28"/>
          <w:szCs w:val="28"/>
        </w:rPr>
        <w:t xml:space="preserve"> грамотность;</w:t>
      </w:r>
    </w:p>
    <w:p w:rsidR="002E260E" w:rsidRPr="00304DEE" w:rsidRDefault="002E260E" w:rsidP="008720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DEE">
        <w:rPr>
          <w:rFonts w:ascii="Times New Roman" w:hAnsi="Times New Roman" w:cs="Times New Roman"/>
          <w:sz w:val="28"/>
          <w:szCs w:val="28"/>
        </w:rPr>
        <w:t>доступность изложения;</w:t>
      </w:r>
    </w:p>
    <w:p w:rsidR="002E260E" w:rsidRPr="00304DEE" w:rsidRDefault="00C2392E" w:rsidP="008720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DEE">
        <w:rPr>
          <w:rFonts w:ascii="Times New Roman" w:hAnsi="Times New Roman" w:cs="Times New Roman"/>
          <w:sz w:val="28"/>
          <w:szCs w:val="28"/>
        </w:rPr>
        <w:t>этика научного изложения материала</w:t>
      </w:r>
      <w:r w:rsidR="002E260E" w:rsidRPr="00304DEE">
        <w:rPr>
          <w:rFonts w:ascii="Times New Roman" w:hAnsi="Times New Roman" w:cs="Times New Roman"/>
          <w:sz w:val="28"/>
          <w:szCs w:val="28"/>
        </w:rPr>
        <w:t>;</w:t>
      </w:r>
    </w:p>
    <w:p w:rsidR="002E260E" w:rsidRPr="00304DEE" w:rsidRDefault="002E260E" w:rsidP="008720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DEE">
        <w:rPr>
          <w:rFonts w:ascii="Times New Roman" w:hAnsi="Times New Roman" w:cs="Times New Roman"/>
          <w:sz w:val="28"/>
          <w:szCs w:val="28"/>
        </w:rPr>
        <w:t>уровень владения материалом.</w:t>
      </w:r>
    </w:p>
    <w:p w:rsidR="002E260E" w:rsidRPr="00872049" w:rsidRDefault="002E260E" w:rsidP="00872049">
      <w:pPr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60E" w:rsidRPr="00733BE6" w:rsidRDefault="002E260E" w:rsidP="008720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49">
        <w:rPr>
          <w:rFonts w:ascii="Times New Roman" w:hAnsi="Times New Roman" w:cs="Times New Roman"/>
          <w:b/>
          <w:sz w:val="28"/>
          <w:szCs w:val="28"/>
        </w:rPr>
        <w:t>6. Подведение итогов.</w:t>
      </w:r>
    </w:p>
    <w:p w:rsidR="002E260E" w:rsidRPr="00872049" w:rsidRDefault="002E260E" w:rsidP="00872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6.1. Итоги Конференции подводятся  по результатам работы каждой секции в соответствии с перечисленными требованиями к  материалам.</w:t>
      </w:r>
    </w:p>
    <w:p w:rsidR="002E260E" w:rsidRPr="00872049" w:rsidRDefault="002E260E" w:rsidP="00872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6.2. В каждой секции определяется личное первенство по трем первым местам.</w:t>
      </w:r>
    </w:p>
    <w:p w:rsidR="002E260E" w:rsidRPr="00872049" w:rsidRDefault="002E260E" w:rsidP="00872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6.3. При подведении итогов  за личное первенство в каждой секции вручаются дипломы победителей и ценные подарки; за участие – сертификаты участников Конференции.</w:t>
      </w:r>
    </w:p>
    <w:p w:rsidR="002E260E" w:rsidRPr="00872049" w:rsidRDefault="008813B7" w:rsidP="00872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6.4</w:t>
      </w:r>
      <w:r w:rsidR="002E260E" w:rsidRPr="00872049">
        <w:rPr>
          <w:rFonts w:ascii="Times New Roman" w:hAnsi="Times New Roman" w:cs="Times New Roman"/>
          <w:sz w:val="28"/>
          <w:szCs w:val="28"/>
        </w:rPr>
        <w:t>. Работы победителей будут опубликованы в сборнике мате</w:t>
      </w:r>
      <w:r w:rsidR="00733BE6">
        <w:rPr>
          <w:rFonts w:ascii="Times New Roman" w:hAnsi="Times New Roman" w:cs="Times New Roman"/>
          <w:sz w:val="28"/>
          <w:szCs w:val="28"/>
        </w:rPr>
        <w:t>риалов по итогам Конференции</w:t>
      </w:r>
      <w:r w:rsidR="002E260E" w:rsidRPr="00872049">
        <w:rPr>
          <w:rFonts w:ascii="Times New Roman" w:hAnsi="Times New Roman" w:cs="Times New Roman"/>
          <w:sz w:val="28"/>
          <w:szCs w:val="28"/>
        </w:rPr>
        <w:t>.</w:t>
      </w:r>
    </w:p>
    <w:p w:rsidR="002E260E" w:rsidRPr="00872049" w:rsidRDefault="008813B7" w:rsidP="00872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49">
        <w:rPr>
          <w:rFonts w:ascii="Times New Roman" w:hAnsi="Times New Roman" w:cs="Times New Roman"/>
          <w:sz w:val="28"/>
          <w:szCs w:val="28"/>
        </w:rPr>
        <w:t>6.5</w:t>
      </w:r>
      <w:r w:rsidR="00733BE6">
        <w:rPr>
          <w:rFonts w:ascii="Times New Roman" w:hAnsi="Times New Roman" w:cs="Times New Roman"/>
          <w:sz w:val="28"/>
          <w:szCs w:val="28"/>
        </w:rPr>
        <w:t>. Материалы, представленные на К</w:t>
      </w:r>
      <w:r w:rsidR="002E260E" w:rsidRPr="00872049">
        <w:rPr>
          <w:rFonts w:ascii="Times New Roman" w:hAnsi="Times New Roman" w:cs="Times New Roman"/>
          <w:sz w:val="28"/>
          <w:szCs w:val="28"/>
        </w:rPr>
        <w:t>онференцию, не возвращаются.</w:t>
      </w:r>
    </w:p>
    <w:p w:rsidR="002E260E" w:rsidRDefault="002E260E" w:rsidP="002E260E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60E" w:rsidRDefault="002E260E" w:rsidP="002E260E">
      <w:pPr>
        <w:spacing w:after="0"/>
        <w:rPr>
          <w:rFonts w:ascii="Times New Roman" w:hAnsi="Times New Roman" w:cs="Times New Roman"/>
          <w:sz w:val="28"/>
          <w:szCs w:val="28"/>
        </w:rPr>
        <w:sectPr w:rsidR="002E260E">
          <w:pgSz w:w="11906" w:h="16838"/>
          <w:pgMar w:top="1134" w:right="850" w:bottom="1134" w:left="1701" w:header="708" w:footer="708" w:gutter="0"/>
          <w:cols w:space="720"/>
        </w:sectPr>
      </w:pPr>
    </w:p>
    <w:p w:rsidR="002E260E" w:rsidRDefault="002E260E" w:rsidP="002E26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711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2E260E" w:rsidRDefault="002E260E" w:rsidP="002E2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60E" w:rsidRPr="00AF7112" w:rsidRDefault="002E260E" w:rsidP="00AF71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12">
        <w:rPr>
          <w:rFonts w:ascii="Times New Roman" w:hAnsi="Times New Roman" w:cs="Times New Roman"/>
          <w:b/>
          <w:sz w:val="28"/>
          <w:szCs w:val="28"/>
        </w:rPr>
        <w:t>Заявка на участие в городск</w:t>
      </w:r>
      <w:r w:rsidR="00AF7112" w:rsidRPr="00AF7112">
        <w:rPr>
          <w:rFonts w:ascii="Times New Roman" w:hAnsi="Times New Roman" w:cs="Times New Roman"/>
          <w:b/>
          <w:sz w:val="28"/>
          <w:szCs w:val="28"/>
        </w:rPr>
        <w:t>ой краеведческой научно-исследователь</w:t>
      </w:r>
      <w:r w:rsidR="00872049">
        <w:rPr>
          <w:rFonts w:ascii="Times New Roman" w:hAnsi="Times New Roman" w:cs="Times New Roman"/>
          <w:b/>
          <w:sz w:val="28"/>
          <w:szCs w:val="28"/>
        </w:rPr>
        <w:t>ской конференции</w:t>
      </w:r>
    </w:p>
    <w:p w:rsidR="002E260E" w:rsidRDefault="00872049" w:rsidP="00AF71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52BCE">
        <w:rPr>
          <w:rFonts w:ascii="Times New Roman" w:hAnsi="Times New Roman" w:cs="Times New Roman"/>
          <w:b/>
          <w:sz w:val="28"/>
          <w:szCs w:val="28"/>
        </w:rPr>
        <w:t>Муром культурный</w:t>
      </w:r>
      <w:r w:rsidR="002E260E" w:rsidRPr="00AF7112">
        <w:rPr>
          <w:rFonts w:ascii="Times New Roman" w:hAnsi="Times New Roman" w:cs="Times New Roman"/>
          <w:b/>
          <w:sz w:val="28"/>
          <w:szCs w:val="28"/>
        </w:rPr>
        <w:t>»</w:t>
      </w:r>
    </w:p>
    <w:p w:rsidR="00AF7112" w:rsidRPr="00AF7112" w:rsidRDefault="00AF7112" w:rsidP="00AF71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0E" w:rsidRDefault="002E260E" w:rsidP="002E260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секция_______________________________________________________</w:t>
      </w:r>
    </w:p>
    <w:p w:rsidR="002E260E" w:rsidRDefault="002E260E" w:rsidP="002E26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918" w:type="dxa"/>
        <w:tblLook w:val="01E0"/>
      </w:tblPr>
      <w:tblGrid>
        <w:gridCol w:w="826"/>
        <w:gridCol w:w="3280"/>
        <w:gridCol w:w="2410"/>
        <w:gridCol w:w="2410"/>
        <w:gridCol w:w="1686"/>
        <w:gridCol w:w="2195"/>
        <w:gridCol w:w="1545"/>
        <w:gridCol w:w="1887"/>
      </w:tblGrid>
      <w:tr w:rsidR="002E260E" w:rsidTr="002E260E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0E" w:rsidRDefault="002E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0E" w:rsidRDefault="002E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0E" w:rsidRDefault="002E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0E" w:rsidRDefault="002E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0E" w:rsidRDefault="002E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0E" w:rsidRDefault="002E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0E" w:rsidRDefault="002E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0E" w:rsidRDefault="002E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ТСО</w:t>
            </w:r>
          </w:p>
        </w:tc>
      </w:tr>
      <w:tr w:rsidR="002E260E" w:rsidTr="002E260E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E" w:rsidRDefault="002E260E">
            <w:pPr>
              <w:rPr>
                <w:sz w:val="28"/>
                <w:szCs w:val="28"/>
              </w:rPr>
            </w:pPr>
          </w:p>
          <w:p w:rsidR="002E260E" w:rsidRDefault="002E260E">
            <w:pPr>
              <w:rPr>
                <w:sz w:val="28"/>
                <w:szCs w:val="28"/>
              </w:rPr>
            </w:pPr>
          </w:p>
          <w:p w:rsidR="002E260E" w:rsidRDefault="002E2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E" w:rsidRDefault="002E26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E" w:rsidRDefault="002E26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E" w:rsidRDefault="002E260E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E" w:rsidRDefault="002E260E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E" w:rsidRDefault="002E260E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E" w:rsidRDefault="002E260E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0E" w:rsidRDefault="002E260E">
            <w:pPr>
              <w:rPr>
                <w:sz w:val="28"/>
                <w:szCs w:val="28"/>
              </w:rPr>
            </w:pPr>
          </w:p>
        </w:tc>
      </w:tr>
    </w:tbl>
    <w:p w:rsidR="002E260E" w:rsidRDefault="002E260E" w:rsidP="002E260E">
      <w:pPr>
        <w:rPr>
          <w:sz w:val="28"/>
          <w:szCs w:val="28"/>
        </w:rPr>
      </w:pPr>
    </w:p>
    <w:p w:rsidR="002E260E" w:rsidRDefault="002E260E" w:rsidP="002E260E">
      <w:pPr>
        <w:jc w:val="both"/>
        <w:rPr>
          <w:sz w:val="28"/>
          <w:szCs w:val="28"/>
        </w:rPr>
      </w:pPr>
    </w:p>
    <w:p w:rsidR="002E260E" w:rsidRDefault="002E260E" w:rsidP="002E2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_____________________</w:t>
      </w:r>
    </w:p>
    <w:p w:rsidR="002E260E" w:rsidRDefault="002E260E" w:rsidP="002E260E">
      <w:pPr>
        <w:jc w:val="both"/>
        <w:rPr>
          <w:sz w:val="28"/>
          <w:szCs w:val="28"/>
        </w:rPr>
      </w:pPr>
    </w:p>
    <w:p w:rsidR="002E260E" w:rsidRDefault="002E260E" w:rsidP="002E260E">
      <w:pPr>
        <w:spacing w:after="0"/>
        <w:rPr>
          <w:rFonts w:ascii="Times New Roman" w:hAnsi="Times New Roman" w:cs="Times New Roman"/>
          <w:sz w:val="28"/>
          <w:szCs w:val="28"/>
        </w:rPr>
        <w:sectPr w:rsidR="002E260E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2E260E" w:rsidRPr="00AF7112" w:rsidRDefault="002E260E" w:rsidP="002E26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711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2E260E" w:rsidRDefault="003B067C" w:rsidP="002E2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к научно-исследователь</w:t>
      </w:r>
      <w:r w:rsidR="002E260E">
        <w:rPr>
          <w:rFonts w:ascii="Times New Roman" w:hAnsi="Times New Roman" w:cs="Times New Roman"/>
          <w:sz w:val="28"/>
          <w:szCs w:val="28"/>
        </w:rPr>
        <w:t>ской работе</w:t>
      </w:r>
    </w:p>
    <w:p w:rsidR="002E260E" w:rsidRDefault="002E260E" w:rsidP="002E260E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Проблема концептуализации пространства в поэтическом тексте</w:t>
      </w:r>
    </w:p>
    <w:p w:rsidR="002E260E" w:rsidRDefault="002E260E" w:rsidP="002E260E">
      <w:pPr>
        <w:pStyle w:val="2"/>
        <w:spacing w:line="240" w:lineRule="auto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Иванов Петр Иванович</w:t>
      </w:r>
    </w:p>
    <w:p w:rsidR="002E260E" w:rsidRDefault="002E260E" w:rsidP="002E260E">
      <w:pPr>
        <w:pStyle w:val="2"/>
        <w:spacing w:line="240" w:lineRule="auto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«Юриспруденция», гр</w:t>
      </w:r>
      <w:proofErr w:type="gramStart"/>
      <w:r>
        <w:rPr>
          <w:bCs/>
          <w:i/>
          <w:sz w:val="28"/>
          <w:szCs w:val="28"/>
        </w:rPr>
        <w:t>.Ю</w:t>
      </w:r>
      <w:proofErr w:type="gramEnd"/>
      <w:r>
        <w:rPr>
          <w:bCs/>
          <w:i/>
          <w:sz w:val="28"/>
          <w:szCs w:val="28"/>
        </w:rPr>
        <w:t>-21</w:t>
      </w:r>
    </w:p>
    <w:p w:rsidR="002E260E" w:rsidRDefault="002E260E" w:rsidP="002E260E">
      <w:pPr>
        <w:pStyle w:val="2"/>
        <w:spacing w:line="240" w:lineRule="auto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Самарский государственный университет</w:t>
      </w:r>
    </w:p>
    <w:p w:rsidR="002E260E" w:rsidRDefault="002E260E" w:rsidP="002E260E">
      <w:pPr>
        <w:pStyle w:val="2"/>
        <w:spacing w:line="240" w:lineRule="auto"/>
        <w:jc w:val="right"/>
        <w:rPr>
          <w:bCs/>
          <w:i/>
          <w:sz w:val="28"/>
          <w:szCs w:val="28"/>
        </w:rPr>
      </w:pPr>
    </w:p>
    <w:p w:rsidR="002E260E" w:rsidRDefault="002E260E" w:rsidP="002E26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066" w:rsidRDefault="000C4066"/>
    <w:sectPr w:rsidR="000C4066" w:rsidSect="000C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830"/>
    <w:multiLevelType w:val="hybridMultilevel"/>
    <w:tmpl w:val="9DA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360E"/>
    <w:multiLevelType w:val="hybridMultilevel"/>
    <w:tmpl w:val="823EE424"/>
    <w:lvl w:ilvl="0" w:tplc="FAB46DA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7660D"/>
    <w:multiLevelType w:val="hybridMultilevel"/>
    <w:tmpl w:val="A7F880FE"/>
    <w:lvl w:ilvl="0" w:tplc="595C770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26A73"/>
    <w:multiLevelType w:val="hybridMultilevel"/>
    <w:tmpl w:val="1E46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71C41"/>
    <w:multiLevelType w:val="hybridMultilevel"/>
    <w:tmpl w:val="4EF68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60E"/>
    <w:rsid w:val="0007702A"/>
    <w:rsid w:val="000C4066"/>
    <w:rsid w:val="00125ECE"/>
    <w:rsid w:val="00130823"/>
    <w:rsid w:val="001837F2"/>
    <w:rsid w:val="00233429"/>
    <w:rsid w:val="00250A80"/>
    <w:rsid w:val="00285E00"/>
    <w:rsid w:val="002E260E"/>
    <w:rsid w:val="00304DEE"/>
    <w:rsid w:val="00352BCE"/>
    <w:rsid w:val="00362EA1"/>
    <w:rsid w:val="003B067C"/>
    <w:rsid w:val="00406398"/>
    <w:rsid w:val="00432E1A"/>
    <w:rsid w:val="004465F7"/>
    <w:rsid w:val="00561538"/>
    <w:rsid w:val="005B6438"/>
    <w:rsid w:val="006C5EFD"/>
    <w:rsid w:val="006F207F"/>
    <w:rsid w:val="00702849"/>
    <w:rsid w:val="00712DA3"/>
    <w:rsid w:val="00733BE6"/>
    <w:rsid w:val="007B59A7"/>
    <w:rsid w:val="007F1AE9"/>
    <w:rsid w:val="008178E9"/>
    <w:rsid w:val="00824589"/>
    <w:rsid w:val="00872049"/>
    <w:rsid w:val="008813B7"/>
    <w:rsid w:val="008B0680"/>
    <w:rsid w:val="00924D8A"/>
    <w:rsid w:val="009D09C5"/>
    <w:rsid w:val="00A40386"/>
    <w:rsid w:val="00A54292"/>
    <w:rsid w:val="00AC45F4"/>
    <w:rsid w:val="00AF7112"/>
    <w:rsid w:val="00C2392E"/>
    <w:rsid w:val="00C71F13"/>
    <w:rsid w:val="00CE1F99"/>
    <w:rsid w:val="00DF2087"/>
    <w:rsid w:val="00E16FDC"/>
    <w:rsid w:val="00EC436F"/>
    <w:rsid w:val="00EE7677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E26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E2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60E"/>
  </w:style>
  <w:style w:type="character" w:customStyle="1" w:styleId="c12">
    <w:name w:val="c12"/>
    <w:basedOn w:val="a0"/>
    <w:rsid w:val="002E260E"/>
  </w:style>
  <w:style w:type="character" w:customStyle="1" w:styleId="c5">
    <w:name w:val="c5"/>
    <w:basedOn w:val="a0"/>
    <w:rsid w:val="002E260E"/>
  </w:style>
  <w:style w:type="table" w:styleId="a3">
    <w:name w:val="Table Grid"/>
    <w:basedOn w:val="a1"/>
    <w:rsid w:val="002E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11</cp:revision>
  <cp:lastPrinted>2017-09-25T06:57:00Z</cp:lastPrinted>
  <dcterms:created xsi:type="dcterms:W3CDTF">2015-10-01T08:29:00Z</dcterms:created>
  <dcterms:modified xsi:type="dcterms:W3CDTF">2017-09-28T10:06:00Z</dcterms:modified>
</cp:coreProperties>
</file>