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4" w:rsidRDefault="00F60004" w:rsidP="00F60004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F60004" w:rsidRDefault="00A24553" w:rsidP="00F60004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 w:rsidRPr="00A24553">
        <w:rPr>
          <w:noProof/>
        </w:rPr>
        <w:pict>
          <v:group id="Полотно 2" o:spid="_x0000_s1026" editas="canvas" style="position:absolute;left:0;text-align:left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<v:path arrowok="t" o:connecttype="custom" o:connectlocs="466725,978;466725,213109;466725,226795;373576,283494;294154,272741;233363,297180;173551,273718;94129,285449;981,227773;981,214087;981,0;466725,978" o:connectangles="0,0,0,0,0,0,0,0,0,0,0,0"/>
            </v:shape>
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</v:shape>
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</v:shape>
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</v:shape>
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<v:path arrowok="t" o:connecttype="custom" o:connectlocs="8817,0;26452,24279;30371,45645;30371,47588;23513,49530;14696,43703;11757,39818;7838,35934;0,15539;3919,1942;7838,0;8817,0" o:connectangles="0,0,0,0,0,0,0,0,0,0,0,0"/>
            </v:shape>
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</v:shape>
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</v:shape>
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<v:path arrowok="t" o:connecttype="custom" o:connectlocs="65405,1952;5857,238125;0,237149;59548,0;65405,1952" o:connectangles="0,0,0,0,0"/>
            </v:shape>
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<v:path arrowok="t" o:connecttype="custom" o:connectlocs="1944,0;20411,2921;23327,6816;27214,4868;47625,8763;46653,14605;25270,10710;23327,6816;18467,8763;0,5842;1944,0" o:connectangles="0,0,0,0,0,0,0,0,0,0,0"/>
            </v:shape>
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</v:shape>
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</v:shape>
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<v:path arrowok="t" o:connecttype="custom" o:connectlocs="24534,3879;26497,31034;11776,44612;4907,48491;5888,40732;16683,22306;20609,11638;21590,4849;24534,3879" o:connectangles="0,0,0,0,0,0,0,0,0"/>
            </v:shape>
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<v:path arrowok="t" o:connecttype="custom" o:connectlocs="32985,0;28134,23308;12612,32049;3881,33020;2910,30106;11642,24279;21343,10683;28134,3885;32985,0" o:connectangles="0,0,0,0,0,0,0,0,0"/>
            </v:shape>
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</v:shape>
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<v:path arrowok="t" o:connecttype="custom" o:connectlocs="6870,7799;0,20472;13739,48743;19627,60441;29441,54592;22571,28271;11776,15598;6870,7799" o:connectangles="0,0,0,0,0,0,0,0"/>
            </v:shape>
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</w:p>
    <w:p w:rsidR="00F60004" w:rsidRDefault="00F60004" w:rsidP="00F6000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60004" w:rsidRDefault="00F60004" w:rsidP="00F6000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F60004" w:rsidRDefault="00F60004" w:rsidP="00F6000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F60004" w:rsidRDefault="00F60004" w:rsidP="00F60004">
      <w:pPr>
        <w:rPr>
          <w:noProof w:val="0"/>
        </w:rPr>
      </w:pPr>
    </w:p>
    <w:p w:rsidR="00F60004" w:rsidRPr="00BA1550" w:rsidRDefault="00BA1550" w:rsidP="00F60004">
      <w:pPr>
        <w:tabs>
          <w:tab w:val="left" w:pos="8505"/>
        </w:tabs>
        <w:rPr>
          <w:b/>
          <w:i/>
          <w:noProof w:val="0"/>
          <w:sz w:val="28"/>
          <w:szCs w:val="28"/>
          <w:u w:val="single"/>
        </w:rPr>
      </w:pPr>
      <w:r w:rsidRPr="00BA1550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.04.2016</w:t>
      </w:r>
      <w:r w:rsidR="00F60004">
        <w:rPr>
          <w:b/>
          <w:sz w:val="28"/>
          <w:szCs w:val="28"/>
        </w:rPr>
        <w:t xml:space="preserve">      </w:t>
      </w:r>
      <w:r w:rsidR="00F60004">
        <w:rPr>
          <w:b/>
          <w:noProof w:val="0"/>
          <w:sz w:val="24"/>
          <w:szCs w:val="24"/>
        </w:rPr>
        <w:tab/>
      </w:r>
      <w:r w:rsidR="00F60004" w:rsidRPr="00BA1550">
        <w:rPr>
          <w:b/>
          <w:noProof w:val="0"/>
          <w:sz w:val="28"/>
          <w:szCs w:val="28"/>
        </w:rPr>
        <w:t xml:space="preserve">№ </w:t>
      </w:r>
      <w:r w:rsidRPr="00BA1550">
        <w:rPr>
          <w:b/>
          <w:noProof w:val="0"/>
          <w:sz w:val="28"/>
          <w:szCs w:val="28"/>
        </w:rPr>
        <w:t>334</w:t>
      </w:r>
    </w:p>
    <w:p w:rsidR="00F60004" w:rsidRDefault="00F60004" w:rsidP="00F60004">
      <w:pPr>
        <w:rPr>
          <w:noProof w:val="0"/>
          <w:sz w:val="24"/>
          <w:szCs w:val="24"/>
        </w:rPr>
      </w:pPr>
    </w:p>
    <w:p w:rsidR="00F60004" w:rsidRDefault="00F60004" w:rsidP="00F600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проведении окружного конкурса «Семья года-20</w:t>
      </w:r>
      <w:r w:rsidRPr="00F60004">
        <w:rPr>
          <w:i/>
          <w:iCs/>
          <w:sz w:val="24"/>
          <w:szCs w:val="24"/>
        </w:rPr>
        <w:t>16</w:t>
      </w:r>
      <w:r>
        <w:rPr>
          <w:i/>
          <w:iCs/>
          <w:sz w:val="24"/>
          <w:szCs w:val="24"/>
        </w:rPr>
        <w:t xml:space="preserve">» </w:t>
      </w:r>
    </w:p>
    <w:p w:rsidR="00F60004" w:rsidRDefault="00F60004" w:rsidP="00F60004">
      <w:pPr>
        <w:pStyle w:val="a3"/>
        <w:tabs>
          <w:tab w:val="left" w:pos="3969"/>
        </w:tabs>
        <w:ind w:right="5669"/>
        <w:jc w:val="both"/>
      </w:pPr>
    </w:p>
    <w:p w:rsidR="00F60004" w:rsidRDefault="00497686" w:rsidP="00F60004">
      <w:pPr>
        <w:pStyle w:val="a5"/>
      </w:pPr>
      <w:r>
        <w:t xml:space="preserve">Во </w:t>
      </w:r>
      <w:r w:rsidR="001343A7">
        <w:t xml:space="preserve"> </w:t>
      </w:r>
      <w:r>
        <w:t>исполнение постановления</w:t>
      </w:r>
      <w:r w:rsidR="00F60004">
        <w:t xml:space="preserve"> Губернатора Владимирской области  </w:t>
      </w:r>
      <w:r w:rsidR="00440DBA">
        <w:t xml:space="preserve">          </w:t>
      </w:r>
      <w:r w:rsidR="001343A7">
        <w:t xml:space="preserve">   </w:t>
      </w:r>
      <w:r w:rsidR="00894749">
        <w:t xml:space="preserve">от </w:t>
      </w:r>
      <w:r w:rsidR="00037ECA" w:rsidRPr="00037ECA">
        <w:t>28</w:t>
      </w:r>
      <w:r w:rsidR="00894749">
        <w:t>.</w:t>
      </w:r>
      <w:r w:rsidR="00037ECA" w:rsidRPr="00037ECA">
        <w:t>11</w:t>
      </w:r>
      <w:r w:rsidR="00894749">
        <w:t>.20</w:t>
      </w:r>
      <w:r w:rsidR="00037ECA">
        <w:t>1</w:t>
      </w:r>
      <w:r w:rsidR="00037ECA" w:rsidRPr="00037ECA">
        <w:t>3</w:t>
      </w:r>
      <w:r w:rsidR="00894749">
        <w:t xml:space="preserve"> № </w:t>
      </w:r>
      <w:r w:rsidR="00037ECA" w:rsidRPr="00037ECA">
        <w:t xml:space="preserve"> 1346 </w:t>
      </w:r>
      <w:r w:rsidR="00F60004">
        <w:t>«</w:t>
      </w:r>
      <w:r w:rsidR="00037ECA">
        <w:t xml:space="preserve">Об утверждении государственной программы Владимирской области «Дополнительные меры по улучшению </w:t>
      </w:r>
      <w:r w:rsidR="001343A7">
        <w:t xml:space="preserve"> </w:t>
      </w:r>
      <w:r w:rsidR="00037ECA">
        <w:t xml:space="preserve">демографической ситуации во Владимирской области на 2014-2016 годы», </w:t>
      </w:r>
      <w:r w:rsidR="00F54363">
        <w:t xml:space="preserve">        </w:t>
      </w:r>
      <w:r w:rsidR="001343A7">
        <w:t xml:space="preserve">    </w:t>
      </w:r>
      <w:r w:rsidR="00037ECA">
        <w:t xml:space="preserve">в рамках реализации муниципальной программы «Молодежь Мурома» на 2016-2018 годы, </w:t>
      </w:r>
      <w:r w:rsidR="00F60004">
        <w:t xml:space="preserve">в целях повышения </w:t>
      </w:r>
      <w:r>
        <w:t xml:space="preserve">престижа семьи среди молодежного сообщества, а также </w:t>
      </w:r>
      <w:r w:rsidR="00F60004">
        <w:t xml:space="preserve">поддержки и развития семейных традиций </w:t>
      </w:r>
      <w:r>
        <w:t>и творчества</w:t>
      </w:r>
    </w:p>
    <w:p w:rsidR="00F60004" w:rsidRDefault="00F60004" w:rsidP="00F60004">
      <w:pPr>
        <w:pStyle w:val="a5"/>
        <w:rPr>
          <w:noProof w:val="0"/>
        </w:rPr>
      </w:pPr>
    </w:p>
    <w:p w:rsidR="00F60004" w:rsidRDefault="00F60004" w:rsidP="00F60004">
      <w:pPr>
        <w:ind w:firstLine="567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F60004" w:rsidRDefault="00F60004" w:rsidP="00F60004">
      <w:pPr>
        <w:ind w:left="1418" w:firstLine="567"/>
        <w:jc w:val="both"/>
        <w:rPr>
          <w:noProof w:val="0"/>
        </w:rPr>
      </w:pPr>
    </w:p>
    <w:p w:rsidR="00F60004" w:rsidRDefault="00F60004" w:rsidP="00F6000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Комитету по делам молодежи администрации округа Муром   </w:t>
      </w:r>
      <w:r w:rsidR="001343A7">
        <w:rPr>
          <w:sz w:val="28"/>
          <w:szCs w:val="28"/>
        </w:rPr>
        <w:t xml:space="preserve">  </w:t>
      </w:r>
      <w:r>
        <w:rPr>
          <w:sz w:val="28"/>
          <w:szCs w:val="28"/>
        </w:rPr>
        <w:t>(Костылев Н.А.)</w:t>
      </w:r>
      <w:r w:rsidRPr="00F6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окружной конкурс «Семья года </w:t>
      </w:r>
      <w:r w:rsidR="00440DBA">
        <w:rPr>
          <w:sz w:val="28"/>
          <w:szCs w:val="28"/>
        </w:rPr>
        <w:t xml:space="preserve">- </w:t>
      </w:r>
      <w:r>
        <w:rPr>
          <w:sz w:val="28"/>
          <w:szCs w:val="28"/>
        </w:rPr>
        <w:t>2016».</w:t>
      </w:r>
    </w:p>
    <w:p w:rsidR="00F60004" w:rsidRDefault="00F60004" w:rsidP="00F60004">
      <w:pPr>
        <w:ind w:firstLine="709"/>
        <w:jc w:val="both"/>
        <w:rPr>
          <w:sz w:val="28"/>
        </w:rPr>
      </w:pPr>
      <w:r>
        <w:rPr>
          <w:sz w:val="28"/>
        </w:rPr>
        <w:t>2.  Утвердить положение об окружном конкурсе «Семья года - 2016» согласно приложению № 1.</w:t>
      </w:r>
    </w:p>
    <w:p w:rsidR="00F60004" w:rsidRDefault="00F60004" w:rsidP="00F60004">
      <w:pPr>
        <w:ind w:firstLine="709"/>
        <w:jc w:val="both"/>
        <w:rPr>
          <w:sz w:val="28"/>
        </w:rPr>
      </w:pPr>
      <w:r>
        <w:rPr>
          <w:sz w:val="28"/>
        </w:rPr>
        <w:t xml:space="preserve">3. 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конкурсе </w:t>
      </w:r>
      <w:r w:rsidR="00F54363">
        <w:rPr>
          <w:sz w:val="28"/>
        </w:rPr>
        <w:t xml:space="preserve">                        </w:t>
      </w:r>
      <w:r w:rsidR="001343A7">
        <w:rPr>
          <w:sz w:val="28"/>
        </w:rPr>
        <w:t xml:space="preserve">        </w:t>
      </w:r>
      <w:r>
        <w:rPr>
          <w:sz w:val="28"/>
        </w:rPr>
        <w:t>«Семья года - 2016».</w:t>
      </w:r>
    </w:p>
    <w:p w:rsidR="00F60004" w:rsidRDefault="00F60004" w:rsidP="00F60004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noProof w:val="0"/>
          <w:sz w:val="28"/>
          <w:szCs w:val="28"/>
        </w:rPr>
        <w:t>Утвердить состав организационного комитета по проведению окружного конкурса «Семья года - 2016» согласно приложению № 2.</w:t>
      </w:r>
    </w:p>
    <w:p w:rsidR="00F60004" w:rsidRDefault="00F60004" w:rsidP="00F60004">
      <w:pPr>
        <w:ind w:firstLine="708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bCs/>
          <w:sz w:val="28"/>
          <w:szCs w:val="28"/>
        </w:rPr>
        <w:t xml:space="preserve">возложить           </w:t>
      </w:r>
      <w:r w:rsidR="001343A7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председателя комитета по делам молодежи администрации округа Муром Н.А.Костылева. </w:t>
      </w:r>
    </w:p>
    <w:p w:rsidR="00F60004" w:rsidRPr="00085789" w:rsidRDefault="00F60004" w:rsidP="00F60004">
      <w:pPr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вступает в силу со дня его подписания и подлежит официальному опубликованию</w:t>
      </w:r>
      <w:r w:rsidR="00085789">
        <w:rPr>
          <w:sz w:val="28"/>
        </w:rPr>
        <w:t>.</w:t>
      </w:r>
    </w:p>
    <w:p w:rsidR="00F60004" w:rsidRDefault="00F60004" w:rsidP="00F60004">
      <w:pPr>
        <w:ind w:left="426"/>
        <w:jc w:val="both"/>
        <w:rPr>
          <w:sz w:val="28"/>
        </w:rPr>
      </w:pPr>
    </w:p>
    <w:p w:rsidR="00F60004" w:rsidRDefault="00F60004" w:rsidP="00F60004">
      <w:pPr>
        <w:ind w:left="426"/>
        <w:jc w:val="both"/>
        <w:rPr>
          <w:sz w:val="28"/>
        </w:rPr>
      </w:pPr>
    </w:p>
    <w:p w:rsidR="00F60004" w:rsidRDefault="00F60004" w:rsidP="00F60004">
      <w:pPr>
        <w:ind w:left="426"/>
        <w:jc w:val="both"/>
        <w:rPr>
          <w:sz w:val="28"/>
        </w:rPr>
      </w:pPr>
    </w:p>
    <w:p w:rsidR="00F60004" w:rsidRDefault="00F60004" w:rsidP="00F60004">
      <w:pPr>
        <w:jc w:val="both"/>
        <w:rPr>
          <w:b/>
          <w:sz w:val="28"/>
        </w:rPr>
      </w:pPr>
      <w:r>
        <w:rPr>
          <w:b/>
          <w:sz w:val="28"/>
        </w:rPr>
        <w:t>Глава округа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Е.Е.Рычков</w:t>
      </w:r>
    </w:p>
    <w:p w:rsidR="00F60004" w:rsidRDefault="00F60004" w:rsidP="00F60004">
      <w:r>
        <w:br w:type="page"/>
      </w:r>
    </w:p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tbl>
      <w:tblPr>
        <w:tblW w:w="907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2"/>
        <w:gridCol w:w="3403"/>
      </w:tblGrid>
      <w:tr w:rsidR="00F60004" w:rsidTr="00F60004">
        <w:tc>
          <w:tcPr>
            <w:tcW w:w="5672" w:type="dxa"/>
            <w:hideMark/>
          </w:tcPr>
          <w:p w:rsidR="00F60004" w:rsidRDefault="00F60004">
            <w:pPr>
              <w:pStyle w:val="11"/>
              <w:spacing w:line="276" w:lineRule="auto"/>
              <w:ind w:left="639" w:hanging="142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Готовил:</w:t>
            </w:r>
          </w:p>
          <w:p w:rsidR="00F60004" w:rsidRDefault="00F60004">
            <w:pPr>
              <w:pStyle w:val="11"/>
              <w:spacing w:line="276" w:lineRule="auto"/>
              <w:ind w:left="639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 по делам молодёжи</w:t>
            </w:r>
          </w:p>
        </w:tc>
        <w:tc>
          <w:tcPr>
            <w:tcW w:w="3403" w:type="dxa"/>
          </w:tcPr>
          <w:p w:rsidR="00F60004" w:rsidRDefault="00F60004">
            <w:pPr>
              <w:pStyle w:val="1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0004" w:rsidRDefault="00F60004">
            <w:pPr>
              <w:pStyle w:val="11"/>
              <w:tabs>
                <w:tab w:val="left" w:pos="1206"/>
                <w:tab w:val="left" w:pos="148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Н.А.Костылев</w:t>
            </w:r>
            <w:proofErr w:type="spellEnd"/>
          </w:p>
        </w:tc>
      </w:tr>
      <w:tr w:rsidR="00F60004" w:rsidTr="00F60004">
        <w:trPr>
          <w:trHeight w:val="315"/>
        </w:trPr>
        <w:tc>
          <w:tcPr>
            <w:tcW w:w="5672" w:type="dxa"/>
          </w:tcPr>
          <w:p w:rsidR="00F60004" w:rsidRDefault="00F60004">
            <w:pPr>
              <w:pStyle w:val="11"/>
              <w:spacing w:line="276" w:lineRule="auto"/>
              <w:ind w:left="639" w:hanging="142"/>
              <w:rPr>
                <w:sz w:val="24"/>
                <w:szCs w:val="24"/>
                <w:lang w:eastAsia="en-US"/>
              </w:rPr>
            </w:pPr>
          </w:p>
          <w:p w:rsidR="00F60004" w:rsidRDefault="00F60004">
            <w:pPr>
              <w:pStyle w:val="11"/>
              <w:spacing w:line="276" w:lineRule="auto"/>
              <w:ind w:left="639" w:hanging="142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F60004" w:rsidRDefault="00F60004">
            <w:pPr>
              <w:pStyle w:val="11"/>
              <w:spacing w:line="276" w:lineRule="auto"/>
              <w:ind w:left="639" w:hanging="142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Завизировано:</w:t>
            </w:r>
          </w:p>
        </w:tc>
        <w:tc>
          <w:tcPr>
            <w:tcW w:w="3403" w:type="dxa"/>
          </w:tcPr>
          <w:p w:rsidR="00F60004" w:rsidRDefault="00F60004">
            <w:pPr>
              <w:pStyle w:val="11"/>
              <w:spacing w:line="276" w:lineRule="auto"/>
              <w:ind w:left="213" w:firstLine="1490"/>
              <w:jc w:val="both"/>
              <w:rPr>
                <w:sz w:val="24"/>
                <w:szCs w:val="24"/>
                <w:lang w:eastAsia="en-US"/>
              </w:rPr>
            </w:pPr>
          </w:p>
          <w:p w:rsidR="00F60004" w:rsidRDefault="00F60004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60004" w:rsidTr="00F60004">
        <w:tc>
          <w:tcPr>
            <w:tcW w:w="5672" w:type="dxa"/>
          </w:tcPr>
          <w:p w:rsidR="00F60004" w:rsidRDefault="00F60004">
            <w:pPr>
              <w:pStyle w:val="11"/>
              <w:spacing w:line="276" w:lineRule="auto"/>
              <w:ind w:left="639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</w:t>
            </w:r>
          </w:p>
          <w:p w:rsidR="00F60004" w:rsidRDefault="00F60004">
            <w:pPr>
              <w:pStyle w:val="11"/>
              <w:spacing w:line="276" w:lineRule="auto"/>
              <w:ind w:left="49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</w:tcPr>
          <w:p w:rsidR="00F60004" w:rsidRDefault="00F60004">
            <w:pPr>
              <w:pStyle w:val="1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Д.А.Карпов</w:t>
            </w:r>
          </w:p>
          <w:p w:rsidR="00F60004" w:rsidRDefault="00F60004">
            <w:pPr>
              <w:pStyle w:val="11"/>
              <w:spacing w:line="276" w:lineRule="auto"/>
              <w:ind w:left="213" w:firstLine="149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60004" w:rsidRDefault="00F60004" w:rsidP="00F60004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F60004" w:rsidRDefault="00F60004" w:rsidP="00F60004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F60004" w:rsidRDefault="00F60004" w:rsidP="00F60004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             </w:t>
      </w:r>
      <w:proofErr w:type="spellStart"/>
      <w:r>
        <w:rPr>
          <w:sz w:val="24"/>
          <w:szCs w:val="24"/>
        </w:rPr>
        <w:t>О.В.Едачева</w:t>
      </w:r>
      <w:proofErr w:type="spellEnd"/>
    </w:p>
    <w:p w:rsidR="00F60004" w:rsidRDefault="00F60004" w:rsidP="00F60004">
      <w:pPr>
        <w:rPr>
          <w:sz w:val="24"/>
          <w:szCs w:val="24"/>
        </w:rPr>
      </w:pPr>
    </w:p>
    <w:p w:rsidR="00F60004" w:rsidRDefault="00F60004" w:rsidP="00F60004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F60004" w:rsidRDefault="00F60004" w:rsidP="00F60004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F60004" w:rsidRDefault="00F60004" w:rsidP="00F60004">
      <w:pPr>
        <w:shd w:val="clear" w:color="auto" w:fill="FFFFFF"/>
        <w:ind w:left="24" w:right="-1"/>
        <w:rPr>
          <w:i/>
          <w:iCs/>
          <w:color w:val="000000"/>
          <w:spacing w:val="-1"/>
        </w:rPr>
      </w:pPr>
      <w:r>
        <w:t xml:space="preserve">Имя файла документа: </w:t>
      </w:r>
      <w:r>
        <w:rPr>
          <w:i/>
        </w:rPr>
        <w:t>Постановление «О проведении окружного конкурса «Семья года-2016»</w:t>
      </w:r>
    </w:p>
    <w:p w:rsidR="00F60004" w:rsidRDefault="00F60004" w:rsidP="00F60004">
      <w:pPr>
        <w:ind w:left="4111" w:hanging="3544"/>
        <w:rPr>
          <w:sz w:val="24"/>
          <w:szCs w:val="24"/>
        </w:rPr>
      </w:pPr>
    </w:p>
    <w:p w:rsidR="00F60004" w:rsidRDefault="00F60004" w:rsidP="00F60004">
      <w:pPr>
        <w:pStyle w:val="a7"/>
        <w:ind w:right="80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Разослать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развитию потребительского рынка и продовольствия,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3404">
        <w:rPr>
          <w:rFonts w:ascii="Times New Roman" w:hAnsi="Times New Roman" w:cs="Times New Roman"/>
          <w:iCs/>
          <w:sz w:val="24"/>
          <w:szCs w:val="24"/>
        </w:rPr>
        <w:t>МКУ «Управление жилищной политики администрации округа Муром»</w:t>
      </w:r>
      <w:r w:rsidR="00917475">
        <w:rPr>
          <w:rFonts w:ascii="Times New Roman" w:hAnsi="Times New Roman" w:cs="Times New Roman"/>
          <w:iCs/>
          <w:sz w:val="24"/>
          <w:szCs w:val="24"/>
        </w:rPr>
        <w:t xml:space="preserve">, управление по социальным вопросам, ГКУ ВО «Центр занятости населения г.Мурома», ГКУ ВО «Отдел социальной защиты по г.Мурому и Муромскому району», </w:t>
      </w:r>
      <w:r>
        <w:rPr>
          <w:rFonts w:ascii="Times New Roman" w:hAnsi="Times New Roman" w:cs="Times New Roman"/>
          <w:sz w:val="24"/>
          <w:szCs w:val="24"/>
        </w:rPr>
        <w:t xml:space="preserve">МАУ ТРК «Муромский Меридиан», отдел ЗАГС,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МКУ «Центр поддержки общественных и социальных инициатив», </w:t>
      </w:r>
      <w:r w:rsidR="0075075F">
        <w:rPr>
          <w:rFonts w:ascii="Times New Roman" w:hAnsi="Times New Roman" w:cs="Times New Roman"/>
          <w:sz w:val="24"/>
          <w:szCs w:val="24"/>
        </w:rPr>
        <w:t>7 экз. – учебные заведения, 8</w:t>
      </w:r>
      <w:r>
        <w:rPr>
          <w:rFonts w:ascii="Times New Roman" w:hAnsi="Times New Roman" w:cs="Times New Roman"/>
          <w:sz w:val="24"/>
          <w:szCs w:val="24"/>
        </w:rPr>
        <w:t xml:space="preserve"> экз. – промышленные предприятия, 4 экз. – учреждения</w:t>
      </w:r>
      <w:r w:rsidR="001343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здравоохранения.</w:t>
      </w:r>
    </w:p>
    <w:p w:rsidR="00F60004" w:rsidRDefault="00F60004" w:rsidP="00F60004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 w:val="0"/>
          <w:bCs/>
          <w:i/>
          <w:iCs/>
          <w:sz w:val="24"/>
        </w:rPr>
        <w:br w:type="page"/>
      </w:r>
      <w:r>
        <w:rPr>
          <w:b w:val="0"/>
          <w:bCs/>
          <w:iCs/>
          <w:sz w:val="24"/>
          <w:szCs w:val="24"/>
        </w:rPr>
        <w:lastRenderedPageBreak/>
        <w:t>Приложение № 1</w:t>
      </w:r>
    </w:p>
    <w:p w:rsidR="00F60004" w:rsidRDefault="00F60004" w:rsidP="00F60004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F60004" w:rsidRDefault="00BA1550" w:rsidP="00F60004">
      <w:pPr>
        <w:ind w:left="4536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от 07.04.2016 № 334</w:t>
      </w:r>
    </w:p>
    <w:p w:rsidR="00F60004" w:rsidRDefault="00F60004" w:rsidP="00F60004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F60004" w:rsidRDefault="00F60004" w:rsidP="00F60004">
      <w:pPr>
        <w:pStyle w:val="1"/>
        <w:spacing w:line="240" w:lineRule="auto"/>
        <w:rPr>
          <w:bCs/>
          <w:spacing w:val="0"/>
          <w:szCs w:val="28"/>
        </w:rPr>
      </w:pPr>
      <w:r>
        <w:rPr>
          <w:bCs/>
          <w:spacing w:val="0"/>
          <w:szCs w:val="28"/>
        </w:rPr>
        <w:t>ПОЛОЖЕНИЕ</w:t>
      </w:r>
    </w:p>
    <w:p w:rsidR="00F60004" w:rsidRPr="0075075F" w:rsidRDefault="00F60004" w:rsidP="00750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окру</w:t>
      </w:r>
      <w:r w:rsidR="0075075F">
        <w:rPr>
          <w:b/>
          <w:bCs/>
          <w:sz w:val="28"/>
          <w:szCs w:val="28"/>
        </w:rPr>
        <w:t>жном конкурсе «Семья года - 2016</w:t>
      </w:r>
      <w:r>
        <w:rPr>
          <w:b/>
          <w:bCs/>
          <w:sz w:val="28"/>
          <w:szCs w:val="28"/>
        </w:rPr>
        <w:t>»</w:t>
      </w:r>
    </w:p>
    <w:p w:rsidR="00F60004" w:rsidRPr="0075075F" w:rsidRDefault="00F60004" w:rsidP="0075075F">
      <w:pPr>
        <w:pStyle w:val="aa"/>
        <w:numPr>
          <w:ilvl w:val="0"/>
          <w:numId w:val="5"/>
        </w:numPr>
        <w:spacing w:before="100" w:beforeAutospacing="1" w:after="100" w:afterAutospacing="1"/>
        <w:jc w:val="center"/>
        <w:rPr>
          <w:b/>
          <w:noProof w:val="0"/>
          <w:sz w:val="28"/>
          <w:szCs w:val="28"/>
          <w:lang w:eastAsia="ru-RU"/>
        </w:rPr>
      </w:pPr>
      <w:r w:rsidRPr="0075075F">
        <w:rPr>
          <w:b/>
          <w:noProof w:val="0"/>
          <w:sz w:val="28"/>
          <w:szCs w:val="28"/>
          <w:lang w:eastAsia="ru-RU"/>
        </w:rPr>
        <w:t>Общие положения.</w:t>
      </w:r>
    </w:p>
    <w:p w:rsidR="00F60004" w:rsidRPr="0075075F" w:rsidRDefault="00F60004" w:rsidP="0075075F">
      <w:pPr>
        <w:pStyle w:val="aa"/>
        <w:numPr>
          <w:ilvl w:val="1"/>
          <w:numId w:val="5"/>
        </w:numPr>
        <w:ind w:left="0" w:firstLine="708"/>
        <w:jc w:val="both"/>
        <w:rPr>
          <w:sz w:val="28"/>
          <w:szCs w:val="28"/>
        </w:rPr>
      </w:pPr>
      <w:r w:rsidRPr="0075075F">
        <w:rPr>
          <w:sz w:val="28"/>
          <w:szCs w:val="28"/>
        </w:rPr>
        <w:t>Настоящее Положение определяет порядок проведения окруж</w:t>
      </w:r>
      <w:r w:rsidR="0075075F" w:rsidRPr="0075075F">
        <w:rPr>
          <w:sz w:val="28"/>
          <w:szCs w:val="28"/>
        </w:rPr>
        <w:t>ного конкурса «Семья года - 2016</w:t>
      </w:r>
      <w:r w:rsidRPr="0075075F">
        <w:rPr>
          <w:sz w:val="28"/>
          <w:szCs w:val="28"/>
        </w:rPr>
        <w:t>» (далее - Конкурс) в рамках реализации муниципальной программы «Молодеж</w:t>
      </w:r>
      <w:r w:rsidR="0075075F" w:rsidRPr="0075075F">
        <w:rPr>
          <w:sz w:val="28"/>
          <w:szCs w:val="28"/>
        </w:rPr>
        <w:t>ь Мурома» на 2016 – 2018</w:t>
      </w:r>
      <w:r w:rsidRPr="0075075F">
        <w:rPr>
          <w:sz w:val="28"/>
          <w:szCs w:val="28"/>
        </w:rPr>
        <w:t xml:space="preserve"> годы.</w:t>
      </w:r>
    </w:p>
    <w:p w:rsidR="00F60004" w:rsidRDefault="00F60004" w:rsidP="00F60004">
      <w:pPr>
        <w:jc w:val="center"/>
        <w:rPr>
          <w:b/>
          <w:bCs/>
          <w:sz w:val="28"/>
          <w:szCs w:val="28"/>
        </w:rPr>
      </w:pPr>
    </w:p>
    <w:p w:rsidR="00F60004" w:rsidRDefault="00F60004" w:rsidP="00F60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Конкурса.</w:t>
      </w:r>
    </w:p>
    <w:p w:rsidR="00F60004" w:rsidRDefault="00F60004" w:rsidP="00F60004">
      <w:pPr>
        <w:jc w:val="center"/>
        <w:rPr>
          <w:sz w:val="28"/>
          <w:szCs w:val="28"/>
        </w:rPr>
      </w:pPr>
    </w:p>
    <w:p w:rsidR="00F60004" w:rsidRPr="001210BA" w:rsidRDefault="001210BA" w:rsidP="00121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210BA">
        <w:rPr>
          <w:sz w:val="28"/>
          <w:szCs w:val="28"/>
        </w:rPr>
        <w:t>повышение престижа института семьи среди молодежного сообщества;</w:t>
      </w:r>
    </w:p>
    <w:p w:rsidR="00F60004" w:rsidRDefault="00F60004" w:rsidP="00F60004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 развитие семейных традиций в воспитании </w:t>
      </w:r>
      <w:r w:rsidR="001343A7">
        <w:rPr>
          <w:sz w:val="28"/>
          <w:szCs w:val="28"/>
        </w:rPr>
        <w:t xml:space="preserve">  </w:t>
      </w:r>
      <w:r>
        <w:rPr>
          <w:sz w:val="28"/>
          <w:szCs w:val="28"/>
        </w:rPr>
        <w:t>подрастающего поколения, создание трудовых династий, пропаганда художественного семейного творчества, здорового образа жизни в семье;</w:t>
      </w:r>
    </w:p>
    <w:p w:rsidR="00F60004" w:rsidRDefault="00F60004" w:rsidP="00F60004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семейных основ жизни общества как гаранта полноценного воспитания личности.</w:t>
      </w:r>
    </w:p>
    <w:p w:rsidR="00F60004" w:rsidRDefault="00F60004" w:rsidP="00F60004">
      <w:pPr>
        <w:jc w:val="both"/>
        <w:rPr>
          <w:sz w:val="28"/>
          <w:szCs w:val="28"/>
        </w:rPr>
      </w:pPr>
    </w:p>
    <w:p w:rsidR="00F60004" w:rsidRDefault="00F60004" w:rsidP="00F6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Конкурса.</w:t>
      </w:r>
    </w:p>
    <w:p w:rsidR="00F60004" w:rsidRDefault="00F60004" w:rsidP="00F60004">
      <w:pPr>
        <w:ind w:left="360"/>
        <w:rPr>
          <w:sz w:val="28"/>
          <w:szCs w:val="28"/>
        </w:rPr>
      </w:pP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династия;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Чужих детей не бывает;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семья;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семья;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патриота;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Красота супружества;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счастье;</w:t>
      </w:r>
    </w:p>
    <w:p w:rsidR="00F60004" w:rsidRDefault="00F60004" w:rsidP="00F60004">
      <w:pPr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Студенческая семья.</w:t>
      </w:r>
    </w:p>
    <w:p w:rsidR="00F60004" w:rsidRDefault="00F60004" w:rsidP="00F60004">
      <w:pPr>
        <w:ind w:left="142"/>
        <w:jc w:val="both"/>
        <w:rPr>
          <w:sz w:val="28"/>
          <w:szCs w:val="28"/>
        </w:rPr>
      </w:pPr>
    </w:p>
    <w:p w:rsidR="00F60004" w:rsidRDefault="00F60004" w:rsidP="00F60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Конкурса.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</w:p>
    <w:p w:rsidR="00F60004" w:rsidRDefault="0075075F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60004">
        <w:rPr>
          <w:sz w:val="28"/>
          <w:szCs w:val="28"/>
        </w:rPr>
        <w:t>В Конкурсе могут принять участие семьи различных возрастов и категорий, в том числе: трудовые династии, многодетные, приемные, творческие, спортив</w:t>
      </w:r>
      <w:r>
        <w:rPr>
          <w:sz w:val="28"/>
          <w:szCs w:val="28"/>
        </w:rPr>
        <w:t>ные, молодые, студенческие и другие</w:t>
      </w:r>
      <w:r w:rsidR="00F60004">
        <w:rPr>
          <w:sz w:val="28"/>
          <w:szCs w:val="28"/>
        </w:rPr>
        <w:t>, проживающие на территории округа Муром, разные по социальному статусу, но добившиеся за последние два года положительных результатов в любом виде социально-значимой деятельности (воспитании детей, трудовых показателях, спортивных достижениях, пропаганде здорового образа жизни, народном творчестве и др.), опираясь на крепкие семейные узы.</w:t>
      </w:r>
    </w:p>
    <w:p w:rsidR="00F60004" w:rsidRDefault="00F60004" w:rsidP="00F60004">
      <w:pPr>
        <w:jc w:val="center"/>
        <w:rPr>
          <w:b/>
          <w:bCs/>
          <w:sz w:val="28"/>
          <w:szCs w:val="28"/>
        </w:rPr>
      </w:pPr>
    </w:p>
    <w:p w:rsidR="00F54363" w:rsidRDefault="00F54363" w:rsidP="00F60004">
      <w:pPr>
        <w:tabs>
          <w:tab w:val="center" w:pos="5320"/>
        </w:tabs>
        <w:jc w:val="center"/>
        <w:rPr>
          <w:b/>
          <w:color w:val="000000"/>
          <w:spacing w:val="6"/>
          <w:sz w:val="28"/>
          <w:szCs w:val="28"/>
        </w:rPr>
      </w:pPr>
    </w:p>
    <w:p w:rsidR="00F54363" w:rsidRDefault="00F54363" w:rsidP="00F60004">
      <w:pPr>
        <w:tabs>
          <w:tab w:val="center" w:pos="5320"/>
        </w:tabs>
        <w:jc w:val="center"/>
        <w:rPr>
          <w:b/>
          <w:color w:val="000000"/>
          <w:spacing w:val="6"/>
          <w:sz w:val="28"/>
          <w:szCs w:val="28"/>
        </w:rPr>
      </w:pPr>
    </w:p>
    <w:p w:rsidR="00F60004" w:rsidRDefault="00F60004" w:rsidP="00F60004">
      <w:pPr>
        <w:tabs>
          <w:tab w:val="center" w:pos="5320"/>
        </w:tabs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lastRenderedPageBreak/>
        <w:t>5. Организационный комитет.</w:t>
      </w:r>
    </w:p>
    <w:p w:rsidR="00F60004" w:rsidRDefault="00F60004" w:rsidP="00F60004">
      <w:pPr>
        <w:tabs>
          <w:tab w:val="center" w:pos="5320"/>
        </w:tabs>
        <w:jc w:val="center"/>
        <w:rPr>
          <w:b/>
          <w:color w:val="000000"/>
          <w:spacing w:val="6"/>
          <w:sz w:val="28"/>
          <w:szCs w:val="28"/>
        </w:rPr>
      </w:pP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Итоги Конкурса подводятся организационным комитетом </w:t>
      </w:r>
      <w:r w:rsidR="0075075F">
        <w:rPr>
          <w:sz w:val="28"/>
          <w:szCs w:val="28"/>
        </w:rPr>
        <w:t xml:space="preserve">                 </w:t>
      </w:r>
      <w:r w:rsidR="001343A7">
        <w:rPr>
          <w:sz w:val="28"/>
          <w:szCs w:val="28"/>
        </w:rPr>
        <w:t xml:space="preserve">      </w:t>
      </w:r>
      <w:r>
        <w:rPr>
          <w:sz w:val="28"/>
          <w:szCs w:val="28"/>
        </w:rPr>
        <w:t>по проведению Конкурса. Количество победителей Конкурса определяется организационным комитетом.</w:t>
      </w:r>
    </w:p>
    <w:p w:rsidR="00F60004" w:rsidRDefault="00F60004" w:rsidP="00F60004">
      <w:pPr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5.2. Оргкомитет формируется из числа руководителей </w:t>
      </w:r>
      <w:r w:rsidR="002A480A">
        <w:rPr>
          <w:color w:val="000000"/>
          <w:spacing w:val="6"/>
          <w:sz w:val="28"/>
          <w:szCs w:val="28"/>
        </w:rPr>
        <w:t>структурных подразделений администрации округа Муром</w:t>
      </w:r>
      <w:r>
        <w:rPr>
          <w:color w:val="000000"/>
          <w:spacing w:val="6"/>
          <w:sz w:val="28"/>
          <w:szCs w:val="28"/>
        </w:rPr>
        <w:t>, представителей предприятий и организаций различных форм собственности, а также членов</w:t>
      </w:r>
      <w:r w:rsidR="001343A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общественных организаций и объединений.</w:t>
      </w:r>
    </w:p>
    <w:p w:rsidR="00F60004" w:rsidRDefault="00F60004" w:rsidP="00F60004">
      <w:pPr>
        <w:tabs>
          <w:tab w:val="center" w:pos="5320"/>
        </w:tabs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5.3. </w:t>
      </w:r>
      <w:r w:rsidR="0075075F"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>К исключительной компетенции оргкомитета относятся:</w:t>
      </w:r>
    </w:p>
    <w:p w:rsidR="00F60004" w:rsidRDefault="00F60004" w:rsidP="00F6000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сроков и порядка проведения мероприятий в рамках Конкурса (включая ежегодную церемонию награждения </w:t>
      </w:r>
      <w:r w:rsidR="0075075F">
        <w:rPr>
          <w:sz w:val="28"/>
          <w:szCs w:val="28"/>
        </w:rPr>
        <w:t>победителей и участников Конкурса</w:t>
      </w:r>
      <w:r>
        <w:rPr>
          <w:sz w:val="28"/>
          <w:szCs w:val="28"/>
        </w:rPr>
        <w:t xml:space="preserve">); </w:t>
      </w:r>
    </w:p>
    <w:p w:rsidR="00F60004" w:rsidRDefault="00F60004" w:rsidP="00F6000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всех технических, организационных, финансовых вопросов </w:t>
      </w:r>
      <w:r w:rsidR="0075075F">
        <w:rPr>
          <w:sz w:val="28"/>
          <w:szCs w:val="28"/>
        </w:rPr>
        <w:t xml:space="preserve">    </w:t>
      </w:r>
      <w:r w:rsidR="001343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</w:t>
      </w:r>
      <w:r w:rsidR="0075075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Конкурса; </w:t>
      </w:r>
    </w:p>
    <w:p w:rsidR="00F60004" w:rsidRDefault="00F60004" w:rsidP="00F6000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и архива Конкурса; </w:t>
      </w:r>
    </w:p>
    <w:p w:rsidR="00F60004" w:rsidRDefault="00F60004" w:rsidP="00F60004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программы церемонии награждения </w:t>
      </w:r>
      <w:r w:rsidR="0075075F">
        <w:rPr>
          <w:sz w:val="28"/>
          <w:szCs w:val="28"/>
        </w:rPr>
        <w:t>победителей и участников Конкурса</w:t>
      </w:r>
      <w:r>
        <w:rPr>
          <w:sz w:val="28"/>
          <w:szCs w:val="28"/>
        </w:rPr>
        <w:t>.</w:t>
      </w:r>
    </w:p>
    <w:p w:rsidR="00F60004" w:rsidRDefault="00F60004" w:rsidP="00F60004">
      <w:pPr>
        <w:ind w:left="360"/>
        <w:jc w:val="both"/>
        <w:rPr>
          <w:sz w:val="28"/>
          <w:szCs w:val="28"/>
        </w:rPr>
      </w:pPr>
    </w:p>
    <w:p w:rsidR="00F60004" w:rsidRDefault="00F60004" w:rsidP="00F60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сроки проведения Конкурса.</w:t>
      </w:r>
    </w:p>
    <w:p w:rsidR="00F60004" w:rsidRDefault="00F60004" w:rsidP="00F60004">
      <w:pPr>
        <w:ind w:firstLine="720"/>
        <w:jc w:val="both"/>
        <w:rPr>
          <w:sz w:val="28"/>
          <w:szCs w:val="28"/>
        </w:rPr>
      </w:pPr>
    </w:p>
    <w:p w:rsidR="00F60004" w:rsidRDefault="0075075F" w:rsidP="00F60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60004">
        <w:rPr>
          <w:sz w:val="28"/>
          <w:szCs w:val="28"/>
        </w:rPr>
        <w:t>Конкурс проводится в два этапа:</w:t>
      </w:r>
    </w:p>
    <w:p w:rsidR="00F60004" w:rsidRDefault="00F60004" w:rsidP="00F60004">
      <w:pPr>
        <w:pStyle w:val="21"/>
        <w:ind w:left="0" w:firstLine="720"/>
        <w:rPr>
          <w:szCs w:val="28"/>
        </w:rPr>
      </w:pPr>
      <w:r>
        <w:rPr>
          <w:b/>
          <w:szCs w:val="28"/>
        </w:rPr>
        <w:t>1 этап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 w:rsidR="0075075F">
        <w:rPr>
          <w:color w:val="000000"/>
          <w:szCs w:val="28"/>
        </w:rPr>
        <w:t>16 мая – 16</w:t>
      </w:r>
      <w:r>
        <w:rPr>
          <w:color w:val="000000"/>
          <w:szCs w:val="28"/>
        </w:rPr>
        <w:t xml:space="preserve"> июня</w:t>
      </w:r>
      <w:r>
        <w:rPr>
          <w:szCs w:val="28"/>
        </w:rPr>
        <w:t xml:space="preserve">. На данном этапе семьи - конкурсанты представляют в организационный комитет материалы, соответсвующие требованиям, указанным в разделе 7 </w:t>
      </w:r>
      <w:r w:rsidR="0075075F">
        <w:rPr>
          <w:szCs w:val="28"/>
        </w:rPr>
        <w:t xml:space="preserve">настоящего </w:t>
      </w:r>
      <w:r>
        <w:rPr>
          <w:szCs w:val="28"/>
        </w:rPr>
        <w:t>положения.</w:t>
      </w:r>
    </w:p>
    <w:p w:rsidR="00F60004" w:rsidRDefault="00F60004" w:rsidP="00F60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проведения Конкурса на 1 этапе может быть включено чествование династий, проведение благотворительных марафонов и лотерей, фестивалей, конкурсов мастерства, «круглых столов», выставок творческих работ семей, творческих встреч, спортивных соревнований и т.д.</w:t>
      </w:r>
    </w:p>
    <w:p w:rsidR="00F60004" w:rsidRDefault="00F60004" w:rsidP="00F600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1</w:t>
      </w:r>
      <w:r w:rsidR="0075075F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июня - 04 июля</w:t>
      </w:r>
      <w:r>
        <w:rPr>
          <w:sz w:val="28"/>
          <w:szCs w:val="28"/>
        </w:rPr>
        <w:t xml:space="preserve"> - подведение итогов Конкурса, организация чествования семей-победителей, церемония награждения.</w:t>
      </w:r>
    </w:p>
    <w:p w:rsidR="00F60004" w:rsidRDefault="00F60004" w:rsidP="00F60004">
      <w:pPr>
        <w:ind w:left="851" w:hanging="851"/>
        <w:jc w:val="both"/>
        <w:rPr>
          <w:sz w:val="28"/>
          <w:szCs w:val="28"/>
        </w:rPr>
      </w:pPr>
    </w:p>
    <w:p w:rsidR="00F60004" w:rsidRDefault="00F60004" w:rsidP="00F6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Требования к оформлению документов на Конкурс.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</w:p>
    <w:p w:rsidR="00F60004" w:rsidRDefault="0075075F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</w:t>
      </w:r>
      <w:r w:rsidR="00F60004">
        <w:rPr>
          <w:sz w:val="28"/>
          <w:szCs w:val="28"/>
        </w:rPr>
        <w:t>Предъявляемые на конкурс документы должны содержать: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по прилагаемой форме;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ходайство от учреждения, организации на участие в конкурсе;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рекомендательные письма;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результатов деятельности, направленной на укрепление и развитие семьи;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дипломов, грамот и других наградных документов;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публикаций в средствах массо</w:t>
      </w:r>
      <w:r w:rsidR="0075075F">
        <w:rPr>
          <w:sz w:val="28"/>
          <w:szCs w:val="28"/>
        </w:rPr>
        <w:t>вой информации, фотографии и другие материалы, отражающие достижения семьи.</w:t>
      </w:r>
    </w:p>
    <w:p w:rsidR="00F60004" w:rsidRDefault="0075075F" w:rsidP="00F600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60004">
        <w:rPr>
          <w:sz w:val="28"/>
          <w:szCs w:val="28"/>
        </w:rPr>
        <w:t xml:space="preserve">Материалы для участия в Конкурсе представляются </w:t>
      </w:r>
      <w:r>
        <w:rPr>
          <w:sz w:val="28"/>
          <w:szCs w:val="28"/>
        </w:rPr>
        <w:t xml:space="preserve">                            </w:t>
      </w:r>
      <w:r w:rsidR="002263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60004">
        <w:rPr>
          <w:sz w:val="28"/>
          <w:szCs w:val="28"/>
        </w:rPr>
        <w:t>в организационный комитет</w:t>
      </w:r>
      <w:r w:rsidR="00F60004">
        <w:rPr>
          <w:bCs/>
          <w:sz w:val="28"/>
          <w:szCs w:val="28"/>
        </w:rPr>
        <w:t xml:space="preserve"> в срок до </w:t>
      </w:r>
      <w:r>
        <w:rPr>
          <w:bCs/>
          <w:color w:val="000000"/>
          <w:sz w:val="28"/>
          <w:szCs w:val="28"/>
        </w:rPr>
        <w:t>16</w:t>
      </w:r>
      <w:r w:rsidR="00F60004">
        <w:rPr>
          <w:bCs/>
          <w:color w:val="000000"/>
          <w:sz w:val="28"/>
          <w:szCs w:val="28"/>
        </w:rPr>
        <w:t xml:space="preserve"> июня</w:t>
      </w:r>
      <w:r w:rsidR="00F60004">
        <w:rPr>
          <w:bCs/>
          <w:sz w:val="28"/>
          <w:szCs w:val="28"/>
        </w:rPr>
        <w:t xml:space="preserve"> по адресу: г. Муром, ул. </w:t>
      </w:r>
      <w:r w:rsidR="00F60004">
        <w:rPr>
          <w:bCs/>
          <w:sz w:val="28"/>
          <w:szCs w:val="28"/>
        </w:rPr>
        <w:lastRenderedPageBreak/>
        <w:t>Октябрьская, д. 40, комитет по делам молодежи, на бумажном и электронном носителях.</w:t>
      </w:r>
    </w:p>
    <w:p w:rsidR="00F60004" w:rsidRDefault="00F60004" w:rsidP="0075075F">
      <w:pPr>
        <w:jc w:val="both"/>
        <w:rPr>
          <w:sz w:val="28"/>
          <w:szCs w:val="28"/>
        </w:rPr>
      </w:pPr>
    </w:p>
    <w:p w:rsidR="00F60004" w:rsidRDefault="00F60004" w:rsidP="00F6000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Конкурса и награждение победителей.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Победителям присваи</w:t>
      </w:r>
      <w:r w:rsidR="0075075F">
        <w:rPr>
          <w:sz w:val="28"/>
          <w:szCs w:val="28"/>
        </w:rPr>
        <w:t>вается звание «Семья года - 2016</w:t>
      </w:r>
      <w:r>
        <w:rPr>
          <w:sz w:val="28"/>
          <w:szCs w:val="28"/>
        </w:rPr>
        <w:t>». Они награждаются дипломами администрации округа Муром и ценными подарками комитета по делам молодежи.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Участникам конкурса, не занявшим призово</w:t>
      </w:r>
      <w:r w:rsidR="0075075F">
        <w:rPr>
          <w:sz w:val="28"/>
          <w:szCs w:val="28"/>
        </w:rPr>
        <w:t>е место, вручаются дипломы</w:t>
      </w:r>
      <w:r>
        <w:rPr>
          <w:sz w:val="28"/>
          <w:szCs w:val="28"/>
        </w:rPr>
        <w:t xml:space="preserve"> участника окружного конкурса.</w:t>
      </w:r>
    </w:p>
    <w:p w:rsidR="00F60004" w:rsidRDefault="00F60004" w:rsidP="00F6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 согласованию с организационным комитетом общественные организации, юридические лица, индивидуальные предприниматели имеют право учреждать специальные призы.</w:t>
      </w:r>
    </w:p>
    <w:p w:rsidR="00F60004" w:rsidRDefault="00F60004" w:rsidP="00F60004">
      <w:pPr>
        <w:ind w:left="5040"/>
        <w:rPr>
          <w:sz w:val="28"/>
          <w:szCs w:val="28"/>
        </w:rPr>
      </w:pPr>
    </w:p>
    <w:p w:rsidR="00F60004" w:rsidRDefault="00F60004" w:rsidP="00F60004">
      <w:pPr>
        <w:ind w:left="5040"/>
        <w:rPr>
          <w:sz w:val="28"/>
          <w:szCs w:val="28"/>
        </w:rPr>
      </w:pPr>
    </w:p>
    <w:p w:rsidR="00F60004" w:rsidRDefault="00F60004" w:rsidP="00F60004">
      <w:pPr>
        <w:ind w:left="5040"/>
        <w:rPr>
          <w:sz w:val="28"/>
          <w:szCs w:val="28"/>
        </w:rPr>
      </w:pPr>
    </w:p>
    <w:p w:rsidR="00F60004" w:rsidRDefault="00F60004" w:rsidP="00F60004">
      <w:pPr>
        <w:ind w:left="5040"/>
        <w:rPr>
          <w:sz w:val="28"/>
          <w:szCs w:val="28"/>
        </w:rPr>
      </w:pPr>
    </w:p>
    <w:p w:rsidR="00F60004" w:rsidRDefault="00F60004" w:rsidP="00F60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</w:r>
    </w:p>
    <w:p w:rsidR="00F60004" w:rsidRDefault="00F60004" w:rsidP="00F60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делам молодежи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Н.А.Костылев</w:t>
      </w:r>
    </w:p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/>
    <w:p w:rsidR="00F60004" w:rsidRDefault="00F60004" w:rsidP="00F6000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</w:p>
    <w:p w:rsidR="00F60004" w:rsidRDefault="00F60004" w:rsidP="00F6000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положению об окружном </w:t>
      </w:r>
    </w:p>
    <w:p w:rsidR="00F60004" w:rsidRDefault="00440DBA" w:rsidP="00F6000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конкурсе «Семья года - 2016</w:t>
      </w:r>
      <w:r w:rsidR="00F60004">
        <w:rPr>
          <w:i/>
          <w:sz w:val="24"/>
          <w:szCs w:val="24"/>
        </w:rPr>
        <w:t>»</w:t>
      </w:r>
    </w:p>
    <w:p w:rsidR="00F60004" w:rsidRDefault="00F60004" w:rsidP="00F60004">
      <w:pPr>
        <w:jc w:val="center"/>
        <w:rPr>
          <w:sz w:val="28"/>
          <w:szCs w:val="28"/>
        </w:rPr>
      </w:pPr>
    </w:p>
    <w:p w:rsidR="00F60004" w:rsidRDefault="00F60004" w:rsidP="00F6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60004" w:rsidRDefault="00F60004" w:rsidP="00F6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окру</w:t>
      </w:r>
      <w:r w:rsidR="00440DBA">
        <w:rPr>
          <w:b/>
          <w:sz w:val="28"/>
          <w:szCs w:val="28"/>
        </w:rPr>
        <w:t>жном конкурсе «Семья года - 2016</w:t>
      </w:r>
      <w:r>
        <w:rPr>
          <w:b/>
          <w:sz w:val="28"/>
          <w:szCs w:val="28"/>
        </w:rPr>
        <w:t>»</w:t>
      </w:r>
    </w:p>
    <w:p w:rsidR="00F60004" w:rsidRDefault="00F60004" w:rsidP="00F6000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1"/>
        <w:gridCol w:w="4536"/>
      </w:tblGrid>
      <w:tr w:rsidR="00F60004" w:rsidTr="00F60004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04" w:rsidRDefault="00F60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04" w:rsidRDefault="00F60004">
            <w:pPr>
              <w:jc w:val="center"/>
              <w:rPr>
                <w:sz w:val="28"/>
                <w:szCs w:val="28"/>
              </w:rPr>
            </w:pPr>
          </w:p>
        </w:tc>
      </w:tr>
      <w:tr w:rsidR="00F60004" w:rsidTr="00F60004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04" w:rsidRDefault="00F60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Учреждение/организация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04" w:rsidRDefault="00F60004">
            <w:pPr>
              <w:jc w:val="center"/>
              <w:rPr>
                <w:sz w:val="28"/>
                <w:szCs w:val="28"/>
              </w:rPr>
            </w:pPr>
          </w:p>
        </w:tc>
      </w:tr>
      <w:tr w:rsidR="00F60004" w:rsidTr="00F60004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04" w:rsidRDefault="00F60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и возраст, место работы/учебы всех членов семьи</w:t>
            </w:r>
          </w:p>
          <w:p w:rsidR="00F60004" w:rsidRDefault="00F6000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04" w:rsidRDefault="00F60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1…..</w:t>
            </w:r>
          </w:p>
          <w:p w:rsidR="00F60004" w:rsidRDefault="00F60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2…..</w:t>
            </w:r>
          </w:p>
          <w:p w:rsidR="00F60004" w:rsidRDefault="00F60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3…..</w:t>
            </w:r>
          </w:p>
          <w:p w:rsidR="00F60004" w:rsidRDefault="00F6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</w:tr>
      <w:tr w:rsidR="00F60004" w:rsidTr="00F60004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04" w:rsidRDefault="00F60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 участников конкурса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04" w:rsidRDefault="00F600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004" w:rsidRDefault="00F60004" w:rsidP="00F60004">
      <w:pPr>
        <w:jc w:val="center"/>
        <w:rPr>
          <w:sz w:val="28"/>
          <w:szCs w:val="28"/>
        </w:rPr>
      </w:pPr>
    </w:p>
    <w:p w:rsidR="00F60004" w:rsidRDefault="00F60004" w:rsidP="00F60004">
      <w:pPr>
        <w:jc w:val="center"/>
        <w:rPr>
          <w:sz w:val="28"/>
          <w:szCs w:val="28"/>
        </w:rPr>
      </w:pPr>
    </w:p>
    <w:p w:rsidR="00F60004" w:rsidRDefault="00F60004" w:rsidP="00F60004">
      <w:pPr>
        <w:jc w:val="center"/>
        <w:rPr>
          <w:sz w:val="28"/>
          <w:szCs w:val="28"/>
        </w:rPr>
      </w:pPr>
    </w:p>
    <w:p w:rsidR="00F60004" w:rsidRDefault="00F60004" w:rsidP="00F60004">
      <w:pPr>
        <w:jc w:val="center"/>
        <w:rPr>
          <w:sz w:val="28"/>
          <w:szCs w:val="28"/>
        </w:rPr>
      </w:pPr>
    </w:p>
    <w:p w:rsidR="00F60004" w:rsidRDefault="00F60004" w:rsidP="00F60004">
      <w:pPr>
        <w:jc w:val="center"/>
        <w:rPr>
          <w:sz w:val="28"/>
          <w:szCs w:val="28"/>
        </w:rPr>
      </w:pPr>
    </w:p>
    <w:p w:rsidR="00F60004" w:rsidRDefault="00F60004" w:rsidP="00F600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______________________</w:t>
      </w:r>
    </w:p>
    <w:p w:rsidR="00F60004" w:rsidRDefault="00F60004" w:rsidP="00F6000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учреждения/организации                                    Расшифровка подписи</w:t>
      </w: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jc w:val="both"/>
        <w:rPr>
          <w:sz w:val="24"/>
          <w:szCs w:val="24"/>
        </w:rPr>
      </w:pPr>
    </w:p>
    <w:p w:rsidR="00F60004" w:rsidRDefault="00F60004" w:rsidP="00F60004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Приложение №2</w:t>
      </w:r>
    </w:p>
    <w:p w:rsidR="00F60004" w:rsidRDefault="00F60004" w:rsidP="00F60004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F60004" w:rsidRDefault="00F60004" w:rsidP="00F6000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</w:t>
      </w:r>
      <w:r w:rsidR="00BA1550">
        <w:rPr>
          <w:bCs/>
          <w:iCs/>
          <w:sz w:val="24"/>
          <w:szCs w:val="24"/>
        </w:rPr>
        <w:t xml:space="preserve">           от 07.04.2016 № 334</w:t>
      </w:r>
    </w:p>
    <w:p w:rsidR="00F60004" w:rsidRDefault="00F60004" w:rsidP="00F60004">
      <w:pPr>
        <w:jc w:val="center"/>
        <w:rPr>
          <w:bCs/>
          <w:iCs/>
          <w:sz w:val="24"/>
          <w:szCs w:val="24"/>
        </w:rPr>
      </w:pPr>
    </w:p>
    <w:p w:rsidR="00F60004" w:rsidRDefault="00F60004" w:rsidP="00F60004">
      <w:pPr>
        <w:jc w:val="center"/>
        <w:rPr>
          <w:b/>
          <w:bCs/>
          <w:iCs/>
          <w:sz w:val="24"/>
          <w:szCs w:val="24"/>
        </w:rPr>
      </w:pPr>
      <w:r>
        <w:rPr>
          <w:b/>
          <w:noProof w:val="0"/>
          <w:sz w:val="28"/>
          <w:szCs w:val="28"/>
        </w:rPr>
        <w:t>Состав организационного комитета по проведению окруж</w:t>
      </w:r>
      <w:r w:rsidR="00440DBA">
        <w:rPr>
          <w:b/>
          <w:noProof w:val="0"/>
          <w:sz w:val="28"/>
          <w:szCs w:val="28"/>
        </w:rPr>
        <w:t>ного конкурса «Семья года - 2016</w:t>
      </w:r>
      <w:r>
        <w:rPr>
          <w:b/>
          <w:noProof w:val="0"/>
          <w:sz w:val="28"/>
          <w:szCs w:val="28"/>
        </w:rPr>
        <w:t>»</w:t>
      </w:r>
    </w:p>
    <w:p w:rsidR="00F60004" w:rsidRDefault="00F60004" w:rsidP="00F60004">
      <w:pPr>
        <w:jc w:val="center"/>
        <w:rPr>
          <w:bCs/>
          <w:iCs/>
          <w:sz w:val="24"/>
          <w:szCs w:val="24"/>
        </w:rPr>
      </w:pPr>
    </w:p>
    <w:p w:rsidR="00F60004" w:rsidRDefault="00F60004" w:rsidP="00F60004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3168"/>
        <w:gridCol w:w="565"/>
        <w:gridCol w:w="6014"/>
      </w:tblGrid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костылев</w:t>
            </w:r>
          </w:p>
          <w:p w:rsidR="0022632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Николай 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Александрович</w:t>
            </w:r>
          </w:p>
        </w:tc>
        <w:tc>
          <w:tcPr>
            <w:tcW w:w="565" w:type="dxa"/>
            <w:hideMark/>
          </w:tcPr>
          <w:p w:rsidR="00F60004" w:rsidRDefault="00F60004">
            <w:pPr>
              <w:spacing w:line="276" w:lineRule="auto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60004" w:rsidRDefault="00F60004">
            <w:pPr>
              <w:spacing w:line="276" w:lineRule="auto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председатель комитета по делам молодежи администрации округа Муром, председатель организационного комитета;</w:t>
            </w:r>
          </w:p>
        </w:tc>
      </w:tr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КУЧИНА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Юлия Юрьевна</w:t>
            </w:r>
          </w:p>
        </w:tc>
        <w:tc>
          <w:tcPr>
            <w:tcW w:w="565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делам молодежи администрации округа Муром, секретарь организационного комитета.</w:t>
            </w:r>
          </w:p>
        </w:tc>
      </w:tr>
      <w:tr w:rsidR="00F60004" w:rsidTr="00666C81">
        <w:trPr>
          <w:trHeight w:val="20"/>
        </w:trPr>
        <w:tc>
          <w:tcPr>
            <w:tcW w:w="9747" w:type="dxa"/>
            <w:gridSpan w:val="3"/>
            <w:vAlign w:val="center"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Члены организационного комитета:</w:t>
            </w:r>
          </w:p>
          <w:p w:rsidR="00666C81" w:rsidRPr="00666C81" w:rsidRDefault="00666C81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1210BA" w:rsidTr="00666C81">
        <w:trPr>
          <w:trHeight w:val="20"/>
        </w:trPr>
        <w:tc>
          <w:tcPr>
            <w:tcW w:w="3168" w:type="dxa"/>
            <w:hideMark/>
          </w:tcPr>
          <w:p w:rsidR="001210BA" w:rsidRDefault="001210BA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БЕЛЯНЦЕВ</w:t>
            </w:r>
          </w:p>
          <w:p w:rsidR="001210BA" w:rsidRP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1210BA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210BA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2A6105" w:rsidTr="00666C81">
        <w:trPr>
          <w:trHeight w:val="20"/>
        </w:trPr>
        <w:tc>
          <w:tcPr>
            <w:tcW w:w="3168" w:type="dxa"/>
            <w:hideMark/>
          </w:tcPr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ГУСЕВ</w:t>
            </w:r>
          </w:p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Максим Александрович</w:t>
            </w:r>
          </w:p>
          <w:p w:rsidR="002A6105" w:rsidRP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молодежи округа Муром;</w:t>
            </w:r>
          </w:p>
        </w:tc>
      </w:tr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Иринчук</w:t>
            </w:r>
          </w:p>
          <w:p w:rsidR="00440DBA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>
              <w:rPr>
                <w:noProof w:val="0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Козлов</w:t>
            </w:r>
          </w:p>
          <w:p w:rsidR="00440DBA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noProof w:val="0"/>
                <w:sz w:val="28"/>
                <w:szCs w:val="28"/>
              </w:rPr>
              <w:t xml:space="preserve">управления культуры </w:t>
            </w:r>
            <w:r w:rsidR="00226324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администрации округа Муром</w:t>
            </w:r>
            <w:proofErr w:type="gramEnd"/>
            <w:r>
              <w:rPr>
                <w:noProof w:val="0"/>
                <w:sz w:val="28"/>
                <w:szCs w:val="28"/>
              </w:rPr>
              <w:t>;</w:t>
            </w:r>
          </w:p>
        </w:tc>
      </w:tr>
      <w:tr w:rsidR="002A6105" w:rsidTr="00666C81">
        <w:trPr>
          <w:trHeight w:val="20"/>
        </w:trPr>
        <w:tc>
          <w:tcPr>
            <w:tcW w:w="3168" w:type="dxa"/>
            <w:hideMark/>
          </w:tcPr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КУЛИКОВА</w:t>
            </w:r>
          </w:p>
          <w:p w:rsidR="002A6105" w:rsidRP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Николаевна</w:t>
            </w:r>
          </w:p>
        </w:tc>
        <w:tc>
          <w:tcPr>
            <w:tcW w:w="565" w:type="dxa"/>
            <w:hideMark/>
          </w:tcPr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2A6105" w:rsidRDefault="002A6105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директор МКУ «Центр поддержки социальных </w:t>
            </w:r>
            <w:r w:rsidR="00226324">
              <w:rPr>
                <w:noProof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noProof w:val="0"/>
                <w:sz w:val="28"/>
                <w:szCs w:val="28"/>
              </w:rPr>
              <w:t>и общественных инициатив»</w:t>
            </w:r>
            <w:r w:rsidR="00666C81">
              <w:rPr>
                <w:noProof w:val="0"/>
                <w:sz w:val="28"/>
                <w:szCs w:val="28"/>
              </w:rPr>
              <w:t>;</w:t>
            </w:r>
          </w:p>
        </w:tc>
      </w:tr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РАЕВСКАЯ</w:t>
            </w:r>
          </w:p>
          <w:p w:rsidR="00440DBA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Игорев</w:t>
            </w:r>
            <w:r w:rsidR="001210BA">
              <w:rPr>
                <w:noProof w:val="0"/>
                <w:sz w:val="28"/>
                <w:szCs w:val="28"/>
              </w:rPr>
              <w:t>на</w:t>
            </w:r>
          </w:p>
        </w:tc>
        <w:tc>
          <w:tcPr>
            <w:tcW w:w="565" w:type="dxa"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F60004" w:rsidRDefault="00F60004" w:rsidP="00440DBA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округа Муром;</w:t>
            </w:r>
          </w:p>
        </w:tc>
      </w:tr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 xml:space="preserve">СИМОНОВ 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Михаил Владимирович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60004" w:rsidRDefault="00F6000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округа Муром, председатель постоянной комиссии по социальной политике и природопользованию; </w:t>
            </w:r>
          </w:p>
        </w:tc>
      </w:tr>
      <w:tr w:rsidR="00F60004" w:rsidTr="00666C81">
        <w:trPr>
          <w:trHeight w:val="20"/>
        </w:trPr>
        <w:tc>
          <w:tcPr>
            <w:tcW w:w="3168" w:type="dxa"/>
            <w:hideMark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СМИРНОВА 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Нина Дмитриевна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ФИНОГЕНОВА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</w:tcPr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F60004" w:rsidRDefault="00F60004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440DBA" w:rsidRDefault="00F60004">
            <w:pPr>
              <w:widowControl w:val="0"/>
              <w:spacing w:line="276" w:lineRule="auto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заведующий отделом ЗАГС администрации округа Муром;</w:t>
            </w:r>
          </w:p>
          <w:p w:rsidR="00F60004" w:rsidRDefault="00F6000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председатель молодежного комитета АО «Муромский приборостроительный завод».</w:t>
            </w:r>
          </w:p>
        </w:tc>
      </w:tr>
    </w:tbl>
    <w:p w:rsidR="00F60004" w:rsidRDefault="00F60004" w:rsidP="00F60004">
      <w:pPr>
        <w:jc w:val="center"/>
        <w:rPr>
          <w:sz w:val="24"/>
          <w:szCs w:val="24"/>
        </w:rPr>
      </w:pPr>
    </w:p>
    <w:p w:rsidR="00F02067" w:rsidRDefault="00F02067"/>
    <w:sectPr w:rsidR="00F02067" w:rsidSect="00F600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87E"/>
    <w:multiLevelType w:val="multilevel"/>
    <w:tmpl w:val="06FAF8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756F71D9"/>
    <w:multiLevelType w:val="hybridMultilevel"/>
    <w:tmpl w:val="D6EEF37E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2C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04"/>
    <w:rsid w:val="00037ECA"/>
    <w:rsid w:val="00085789"/>
    <w:rsid w:val="000B5D82"/>
    <w:rsid w:val="001210BA"/>
    <w:rsid w:val="001343A7"/>
    <w:rsid w:val="00226324"/>
    <w:rsid w:val="00273404"/>
    <w:rsid w:val="002A480A"/>
    <w:rsid w:val="002A6105"/>
    <w:rsid w:val="00440DBA"/>
    <w:rsid w:val="00453C5E"/>
    <w:rsid w:val="00480072"/>
    <w:rsid w:val="00497686"/>
    <w:rsid w:val="00666C81"/>
    <w:rsid w:val="0075075F"/>
    <w:rsid w:val="00894749"/>
    <w:rsid w:val="00917475"/>
    <w:rsid w:val="00A24553"/>
    <w:rsid w:val="00BA1550"/>
    <w:rsid w:val="00C914D7"/>
    <w:rsid w:val="00F02067"/>
    <w:rsid w:val="00F31338"/>
    <w:rsid w:val="00F40288"/>
    <w:rsid w:val="00F54363"/>
    <w:rsid w:val="00F6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0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F6000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000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0004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0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6000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00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"/>
    <w:basedOn w:val="a"/>
    <w:link w:val="a4"/>
    <w:semiHidden/>
    <w:unhideWhenUsed/>
    <w:rsid w:val="00F6000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60004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6000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60004"/>
    <w:rPr>
      <w:rFonts w:ascii="Times New Roman" w:eastAsia="Times New Roman" w:hAnsi="Times New Roman" w:cs="Times New Roman"/>
      <w:noProof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F60004"/>
    <w:pPr>
      <w:ind w:left="851"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60004"/>
    <w:rPr>
      <w:rFonts w:ascii="Times New Roman" w:eastAsia="Times New Roman" w:hAnsi="Times New Roman" w:cs="Times New Roman"/>
      <w:noProof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0004"/>
    <w:rPr>
      <w:rFonts w:ascii="Tahoma" w:hAnsi="Tahoma" w:cs="Tahoma"/>
      <w:noProof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6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0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0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usermfc2</cp:lastModifiedBy>
  <cp:revision>2</cp:revision>
  <cp:lastPrinted>2016-04-29T07:44:00Z</cp:lastPrinted>
  <dcterms:created xsi:type="dcterms:W3CDTF">2016-04-29T07:45:00Z</dcterms:created>
  <dcterms:modified xsi:type="dcterms:W3CDTF">2016-04-29T07:45:00Z</dcterms:modified>
</cp:coreProperties>
</file>