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E62A18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39507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D93D43" w:rsidRPr="00A24678" w:rsidRDefault="00D93D43" w:rsidP="008754EA">
      <w:pPr>
        <w:jc w:val="both"/>
        <w:rPr>
          <w:b/>
          <w:sz w:val="28"/>
          <w:szCs w:val="28"/>
        </w:rPr>
      </w:pPr>
      <w:r w:rsidRPr="00A24678">
        <w:rPr>
          <w:b/>
          <w:sz w:val="28"/>
          <w:szCs w:val="28"/>
        </w:rPr>
        <w:t xml:space="preserve"> </w:t>
      </w:r>
      <w:r w:rsidR="0092128D">
        <w:rPr>
          <w:b/>
          <w:sz w:val="28"/>
          <w:szCs w:val="28"/>
        </w:rPr>
        <w:t>30.12.2015</w:t>
      </w:r>
      <w:r w:rsidR="00AF0E57">
        <w:rPr>
          <w:b/>
          <w:sz w:val="28"/>
          <w:szCs w:val="28"/>
        </w:rPr>
        <w:t xml:space="preserve">                                                                           </w:t>
      </w:r>
      <w:r w:rsidR="0092128D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92128D">
        <w:rPr>
          <w:b/>
          <w:sz w:val="28"/>
          <w:szCs w:val="28"/>
        </w:rPr>
        <w:t>№ 2401</w:t>
      </w:r>
    </w:p>
    <w:p w:rsidR="00D93D43" w:rsidRDefault="00D93D43" w:rsidP="00D93D43"/>
    <w:p w:rsidR="008A75E3" w:rsidRDefault="008A75E3" w:rsidP="008A75E3">
      <w:pPr>
        <w:rPr>
          <w:noProof w:val="0"/>
        </w:rPr>
      </w:pP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A6290" w:rsidRDefault="00FA55DB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 внесении изменений в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постановление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администрации </w:t>
      </w:r>
    </w:p>
    <w:p w:rsidR="00FA55DB" w:rsidRDefault="0051238C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округа Муром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 06.05.2015 №1082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 xml:space="preserve"> «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Об у</w:t>
      </w:r>
      <w:r w:rsidR="0022658D">
        <w:rPr>
          <w:rFonts w:ascii="Times New Roman CYR" w:hAnsi="Times New Roman CYR" w:cs="Times New Roman CYR"/>
          <w:i/>
          <w:iCs/>
          <w:sz w:val="24"/>
          <w:szCs w:val="24"/>
        </w:rPr>
        <w:t>тверждении</w:t>
      </w:r>
    </w:p>
    <w:p w:rsidR="00BA6290" w:rsidRDefault="0022658D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краткосрочного плана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реализации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7657D3" w:rsidRPr="007657D3">
        <w:rPr>
          <w:rFonts w:ascii="Times New Roman CYR" w:hAnsi="Times New Roman CYR" w:cs="Times New Roman CYR"/>
          <w:i/>
          <w:iCs/>
          <w:sz w:val="24"/>
          <w:szCs w:val="24"/>
        </w:rPr>
        <w:t>региональной</w:t>
      </w:r>
      <w:r w:rsid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BA6290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программы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капитального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1C4DB3">
        <w:rPr>
          <w:rFonts w:ascii="Times New Roman CYR" w:hAnsi="Times New Roman CYR" w:cs="Times New Roman CYR"/>
          <w:i/>
          <w:iCs/>
          <w:sz w:val="24"/>
          <w:szCs w:val="24"/>
        </w:rPr>
        <w:t>ремонта общего имущества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BA6290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в многоквартирных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>домах</w:t>
      </w:r>
      <w:r w:rsidR="00465035"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расположенных</w:t>
      </w:r>
      <w:r w:rsidR="00871CE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</w:t>
      </w:r>
    </w:p>
    <w:p w:rsidR="004733CF" w:rsidRDefault="007657D3" w:rsidP="00FA55DB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территории округа</w:t>
      </w:r>
      <w:r w:rsid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Муром </w:t>
      </w:r>
      <w:r w:rsidR="0051238C">
        <w:rPr>
          <w:rFonts w:ascii="Times New Roman CYR" w:hAnsi="Times New Roman CYR" w:cs="Times New Roman CYR"/>
          <w:i/>
          <w:iCs/>
          <w:sz w:val="24"/>
          <w:szCs w:val="24"/>
        </w:rPr>
        <w:t>на 2015</w:t>
      </w:r>
      <w:r w:rsidRPr="007657D3">
        <w:rPr>
          <w:rFonts w:ascii="Times New Roman CYR" w:hAnsi="Times New Roman CYR" w:cs="Times New Roman CYR"/>
          <w:i/>
          <w:iCs/>
          <w:sz w:val="24"/>
          <w:szCs w:val="24"/>
        </w:rPr>
        <w:t xml:space="preserve"> год</w:t>
      </w:r>
      <w:r w:rsidR="00E067FF">
        <w:rPr>
          <w:rFonts w:ascii="Times New Roman CYR" w:hAnsi="Times New Roman CYR" w:cs="Times New Roman CYR"/>
          <w:i/>
          <w:iCs/>
          <w:sz w:val="24"/>
          <w:szCs w:val="24"/>
        </w:rPr>
        <w:t>»</w:t>
      </w:r>
    </w:p>
    <w:p w:rsidR="008A75E3" w:rsidRDefault="008A75E3" w:rsidP="00FA55DB">
      <w:pPr>
        <w:ind w:left="426" w:right="5527"/>
        <w:rPr>
          <w:noProof w:val="0"/>
        </w:rPr>
      </w:pPr>
    </w:p>
    <w:p w:rsidR="008A75E3" w:rsidRPr="000B67FA" w:rsidRDefault="008A75E3" w:rsidP="008A75E3">
      <w:pPr>
        <w:rPr>
          <w:noProof w:val="0"/>
        </w:rPr>
      </w:pPr>
    </w:p>
    <w:p w:rsidR="004733CF" w:rsidRPr="004733CF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округа Муром, </w:t>
      </w:r>
    </w:p>
    <w:p w:rsidR="004733CF" w:rsidRPr="0051238C" w:rsidRDefault="004733CF" w:rsidP="004733C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238C">
        <w:rPr>
          <w:rFonts w:ascii="Times New Roman CYR" w:hAnsi="Times New Roman CYR" w:cs="Times New Roman CYR"/>
          <w:b/>
          <w:i/>
          <w:sz w:val="28"/>
          <w:szCs w:val="28"/>
        </w:rPr>
        <w:t>п о с т а н о в л я ю:</w:t>
      </w:r>
    </w:p>
    <w:p w:rsidR="00465035" w:rsidRDefault="00465035" w:rsidP="0046503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65941">
        <w:rPr>
          <w:rFonts w:ascii="Times New Roman CYR" w:hAnsi="Times New Roman CYR" w:cs="Times New Roman CYR"/>
          <w:sz w:val="28"/>
          <w:szCs w:val="28"/>
        </w:rPr>
        <w:t>1.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Внести изменения в приложение к постановлению </w:t>
      </w:r>
      <w:r w:rsidR="0051238C">
        <w:rPr>
          <w:rFonts w:ascii="Times New Roman CYR" w:hAnsi="Times New Roman CYR" w:cs="Times New Roman CYR"/>
          <w:sz w:val="28"/>
          <w:szCs w:val="28"/>
        </w:rPr>
        <w:t>администрации округа Муром от 06.05.2015 №1082</w:t>
      </w:r>
      <w:r w:rsidR="00E067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«Об утверждении краткосрочного плана реализации региональной программы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капита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льного ремонта общего имущества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 в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многоквартирных домах</w:t>
      </w:r>
      <w:r w:rsidR="001C4DB3">
        <w:rPr>
          <w:rFonts w:ascii="Times New Roman CYR" w:hAnsi="Times New Roman CYR" w:cs="Times New Roman CYR"/>
          <w:iCs/>
          <w:sz w:val="28"/>
          <w:szCs w:val="28"/>
        </w:rPr>
        <w:t>,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расположенных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>на</w:t>
      </w:r>
      <w:r w:rsidR="00D1612F">
        <w:rPr>
          <w:rFonts w:ascii="Times New Roman CYR" w:hAnsi="Times New Roman CYR" w:cs="Times New Roman CYR"/>
          <w:iCs/>
          <w:sz w:val="28"/>
          <w:szCs w:val="28"/>
        </w:rPr>
        <w:t xml:space="preserve"> территории округа Муром на 2015</w:t>
      </w:r>
      <w:r w:rsidRPr="00465035">
        <w:rPr>
          <w:rFonts w:ascii="Times New Roman CYR" w:hAnsi="Times New Roman CYR" w:cs="Times New Roman CYR"/>
          <w:iCs/>
          <w:sz w:val="28"/>
          <w:szCs w:val="28"/>
        </w:rPr>
        <w:t xml:space="preserve"> год»</w:t>
      </w:r>
      <w:r w:rsidR="00AC4032">
        <w:rPr>
          <w:rFonts w:ascii="Times New Roman CYR" w:hAnsi="Times New Roman CYR" w:cs="Times New Roman CYR"/>
          <w:iCs/>
          <w:sz w:val="28"/>
          <w:szCs w:val="28"/>
        </w:rPr>
        <w:t>, изложив его в новой редакции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, согласно приложен</w:t>
      </w:r>
      <w:r w:rsidR="00674204">
        <w:rPr>
          <w:rFonts w:ascii="Times New Roman CYR" w:hAnsi="Times New Roman CYR" w:cs="Times New Roman CYR"/>
          <w:iCs/>
          <w:sz w:val="28"/>
          <w:szCs w:val="28"/>
        </w:rPr>
        <w:t>и</w:t>
      </w:r>
      <w:r w:rsidR="00FA55DB">
        <w:rPr>
          <w:rFonts w:ascii="Times New Roman CYR" w:hAnsi="Times New Roman CYR" w:cs="Times New Roman CYR"/>
          <w:iCs/>
          <w:sz w:val="28"/>
          <w:szCs w:val="28"/>
        </w:rPr>
        <w:t>ю.</w:t>
      </w:r>
    </w:p>
    <w:p w:rsidR="00BA6290" w:rsidRPr="00465035" w:rsidRDefault="00BA6290" w:rsidP="00BA6290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      2. Признать утр</w:t>
      </w:r>
      <w:r w:rsidR="00431A71">
        <w:rPr>
          <w:rFonts w:ascii="Times New Roman CYR" w:hAnsi="Times New Roman CYR" w:cs="Times New Roman CYR"/>
          <w:iCs/>
          <w:sz w:val="28"/>
          <w:szCs w:val="28"/>
        </w:rPr>
        <w:t>атившим силу постановление от 28.10</w:t>
      </w:r>
      <w:r>
        <w:rPr>
          <w:rFonts w:ascii="Times New Roman CYR" w:hAnsi="Times New Roman CYR" w:cs="Times New Roman CYR"/>
          <w:iCs/>
          <w:sz w:val="28"/>
          <w:szCs w:val="28"/>
        </w:rPr>
        <w:t>.2015 №</w:t>
      </w:r>
      <w:r w:rsidR="00431A71">
        <w:rPr>
          <w:rFonts w:ascii="Times New Roman CYR" w:hAnsi="Times New Roman CYR" w:cs="Times New Roman CYR"/>
          <w:iCs/>
          <w:sz w:val="28"/>
          <w:szCs w:val="28"/>
        </w:rPr>
        <w:t>2045</w:t>
      </w:r>
      <w:r w:rsidRPr="00BA629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BA6290">
        <w:rPr>
          <w:rFonts w:ascii="Times New Roman CYR" w:hAnsi="Times New Roman CYR" w:cs="Times New Roman CYR"/>
          <w:iCs/>
          <w:sz w:val="28"/>
          <w:szCs w:val="28"/>
        </w:rPr>
        <w:t>«О внесении изменений в постановление администрации округа Муром от 06.05.2015 №1082 «Об утверждении</w:t>
      </w:r>
      <w:r w:rsidR="00AA7A4A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BA6290">
        <w:rPr>
          <w:rFonts w:ascii="Times New Roman CYR" w:hAnsi="Times New Roman CYR" w:cs="Times New Roman CYR"/>
          <w:iCs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округа Муром на 2015 год»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4733CF" w:rsidRDefault="00BA6290" w:rsidP="0046503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4733CF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И.К.Федурина. </w:t>
      </w:r>
    </w:p>
    <w:p w:rsidR="004733CF" w:rsidRDefault="00BA6290" w:rsidP="004733CF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4733CF">
        <w:rPr>
          <w:rFonts w:ascii="Times New Roman CYR" w:hAnsi="Times New Roman CYR" w:cs="Times New Roman CYR"/>
          <w:sz w:val="28"/>
          <w:szCs w:val="28"/>
        </w:rPr>
        <w:t>. Настоящее постановление вступает в силу с даты его официального опубликования</w:t>
      </w:r>
      <w:r w:rsidR="00296F9A">
        <w:rPr>
          <w:rFonts w:ascii="Times New Roman CYR" w:hAnsi="Times New Roman CYR" w:cs="Times New Roman CYR"/>
          <w:sz w:val="28"/>
          <w:szCs w:val="28"/>
        </w:rPr>
        <w:t xml:space="preserve"> в средствах массовой информации и подлежит размещению</w:t>
      </w:r>
      <w:r w:rsidR="0022658D">
        <w:rPr>
          <w:rFonts w:ascii="Times New Roman CYR" w:hAnsi="Times New Roman CYR" w:cs="Times New Roman CYR"/>
          <w:sz w:val="28"/>
          <w:szCs w:val="28"/>
        </w:rPr>
        <w:t xml:space="preserve"> на сайте администрации округа Муром</w:t>
      </w:r>
      <w:r w:rsidR="004733CF">
        <w:rPr>
          <w:rFonts w:ascii="Times New Roman CYR" w:hAnsi="Times New Roman CYR" w:cs="Times New Roman CYR"/>
          <w:sz w:val="28"/>
          <w:szCs w:val="28"/>
        </w:rPr>
        <w:t>.</w:t>
      </w:r>
    </w:p>
    <w:p w:rsidR="008754EA" w:rsidRDefault="008754EA" w:rsidP="00965941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A75E3" w:rsidRPr="00115A5B">
        <w:trPr>
          <w:jc w:val="center"/>
        </w:trPr>
        <w:tc>
          <w:tcPr>
            <w:tcW w:w="3284" w:type="dxa"/>
          </w:tcPr>
          <w:p w:rsidR="008A75E3" w:rsidRPr="00115A5B" w:rsidRDefault="008A75E3" w:rsidP="00965941">
            <w:pPr>
              <w:pStyle w:val="3"/>
              <w:ind w:left="0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A75E3" w:rsidRPr="00115A5B" w:rsidRDefault="00635578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DA6A20" w:rsidRDefault="00DA6A20" w:rsidP="008A75E3">
      <w:pPr>
        <w:ind w:firstLine="5954"/>
        <w:rPr>
          <w:i/>
          <w:noProof w:val="0"/>
          <w:sz w:val="24"/>
          <w:szCs w:val="24"/>
        </w:rPr>
        <w:sectPr w:rsidR="00DA6A20" w:rsidSect="009E4056">
          <w:headerReference w:type="even" r:id="rId8"/>
          <w:pgSz w:w="11906" w:h="16838"/>
          <w:pgMar w:top="1134" w:right="567" w:bottom="1134" w:left="1701" w:header="425" w:footer="720" w:gutter="0"/>
          <w:pgNumType w:start="1"/>
          <w:cols w:space="720"/>
          <w:titlePg/>
        </w:sect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6931C7" w:rsidRPr="00DA1376" w:rsidTr="009E4056">
        <w:trPr>
          <w:trHeight w:val="440"/>
        </w:trPr>
        <w:tc>
          <w:tcPr>
            <w:tcW w:w="6237" w:type="dxa"/>
          </w:tcPr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709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rPr>
                <w:sz w:val="24"/>
                <w:szCs w:val="24"/>
                <w:lang w:eastAsia="ru-RU"/>
              </w:rPr>
            </w:pPr>
          </w:p>
          <w:p w:rsidR="006931C7" w:rsidRPr="00DA1376" w:rsidRDefault="006931C7" w:rsidP="00751F00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6931C7" w:rsidRPr="00DA1376" w:rsidRDefault="006931C7" w:rsidP="00751F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6931C7" w:rsidRDefault="006931C7" w:rsidP="00751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931C7" w:rsidRPr="00F908E1" w:rsidRDefault="006931C7" w:rsidP="00751F00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администрации округа Муромот 06.05.2015 №1082 «Об утверждении</w:t>
            </w:r>
          </w:p>
          <w:p w:rsidR="006931C7" w:rsidRPr="00F908E1" w:rsidRDefault="006931C7" w:rsidP="00751F00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краткосрочного плана реализации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региональной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программы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капитального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ремонта общего имущества, в многоквартирных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домах, расположенных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на территории округа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F908E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Муром на 2015 год»</w:t>
            </w:r>
          </w:p>
          <w:p w:rsidR="006931C7" w:rsidRPr="00DA1376" w:rsidRDefault="006931C7" w:rsidP="00751F00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931C7" w:rsidRPr="00DA1376" w:rsidTr="009E4056">
        <w:trPr>
          <w:trHeight w:val="320"/>
        </w:trPr>
        <w:tc>
          <w:tcPr>
            <w:tcW w:w="6237" w:type="dxa"/>
          </w:tcPr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</w:p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</w:p>
          <w:p w:rsidR="006931C7" w:rsidRPr="0022658D" w:rsidRDefault="006931C7" w:rsidP="00751F00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544" w:type="dxa"/>
            <w:vAlign w:val="bottom"/>
          </w:tcPr>
          <w:p w:rsidR="006931C7" w:rsidRPr="0022658D" w:rsidRDefault="006931C7" w:rsidP="00751F00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2C0BDD" w:rsidRPr="002C0BDD" w:rsidRDefault="002C0BDD" w:rsidP="002C0BDD">
            <w:pPr>
              <w:jc w:val="both"/>
              <w:rPr>
                <w:sz w:val="24"/>
                <w:szCs w:val="24"/>
              </w:rPr>
            </w:pPr>
            <w:r w:rsidRPr="002C0BDD">
              <w:rPr>
                <w:sz w:val="24"/>
                <w:szCs w:val="24"/>
              </w:rPr>
              <w:t xml:space="preserve">Зам.начальника управления ЖКХ по </w:t>
            </w:r>
          </w:p>
          <w:p w:rsidR="006931C7" w:rsidRPr="00DA1376" w:rsidRDefault="002C0BDD" w:rsidP="002C0BDD">
            <w:pPr>
              <w:pStyle w:val="21"/>
              <w:rPr>
                <w:sz w:val="24"/>
                <w:szCs w:val="24"/>
              </w:rPr>
            </w:pPr>
            <w:r w:rsidRPr="002C0BDD">
              <w:rPr>
                <w:sz w:val="24"/>
                <w:szCs w:val="24"/>
              </w:rPr>
              <w:t>Управлению и содержанию жилищного фонда</w:t>
            </w:r>
          </w:p>
        </w:tc>
        <w:tc>
          <w:tcPr>
            <w:tcW w:w="3544" w:type="dxa"/>
          </w:tcPr>
          <w:p w:rsidR="002C0BDD" w:rsidRDefault="002C0BDD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431A71" w:rsidRPr="00DA1376" w:rsidTr="009E4056">
        <w:tc>
          <w:tcPr>
            <w:tcW w:w="6237" w:type="dxa"/>
          </w:tcPr>
          <w:p w:rsidR="00431A71" w:rsidRPr="00E63087" w:rsidRDefault="00431A71" w:rsidP="00431A71">
            <w:pPr>
              <w:pStyle w:val="21"/>
              <w:rPr>
                <w:sz w:val="24"/>
                <w:szCs w:val="24"/>
              </w:rPr>
            </w:pPr>
          </w:p>
          <w:p w:rsidR="00431A71" w:rsidRPr="00E63087" w:rsidRDefault="00431A71" w:rsidP="00431A71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431A71" w:rsidRPr="00E63087" w:rsidRDefault="00431A71" w:rsidP="00431A71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31A71" w:rsidRPr="00E63087" w:rsidRDefault="00431A71" w:rsidP="00431A71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431A71" w:rsidRPr="00E63087" w:rsidRDefault="00431A71" w:rsidP="00431A71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6931C7" w:rsidRPr="00DA1376" w:rsidTr="009E4056">
        <w:tc>
          <w:tcPr>
            <w:tcW w:w="6237" w:type="dxa"/>
          </w:tcPr>
          <w:p w:rsidR="006931C7" w:rsidRDefault="006931C7" w:rsidP="00751F00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6931C7" w:rsidRPr="00DA1376" w:rsidRDefault="006931C7" w:rsidP="00751F00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544" w:type="dxa"/>
          </w:tcPr>
          <w:p w:rsidR="006931C7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6931C7" w:rsidRPr="00DA1376" w:rsidTr="009E4056">
        <w:tc>
          <w:tcPr>
            <w:tcW w:w="6237" w:type="dxa"/>
          </w:tcPr>
          <w:p w:rsidR="006931C7" w:rsidRPr="00DA1376" w:rsidRDefault="006931C7" w:rsidP="00751F00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931C7" w:rsidRPr="00DA1376" w:rsidRDefault="006931C7" w:rsidP="00751F00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D93D43" w:rsidRDefault="00D93D43" w:rsidP="008A75E3">
      <w:pPr>
        <w:jc w:val="center"/>
        <w:rPr>
          <w:sz w:val="24"/>
          <w:szCs w:val="24"/>
        </w:rPr>
      </w:pPr>
    </w:p>
    <w:p w:rsidR="00D85678" w:rsidRDefault="00D85678" w:rsidP="008A533F">
      <w:pPr>
        <w:rPr>
          <w:sz w:val="24"/>
          <w:szCs w:val="24"/>
        </w:rPr>
      </w:pPr>
    </w:p>
    <w:p w:rsidR="008A533F" w:rsidRDefault="008A533F" w:rsidP="008A533F">
      <w:pPr>
        <w:pStyle w:val="4"/>
        <w:rPr>
          <w:sz w:val="24"/>
          <w:szCs w:val="24"/>
        </w:rPr>
      </w:pP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2C0BDD" w:rsidRDefault="002C0BDD" w:rsidP="002C0BDD">
      <w:pPr>
        <w:tabs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2C0BDD" w:rsidRPr="00DA1376" w:rsidRDefault="002C0BDD" w:rsidP="002C0BDD">
      <w:pPr>
        <w:tabs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                         О.В. Едачёва </w:t>
      </w:r>
    </w:p>
    <w:p w:rsidR="008A533F" w:rsidRDefault="008A533F" w:rsidP="008A533F">
      <w:pPr>
        <w:pStyle w:val="4"/>
        <w:rPr>
          <w:sz w:val="24"/>
          <w:szCs w:val="24"/>
        </w:rPr>
      </w:pPr>
    </w:p>
    <w:p w:rsidR="008A533F" w:rsidRPr="00DA1376" w:rsidRDefault="008A533F" w:rsidP="008A533F">
      <w:pPr>
        <w:pStyle w:val="4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8A533F" w:rsidRPr="00DA1376" w:rsidRDefault="008A533F" w:rsidP="008A533F">
      <w:pPr>
        <w:pStyle w:val="4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8A533F" w:rsidRDefault="008A533F" w:rsidP="008A533F">
      <w:pPr>
        <w:rPr>
          <w:sz w:val="24"/>
          <w:szCs w:val="24"/>
        </w:rPr>
      </w:pPr>
    </w:p>
    <w:p w:rsidR="008A533F" w:rsidRPr="00DA1376" w:rsidRDefault="008A533F" w:rsidP="008A533F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план капитального ремонта.</w:t>
      </w:r>
    </w:p>
    <w:p w:rsidR="008A533F" w:rsidRPr="00DA1376" w:rsidRDefault="008A533F" w:rsidP="008A533F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A533F" w:rsidRPr="00DA1376" w:rsidTr="002C7E32">
        <w:tc>
          <w:tcPr>
            <w:tcW w:w="3261" w:type="dxa"/>
          </w:tcPr>
          <w:p w:rsidR="008A533F" w:rsidRPr="00DA1376" w:rsidRDefault="008A533F" w:rsidP="002C7E32">
            <w:pPr>
              <w:pStyle w:val="4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A533F" w:rsidRPr="00DA1376" w:rsidRDefault="008A533F" w:rsidP="002C7E32">
            <w:pPr>
              <w:pStyle w:val="4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1экз. – в дело, Управление ЖКХ в 2 экз., Финансовое управление. </w:t>
            </w:r>
          </w:p>
        </w:tc>
      </w:tr>
    </w:tbl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  <w:sectPr w:rsidR="00D85678" w:rsidSect="009E4056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Default="00D85678" w:rsidP="008A75E3">
      <w:pPr>
        <w:jc w:val="center"/>
        <w:rPr>
          <w:sz w:val="24"/>
          <w:szCs w:val="24"/>
        </w:rPr>
      </w:pPr>
    </w:p>
    <w:p w:rsidR="00D85678" w:rsidRPr="00DA1376" w:rsidRDefault="00D85678" w:rsidP="008A75E3">
      <w:pPr>
        <w:jc w:val="center"/>
        <w:rPr>
          <w:sz w:val="24"/>
          <w:szCs w:val="24"/>
        </w:rPr>
      </w:pPr>
    </w:p>
    <w:sectPr w:rsidR="00D85678" w:rsidRPr="00DA1376" w:rsidSect="00D85678">
      <w:pgSz w:w="16838" w:h="11906" w:orient="landscape"/>
      <w:pgMar w:top="340" w:right="232" w:bottom="289" w:left="34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0A" w:rsidRDefault="002E100A">
      <w:r>
        <w:separator/>
      </w:r>
    </w:p>
  </w:endnote>
  <w:endnote w:type="continuationSeparator" w:id="0">
    <w:p w:rsidR="002E100A" w:rsidRDefault="002E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0A" w:rsidRDefault="002E100A">
      <w:r>
        <w:separator/>
      </w:r>
    </w:p>
  </w:footnote>
  <w:footnote w:type="continuationSeparator" w:id="0">
    <w:p w:rsidR="002E100A" w:rsidRDefault="002E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2F" w:rsidRDefault="003D1717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61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612F" w:rsidRDefault="00D161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B9"/>
    <w:rsid w:val="00033EF5"/>
    <w:rsid w:val="000476F3"/>
    <w:rsid w:val="00052B12"/>
    <w:rsid w:val="00055685"/>
    <w:rsid w:val="00062329"/>
    <w:rsid w:val="000645E6"/>
    <w:rsid w:val="000713CA"/>
    <w:rsid w:val="0007481C"/>
    <w:rsid w:val="00075E85"/>
    <w:rsid w:val="00086B62"/>
    <w:rsid w:val="000917EF"/>
    <w:rsid w:val="000B0E38"/>
    <w:rsid w:val="000B67FA"/>
    <w:rsid w:val="000C772F"/>
    <w:rsid w:val="000E0322"/>
    <w:rsid w:val="000E36CF"/>
    <w:rsid w:val="00111CA2"/>
    <w:rsid w:val="001141DD"/>
    <w:rsid w:val="00115A5B"/>
    <w:rsid w:val="00126F21"/>
    <w:rsid w:val="00190E91"/>
    <w:rsid w:val="001A6C4F"/>
    <w:rsid w:val="001C0ED8"/>
    <w:rsid w:val="001C4C09"/>
    <w:rsid w:val="001C4DB3"/>
    <w:rsid w:val="001D1793"/>
    <w:rsid w:val="001F13F8"/>
    <w:rsid w:val="001F2BBC"/>
    <w:rsid w:val="00202F7B"/>
    <w:rsid w:val="00204088"/>
    <w:rsid w:val="00211B2D"/>
    <w:rsid w:val="0022136D"/>
    <w:rsid w:val="0022658D"/>
    <w:rsid w:val="0023135A"/>
    <w:rsid w:val="00232A40"/>
    <w:rsid w:val="00233F86"/>
    <w:rsid w:val="002412DD"/>
    <w:rsid w:val="00241489"/>
    <w:rsid w:val="00241C6C"/>
    <w:rsid w:val="00253341"/>
    <w:rsid w:val="00253800"/>
    <w:rsid w:val="00253D0C"/>
    <w:rsid w:val="0027034F"/>
    <w:rsid w:val="0027039E"/>
    <w:rsid w:val="00273795"/>
    <w:rsid w:val="00280FAA"/>
    <w:rsid w:val="00283ACD"/>
    <w:rsid w:val="00284EEE"/>
    <w:rsid w:val="00296F9A"/>
    <w:rsid w:val="002A075B"/>
    <w:rsid w:val="002A0830"/>
    <w:rsid w:val="002C0BDD"/>
    <w:rsid w:val="002C7E32"/>
    <w:rsid w:val="002D72AC"/>
    <w:rsid w:val="002E100A"/>
    <w:rsid w:val="002E2FC6"/>
    <w:rsid w:val="00321B2F"/>
    <w:rsid w:val="00324BF2"/>
    <w:rsid w:val="0034176E"/>
    <w:rsid w:val="00360BF8"/>
    <w:rsid w:val="0036773C"/>
    <w:rsid w:val="003712D1"/>
    <w:rsid w:val="003724F9"/>
    <w:rsid w:val="003732BE"/>
    <w:rsid w:val="00384EA3"/>
    <w:rsid w:val="003B60C8"/>
    <w:rsid w:val="003C55CF"/>
    <w:rsid w:val="003C5D9B"/>
    <w:rsid w:val="003D1717"/>
    <w:rsid w:val="003F7D26"/>
    <w:rsid w:val="00403AC7"/>
    <w:rsid w:val="004171CA"/>
    <w:rsid w:val="00426205"/>
    <w:rsid w:val="004300CD"/>
    <w:rsid w:val="00431871"/>
    <w:rsid w:val="00431A71"/>
    <w:rsid w:val="00437CE3"/>
    <w:rsid w:val="00465035"/>
    <w:rsid w:val="004669B6"/>
    <w:rsid w:val="004733CF"/>
    <w:rsid w:val="0047469C"/>
    <w:rsid w:val="0048375A"/>
    <w:rsid w:val="00495EEE"/>
    <w:rsid w:val="00496C32"/>
    <w:rsid w:val="004974EC"/>
    <w:rsid w:val="004B0961"/>
    <w:rsid w:val="004D7075"/>
    <w:rsid w:val="0051238C"/>
    <w:rsid w:val="00517C65"/>
    <w:rsid w:val="0052419F"/>
    <w:rsid w:val="00531965"/>
    <w:rsid w:val="00533F77"/>
    <w:rsid w:val="00544D53"/>
    <w:rsid w:val="005501B6"/>
    <w:rsid w:val="00550AE6"/>
    <w:rsid w:val="005516DC"/>
    <w:rsid w:val="00552436"/>
    <w:rsid w:val="005527FC"/>
    <w:rsid w:val="00555741"/>
    <w:rsid w:val="00575982"/>
    <w:rsid w:val="00576E4D"/>
    <w:rsid w:val="00590F44"/>
    <w:rsid w:val="00592CB8"/>
    <w:rsid w:val="005D7766"/>
    <w:rsid w:val="005D7BCD"/>
    <w:rsid w:val="005E48E6"/>
    <w:rsid w:val="005E6F48"/>
    <w:rsid w:val="005F5FCF"/>
    <w:rsid w:val="00623E90"/>
    <w:rsid w:val="00627DC1"/>
    <w:rsid w:val="00632A29"/>
    <w:rsid w:val="00634EFC"/>
    <w:rsid w:val="00635578"/>
    <w:rsid w:val="00643C08"/>
    <w:rsid w:val="00650E6D"/>
    <w:rsid w:val="00652738"/>
    <w:rsid w:val="00662880"/>
    <w:rsid w:val="00674204"/>
    <w:rsid w:val="006745AC"/>
    <w:rsid w:val="006758ED"/>
    <w:rsid w:val="006901F9"/>
    <w:rsid w:val="00691544"/>
    <w:rsid w:val="006931C7"/>
    <w:rsid w:val="00695C37"/>
    <w:rsid w:val="006971B5"/>
    <w:rsid w:val="006A1F44"/>
    <w:rsid w:val="006B43BC"/>
    <w:rsid w:val="006C21DD"/>
    <w:rsid w:val="006C7AE7"/>
    <w:rsid w:val="007001C9"/>
    <w:rsid w:val="007417C0"/>
    <w:rsid w:val="00744D68"/>
    <w:rsid w:val="0074753E"/>
    <w:rsid w:val="00751F00"/>
    <w:rsid w:val="00762099"/>
    <w:rsid w:val="007657D3"/>
    <w:rsid w:val="00767499"/>
    <w:rsid w:val="00774AB3"/>
    <w:rsid w:val="00775B75"/>
    <w:rsid w:val="00780E94"/>
    <w:rsid w:val="0078275D"/>
    <w:rsid w:val="0079182E"/>
    <w:rsid w:val="007C0F16"/>
    <w:rsid w:val="007C1BD7"/>
    <w:rsid w:val="007C3A52"/>
    <w:rsid w:val="007C5A55"/>
    <w:rsid w:val="007D3B2D"/>
    <w:rsid w:val="00813948"/>
    <w:rsid w:val="00823BA9"/>
    <w:rsid w:val="00825331"/>
    <w:rsid w:val="00833036"/>
    <w:rsid w:val="00856C67"/>
    <w:rsid w:val="008575D7"/>
    <w:rsid w:val="00871CE2"/>
    <w:rsid w:val="008729FE"/>
    <w:rsid w:val="008754EA"/>
    <w:rsid w:val="008802C0"/>
    <w:rsid w:val="00896080"/>
    <w:rsid w:val="008A444A"/>
    <w:rsid w:val="008A503A"/>
    <w:rsid w:val="008A533F"/>
    <w:rsid w:val="008A75E3"/>
    <w:rsid w:val="008B35FE"/>
    <w:rsid w:val="008E33AF"/>
    <w:rsid w:val="008E3A2B"/>
    <w:rsid w:val="008E674F"/>
    <w:rsid w:val="008F50C3"/>
    <w:rsid w:val="009032EA"/>
    <w:rsid w:val="009043C9"/>
    <w:rsid w:val="00904F0D"/>
    <w:rsid w:val="0090525D"/>
    <w:rsid w:val="009141B5"/>
    <w:rsid w:val="0092128D"/>
    <w:rsid w:val="00922C8D"/>
    <w:rsid w:val="00943AD1"/>
    <w:rsid w:val="00956D0C"/>
    <w:rsid w:val="00965941"/>
    <w:rsid w:val="009754F6"/>
    <w:rsid w:val="00975EA9"/>
    <w:rsid w:val="00981804"/>
    <w:rsid w:val="00986E81"/>
    <w:rsid w:val="009955E6"/>
    <w:rsid w:val="009A11C9"/>
    <w:rsid w:val="009A5A4B"/>
    <w:rsid w:val="009A6A07"/>
    <w:rsid w:val="009C56BE"/>
    <w:rsid w:val="009E0F3F"/>
    <w:rsid w:val="009E4056"/>
    <w:rsid w:val="009F7093"/>
    <w:rsid w:val="00A1116F"/>
    <w:rsid w:val="00A14384"/>
    <w:rsid w:val="00A24678"/>
    <w:rsid w:val="00A37710"/>
    <w:rsid w:val="00A576AC"/>
    <w:rsid w:val="00A72A16"/>
    <w:rsid w:val="00A80E72"/>
    <w:rsid w:val="00A82322"/>
    <w:rsid w:val="00A858D4"/>
    <w:rsid w:val="00A912A1"/>
    <w:rsid w:val="00A924D0"/>
    <w:rsid w:val="00A94263"/>
    <w:rsid w:val="00A9602A"/>
    <w:rsid w:val="00AA7A4A"/>
    <w:rsid w:val="00AB0724"/>
    <w:rsid w:val="00AB16BD"/>
    <w:rsid w:val="00AC4032"/>
    <w:rsid w:val="00AC6D19"/>
    <w:rsid w:val="00AF0E57"/>
    <w:rsid w:val="00AF60CB"/>
    <w:rsid w:val="00B017DE"/>
    <w:rsid w:val="00B060CF"/>
    <w:rsid w:val="00B2409A"/>
    <w:rsid w:val="00B2693C"/>
    <w:rsid w:val="00B373E2"/>
    <w:rsid w:val="00B376DC"/>
    <w:rsid w:val="00B4387D"/>
    <w:rsid w:val="00B51B19"/>
    <w:rsid w:val="00B52A24"/>
    <w:rsid w:val="00B55C54"/>
    <w:rsid w:val="00B66CE6"/>
    <w:rsid w:val="00B95F67"/>
    <w:rsid w:val="00B97360"/>
    <w:rsid w:val="00BA61C8"/>
    <w:rsid w:val="00BA6290"/>
    <w:rsid w:val="00BB264B"/>
    <w:rsid w:val="00BB630E"/>
    <w:rsid w:val="00BC4084"/>
    <w:rsid w:val="00BC5728"/>
    <w:rsid w:val="00BD2939"/>
    <w:rsid w:val="00BD31C8"/>
    <w:rsid w:val="00BD792E"/>
    <w:rsid w:val="00BE7165"/>
    <w:rsid w:val="00BE7919"/>
    <w:rsid w:val="00BF2B27"/>
    <w:rsid w:val="00BF4846"/>
    <w:rsid w:val="00C043DA"/>
    <w:rsid w:val="00C05F85"/>
    <w:rsid w:val="00C26132"/>
    <w:rsid w:val="00C279CA"/>
    <w:rsid w:val="00C36DE8"/>
    <w:rsid w:val="00C510BB"/>
    <w:rsid w:val="00C67423"/>
    <w:rsid w:val="00C84090"/>
    <w:rsid w:val="00CA4212"/>
    <w:rsid w:val="00CE5439"/>
    <w:rsid w:val="00CE63EA"/>
    <w:rsid w:val="00CE7D67"/>
    <w:rsid w:val="00CF47D5"/>
    <w:rsid w:val="00CF7A85"/>
    <w:rsid w:val="00D116F0"/>
    <w:rsid w:val="00D15704"/>
    <w:rsid w:val="00D1612F"/>
    <w:rsid w:val="00D27685"/>
    <w:rsid w:val="00D321AD"/>
    <w:rsid w:val="00D46791"/>
    <w:rsid w:val="00D521E8"/>
    <w:rsid w:val="00D574B6"/>
    <w:rsid w:val="00D77D29"/>
    <w:rsid w:val="00D806C6"/>
    <w:rsid w:val="00D82126"/>
    <w:rsid w:val="00D85678"/>
    <w:rsid w:val="00D90419"/>
    <w:rsid w:val="00D93D43"/>
    <w:rsid w:val="00DA1040"/>
    <w:rsid w:val="00DA1376"/>
    <w:rsid w:val="00DA6A20"/>
    <w:rsid w:val="00DC77D2"/>
    <w:rsid w:val="00DE2C13"/>
    <w:rsid w:val="00DE3A0C"/>
    <w:rsid w:val="00DE5A0C"/>
    <w:rsid w:val="00E00403"/>
    <w:rsid w:val="00E033E3"/>
    <w:rsid w:val="00E05240"/>
    <w:rsid w:val="00E067FF"/>
    <w:rsid w:val="00E25646"/>
    <w:rsid w:val="00E42209"/>
    <w:rsid w:val="00E45CFC"/>
    <w:rsid w:val="00E46D57"/>
    <w:rsid w:val="00E518B3"/>
    <w:rsid w:val="00E614E5"/>
    <w:rsid w:val="00E62A18"/>
    <w:rsid w:val="00E71A91"/>
    <w:rsid w:val="00EA3C99"/>
    <w:rsid w:val="00EA5DD8"/>
    <w:rsid w:val="00EC4131"/>
    <w:rsid w:val="00EC4840"/>
    <w:rsid w:val="00ED42E9"/>
    <w:rsid w:val="00EE52F0"/>
    <w:rsid w:val="00F15FB8"/>
    <w:rsid w:val="00F17760"/>
    <w:rsid w:val="00F237A6"/>
    <w:rsid w:val="00F3228F"/>
    <w:rsid w:val="00F4565A"/>
    <w:rsid w:val="00F56F69"/>
    <w:rsid w:val="00F62232"/>
    <w:rsid w:val="00F6699B"/>
    <w:rsid w:val="00F7588F"/>
    <w:rsid w:val="00F82B2C"/>
    <w:rsid w:val="00FA31B7"/>
    <w:rsid w:val="00FA4357"/>
    <w:rsid w:val="00FA4537"/>
    <w:rsid w:val="00FA55DB"/>
    <w:rsid w:val="00FA79A5"/>
    <w:rsid w:val="00FB2125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</o:shapelayout>
  </w:shapeDefaults>
  <w:decimalSymbol w:val=","/>
  <w:listSeparator w:val=";"/>
  <w15:docId w15:val="{7871E7D6-26CB-402C-89DF-2F3BE03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3724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3724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3724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24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6931C7"/>
  </w:style>
  <w:style w:type="paragraph" w:customStyle="1" w:styleId="30">
    <w:name w:val="Обычный3"/>
    <w:rsid w:val="009E4056"/>
  </w:style>
  <w:style w:type="paragraph" w:customStyle="1" w:styleId="4">
    <w:name w:val="Обычный4"/>
    <w:rsid w:val="008A533F"/>
  </w:style>
  <w:style w:type="paragraph" w:styleId="ab">
    <w:name w:val="Balloon Text"/>
    <w:basedOn w:val="a"/>
    <w:link w:val="ac"/>
    <w:semiHidden/>
    <w:unhideWhenUsed/>
    <w:rsid w:val="00921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2128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CFC4-BE7F-49FA-8EAC-841F655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4</Pages>
  <Words>347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2015-12-31T08:08:00Z</cp:lastPrinted>
  <dcterms:created xsi:type="dcterms:W3CDTF">2015-12-31T08:09:00Z</dcterms:created>
  <dcterms:modified xsi:type="dcterms:W3CDTF">2015-12-31T08:09:00Z</dcterms:modified>
</cp:coreProperties>
</file>