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F7" w:rsidRDefault="00E602F7" w:rsidP="00E602F7">
      <w:pPr>
        <w:pStyle w:val="2"/>
        <w:tabs>
          <w:tab w:val="center" w:pos="4819"/>
          <w:tab w:val="left" w:pos="7800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ab/>
      </w:r>
      <w:r w:rsidR="00863C37">
        <w:rPr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F2178" id="Полотно 63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>
        <w:rPr>
          <w:rFonts w:ascii="Times New Roman" w:hAnsi="Times New Roman"/>
          <w:spacing w:val="40"/>
          <w:sz w:val="28"/>
          <w:szCs w:val="28"/>
        </w:rPr>
        <w:tab/>
        <w:t xml:space="preserve">     </w:t>
      </w:r>
    </w:p>
    <w:p w:rsidR="00E602F7" w:rsidRPr="004E0C78" w:rsidRDefault="00E602F7" w:rsidP="00E602F7">
      <w:pPr>
        <w:pStyle w:val="1"/>
        <w:rPr>
          <w:lang w:eastAsia="ru-RU"/>
        </w:rPr>
      </w:pPr>
    </w:p>
    <w:p w:rsidR="00E602F7" w:rsidRPr="004E0C78" w:rsidRDefault="00E602F7" w:rsidP="00E602F7">
      <w:pPr>
        <w:pStyle w:val="1"/>
        <w:rPr>
          <w:spacing w:val="40"/>
          <w:szCs w:val="28"/>
        </w:rPr>
      </w:pPr>
      <w:r w:rsidRPr="004E0C78">
        <w:rPr>
          <w:spacing w:val="40"/>
          <w:szCs w:val="28"/>
        </w:rPr>
        <w:t>АДМИНИСТРАЦИЯ ОКРУГА МУРОМ</w:t>
      </w:r>
    </w:p>
    <w:p w:rsidR="00E602F7" w:rsidRPr="004E0C78" w:rsidRDefault="00E602F7" w:rsidP="00E602F7">
      <w:pPr>
        <w:pStyle w:val="1"/>
        <w:rPr>
          <w:spacing w:val="40"/>
          <w:szCs w:val="28"/>
        </w:rPr>
      </w:pPr>
      <w:r w:rsidRPr="004E0C78">
        <w:rPr>
          <w:spacing w:val="40"/>
          <w:szCs w:val="28"/>
        </w:rPr>
        <w:t>ВЛАДИМИРСКОЙ ОБЛАСТИ</w:t>
      </w:r>
    </w:p>
    <w:p w:rsidR="00E602F7" w:rsidRPr="00ED0750" w:rsidRDefault="00E602F7" w:rsidP="00E602F7">
      <w:pPr>
        <w:pStyle w:val="1"/>
        <w:rPr>
          <w:spacing w:val="40"/>
          <w:sz w:val="40"/>
          <w:szCs w:val="40"/>
        </w:rPr>
      </w:pPr>
      <w:r w:rsidRPr="00ED0750">
        <w:rPr>
          <w:sz w:val="40"/>
          <w:szCs w:val="40"/>
        </w:rPr>
        <w:t>П</w:t>
      </w:r>
      <w:r>
        <w:rPr>
          <w:sz w:val="40"/>
          <w:szCs w:val="40"/>
        </w:rPr>
        <w:t xml:space="preserve"> </w:t>
      </w:r>
      <w:r w:rsidRPr="00ED0750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ED0750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ED0750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ED0750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ED0750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ED0750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ED0750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ED0750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ED0750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ED0750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ED0750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ED0750">
        <w:rPr>
          <w:sz w:val="40"/>
          <w:szCs w:val="40"/>
        </w:rPr>
        <w:t>Е</w:t>
      </w:r>
    </w:p>
    <w:p w:rsidR="00E602F7" w:rsidRPr="00176C25" w:rsidRDefault="00863C37" w:rsidP="00E602F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12.01.2017</w:t>
      </w:r>
      <w:r w:rsidR="00E602F7" w:rsidRPr="00176C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E602F7" w:rsidRPr="00176C25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14</w:t>
      </w:r>
    </w:p>
    <w:p w:rsidR="00E602F7" w:rsidRDefault="00E602F7" w:rsidP="00E602F7">
      <w:r>
        <w:rPr>
          <w:b/>
          <w:sz w:val="28"/>
          <w:szCs w:val="28"/>
        </w:rPr>
        <w:t xml:space="preserve">                                        </w:t>
      </w:r>
    </w:p>
    <w:p w:rsidR="00E602F7" w:rsidRDefault="00E602F7" w:rsidP="00E602F7">
      <w:pPr>
        <w:ind w:right="5952"/>
        <w:jc w:val="both"/>
        <w:rPr>
          <w:i/>
          <w:sz w:val="24"/>
        </w:rPr>
      </w:pPr>
    </w:p>
    <w:p w:rsidR="00E602F7" w:rsidRDefault="00E602F7" w:rsidP="00E178E4">
      <w:pPr>
        <w:ind w:right="5952"/>
        <w:jc w:val="both"/>
        <w:rPr>
          <w:rFonts w:ascii="Times New Roman" w:hAnsi="Times New Roman"/>
          <w:i/>
          <w:sz w:val="24"/>
        </w:rPr>
      </w:pPr>
      <w:r>
        <w:rPr>
          <w:i/>
          <w:sz w:val="24"/>
        </w:rPr>
        <w:t xml:space="preserve">   </w:t>
      </w:r>
      <w:r w:rsidRPr="001E304E">
        <w:rPr>
          <w:rFonts w:ascii="Times New Roman" w:hAnsi="Times New Roman"/>
          <w:i/>
          <w:sz w:val="24"/>
        </w:rPr>
        <w:t xml:space="preserve">О </w:t>
      </w:r>
      <w:r w:rsidR="00E178E4">
        <w:rPr>
          <w:rFonts w:ascii="Times New Roman" w:hAnsi="Times New Roman"/>
          <w:i/>
          <w:sz w:val="24"/>
        </w:rPr>
        <w:t>признании утратившими силу постановлений администрации округа Муром от 0</w:t>
      </w:r>
      <w:r w:rsidR="0050531C">
        <w:rPr>
          <w:rFonts w:ascii="Times New Roman" w:hAnsi="Times New Roman"/>
          <w:i/>
          <w:sz w:val="24"/>
        </w:rPr>
        <w:t>5</w:t>
      </w:r>
      <w:r w:rsidR="00E178E4">
        <w:rPr>
          <w:rFonts w:ascii="Times New Roman" w:hAnsi="Times New Roman"/>
          <w:i/>
          <w:sz w:val="24"/>
        </w:rPr>
        <w:t>.0</w:t>
      </w:r>
      <w:r w:rsidR="0050531C">
        <w:rPr>
          <w:rFonts w:ascii="Times New Roman" w:hAnsi="Times New Roman"/>
          <w:i/>
          <w:sz w:val="24"/>
        </w:rPr>
        <w:t>8</w:t>
      </w:r>
      <w:r w:rsidR="00E178E4">
        <w:rPr>
          <w:rFonts w:ascii="Times New Roman" w:hAnsi="Times New Roman"/>
          <w:i/>
          <w:sz w:val="24"/>
        </w:rPr>
        <w:t>.2010 №1721</w:t>
      </w:r>
      <w:r w:rsidR="00176C25">
        <w:rPr>
          <w:rFonts w:ascii="Times New Roman" w:hAnsi="Times New Roman"/>
          <w:i/>
          <w:sz w:val="24"/>
        </w:rPr>
        <w:t xml:space="preserve"> и</w:t>
      </w:r>
      <w:r w:rsidR="00E178E4">
        <w:rPr>
          <w:rFonts w:ascii="Times New Roman" w:hAnsi="Times New Roman"/>
          <w:i/>
          <w:sz w:val="24"/>
        </w:rPr>
        <w:t xml:space="preserve"> от 25.09.2014 №2134</w:t>
      </w:r>
    </w:p>
    <w:p w:rsidR="00E602F7" w:rsidRPr="001E304E" w:rsidRDefault="00E602F7" w:rsidP="00E602F7">
      <w:pPr>
        <w:ind w:right="5952"/>
        <w:jc w:val="both"/>
        <w:rPr>
          <w:rFonts w:ascii="Times New Roman" w:hAnsi="Times New Roman"/>
          <w:sz w:val="24"/>
        </w:rPr>
      </w:pPr>
    </w:p>
    <w:p w:rsidR="00E602F7" w:rsidRDefault="00E602F7" w:rsidP="00E602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E304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04E">
        <w:rPr>
          <w:rFonts w:ascii="Times New Roman" w:hAnsi="Times New Roman"/>
          <w:sz w:val="28"/>
          <w:szCs w:val="28"/>
        </w:rPr>
        <w:t>Федеральн</w:t>
      </w:r>
      <w:r w:rsidR="00F3196C">
        <w:rPr>
          <w:rFonts w:ascii="Times New Roman" w:hAnsi="Times New Roman"/>
          <w:sz w:val="28"/>
          <w:szCs w:val="28"/>
        </w:rPr>
        <w:t>ым</w:t>
      </w:r>
      <w:r w:rsidRPr="001E304E">
        <w:rPr>
          <w:rFonts w:ascii="Times New Roman" w:hAnsi="Times New Roman"/>
          <w:sz w:val="28"/>
          <w:szCs w:val="28"/>
        </w:rPr>
        <w:t xml:space="preserve"> закон</w:t>
      </w:r>
      <w:r w:rsidR="00F3196C">
        <w:rPr>
          <w:rFonts w:ascii="Times New Roman" w:hAnsi="Times New Roman"/>
          <w:sz w:val="28"/>
          <w:szCs w:val="28"/>
        </w:rPr>
        <w:t>ом</w:t>
      </w:r>
      <w:r w:rsidRPr="001E304E">
        <w:rPr>
          <w:rFonts w:ascii="Times New Roman" w:hAnsi="Times New Roman"/>
          <w:sz w:val="28"/>
          <w:szCs w:val="28"/>
        </w:rPr>
        <w:t xml:space="preserve"> от 05.04.2013 №  44- ФЗ «О контрактной системе в сфере закупок товаров, работ, услуг для обеспечения государственных и муниципальных нужд»</w:t>
      </w:r>
    </w:p>
    <w:p w:rsidR="00E602F7" w:rsidRDefault="00E602F7" w:rsidP="00E602F7">
      <w:pPr>
        <w:spacing w:before="120"/>
        <w:ind w:firstLine="567"/>
        <w:jc w:val="both"/>
        <w:rPr>
          <w:rFonts w:ascii="Times New Roman" w:hAnsi="Times New Roman"/>
          <w:b/>
          <w:i/>
          <w:sz w:val="28"/>
        </w:rPr>
      </w:pPr>
      <w:r w:rsidRPr="001E304E">
        <w:rPr>
          <w:rFonts w:ascii="Times New Roman" w:hAnsi="Times New Roman"/>
          <w:b/>
          <w:i/>
          <w:sz w:val="28"/>
        </w:rPr>
        <w:t>п о с т а н о в л я ю:</w:t>
      </w:r>
    </w:p>
    <w:p w:rsidR="00E602F7" w:rsidRDefault="00E602F7" w:rsidP="00E602F7">
      <w:pPr>
        <w:spacing w:before="120"/>
        <w:ind w:firstLine="567"/>
        <w:jc w:val="both"/>
        <w:rPr>
          <w:rFonts w:ascii="Times New Roman" w:hAnsi="Times New Roman"/>
          <w:b/>
          <w:i/>
          <w:sz w:val="28"/>
        </w:rPr>
      </w:pPr>
    </w:p>
    <w:p w:rsidR="00E602F7" w:rsidRPr="00F3196C" w:rsidRDefault="00176C25" w:rsidP="005837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196C">
        <w:rPr>
          <w:rFonts w:ascii="Times New Roman" w:hAnsi="Times New Roman"/>
          <w:sz w:val="28"/>
          <w:szCs w:val="28"/>
        </w:rPr>
        <w:t>Призн</w:t>
      </w:r>
      <w:r w:rsidR="00E602F7" w:rsidRPr="00F3196C">
        <w:rPr>
          <w:rFonts w:ascii="Times New Roman" w:hAnsi="Times New Roman"/>
          <w:sz w:val="28"/>
          <w:szCs w:val="28"/>
        </w:rPr>
        <w:t>ать утратившими силу постановления администрации округа Муром: от 0</w:t>
      </w:r>
      <w:r w:rsidR="00F21EFE">
        <w:rPr>
          <w:rFonts w:ascii="Times New Roman" w:hAnsi="Times New Roman"/>
          <w:sz w:val="28"/>
          <w:szCs w:val="28"/>
        </w:rPr>
        <w:t>5</w:t>
      </w:r>
      <w:r w:rsidR="00E602F7" w:rsidRPr="00F3196C">
        <w:rPr>
          <w:rFonts w:ascii="Times New Roman" w:hAnsi="Times New Roman"/>
          <w:sz w:val="28"/>
          <w:szCs w:val="28"/>
        </w:rPr>
        <w:t>.0</w:t>
      </w:r>
      <w:r w:rsidR="00F21EFE">
        <w:rPr>
          <w:rFonts w:ascii="Times New Roman" w:hAnsi="Times New Roman"/>
          <w:sz w:val="28"/>
          <w:szCs w:val="28"/>
        </w:rPr>
        <w:t>8</w:t>
      </w:r>
      <w:r w:rsidR="00E602F7" w:rsidRPr="00F3196C">
        <w:rPr>
          <w:rFonts w:ascii="Times New Roman" w:hAnsi="Times New Roman"/>
          <w:sz w:val="28"/>
          <w:szCs w:val="28"/>
        </w:rPr>
        <w:t>.2010 №1721 «Об утверждении административного регламента исполнения финансовым управлением</w:t>
      </w:r>
      <w:r w:rsidR="0050531C">
        <w:rPr>
          <w:rFonts w:ascii="Times New Roman" w:hAnsi="Times New Roman"/>
          <w:sz w:val="28"/>
          <w:szCs w:val="28"/>
        </w:rPr>
        <w:t xml:space="preserve"> администрации округа Муром </w:t>
      </w:r>
      <w:r w:rsidR="00E602F7" w:rsidRPr="00F3196C">
        <w:rPr>
          <w:rFonts w:ascii="Times New Roman" w:hAnsi="Times New Roman"/>
          <w:sz w:val="28"/>
          <w:szCs w:val="28"/>
        </w:rPr>
        <w:t>муниципальной функции по осуществлению контроля за соблюдением законодательства Российской Федерации</w:t>
      </w:r>
      <w:r w:rsidR="0050531C">
        <w:rPr>
          <w:rFonts w:ascii="Times New Roman" w:hAnsi="Times New Roman"/>
          <w:sz w:val="28"/>
          <w:szCs w:val="28"/>
        </w:rPr>
        <w:t xml:space="preserve"> и иных нормативных правовых актов Российской Федерации</w:t>
      </w:r>
      <w:r w:rsidR="00E602F7" w:rsidRPr="00F3196C">
        <w:rPr>
          <w:rFonts w:ascii="Times New Roman" w:hAnsi="Times New Roman"/>
          <w:sz w:val="28"/>
          <w:szCs w:val="28"/>
        </w:rPr>
        <w:t xml:space="preserve"> о размещении заказов в части проведения внеплановых проверок»</w:t>
      </w:r>
      <w:r w:rsidRPr="00F3196C">
        <w:rPr>
          <w:rFonts w:ascii="Times New Roman" w:hAnsi="Times New Roman"/>
          <w:sz w:val="28"/>
          <w:szCs w:val="28"/>
        </w:rPr>
        <w:t xml:space="preserve"> и</w:t>
      </w:r>
      <w:r w:rsidR="00E602F7" w:rsidRPr="00F3196C">
        <w:rPr>
          <w:rFonts w:ascii="Times New Roman" w:hAnsi="Times New Roman"/>
          <w:sz w:val="28"/>
          <w:szCs w:val="28"/>
        </w:rPr>
        <w:t xml:space="preserve"> от 25.09.2014 №2134 «О внесении изменений в постановление администрации округа от 0</w:t>
      </w:r>
      <w:r w:rsidR="0050531C">
        <w:rPr>
          <w:rFonts w:ascii="Times New Roman" w:hAnsi="Times New Roman"/>
          <w:sz w:val="28"/>
          <w:szCs w:val="28"/>
        </w:rPr>
        <w:t>5</w:t>
      </w:r>
      <w:r w:rsidR="00E602F7" w:rsidRPr="00F3196C">
        <w:rPr>
          <w:rFonts w:ascii="Times New Roman" w:hAnsi="Times New Roman"/>
          <w:sz w:val="28"/>
          <w:szCs w:val="28"/>
        </w:rPr>
        <w:t>.0</w:t>
      </w:r>
      <w:r w:rsidR="0050531C">
        <w:rPr>
          <w:rFonts w:ascii="Times New Roman" w:hAnsi="Times New Roman"/>
          <w:sz w:val="28"/>
          <w:szCs w:val="28"/>
        </w:rPr>
        <w:t>8</w:t>
      </w:r>
      <w:r w:rsidR="00E602F7" w:rsidRPr="00F3196C">
        <w:rPr>
          <w:rFonts w:ascii="Times New Roman" w:hAnsi="Times New Roman"/>
          <w:sz w:val="28"/>
          <w:szCs w:val="28"/>
        </w:rPr>
        <w:t>.2010 №1721 «</w:t>
      </w:r>
      <w:r w:rsidR="0050531C" w:rsidRPr="00F3196C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финансовым управлением</w:t>
      </w:r>
      <w:r w:rsidR="0050531C">
        <w:rPr>
          <w:rFonts w:ascii="Times New Roman" w:hAnsi="Times New Roman"/>
          <w:sz w:val="28"/>
          <w:szCs w:val="28"/>
        </w:rPr>
        <w:t xml:space="preserve"> администрации округа Муром</w:t>
      </w:r>
      <w:r w:rsidR="0050531C" w:rsidRPr="00F3196C">
        <w:rPr>
          <w:rFonts w:ascii="Times New Roman" w:hAnsi="Times New Roman"/>
          <w:sz w:val="28"/>
          <w:szCs w:val="28"/>
        </w:rPr>
        <w:t xml:space="preserve"> муниципальной функции по осуществлению контроля за соблюдением законодательства Российской Федерации</w:t>
      </w:r>
      <w:r w:rsidR="0050531C">
        <w:rPr>
          <w:rFonts w:ascii="Times New Roman" w:hAnsi="Times New Roman"/>
          <w:sz w:val="28"/>
          <w:szCs w:val="28"/>
        </w:rPr>
        <w:t xml:space="preserve"> и иных нормативных правовых актов Российской Федерации</w:t>
      </w:r>
      <w:r w:rsidR="0050531C" w:rsidRPr="00F3196C">
        <w:rPr>
          <w:rFonts w:ascii="Times New Roman" w:hAnsi="Times New Roman"/>
          <w:sz w:val="28"/>
          <w:szCs w:val="28"/>
        </w:rPr>
        <w:t xml:space="preserve"> о размещении заказов в части проведения внеплановых проверок</w:t>
      </w:r>
      <w:r w:rsidR="00E602F7" w:rsidRPr="00F3196C">
        <w:rPr>
          <w:rFonts w:ascii="Times New Roman" w:hAnsi="Times New Roman"/>
          <w:sz w:val="28"/>
          <w:szCs w:val="28"/>
        </w:rPr>
        <w:t>»</w:t>
      </w:r>
      <w:r w:rsidRPr="00F3196C">
        <w:rPr>
          <w:rFonts w:ascii="Times New Roman" w:hAnsi="Times New Roman"/>
          <w:sz w:val="28"/>
          <w:szCs w:val="28"/>
        </w:rPr>
        <w:t>.</w:t>
      </w:r>
    </w:p>
    <w:p w:rsidR="00E602F7" w:rsidRDefault="00E602F7" w:rsidP="00E602F7">
      <w:pPr>
        <w:pStyle w:val="a3"/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602F7" w:rsidRDefault="00E602F7" w:rsidP="00E602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51C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финансового управления администрации округа Муром.</w:t>
      </w:r>
    </w:p>
    <w:p w:rsidR="00E602F7" w:rsidRDefault="00E602F7" w:rsidP="00E602F7">
      <w:pPr>
        <w:pStyle w:val="a3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02F7" w:rsidRDefault="00E602F7" w:rsidP="00E602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651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официальному опубликованию.</w:t>
      </w:r>
    </w:p>
    <w:p w:rsidR="00E602F7" w:rsidRDefault="00E602F7" w:rsidP="00E602F7">
      <w:pPr>
        <w:pStyle w:val="a3"/>
        <w:rPr>
          <w:rFonts w:ascii="Times New Roman" w:hAnsi="Times New Roman"/>
          <w:sz w:val="28"/>
          <w:szCs w:val="28"/>
        </w:rPr>
      </w:pPr>
    </w:p>
    <w:p w:rsidR="00E602F7" w:rsidRDefault="00E602F7" w:rsidP="00E602F7">
      <w:pPr>
        <w:pStyle w:val="a3"/>
        <w:widowControl w:val="0"/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176C25" w:rsidRDefault="00176C25" w:rsidP="00E602F7">
      <w:pPr>
        <w:pStyle w:val="a3"/>
        <w:widowControl w:val="0"/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E602F7" w:rsidRPr="00656B70" w:rsidTr="00421828">
        <w:trPr>
          <w:jc w:val="center"/>
        </w:trPr>
        <w:tc>
          <w:tcPr>
            <w:tcW w:w="3284" w:type="dxa"/>
          </w:tcPr>
          <w:p w:rsidR="00E602F7" w:rsidRPr="00ED0750" w:rsidRDefault="00E602F7" w:rsidP="00421828">
            <w:pPr>
              <w:pStyle w:val="1"/>
              <w:jc w:val="left"/>
              <w:rPr>
                <w:b w:val="0"/>
              </w:rPr>
            </w:pPr>
            <w:r w:rsidRPr="00ED0750">
              <w:rPr>
                <w:b w:val="0"/>
              </w:rPr>
              <w:t>Глава округа</w:t>
            </w:r>
          </w:p>
        </w:tc>
        <w:tc>
          <w:tcPr>
            <w:tcW w:w="2835" w:type="dxa"/>
          </w:tcPr>
          <w:p w:rsidR="00E602F7" w:rsidRPr="00115A5B" w:rsidRDefault="00E602F7" w:rsidP="00421828"/>
        </w:tc>
        <w:tc>
          <w:tcPr>
            <w:tcW w:w="2977" w:type="dxa"/>
          </w:tcPr>
          <w:p w:rsidR="00E602F7" w:rsidRPr="00656B70" w:rsidRDefault="00E602F7" w:rsidP="00421828">
            <w:pPr>
              <w:pStyle w:val="1"/>
              <w:jc w:val="right"/>
              <w:rPr>
                <w:b w:val="0"/>
                <w:bCs/>
                <w:noProof w:val="0"/>
              </w:rPr>
            </w:pPr>
            <w:r w:rsidRPr="00656B70">
              <w:rPr>
                <w:b w:val="0"/>
                <w:bCs/>
                <w:noProof w:val="0"/>
              </w:rPr>
              <w:t xml:space="preserve">Е.Е.Рычков </w:t>
            </w:r>
          </w:p>
        </w:tc>
      </w:tr>
    </w:tbl>
    <w:p w:rsidR="00E602F7" w:rsidRDefault="00E602F7" w:rsidP="00E602F7">
      <w:pPr>
        <w:ind w:firstLine="5954"/>
        <w:rPr>
          <w:i/>
          <w:sz w:val="24"/>
          <w:szCs w:val="24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p w:rsidR="00E602F7" w:rsidRDefault="00E602F7" w:rsidP="00E602F7">
      <w:pPr>
        <w:ind w:left="567" w:firstLine="708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602F7" w:rsidTr="00421828">
        <w:tc>
          <w:tcPr>
            <w:tcW w:w="6237" w:type="dxa"/>
          </w:tcPr>
          <w:p w:rsidR="00E602F7" w:rsidRDefault="00E602F7" w:rsidP="00421828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E602F7" w:rsidRDefault="00E602F7" w:rsidP="00421828">
            <w:pPr>
              <w:pStyle w:val="11"/>
              <w:ind w:left="709"/>
              <w:rPr>
                <w:sz w:val="24"/>
              </w:rPr>
            </w:pPr>
          </w:p>
        </w:tc>
      </w:tr>
      <w:tr w:rsidR="00E602F7" w:rsidTr="00421828">
        <w:tc>
          <w:tcPr>
            <w:tcW w:w="6237" w:type="dxa"/>
          </w:tcPr>
          <w:p w:rsidR="00E602F7" w:rsidRDefault="00E602F7" w:rsidP="00421828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Зав.контрольно-ревизионным отделом </w:t>
            </w:r>
          </w:p>
          <w:p w:rsidR="00E602F7" w:rsidRDefault="00E602F7" w:rsidP="00421828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финансового управления</w:t>
            </w:r>
          </w:p>
        </w:tc>
        <w:tc>
          <w:tcPr>
            <w:tcW w:w="3402" w:type="dxa"/>
          </w:tcPr>
          <w:p w:rsidR="00E602F7" w:rsidRPr="004A36A4" w:rsidRDefault="00E602F7" w:rsidP="00421828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Е.Н.Егерева</w:t>
            </w:r>
          </w:p>
        </w:tc>
      </w:tr>
      <w:tr w:rsidR="00E602F7" w:rsidTr="00421828">
        <w:tc>
          <w:tcPr>
            <w:tcW w:w="6237" w:type="dxa"/>
          </w:tcPr>
          <w:p w:rsidR="00E602F7" w:rsidRDefault="00E602F7" w:rsidP="00421828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E602F7" w:rsidRDefault="00E602F7" w:rsidP="00421828">
            <w:pPr>
              <w:pStyle w:val="11"/>
              <w:ind w:left="213"/>
              <w:rPr>
                <w:sz w:val="24"/>
              </w:rPr>
            </w:pPr>
          </w:p>
        </w:tc>
      </w:tr>
      <w:tr w:rsidR="00E602F7" w:rsidTr="00421828">
        <w:tc>
          <w:tcPr>
            <w:tcW w:w="6237" w:type="dxa"/>
          </w:tcPr>
          <w:p w:rsidR="00E602F7" w:rsidRDefault="00E602F7" w:rsidP="00421828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E602F7" w:rsidRDefault="00E602F7" w:rsidP="00421828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E602F7" w:rsidTr="00421828">
        <w:tc>
          <w:tcPr>
            <w:tcW w:w="6237" w:type="dxa"/>
          </w:tcPr>
          <w:p w:rsidR="00E602F7" w:rsidRDefault="00E602F7" w:rsidP="00421828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</w:tcPr>
          <w:p w:rsidR="00E602F7" w:rsidRDefault="00E602F7" w:rsidP="00421828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E602F7" w:rsidTr="00421828">
        <w:tc>
          <w:tcPr>
            <w:tcW w:w="6237" w:type="dxa"/>
          </w:tcPr>
          <w:p w:rsidR="00E602F7" w:rsidRDefault="00E602F7" w:rsidP="00421828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E602F7" w:rsidRDefault="00E602F7" w:rsidP="00421828">
            <w:pPr>
              <w:pStyle w:val="11"/>
              <w:ind w:left="213"/>
              <w:rPr>
                <w:sz w:val="24"/>
              </w:rPr>
            </w:pPr>
          </w:p>
        </w:tc>
      </w:tr>
      <w:tr w:rsidR="00E602F7" w:rsidTr="00421828">
        <w:trPr>
          <w:trHeight w:val="320"/>
        </w:trPr>
        <w:tc>
          <w:tcPr>
            <w:tcW w:w="6237" w:type="dxa"/>
          </w:tcPr>
          <w:p w:rsidR="00E602F7" w:rsidRDefault="00E602F7" w:rsidP="00421828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 администрации округа Муром</w:t>
            </w:r>
          </w:p>
        </w:tc>
        <w:tc>
          <w:tcPr>
            <w:tcW w:w="3402" w:type="dxa"/>
          </w:tcPr>
          <w:p w:rsidR="00E602F7" w:rsidRPr="004A36A4" w:rsidRDefault="00E602F7" w:rsidP="00421828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О.А.Балнова</w:t>
            </w:r>
          </w:p>
        </w:tc>
      </w:tr>
      <w:tr w:rsidR="00E602F7" w:rsidTr="00421828">
        <w:tc>
          <w:tcPr>
            <w:tcW w:w="6237" w:type="dxa"/>
          </w:tcPr>
          <w:p w:rsidR="00E602F7" w:rsidRDefault="00E602F7" w:rsidP="00421828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E602F7" w:rsidRPr="00BD2939" w:rsidRDefault="00E602F7" w:rsidP="00421828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E602F7" w:rsidTr="00421828">
        <w:tc>
          <w:tcPr>
            <w:tcW w:w="6237" w:type="dxa"/>
          </w:tcPr>
          <w:p w:rsidR="00E602F7" w:rsidRDefault="00E602F7" w:rsidP="00421828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E602F7" w:rsidRDefault="00E602F7" w:rsidP="00421828">
            <w:pPr>
              <w:pStyle w:val="11"/>
              <w:ind w:left="213"/>
              <w:rPr>
                <w:sz w:val="24"/>
              </w:rPr>
            </w:pPr>
          </w:p>
        </w:tc>
      </w:tr>
      <w:tr w:rsidR="00E602F7" w:rsidTr="00421828">
        <w:tc>
          <w:tcPr>
            <w:tcW w:w="6237" w:type="dxa"/>
          </w:tcPr>
          <w:p w:rsidR="00E602F7" w:rsidRDefault="00E602F7" w:rsidP="00421828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E602F7" w:rsidRDefault="00E602F7" w:rsidP="00421828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Д.А.Карпов  </w:t>
            </w:r>
          </w:p>
        </w:tc>
      </w:tr>
      <w:tr w:rsidR="00E602F7" w:rsidTr="00421828">
        <w:tc>
          <w:tcPr>
            <w:tcW w:w="6237" w:type="dxa"/>
          </w:tcPr>
          <w:p w:rsidR="00E602F7" w:rsidRDefault="00E602F7" w:rsidP="00421828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E602F7" w:rsidRDefault="00E602F7" w:rsidP="00421828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</w:tbl>
    <w:p w:rsidR="00E602F7" w:rsidRPr="00635578" w:rsidRDefault="00E602F7" w:rsidP="00E602F7">
      <w:pPr>
        <w:ind w:left="567" w:firstLine="708"/>
        <w:rPr>
          <w:b/>
        </w:rPr>
      </w:pPr>
    </w:p>
    <w:p w:rsidR="00E602F7" w:rsidRDefault="00E602F7" w:rsidP="00E602F7">
      <w:pPr>
        <w:pStyle w:val="1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E602F7" w:rsidRDefault="00E602F7" w:rsidP="00E602F7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</w:t>
      </w:r>
    </w:p>
    <w:p w:rsidR="00E602F7" w:rsidRDefault="00E602F7" w:rsidP="00E602F7">
      <w:pPr>
        <w:pStyle w:val="11"/>
        <w:ind w:firstLine="567"/>
        <w:rPr>
          <w:sz w:val="24"/>
        </w:rPr>
      </w:pPr>
      <w:r>
        <w:rPr>
          <w:sz w:val="24"/>
        </w:rPr>
        <w:t xml:space="preserve">МКУ округа Муром «Организационное управление»                          Н.М. Голованова     </w:t>
      </w:r>
    </w:p>
    <w:p w:rsidR="00E602F7" w:rsidRDefault="00E602F7" w:rsidP="00E602F7">
      <w:pPr>
        <w:pStyle w:val="11"/>
        <w:ind w:firstLine="567"/>
        <w:rPr>
          <w:sz w:val="24"/>
        </w:rPr>
      </w:pPr>
      <w:r>
        <w:rPr>
          <w:sz w:val="24"/>
        </w:rPr>
        <w:t xml:space="preserve">         </w:t>
      </w:r>
    </w:p>
    <w:p w:rsidR="00E602F7" w:rsidRDefault="00E602F7" w:rsidP="00E602F7">
      <w:pPr>
        <w:ind w:left="993"/>
      </w:pPr>
    </w:p>
    <w:p w:rsidR="00E602F7" w:rsidRDefault="00E602F7" w:rsidP="00E602F7">
      <w:pPr>
        <w:pStyle w:val="1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__________Е.Н.Егерева</w:t>
      </w:r>
    </w:p>
    <w:p w:rsidR="00E602F7" w:rsidRDefault="00E602F7" w:rsidP="00E602F7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(подпись исполнителя)</w:t>
      </w:r>
    </w:p>
    <w:p w:rsidR="00E602F7" w:rsidRPr="00BD2939" w:rsidRDefault="00E602F7" w:rsidP="00E602F7">
      <w:pPr>
        <w:pStyle w:val="11"/>
        <w:ind w:right="566"/>
        <w:rPr>
          <w:sz w:val="24"/>
          <w:szCs w:val="24"/>
        </w:rPr>
      </w:pPr>
      <w:r w:rsidRPr="00BD2939">
        <w:rPr>
          <w:sz w:val="24"/>
          <w:szCs w:val="24"/>
        </w:rPr>
        <w:t>Содержит персональные данные</w:t>
      </w:r>
    </w:p>
    <w:p w:rsidR="00E602F7" w:rsidRPr="00A7691D" w:rsidRDefault="00E602F7" w:rsidP="00E602F7">
      <w:pPr>
        <w:rPr>
          <w:rFonts w:ascii="Times New Roman" w:hAnsi="Times New Roman"/>
          <w:sz w:val="24"/>
          <w:szCs w:val="24"/>
        </w:rPr>
      </w:pPr>
      <w:r w:rsidRPr="00A7691D">
        <w:rPr>
          <w:rFonts w:ascii="Times New Roman" w:hAnsi="Times New Roman"/>
          <w:sz w:val="24"/>
          <w:szCs w:val="24"/>
        </w:rPr>
        <w:t xml:space="preserve">Название  файла документа: </w:t>
      </w:r>
      <w:r w:rsidR="001317BC">
        <w:rPr>
          <w:rFonts w:ascii="Times New Roman" w:hAnsi="Times New Roman"/>
          <w:sz w:val="24"/>
          <w:szCs w:val="24"/>
        </w:rPr>
        <w:t>отмена постановлений №1721, 2134</w:t>
      </w:r>
    </w:p>
    <w:p w:rsidR="00E602F7" w:rsidRPr="00A7691D" w:rsidRDefault="00E602F7" w:rsidP="00E602F7">
      <w:pPr>
        <w:rPr>
          <w:rFonts w:ascii="Times New Roman" w:hAnsi="Times New Roman"/>
        </w:rPr>
      </w:pP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78"/>
      </w:tblGrid>
      <w:tr w:rsidR="00E602F7" w:rsidRPr="00A7691D" w:rsidTr="00421828">
        <w:tc>
          <w:tcPr>
            <w:tcW w:w="2977" w:type="dxa"/>
          </w:tcPr>
          <w:p w:rsidR="00E602F7" w:rsidRPr="00A7691D" w:rsidRDefault="00E602F7" w:rsidP="00421828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E602F7" w:rsidRPr="00A7691D" w:rsidRDefault="00E602F7" w:rsidP="00421828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A7691D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E602F7" w:rsidRPr="00A7691D" w:rsidRDefault="00E602F7" w:rsidP="00421828">
            <w:pPr>
              <w:pStyle w:val="11"/>
              <w:ind w:left="71"/>
              <w:jc w:val="both"/>
              <w:rPr>
                <w:sz w:val="24"/>
              </w:rPr>
            </w:pPr>
          </w:p>
          <w:p w:rsidR="00E602F7" w:rsidRPr="00A7691D" w:rsidRDefault="00E602F7" w:rsidP="00421828">
            <w:pPr>
              <w:pStyle w:val="11"/>
              <w:ind w:left="71"/>
              <w:jc w:val="both"/>
              <w:rPr>
                <w:sz w:val="24"/>
              </w:rPr>
            </w:pPr>
            <w:r w:rsidRPr="00A7691D">
              <w:rPr>
                <w:sz w:val="24"/>
              </w:rPr>
              <w:t>В дело, финансовое управление по 1 экз.</w:t>
            </w:r>
          </w:p>
        </w:tc>
      </w:tr>
    </w:tbl>
    <w:p w:rsidR="00730A1A" w:rsidRDefault="00730A1A"/>
    <w:sectPr w:rsidR="00730A1A" w:rsidSect="00176C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D2EFD"/>
    <w:multiLevelType w:val="hybridMultilevel"/>
    <w:tmpl w:val="FCD88F1E"/>
    <w:lvl w:ilvl="0" w:tplc="FE04864C">
      <w:start w:val="1"/>
      <w:numFmt w:val="decimal"/>
      <w:lvlText w:val="%1."/>
      <w:lvlJc w:val="left"/>
      <w:pPr>
        <w:ind w:left="1410" w:hanging="8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F7"/>
    <w:rsid w:val="001317BC"/>
    <w:rsid w:val="00176C25"/>
    <w:rsid w:val="0050531C"/>
    <w:rsid w:val="00550AF6"/>
    <w:rsid w:val="00730A1A"/>
    <w:rsid w:val="00863C37"/>
    <w:rsid w:val="00B31EAB"/>
    <w:rsid w:val="00BD4D0A"/>
    <w:rsid w:val="00E178E4"/>
    <w:rsid w:val="00E34EDA"/>
    <w:rsid w:val="00E602F7"/>
    <w:rsid w:val="00E86156"/>
    <w:rsid w:val="00F21EFE"/>
    <w:rsid w:val="00F3196C"/>
    <w:rsid w:val="00F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0F65A360-1598-47D1-AF73-C4FB3786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02F7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noProof/>
      <w:spacing w:val="14"/>
      <w:sz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2F7"/>
    <w:pPr>
      <w:keepNext/>
      <w:keepLines/>
      <w:spacing w:before="40"/>
      <w:outlineLvl w:val="1"/>
    </w:pPr>
    <w:rPr>
      <w:rFonts w:ascii="Cambria" w:eastAsia="Times New Roman" w:hAnsi="Cambria"/>
      <w:noProof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2F7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602F7"/>
    <w:rPr>
      <w:rFonts w:ascii="Cambria" w:eastAsia="Times New Roman" w:hAnsi="Cambria" w:cs="Times New Roman"/>
      <w:noProof/>
      <w:color w:val="365F91"/>
      <w:sz w:val="26"/>
      <w:szCs w:val="26"/>
    </w:rPr>
  </w:style>
  <w:style w:type="paragraph" w:styleId="a3">
    <w:name w:val="List Paragraph"/>
    <w:basedOn w:val="a"/>
    <w:uiPriority w:val="34"/>
    <w:qFormat/>
    <w:rsid w:val="00E602F7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11">
    <w:name w:val="Обычный1"/>
    <w:rsid w:val="00E60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7B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Егерева Елизавета Николаевна</dc:creator>
  <cp:lastModifiedBy>Едачева</cp:lastModifiedBy>
  <cp:revision>2</cp:revision>
  <cp:lastPrinted>2017-01-12T12:05:00Z</cp:lastPrinted>
  <dcterms:created xsi:type="dcterms:W3CDTF">2017-01-12T12:05:00Z</dcterms:created>
  <dcterms:modified xsi:type="dcterms:W3CDTF">2017-01-12T12:05:00Z</dcterms:modified>
</cp:coreProperties>
</file>