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31" w:rsidRDefault="00651531" w:rsidP="00651531">
      <w:r>
        <w:pict>
          <v:group id="_x0000_s1026" editas="canvas" style="position:absolute;margin-left:112.65pt;margin-top:-36pt;width:36.75pt;height:48pt;z-index:251658240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tbl>
      <w:tblPr>
        <w:tblW w:w="9645" w:type="dxa"/>
        <w:tblInd w:w="-106" w:type="dxa"/>
        <w:tblLayout w:type="fixed"/>
        <w:tblLook w:val="04A0"/>
      </w:tblPr>
      <w:tblGrid>
        <w:gridCol w:w="5389"/>
        <w:gridCol w:w="4256"/>
      </w:tblGrid>
      <w:tr w:rsidR="00651531" w:rsidTr="005C7D14">
        <w:tc>
          <w:tcPr>
            <w:tcW w:w="5386" w:type="dxa"/>
          </w:tcPr>
          <w:p w:rsidR="00651531" w:rsidRDefault="00651531" w:rsidP="005C7D14">
            <w:pPr>
              <w:spacing w:line="276" w:lineRule="auto"/>
              <w:jc w:val="center"/>
              <w:rPr>
                <w:rFonts w:ascii="Arial" w:hAnsi="Arial" w:cs="Arial"/>
                <w:spacing w:val="154"/>
                <w:lang w:eastAsia="en-US"/>
              </w:rPr>
            </w:pPr>
            <w:r w:rsidRPr="004B3454">
              <w:rPr>
                <w:lang w:eastAsia="en-US"/>
              </w:rPr>
              <w:pict>
                <v:line id="_x0000_s1089" style="position:absolute;left:0;text-align:left;z-index:251658240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hAnsi="Arial" w:cs="Arial"/>
                <w:spacing w:val="110"/>
                <w:lang w:eastAsia="en-US"/>
              </w:rPr>
              <w:t>АДМИНИСТРАЦИЯ</w:t>
            </w:r>
          </w:p>
          <w:p w:rsidR="00651531" w:rsidRDefault="00651531" w:rsidP="005C7D14">
            <w:pPr>
              <w:spacing w:line="276" w:lineRule="auto"/>
              <w:jc w:val="center"/>
              <w:rPr>
                <w:rFonts w:ascii="Arial" w:hAnsi="Arial" w:cs="Arial"/>
                <w:spacing w:val="110"/>
                <w:lang w:eastAsia="en-US"/>
              </w:rPr>
            </w:pPr>
            <w:r>
              <w:rPr>
                <w:rFonts w:ascii="Arial" w:hAnsi="Arial" w:cs="Arial"/>
                <w:spacing w:val="110"/>
                <w:lang w:eastAsia="en-US"/>
              </w:rPr>
              <w:t>ОКРУГА МУРОМ</w:t>
            </w:r>
          </w:p>
          <w:p w:rsidR="00651531" w:rsidRDefault="00651531" w:rsidP="005C7D14">
            <w:pPr>
              <w:spacing w:line="276" w:lineRule="auto"/>
              <w:jc w:val="center"/>
              <w:rPr>
                <w:rFonts w:ascii="Arial" w:hAnsi="Arial" w:cs="Arial"/>
                <w:spacing w:val="20"/>
                <w:lang w:eastAsia="en-US"/>
              </w:rPr>
            </w:pPr>
            <w:r>
              <w:rPr>
                <w:rFonts w:ascii="Arial" w:hAnsi="Arial" w:cs="Arial"/>
                <w:spacing w:val="20"/>
                <w:lang w:eastAsia="en-US"/>
              </w:rPr>
              <w:t>ВЛАДИМИРСКОЙ ОБЛАСТИ</w:t>
            </w:r>
          </w:p>
          <w:p w:rsidR="00651531" w:rsidRDefault="00651531" w:rsidP="005C7D14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4"/>
                <w:szCs w:val="4"/>
                <w:lang w:eastAsia="en-US"/>
              </w:rPr>
            </w:pPr>
          </w:p>
          <w:p w:rsidR="00651531" w:rsidRDefault="00651531" w:rsidP="005C7D1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  <w:t>КОМИТЕТ ПО ДЕЛАМ</w:t>
            </w:r>
          </w:p>
          <w:p w:rsidR="00651531" w:rsidRDefault="00651531" w:rsidP="005C7D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  <w:t>МОЛОДЁЖИ</w:t>
            </w:r>
          </w:p>
          <w:p w:rsidR="00651531" w:rsidRDefault="00651531" w:rsidP="005C7D14">
            <w:pPr>
              <w:spacing w:line="276" w:lineRule="auto"/>
              <w:ind w:left="459" w:hanging="459"/>
              <w:jc w:val="center"/>
              <w:rPr>
                <w:sz w:val="8"/>
                <w:szCs w:val="8"/>
                <w:lang w:eastAsia="en-US"/>
              </w:rPr>
            </w:pPr>
          </w:p>
          <w:p w:rsidR="00651531" w:rsidRDefault="00651531" w:rsidP="005C7D14">
            <w:pPr>
              <w:spacing w:line="276" w:lineRule="auto"/>
              <w:ind w:left="34"/>
              <w:jc w:val="center"/>
              <w:rPr>
                <w:spacing w:val="14"/>
                <w:lang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ул. Октябрьская, 40</w:t>
            </w:r>
          </w:p>
          <w:p w:rsidR="00651531" w:rsidRDefault="00651531" w:rsidP="005C7D14">
            <w:pPr>
              <w:spacing w:line="276" w:lineRule="auto"/>
              <w:ind w:left="34"/>
              <w:jc w:val="center"/>
              <w:rPr>
                <w:spacing w:val="14"/>
                <w:lang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г</w:t>
            </w:r>
            <w:r>
              <w:rPr>
                <w:caps/>
                <w:spacing w:val="14"/>
                <w:sz w:val="22"/>
                <w:szCs w:val="22"/>
                <w:lang w:eastAsia="en-US"/>
              </w:rPr>
              <w:t>. М</w:t>
            </w:r>
            <w:r>
              <w:rPr>
                <w:spacing w:val="14"/>
                <w:sz w:val="22"/>
                <w:szCs w:val="22"/>
                <w:lang w:eastAsia="en-US"/>
              </w:rPr>
              <w:t xml:space="preserve">уром, </w:t>
            </w:r>
            <w:proofErr w:type="gramStart"/>
            <w:r>
              <w:rPr>
                <w:spacing w:val="14"/>
                <w:sz w:val="22"/>
                <w:szCs w:val="22"/>
                <w:lang w:eastAsia="en-US"/>
              </w:rPr>
              <w:t>Владимирская</w:t>
            </w:r>
            <w:proofErr w:type="gramEnd"/>
            <w:r>
              <w:rPr>
                <w:spacing w:val="14"/>
                <w:sz w:val="22"/>
                <w:szCs w:val="22"/>
                <w:lang w:eastAsia="en-US"/>
              </w:rPr>
              <w:t xml:space="preserve"> обл., 602265</w:t>
            </w:r>
          </w:p>
          <w:p w:rsidR="00651531" w:rsidRDefault="00651531" w:rsidP="005C7D14">
            <w:pPr>
              <w:spacing w:line="276" w:lineRule="auto"/>
              <w:ind w:left="34"/>
              <w:jc w:val="center"/>
              <w:rPr>
                <w:spacing w:val="14"/>
                <w:sz w:val="20"/>
                <w:szCs w:val="20"/>
                <w:lang w:eastAsia="en-US"/>
              </w:rPr>
            </w:pPr>
            <w:r>
              <w:rPr>
                <w:spacing w:val="14"/>
                <w:sz w:val="20"/>
                <w:szCs w:val="20"/>
                <w:lang w:eastAsia="en-US"/>
              </w:rPr>
              <w:t>тел. (49234) 3-07-00, факс (49234) 7-45-48</w:t>
            </w:r>
          </w:p>
          <w:p w:rsidR="00651531" w:rsidRDefault="00651531" w:rsidP="005C7D14">
            <w:pPr>
              <w:spacing w:line="276" w:lineRule="auto"/>
              <w:jc w:val="center"/>
              <w:rPr>
                <w:rStyle w:val="a3"/>
              </w:rPr>
            </w:pPr>
            <w:r>
              <w:rPr>
                <w:spacing w:val="14"/>
                <w:sz w:val="20"/>
                <w:szCs w:val="20"/>
                <w:lang w:val="fr-FR" w:eastAsia="en-US"/>
              </w:rPr>
              <w:t>e</w:t>
            </w:r>
            <w:r>
              <w:rPr>
                <w:spacing w:val="14"/>
                <w:sz w:val="20"/>
                <w:szCs w:val="20"/>
                <w:lang w:eastAsia="en-US"/>
              </w:rPr>
              <w:t>-</w:t>
            </w:r>
            <w:r>
              <w:rPr>
                <w:spacing w:val="14"/>
                <w:sz w:val="20"/>
                <w:szCs w:val="20"/>
                <w:lang w:val="fr-FR" w:eastAsia="en-US"/>
              </w:rPr>
              <w:t>mail</w:t>
            </w:r>
            <w:r>
              <w:rPr>
                <w:spacing w:val="14"/>
                <w:sz w:val="20"/>
                <w:szCs w:val="20"/>
                <w:lang w:eastAsia="en-US"/>
              </w:rPr>
              <w:t xml:space="preserve">: </w:t>
            </w:r>
            <w:r>
              <w:rPr>
                <w:rStyle w:val="a3"/>
                <w:sz w:val="20"/>
                <w:szCs w:val="20"/>
                <w:lang w:val="fr-FR" w:eastAsia="en-US"/>
              </w:rPr>
              <w:t>kdm</w:t>
            </w:r>
            <w:r>
              <w:rPr>
                <w:rStyle w:val="a3"/>
                <w:sz w:val="20"/>
                <w:szCs w:val="20"/>
                <w:lang w:eastAsia="en-US"/>
              </w:rPr>
              <w:t>-</w:t>
            </w:r>
            <w:r>
              <w:rPr>
                <w:rStyle w:val="a3"/>
                <w:sz w:val="20"/>
                <w:szCs w:val="20"/>
                <w:lang w:val="fr-FR" w:eastAsia="en-US"/>
              </w:rPr>
              <w:t>murom</w:t>
            </w:r>
            <w:r>
              <w:rPr>
                <w:rStyle w:val="a3"/>
                <w:sz w:val="20"/>
                <w:szCs w:val="20"/>
                <w:lang w:eastAsia="en-US"/>
              </w:rPr>
              <w:t>@</w:t>
            </w:r>
            <w:r>
              <w:rPr>
                <w:rStyle w:val="a3"/>
                <w:sz w:val="20"/>
                <w:szCs w:val="20"/>
                <w:lang w:val="fr-FR" w:eastAsia="en-US"/>
              </w:rPr>
              <w:t>yandex</w:t>
            </w:r>
            <w:r>
              <w:rPr>
                <w:rStyle w:val="a3"/>
                <w:sz w:val="20"/>
                <w:szCs w:val="20"/>
                <w:lang w:eastAsia="en-US"/>
              </w:rPr>
              <w:t>.</w:t>
            </w:r>
            <w:r>
              <w:rPr>
                <w:rStyle w:val="a3"/>
                <w:sz w:val="20"/>
                <w:szCs w:val="20"/>
                <w:lang w:val="fr-FR" w:eastAsia="en-US"/>
              </w:rPr>
              <w:t>ru</w:t>
            </w:r>
          </w:p>
          <w:p w:rsidR="00651531" w:rsidRDefault="00651531" w:rsidP="005C7D14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0"/>
                <w:szCs w:val="20"/>
                <w:lang w:val="en-US" w:eastAsia="en-US"/>
              </w:rPr>
              <w:t>URL</w:t>
            </w:r>
            <w:r>
              <w:rPr>
                <w:spacing w:val="14"/>
                <w:sz w:val="20"/>
                <w:szCs w:val="20"/>
                <w:lang w:eastAsia="en-US"/>
              </w:rPr>
              <w:t xml:space="preserve">: </w:t>
            </w:r>
            <w:r>
              <w:rPr>
                <w:rStyle w:val="a3"/>
                <w:sz w:val="20"/>
                <w:szCs w:val="20"/>
                <w:lang w:val="en-US" w:eastAsia="en-US"/>
              </w:rPr>
              <w:t>www</w:t>
            </w:r>
            <w:r>
              <w:rPr>
                <w:rStyle w:val="a3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eastAsia="en-US"/>
              </w:rPr>
              <w:t>kdm</w:t>
            </w:r>
            <w:proofErr w:type="spellEnd"/>
            <w:r>
              <w:rPr>
                <w:rStyle w:val="a3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eastAsia="en-US"/>
              </w:rPr>
              <w:t>izmuroma</w:t>
            </w:r>
            <w:proofErr w:type="spellEnd"/>
            <w:r>
              <w:rPr>
                <w:rStyle w:val="a3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651531" w:rsidRDefault="00651531" w:rsidP="005C7D14">
            <w:pPr>
              <w:spacing w:line="276" w:lineRule="auto"/>
              <w:rPr>
                <w:spacing w:val="14"/>
                <w:sz w:val="16"/>
                <w:szCs w:val="16"/>
                <w:lang w:eastAsia="en-US"/>
              </w:rPr>
            </w:pPr>
          </w:p>
          <w:p w:rsidR="00651531" w:rsidRDefault="00651531" w:rsidP="005C7D14">
            <w:pPr>
              <w:spacing w:line="276" w:lineRule="auto"/>
              <w:jc w:val="center"/>
              <w:rPr>
                <w:spacing w:val="14"/>
                <w:lang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ОКПО 22729084</w:t>
            </w:r>
          </w:p>
          <w:p w:rsidR="00651531" w:rsidRDefault="00651531" w:rsidP="005C7D14">
            <w:pPr>
              <w:spacing w:line="276" w:lineRule="auto"/>
              <w:jc w:val="center"/>
              <w:rPr>
                <w:spacing w:val="14"/>
                <w:lang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ИНН/КПП 3307014231/330701001</w:t>
            </w:r>
          </w:p>
          <w:p w:rsidR="00651531" w:rsidRDefault="00651531" w:rsidP="005C7D14">
            <w:pPr>
              <w:spacing w:line="276" w:lineRule="auto"/>
              <w:jc w:val="center"/>
              <w:rPr>
                <w:spacing w:val="14"/>
                <w:lang w:eastAsia="en-US"/>
              </w:rPr>
            </w:pPr>
          </w:p>
          <w:tbl>
            <w:tblPr>
              <w:tblW w:w="5100" w:type="dxa"/>
              <w:tblLayout w:type="fixed"/>
              <w:tblLook w:val="01E0"/>
            </w:tblPr>
            <w:tblGrid>
              <w:gridCol w:w="827"/>
              <w:gridCol w:w="1718"/>
              <w:gridCol w:w="565"/>
              <w:gridCol w:w="1990"/>
            </w:tblGrid>
            <w:tr w:rsidR="00651531" w:rsidTr="005C7D14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51531" w:rsidRDefault="00651531" w:rsidP="005C7D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17.01.2017</w:t>
                  </w:r>
                </w:p>
              </w:tc>
              <w:tc>
                <w:tcPr>
                  <w:tcW w:w="565" w:type="dxa"/>
                  <w:hideMark/>
                </w:tcPr>
                <w:p w:rsidR="00651531" w:rsidRDefault="00651531" w:rsidP="005C7D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51531" w:rsidRPr="00651531" w:rsidRDefault="00651531" w:rsidP="005C7D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022</w:t>
                  </w:r>
                </w:p>
              </w:tc>
            </w:tr>
            <w:tr w:rsidR="00651531" w:rsidTr="005C7D14"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1531" w:rsidRDefault="00651531" w:rsidP="005C7D14">
                  <w:pPr>
                    <w:spacing w:line="276" w:lineRule="auto"/>
                    <w:rPr>
                      <w:sz w:val="8"/>
                      <w:szCs w:val="8"/>
                      <w:lang w:eastAsia="en-US"/>
                    </w:rPr>
                  </w:pPr>
                </w:p>
                <w:p w:rsidR="00651531" w:rsidRDefault="00651531" w:rsidP="005C7D1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51531" w:rsidRDefault="00651531" w:rsidP="005C7D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5" w:type="dxa"/>
                </w:tcPr>
                <w:p w:rsidR="00651531" w:rsidRDefault="00651531" w:rsidP="005C7D14">
                  <w:pPr>
                    <w:spacing w:line="276" w:lineRule="auto"/>
                    <w:jc w:val="center"/>
                    <w:rPr>
                      <w:sz w:val="8"/>
                      <w:szCs w:val="8"/>
                      <w:lang w:eastAsia="en-US"/>
                    </w:rPr>
                  </w:pPr>
                </w:p>
                <w:p w:rsidR="00651531" w:rsidRDefault="00651531" w:rsidP="005C7D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51531" w:rsidRDefault="00651531" w:rsidP="005C7D1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651531" w:rsidRDefault="00651531" w:rsidP="005C7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vAlign w:val="center"/>
            <w:hideMark/>
          </w:tcPr>
          <w:p w:rsidR="00651531" w:rsidRDefault="00651531" w:rsidP="005C7D14">
            <w:pPr>
              <w:tabs>
                <w:tab w:val="left" w:pos="129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По списку рассылки</w:t>
            </w:r>
          </w:p>
        </w:tc>
      </w:tr>
    </w:tbl>
    <w:p w:rsidR="00651531" w:rsidRDefault="00651531" w:rsidP="00651531"/>
    <w:p w:rsidR="00651531" w:rsidRDefault="00651531" w:rsidP="00651531"/>
    <w:p w:rsidR="00651531" w:rsidRDefault="00651531" w:rsidP="00651531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651531" w:rsidRDefault="00651531" w:rsidP="006515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 </w:t>
      </w:r>
      <w:r w:rsidRPr="00557FF6">
        <w:rPr>
          <w:rFonts w:ascii="Times New Roman" w:hAnsi="Times New Roman" w:cs="Times New Roman"/>
          <w:sz w:val="28"/>
          <w:szCs w:val="28"/>
        </w:rPr>
        <w:t>городского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патриотической песни </w:t>
      </w:r>
    </w:p>
    <w:p w:rsidR="00651531" w:rsidRDefault="00651531" w:rsidP="006515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«Щит Отечества»</w:t>
      </w:r>
    </w:p>
    <w:p w:rsidR="00651531" w:rsidRDefault="00651531" w:rsidP="00651531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531" w:rsidRDefault="00651531" w:rsidP="006515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патриотического воспитания и выявления талантливой молодежи, в рамках реализации общегородской патриотической акции «Служу Отечеству!» </w:t>
      </w:r>
      <w:r>
        <w:rPr>
          <w:b/>
          <w:sz w:val="28"/>
          <w:szCs w:val="28"/>
        </w:rPr>
        <w:t>10 февраля 2017 года</w:t>
      </w:r>
      <w:r>
        <w:rPr>
          <w:sz w:val="28"/>
          <w:szCs w:val="28"/>
        </w:rPr>
        <w:t xml:space="preserve"> в округе Муром пройдет городской конкурс патриотической песни «Щит Отечества».</w:t>
      </w:r>
    </w:p>
    <w:p w:rsidR="00651531" w:rsidRDefault="00651531" w:rsidP="006515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конкурса являются комитет по делам молодежи и управление культуры администрации округа Муром.</w:t>
      </w:r>
    </w:p>
    <w:p w:rsidR="00651531" w:rsidRDefault="00651531" w:rsidP="00651531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учащиеся средних образовательных школ, учреждений дополнительного образования, студенты образовательных учреждений высшего и среднего профессионального образования, представители промышленных предприятий, учреждений, общественных объединений и организаций  округа Муром в возрасте              от 14 до 30 лет, подавшие заявку не позднее указанного срока.</w:t>
      </w:r>
    </w:p>
    <w:p w:rsidR="00651531" w:rsidRDefault="00651531" w:rsidP="006515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651531" w:rsidRDefault="00651531" w:rsidP="00651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отборочный тур; </w:t>
      </w:r>
    </w:p>
    <w:p w:rsidR="00651531" w:rsidRDefault="00651531" w:rsidP="00651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гала-концерт с участием лауреатов конкурса.</w:t>
      </w:r>
    </w:p>
    <w:p w:rsidR="00651531" w:rsidRDefault="00651531" w:rsidP="006515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и место проведения отборочного тура конкурса - 10 февраля            2017 г., 12-00 ч., МБОУ ДОД ЦРТДЮ «Орленок».</w:t>
      </w:r>
    </w:p>
    <w:p w:rsidR="00651531" w:rsidRDefault="00651531" w:rsidP="00651531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принимаются до </w:t>
      </w:r>
      <w:r>
        <w:rPr>
          <w:b/>
          <w:sz w:val="28"/>
          <w:szCs w:val="28"/>
        </w:rPr>
        <w:t>08 февраля 2017 года</w:t>
      </w:r>
      <w:r>
        <w:rPr>
          <w:sz w:val="28"/>
          <w:szCs w:val="28"/>
        </w:rPr>
        <w:t xml:space="preserve">        в комитете по делам молодежи по адресу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ктябрьская, д.40 или                    по электронной почте </w:t>
      </w:r>
      <w:hyperlink r:id="rId5" w:history="1">
        <w:r>
          <w:rPr>
            <w:rStyle w:val="a3"/>
            <w:sz w:val="28"/>
            <w:szCs w:val="28"/>
            <w:lang w:val="en-US"/>
          </w:rPr>
          <w:t>kdm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murom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1531" w:rsidRDefault="00651531" w:rsidP="0065153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7-45-47 – ведущий специалист Юлия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1531" w:rsidRDefault="00651531" w:rsidP="0065153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31" w:rsidRDefault="00651531" w:rsidP="0065153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положение о конкурсе на 3 л. в 1 экз.</w:t>
      </w:r>
    </w:p>
    <w:p w:rsidR="00651531" w:rsidRDefault="00651531" w:rsidP="00651531">
      <w:pPr>
        <w:widowControl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651531" w:rsidRDefault="00651531" w:rsidP="00651531">
      <w:pPr>
        <w:widowControl w:val="0"/>
        <w:jc w:val="both"/>
        <w:rPr>
          <w:sz w:val="28"/>
          <w:szCs w:val="28"/>
        </w:rPr>
      </w:pPr>
    </w:p>
    <w:p w:rsidR="00651531" w:rsidRDefault="00651531" w:rsidP="00651531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4A0"/>
      </w:tblPr>
      <w:tblGrid>
        <w:gridCol w:w="4889"/>
        <w:gridCol w:w="5176"/>
      </w:tblGrid>
      <w:tr w:rsidR="00651531" w:rsidTr="005C7D14">
        <w:tc>
          <w:tcPr>
            <w:tcW w:w="4889" w:type="dxa"/>
            <w:hideMark/>
          </w:tcPr>
          <w:p w:rsidR="00651531" w:rsidRDefault="00651531" w:rsidP="005C7D1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Председатель комитета</w:t>
            </w:r>
          </w:p>
        </w:tc>
        <w:tc>
          <w:tcPr>
            <w:tcW w:w="5176" w:type="dxa"/>
            <w:vAlign w:val="bottom"/>
            <w:hideMark/>
          </w:tcPr>
          <w:p w:rsidR="00651531" w:rsidRDefault="00651531" w:rsidP="005C7D14">
            <w:pPr>
              <w:widowControl w:val="0"/>
              <w:tabs>
                <w:tab w:val="left" w:pos="4571"/>
              </w:tabs>
              <w:spacing w:line="276" w:lineRule="auto"/>
              <w:ind w:right="38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Н.А. </w:t>
            </w:r>
            <w:proofErr w:type="spellStart"/>
            <w:r>
              <w:rPr>
                <w:sz w:val="28"/>
                <w:szCs w:val="28"/>
                <w:lang w:eastAsia="en-US"/>
              </w:rPr>
              <w:t>Костылев</w:t>
            </w:r>
            <w:proofErr w:type="spellEnd"/>
          </w:p>
        </w:tc>
      </w:tr>
    </w:tbl>
    <w:p w:rsidR="00651531" w:rsidRDefault="00651531" w:rsidP="00651531">
      <w:pPr>
        <w:widowControl w:val="0"/>
        <w:rPr>
          <w:sz w:val="28"/>
          <w:szCs w:val="28"/>
          <w:lang w:val="en-US"/>
        </w:rPr>
      </w:pPr>
    </w:p>
    <w:p w:rsidR="00651531" w:rsidRDefault="00651531" w:rsidP="00651531">
      <w:pPr>
        <w:widowControl w:val="0"/>
        <w:rPr>
          <w:sz w:val="28"/>
          <w:szCs w:val="28"/>
          <w:lang w:val="en-US"/>
        </w:rPr>
      </w:pPr>
    </w:p>
    <w:p w:rsidR="00651531" w:rsidRDefault="00651531" w:rsidP="00651531">
      <w:pPr>
        <w:widowControl w:val="0"/>
        <w:rPr>
          <w:sz w:val="28"/>
          <w:szCs w:val="28"/>
          <w:lang w:val="en-US"/>
        </w:rPr>
      </w:pPr>
    </w:p>
    <w:p w:rsidR="00651531" w:rsidRDefault="00651531" w:rsidP="00651531">
      <w:pPr>
        <w:widowControl w:val="0"/>
        <w:rPr>
          <w:sz w:val="28"/>
          <w:szCs w:val="28"/>
          <w:lang w:val="en-US"/>
        </w:rPr>
      </w:pPr>
    </w:p>
    <w:p w:rsidR="00651531" w:rsidRDefault="00651531" w:rsidP="00651531">
      <w:pPr>
        <w:widowControl w:val="0"/>
        <w:rPr>
          <w:sz w:val="28"/>
          <w:szCs w:val="28"/>
          <w:lang w:val="en-US"/>
        </w:rPr>
      </w:pPr>
    </w:p>
    <w:p w:rsidR="00651531" w:rsidRDefault="00651531" w:rsidP="00651531">
      <w:pPr>
        <w:widowControl w:val="0"/>
        <w:rPr>
          <w:sz w:val="28"/>
          <w:szCs w:val="28"/>
          <w:lang w:val="en-US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8"/>
          <w:szCs w:val="28"/>
        </w:rPr>
      </w:pPr>
    </w:p>
    <w:p w:rsidR="00651531" w:rsidRDefault="00651531" w:rsidP="0065153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Ю.Ю. </w:t>
      </w:r>
      <w:proofErr w:type="spellStart"/>
      <w:r>
        <w:rPr>
          <w:sz w:val="20"/>
          <w:szCs w:val="20"/>
        </w:rPr>
        <w:t>Кучина</w:t>
      </w:r>
      <w:proofErr w:type="spellEnd"/>
      <w:r>
        <w:rPr>
          <w:sz w:val="20"/>
          <w:szCs w:val="20"/>
        </w:rPr>
        <w:t>,</w:t>
      </w:r>
    </w:p>
    <w:p w:rsidR="00651531" w:rsidRDefault="00651531" w:rsidP="00651531">
      <w:pPr>
        <w:widowControl w:val="0"/>
        <w:rPr>
          <w:sz w:val="20"/>
          <w:szCs w:val="20"/>
        </w:rPr>
      </w:pPr>
      <w:r>
        <w:rPr>
          <w:sz w:val="20"/>
          <w:szCs w:val="20"/>
        </w:rPr>
        <w:t>7-45-47</w:t>
      </w:r>
    </w:p>
    <w:p w:rsidR="00651531" w:rsidRDefault="00651531" w:rsidP="00651531">
      <w:pPr>
        <w:widowControl w:val="0"/>
        <w:rPr>
          <w:sz w:val="20"/>
          <w:szCs w:val="20"/>
        </w:rPr>
      </w:pPr>
    </w:p>
    <w:p w:rsidR="00651531" w:rsidRDefault="00651531" w:rsidP="00651531">
      <w:pPr>
        <w:jc w:val="right"/>
        <w:rPr>
          <w:i/>
        </w:rPr>
      </w:pPr>
      <w:r>
        <w:rPr>
          <w:i/>
        </w:rPr>
        <w:t xml:space="preserve">Приложение </w:t>
      </w:r>
    </w:p>
    <w:p w:rsidR="00651531" w:rsidRDefault="00651531" w:rsidP="00651531">
      <w:pPr>
        <w:jc w:val="right"/>
        <w:rPr>
          <w:i/>
        </w:rPr>
      </w:pPr>
      <w:r>
        <w:rPr>
          <w:i/>
        </w:rPr>
        <w:t>к письму комитета по делам молодежи</w:t>
      </w:r>
    </w:p>
    <w:p w:rsidR="00651531" w:rsidRDefault="00651531" w:rsidP="00651531">
      <w:pPr>
        <w:jc w:val="right"/>
        <w:rPr>
          <w:i/>
        </w:rPr>
      </w:pPr>
      <w:r>
        <w:rPr>
          <w:i/>
        </w:rPr>
        <w:t>от 17.01.2017 № 022</w:t>
      </w:r>
    </w:p>
    <w:p w:rsidR="00651531" w:rsidRPr="00964858" w:rsidRDefault="00651531" w:rsidP="00651531">
      <w:pPr>
        <w:pStyle w:val="a6"/>
        <w:rPr>
          <w:rFonts w:ascii="Times New Roman" w:hAnsi="Times New Roman" w:cs="Times New Roman"/>
          <w:b/>
          <w:bCs/>
          <w:sz w:val="24"/>
        </w:rPr>
      </w:pPr>
      <w:r w:rsidRPr="00964858">
        <w:rPr>
          <w:rFonts w:ascii="Times New Roman" w:hAnsi="Times New Roman" w:cs="Times New Roman"/>
          <w:b/>
          <w:bCs/>
          <w:sz w:val="24"/>
        </w:rPr>
        <w:t>ПОЛОЖЕНИЕ</w:t>
      </w:r>
      <w:r w:rsidRPr="00964858">
        <w:rPr>
          <w:rFonts w:ascii="Times New Roman" w:hAnsi="Times New Roman" w:cs="Times New Roman"/>
          <w:b/>
          <w:bCs/>
          <w:sz w:val="24"/>
        </w:rPr>
        <w:br/>
        <w:t>о городском конкурсе патриотической песни</w:t>
      </w:r>
      <w:r w:rsidRPr="00964858">
        <w:rPr>
          <w:rFonts w:ascii="Times New Roman" w:hAnsi="Times New Roman" w:cs="Times New Roman"/>
          <w:b/>
          <w:bCs/>
          <w:sz w:val="24"/>
        </w:rPr>
        <w:br/>
        <w:t xml:space="preserve"> «ЩИТ ОТЕЧЕСТВА»</w:t>
      </w:r>
    </w:p>
    <w:p w:rsidR="00651531" w:rsidRPr="00964858" w:rsidRDefault="00651531" w:rsidP="00651531">
      <w:pPr>
        <w:pStyle w:val="a6"/>
        <w:rPr>
          <w:rFonts w:ascii="Times New Roman" w:hAnsi="Times New Roman" w:cs="Times New Roman"/>
          <w:b/>
          <w:bCs/>
          <w:sz w:val="24"/>
        </w:rPr>
      </w:pPr>
      <w:r w:rsidRPr="00964858">
        <w:rPr>
          <w:rFonts w:ascii="Times New Roman" w:hAnsi="Times New Roman" w:cs="Times New Roman"/>
          <w:b/>
          <w:bCs/>
          <w:sz w:val="24"/>
        </w:rPr>
        <w:t>(в рамках общегородской патриотической акции «Служу Отечеству!»)</w:t>
      </w:r>
    </w:p>
    <w:p w:rsidR="00651531" w:rsidRPr="00964858" w:rsidRDefault="00651531" w:rsidP="00651531">
      <w:pPr>
        <w:pStyle w:val="a6"/>
        <w:rPr>
          <w:rFonts w:ascii="Times New Roman" w:hAnsi="Times New Roman" w:cs="Times New Roman"/>
          <w:b/>
          <w:bCs/>
          <w:sz w:val="24"/>
        </w:rPr>
      </w:pPr>
    </w:p>
    <w:p w:rsidR="00651531" w:rsidRPr="00651531" w:rsidRDefault="00651531" w:rsidP="00651531">
      <w:pPr>
        <w:jc w:val="both"/>
        <w:rPr>
          <w:b/>
        </w:rPr>
      </w:pPr>
      <w:r w:rsidRPr="00651531">
        <w:rPr>
          <w:b/>
        </w:rPr>
        <w:t>1.Общие положения.</w:t>
      </w:r>
    </w:p>
    <w:p w:rsidR="00651531" w:rsidRPr="00651531" w:rsidRDefault="00651531" w:rsidP="00651531">
      <w:pPr>
        <w:jc w:val="both"/>
      </w:pPr>
      <w:r w:rsidRPr="00651531">
        <w:t>1.1. Настоящее положение определяет порядок организации и проведения городского конкурса патриотической песни «Щит Отечества» (далее - конкурс).</w:t>
      </w:r>
    </w:p>
    <w:p w:rsidR="00651531" w:rsidRPr="00651531" w:rsidRDefault="00651531" w:rsidP="00651531">
      <w:pPr>
        <w:jc w:val="both"/>
      </w:pPr>
      <w:r w:rsidRPr="00651531">
        <w:t>1.2. Организатором конкурса является комитет по делам молодежи администрации округа Муром, управление культуры администрации округа Муром.</w:t>
      </w:r>
    </w:p>
    <w:p w:rsidR="00651531" w:rsidRPr="00651531" w:rsidRDefault="00651531" w:rsidP="00651531">
      <w:pPr>
        <w:jc w:val="both"/>
        <w:rPr>
          <w:b/>
        </w:rPr>
      </w:pPr>
      <w:r w:rsidRPr="00651531">
        <w:rPr>
          <w:b/>
        </w:rPr>
        <w:t>2. Цели и задачи.</w:t>
      </w:r>
    </w:p>
    <w:p w:rsidR="00651531" w:rsidRPr="00651531" w:rsidRDefault="00651531" w:rsidP="00651531">
      <w:pPr>
        <w:numPr>
          <w:ilvl w:val="0"/>
          <w:numId w:val="1"/>
        </w:numPr>
        <w:jc w:val="both"/>
      </w:pPr>
      <w:proofErr w:type="gramStart"/>
      <w:r w:rsidRPr="00651531">
        <w:t>д</w:t>
      </w:r>
      <w:proofErr w:type="gramEnd"/>
      <w:r w:rsidRPr="00651531">
        <w:t>уховно-нравственное, гражданское, патриотическое воспитание молодежи;</w:t>
      </w:r>
    </w:p>
    <w:p w:rsidR="00651531" w:rsidRPr="00651531" w:rsidRDefault="00651531" w:rsidP="00651531">
      <w:pPr>
        <w:numPr>
          <w:ilvl w:val="0"/>
          <w:numId w:val="1"/>
        </w:numPr>
        <w:jc w:val="both"/>
      </w:pPr>
      <w:r w:rsidRPr="00651531">
        <w:t>пропаганда и популяризация лучших образцов патриотической песни;</w:t>
      </w:r>
    </w:p>
    <w:p w:rsidR="00651531" w:rsidRPr="00651531" w:rsidRDefault="00651531" w:rsidP="00651531">
      <w:pPr>
        <w:numPr>
          <w:ilvl w:val="0"/>
          <w:numId w:val="1"/>
        </w:numPr>
        <w:jc w:val="both"/>
      </w:pPr>
      <w:r w:rsidRPr="00651531">
        <w:t>формирование в молодежной среде уважительного отношения к Родине,                         ее истории, культуре, традициям;</w:t>
      </w:r>
    </w:p>
    <w:p w:rsidR="00651531" w:rsidRPr="00651531" w:rsidRDefault="00651531" w:rsidP="00651531">
      <w:pPr>
        <w:numPr>
          <w:ilvl w:val="0"/>
          <w:numId w:val="1"/>
        </w:numPr>
        <w:jc w:val="both"/>
      </w:pPr>
      <w:r w:rsidRPr="00651531">
        <w:t>выявление и поддержка талантливой молодежи;</w:t>
      </w:r>
    </w:p>
    <w:p w:rsidR="00651531" w:rsidRPr="00651531" w:rsidRDefault="00651531" w:rsidP="00651531">
      <w:pPr>
        <w:numPr>
          <w:ilvl w:val="0"/>
          <w:numId w:val="1"/>
        </w:numPr>
        <w:jc w:val="both"/>
      </w:pPr>
      <w:r w:rsidRPr="00651531">
        <w:t>сохранение традиции сольного исполнения.</w:t>
      </w:r>
    </w:p>
    <w:p w:rsidR="00651531" w:rsidRPr="00651531" w:rsidRDefault="00651531" w:rsidP="00651531">
      <w:pPr>
        <w:jc w:val="both"/>
        <w:rPr>
          <w:b/>
        </w:rPr>
      </w:pPr>
      <w:r w:rsidRPr="00651531">
        <w:rPr>
          <w:b/>
        </w:rPr>
        <w:t>3. Участники конкурса.</w:t>
      </w:r>
    </w:p>
    <w:p w:rsidR="00651531" w:rsidRPr="00651531" w:rsidRDefault="00651531" w:rsidP="00651531">
      <w:pPr>
        <w:jc w:val="both"/>
      </w:pPr>
      <w:r w:rsidRPr="00651531">
        <w:t>3.1. К участию в конкурсе допускаются учащиеся средних образовательных школ, учреждений дополнительного образования, студенты образовательных учреждений высшего и среднего профессионального образования, представители промышленных предприятий, учреждений, общественных объединений и организаций  округа Муром в возрасте от 14 до 30 лет, подавшие заявку не позднее указанного срока.</w:t>
      </w:r>
    </w:p>
    <w:p w:rsidR="00651531" w:rsidRPr="00651531" w:rsidRDefault="00651531" w:rsidP="00651531">
      <w:pPr>
        <w:jc w:val="both"/>
      </w:pPr>
      <w:r w:rsidRPr="00651531">
        <w:rPr>
          <w:b/>
        </w:rPr>
        <w:t>4. Порядок проведения конкурса</w:t>
      </w:r>
      <w:r w:rsidRPr="00651531">
        <w:t>.</w:t>
      </w:r>
    </w:p>
    <w:p w:rsidR="00651531" w:rsidRPr="00651531" w:rsidRDefault="00651531" w:rsidP="00651531">
      <w:pPr>
        <w:jc w:val="both"/>
      </w:pPr>
      <w:r w:rsidRPr="00651531">
        <w:t>4.1. Конкурс проводится в два этапа:</w:t>
      </w:r>
    </w:p>
    <w:p w:rsidR="00651531" w:rsidRPr="00651531" w:rsidRDefault="00651531" w:rsidP="00651531">
      <w:pPr>
        <w:jc w:val="both"/>
      </w:pPr>
      <w:r w:rsidRPr="00651531">
        <w:rPr>
          <w:b/>
        </w:rPr>
        <w:t xml:space="preserve">- </w:t>
      </w:r>
      <w:r w:rsidRPr="00651531">
        <w:t>отборочный тур;</w:t>
      </w:r>
    </w:p>
    <w:p w:rsidR="00651531" w:rsidRPr="00651531" w:rsidRDefault="00651531" w:rsidP="00651531">
      <w:pPr>
        <w:jc w:val="both"/>
      </w:pPr>
      <w:r w:rsidRPr="00651531">
        <w:t>– гала-концерт с участием лауреатов конкурса.</w:t>
      </w:r>
    </w:p>
    <w:p w:rsidR="00651531" w:rsidRPr="00651531" w:rsidRDefault="00651531" w:rsidP="00651531">
      <w:pPr>
        <w:jc w:val="both"/>
      </w:pPr>
      <w:r w:rsidRPr="00651531">
        <w:t>4.2. Дата и место проведения отборочного тура конкурса - 10 февраля 2017 г.,12-00 ч., МБОУ ДОД ЦРТДЮ «Орленок». Дата и место проведения гала-концерта будут сообщено дополнительно.</w:t>
      </w:r>
    </w:p>
    <w:p w:rsidR="00651531" w:rsidRPr="00651531" w:rsidRDefault="00651531" w:rsidP="00651531">
      <w:pPr>
        <w:jc w:val="both"/>
      </w:pPr>
      <w:r w:rsidRPr="00651531">
        <w:t>4.2. Конкурс проводится по следующим номинациям:</w:t>
      </w:r>
    </w:p>
    <w:p w:rsidR="00651531" w:rsidRPr="00651531" w:rsidRDefault="00651531" w:rsidP="00651531">
      <w:pPr>
        <w:jc w:val="both"/>
      </w:pPr>
      <w:r w:rsidRPr="00651531">
        <w:t>- сольное исполнение;</w:t>
      </w:r>
    </w:p>
    <w:p w:rsidR="00651531" w:rsidRPr="00651531" w:rsidRDefault="00651531" w:rsidP="00651531">
      <w:pPr>
        <w:jc w:val="both"/>
      </w:pPr>
      <w:r w:rsidRPr="00651531">
        <w:t>- вокальная группа (до 8 человек), дуэты.</w:t>
      </w:r>
    </w:p>
    <w:p w:rsidR="00651531" w:rsidRPr="00651531" w:rsidRDefault="00651531" w:rsidP="00651531">
      <w:pPr>
        <w:jc w:val="both"/>
      </w:pPr>
      <w:r w:rsidRPr="00651531">
        <w:t>4.3. Возрастные группы:</w:t>
      </w:r>
    </w:p>
    <w:p w:rsidR="00651531" w:rsidRPr="00651531" w:rsidRDefault="00651531" w:rsidP="00651531">
      <w:pPr>
        <w:jc w:val="both"/>
      </w:pPr>
      <w:r w:rsidRPr="00651531">
        <w:t>- от 14 до 16 лет;</w:t>
      </w:r>
    </w:p>
    <w:p w:rsidR="00651531" w:rsidRPr="00651531" w:rsidRDefault="00651531" w:rsidP="00651531">
      <w:pPr>
        <w:jc w:val="both"/>
      </w:pPr>
      <w:r w:rsidRPr="00651531">
        <w:t>- от 17 до 20 лет;</w:t>
      </w:r>
    </w:p>
    <w:p w:rsidR="00651531" w:rsidRPr="00651531" w:rsidRDefault="00651531" w:rsidP="00651531">
      <w:pPr>
        <w:jc w:val="both"/>
      </w:pPr>
      <w:r w:rsidRPr="00651531">
        <w:t>- от 21 до 30 лет.</w:t>
      </w:r>
    </w:p>
    <w:p w:rsidR="00651531" w:rsidRPr="00651531" w:rsidRDefault="00651531" w:rsidP="00651531">
      <w:pPr>
        <w:contextualSpacing/>
        <w:jc w:val="both"/>
        <w:rPr>
          <w:u w:val="single"/>
        </w:rPr>
      </w:pPr>
      <w:r w:rsidRPr="00651531">
        <w:t xml:space="preserve">4.4. Для участия в конкурсе участники в срок до </w:t>
      </w:r>
      <w:r w:rsidRPr="00651531">
        <w:rPr>
          <w:b/>
        </w:rPr>
        <w:t>08 февраля 2017 года</w:t>
      </w:r>
      <w:r w:rsidRPr="00651531">
        <w:t xml:space="preserve"> представляют заявку, оформленную в соответствии с требованиями, указанными в Приложении 1, по адресу г</w:t>
      </w:r>
      <w:proofErr w:type="gramStart"/>
      <w:r w:rsidRPr="00651531">
        <w:t>.М</w:t>
      </w:r>
      <w:proofErr w:type="gramEnd"/>
      <w:r w:rsidRPr="00651531">
        <w:t xml:space="preserve">уром, ул.Октябрьская, д.40 или на электронную почту комитета по делам молодежи </w:t>
      </w:r>
      <w:hyperlink r:id="rId6" w:history="1">
        <w:r w:rsidRPr="00651531">
          <w:rPr>
            <w:rStyle w:val="a3"/>
            <w:lang w:val="en-US"/>
          </w:rPr>
          <w:t>kdm</w:t>
        </w:r>
        <w:r w:rsidRPr="00651531">
          <w:rPr>
            <w:rStyle w:val="a3"/>
          </w:rPr>
          <w:t>-</w:t>
        </w:r>
        <w:r w:rsidRPr="00651531">
          <w:rPr>
            <w:rStyle w:val="a3"/>
            <w:lang w:val="en-US"/>
          </w:rPr>
          <w:t>murom</w:t>
        </w:r>
        <w:r w:rsidRPr="00651531">
          <w:rPr>
            <w:rStyle w:val="a3"/>
          </w:rPr>
          <w:t>@</w:t>
        </w:r>
        <w:r w:rsidRPr="00651531">
          <w:rPr>
            <w:rStyle w:val="a3"/>
            <w:lang w:val="en-US"/>
          </w:rPr>
          <w:t>yandex</w:t>
        </w:r>
        <w:r w:rsidRPr="00651531">
          <w:rPr>
            <w:rStyle w:val="a3"/>
          </w:rPr>
          <w:t>.</w:t>
        </w:r>
        <w:r w:rsidRPr="00651531">
          <w:rPr>
            <w:rStyle w:val="a3"/>
            <w:lang w:val="en-US"/>
          </w:rPr>
          <w:t>ru</w:t>
        </w:r>
      </w:hyperlink>
      <w:r w:rsidRPr="00651531">
        <w:rPr>
          <w:u w:val="single"/>
        </w:rPr>
        <w:t>.</w:t>
      </w:r>
    </w:p>
    <w:p w:rsidR="00651531" w:rsidRPr="00651531" w:rsidRDefault="00651531" w:rsidP="00651531">
      <w:pPr>
        <w:contextualSpacing/>
        <w:jc w:val="both"/>
      </w:pPr>
      <w:r w:rsidRPr="00651531">
        <w:t>4.5. Поданная заявка является подтверждением того, что участник ознакомлен                    с Положением о проведении конкурса.</w:t>
      </w:r>
    </w:p>
    <w:p w:rsidR="00651531" w:rsidRPr="00651531" w:rsidRDefault="00651531" w:rsidP="00651531">
      <w:pPr>
        <w:pStyle w:val="a8"/>
        <w:tabs>
          <w:tab w:val="left" w:pos="567"/>
        </w:tabs>
        <w:ind w:firstLine="0"/>
        <w:contextualSpacing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  <w:sz w:val="24"/>
        </w:rPr>
        <w:t>4.6. На конкурс от каждого участника пр</w:t>
      </w:r>
      <w:r w:rsidRPr="00651531">
        <w:rPr>
          <w:rFonts w:ascii="Times New Roman" w:hAnsi="Times New Roman" w:cs="Times New Roman"/>
        </w:rPr>
        <w:t xml:space="preserve">едставляется одно произведение, </w:t>
      </w:r>
      <w:r w:rsidRPr="00651531">
        <w:rPr>
          <w:rFonts w:ascii="Times New Roman" w:hAnsi="Times New Roman" w:cs="Times New Roman"/>
          <w:sz w:val="24"/>
        </w:rPr>
        <w:t>соответствующее тематике конкурса.</w:t>
      </w:r>
    </w:p>
    <w:p w:rsidR="00651531" w:rsidRPr="00651531" w:rsidRDefault="00651531" w:rsidP="00651531">
      <w:pPr>
        <w:pStyle w:val="a8"/>
        <w:tabs>
          <w:tab w:val="left" w:pos="567"/>
        </w:tabs>
        <w:ind w:firstLine="0"/>
        <w:contextualSpacing/>
        <w:rPr>
          <w:rFonts w:ascii="Times New Roman" w:hAnsi="Times New Roman" w:cs="Times New Roman"/>
          <w:sz w:val="24"/>
        </w:rPr>
      </w:pPr>
      <w:r w:rsidRPr="00651531">
        <w:rPr>
          <w:rFonts w:ascii="Times New Roman" w:hAnsi="Times New Roman" w:cs="Times New Roman"/>
          <w:sz w:val="24"/>
        </w:rPr>
        <w:t xml:space="preserve">4.7. В целях обеспечения качественного выступления на конкурсе участникам необходимо не позднее, чем за 3 дня до начала отборочного тура направить фонограммы «минус один» </w:t>
      </w:r>
      <w:r w:rsidRPr="00651531">
        <w:rPr>
          <w:rFonts w:ascii="Times New Roman" w:hAnsi="Times New Roman" w:cs="Times New Roman"/>
          <w:sz w:val="24"/>
        </w:rPr>
        <w:lastRenderedPageBreak/>
        <w:t xml:space="preserve">исполняемых произведений в комитет по делам молодежи на электронную почту </w:t>
      </w:r>
      <w:r w:rsidRPr="00651531">
        <w:rPr>
          <w:rFonts w:ascii="Times New Roman" w:hAnsi="Times New Roman" w:cs="Times New Roman"/>
        </w:rPr>
        <w:t xml:space="preserve">               </w:t>
      </w:r>
      <w:hyperlink r:id="rId7" w:history="1">
        <w:r w:rsidRPr="00651531">
          <w:rPr>
            <w:rStyle w:val="a3"/>
            <w:rFonts w:ascii="Times New Roman" w:hAnsi="Times New Roman" w:cs="Times New Roman"/>
            <w:sz w:val="24"/>
            <w:lang w:val="en-US"/>
          </w:rPr>
          <w:t>kdm</w:t>
        </w:r>
        <w:r w:rsidRPr="00651531">
          <w:rPr>
            <w:rStyle w:val="a3"/>
            <w:rFonts w:ascii="Times New Roman" w:hAnsi="Times New Roman" w:cs="Times New Roman"/>
            <w:sz w:val="24"/>
          </w:rPr>
          <w:t>-</w:t>
        </w:r>
        <w:r w:rsidRPr="00651531">
          <w:rPr>
            <w:rStyle w:val="a3"/>
            <w:rFonts w:ascii="Times New Roman" w:hAnsi="Times New Roman" w:cs="Times New Roman"/>
            <w:sz w:val="24"/>
            <w:lang w:val="en-US"/>
          </w:rPr>
          <w:t>murom</w:t>
        </w:r>
        <w:r w:rsidRPr="00651531">
          <w:rPr>
            <w:rStyle w:val="a3"/>
            <w:rFonts w:ascii="Times New Roman" w:hAnsi="Times New Roman" w:cs="Times New Roman"/>
            <w:sz w:val="24"/>
          </w:rPr>
          <w:t>@</w:t>
        </w:r>
        <w:r w:rsidRPr="00651531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651531">
          <w:rPr>
            <w:rStyle w:val="a3"/>
            <w:rFonts w:ascii="Times New Roman" w:hAnsi="Times New Roman" w:cs="Times New Roman"/>
            <w:sz w:val="24"/>
          </w:rPr>
          <w:t>.</w:t>
        </w:r>
        <w:r w:rsidRPr="0065153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651531">
        <w:rPr>
          <w:rFonts w:ascii="Times New Roman" w:hAnsi="Times New Roman" w:cs="Times New Roman"/>
          <w:sz w:val="24"/>
          <w:u w:val="single"/>
        </w:rPr>
        <w:t xml:space="preserve">. </w:t>
      </w:r>
      <w:r w:rsidRPr="00651531">
        <w:rPr>
          <w:rFonts w:ascii="Times New Roman" w:hAnsi="Times New Roman" w:cs="Times New Roman"/>
          <w:sz w:val="24"/>
        </w:rPr>
        <w:t xml:space="preserve">или на </w:t>
      </w:r>
      <w:proofErr w:type="spellStart"/>
      <w:r w:rsidRPr="00651531">
        <w:rPr>
          <w:rFonts w:ascii="Times New Roman" w:hAnsi="Times New Roman" w:cs="Times New Roman"/>
          <w:sz w:val="24"/>
        </w:rPr>
        <w:t>флэш-носителе</w:t>
      </w:r>
      <w:proofErr w:type="spellEnd"/>
      <w:r w:rsidRPr="00651531">
        <w:rPr>
          <w:rFonts w:ascii="Times New Roman" w:hAnsi="Times New Roman" w:cs="Times New Roman"/>
          <w:sz w:val="24"/>
        </w:rPr>
        <w:t>.</w:t>
      </w:r>
    </w:p>
    <w:p w:rsidR="00651531" w:rsidRPr="00651531" w:rsidRDefault="00651531" w:rsidP="00651531">
      <w:pPr>
        <w:pStyle w:val="a8"/>
        <w:ind w:firstLine="0"/>
        <w:contextualSpacing/>
        <w:rPr>
          <w:rFonts w:ascii="Times New Roman" w:hAnsi="Times New Roman" w:cs="Times New Roman"/>
          <w:sz w:val="24"/>
        </w:rPr>
      </w:pPr>
      <w:r w:rsidRPr="00651531">
        <w:rPr>
          <w:rFonts w:ascii="Times New Roman" w:hAnsi="Times New Roman" w:cs="Times New Roman"/>
          <w:sz w:val="24"/>
        </w:rPr>
        <w:t xml:space="preserve">4.8. Участники конкурса исполняют произведения под инструментальный аккомпанемент или в сопровождении фонограммы «минус один», представленной на </w:t>
      </w:r>
      <w:proofErr w:type="spellStart"/>
      <w:r w:rsidRPr="00651531">
        <w:rPr>
          <w:rFonts w:ascii="Times New Roman" w:hAnsi="Times New Roman" w:cs="Times New Roman"/>
          <w:sz w:val="24"/>
        </w:rPr>
        <w:t>флэш-носителе</w:t>
      </w:r>
      <w:proofErr w:type="spellEnd"/>
      <w:r w:rsidRPr="00651531">
        <w:rPr>
          <w:rFonts w:ascii="Times New Roman" w:hAnsi="Times New Roman" w:cs="Times New Roman"/>
          <w:sz w:val="24"/>
        </w:rPr>
        <w:t xml:space="preserve"> (используемая исполнителем фонограмма должна быть записана в корневом каталоге). </w:t>
      </w:r>
      <w:r w:rsidRPr="00651531">
        <w:rPr>
          <w:rFonts w:ascii="Times New Roman" w:hAnsi="Times New Roman" w:cs="Times New Roman"/>
        </w:rPr>
        <w:t xml:space="preserve">      </w:t>
      </w:r>
      <w:r w:rsidRPr="00651531">
        <w:rPr>
          <w:rFonts w:ascii="Times New Roman" w:hAnsi="Times New Roman" w:cs="Times New Roman"/>
          <w:sz w:val="24"/>
        </w:rPr>
        <w:t>Не разрешается использование приёма «</w:t>
      </w:r>
      <w:proofErr w:type="spellStart"/>
      <w:r w:rsidRPr="00651531">
        <w:rPr>
          <w:rFonts w:ascii="Times New Roman" w:hAnsi="Times New Roman" w:cs="Times New Roman"/>
          <w:sz w:val="24"/>
        </w:rPr>
        <w:t>дабл-трэк</w:t>
      </w:r>
      <w:proofErr w:type="spellEnd"/>
      <w:r w:rsidRPr="00651531">
        <w:rPr>
          <w:rFonts w:ascii="Times New Roman" w:hAnsi="Times New Roman" w:cs="Times New Roman"/>
          <w:sz w:val="24"/>
        </w:rPr>
        <w:t>» (дублирование голоса). Возможно выступление «</w:t>
      </w:r>
      <w:proofErr w:type="spellStart"/>
      <w:proofErr w:type="gramStart"/>
      <w:r w:rsidRPr="00651531">
        <w:rPr>
          <w:rFonts w:ascii="Times New Roman" w:hAnsi="Times New Roman" w:cs="Times New Roman"/>
          <w:sz w:val="24"/>
        </w:rPr>
        <w:t>а-капелла</w:t>
      </w:r>
      <w:proofErr w:type="spellEnd"/>
      <w:proofErr w:type="gramEnd"/>
      <w:r w:rsidRPr="00651531">
        <w:rPr>
          <w:rFonts w:ascii="Times New Roman" w:hAnsi="Times New Roman" w:cs="Times New Roman"/>
          <w:sz w:val="24"/>
        </w:rPr>
        <w:t>» (без сопровождения).</w:t>
      </w:r>
    </w:p>
    <w:p w:rsidR="00651531" w:rsidRPr="00651531" w:rsidRDefault="00651531" w:rsidP="00651531">
      <w:pPr>
        <w:pStyle w:val="a8"/>
        <w:ind w:firstLine="0"/>
        <w:contextualSpacing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  <w:sz w:val="24"/>
        </w:rPr>
        <w:t>4.9. В случае участия нескольких исполнителей от одного учреждения, организации, заявка оформляется на каждого участника отдельно.</w:t>
      </w:r>
    </w:p>
    <w:p w:rsidR="00651531" w:rsidRPr="00651531" w:rsidRDefault="00651531" w:rsidP="00651531">
      <w:pPr>
        <w:pStyle w:val="a8"/>
        <w:ind w:firstLine="0"/>
        <w:contextualSpacing/>
        <w:rPr>
          <w:rFonts w:ascii="Times New Roman" w:hAnsi="Times New Roman" w:cs="Times New Roman"/>
          <w:sz w:val="24"/>
        </w:rPr>
      </w:pPr>
      <w:r w:rsidRPr="00651531">
        <w:rPr>
          <w:rFonts w:ascii="Times New Roman" w:hAnsi="Times New Roman" w:cs="Times New Roman"/>
          <w:sz w:val="24"/>
        </w:rPr>
        <w:t xml:space="preserve">4.10. Во время выступления допускается использование </w:t>
      </w:r>
      <w:proofErr w:type="spellStart"/>
      <w:r w:rsidRPr="00651531">
        <w:rPr>
          <w:rFonts w:ascii="Times New Roman" w:hAnsi="Times New Roman" w:cs="Times New Roman"/>
          <w:sz w:val="24"/>
        </w:rPr>
        <w:t>мультимедийной</w:t>
      </w:r>
      <w:proofErr w:type="spellEnd"/>
      <w:r w:rsidRPr="00651531">
        <w:rPr>
          <w:rFonts w:ascii="Times New Roman" w:hAnsi="Times New Roman" w:cs="Times New Roman"/>
          <w:sz w:val="24"/>
        </w:rPr>
        <w:t xml:space="preserve"> презентации.</w:t>
      </w:r>
    </w:p>
    <w:p w:rsidR="00651531" w:rsidRPr="00964858" w:rsidRDefault="00651531" w:rsidP="00651531">
      <w:pPr>
        <w:contextualSpacing/>
        <w:jc w:val="both"/>
        <w:rPr>
          <w:b/>
        </w:rPr>
      </w:pPr>
      <w:r w:rsidRPr="00964858">
        <w:rPr>
          <w:b/>
        </w:rPr>
        <w:t>5. Жюри конкурса.</w:t>
      </w:r>
    </w:p>
    <w:p w:rsidR="00651531" w:rsidRPr="00964858" w:rsidRDefault="00651531" w:rsidP="0065153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contextualSpacing/>
        <w:jc w:val="both"/>
      </w:pPr>
      <w:r w:rsidRPr="00964858">
        <w:t>5.1. Состав жюри определяется организаторами конкурса.</w:t>
      </w:r>
    </w:p>
    <w:p w:rsidR="00651531" w:rsidRPr="00964858" w:rsidRDefault="00651531" w:rsidP="0065153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contextualSpacing/>
        <w:jc w:val="both"/>
      </w:pPr>
      <w:r w:rsidRPr="00964858">
        <w:t>5.2. Жюри:</w:t>
      </w:r>
    </w:p>
    <w:p w:rsidR="00651531" w:rsidRPr="00964858" w:rsidRDefault="00651531" w:rsidP="0065153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contextualSpacing/>
        <w:jc w:val="both"/>
      </w:pPr>
      <w:r w:rsidRPr="00964858">
        <w:t>- оценивает выступления участников;</w:t>
      </w:r>
    </w:p>
    <w:p w:rsidR="00651531" w:rsidRPr="00964858" w:rsidRDefault="00651531" w:rsidP="0065153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contextualSpacing/>
        <w:jc w:val="both"/>
      </w:pPr>
      <w:r w:rsidRPr="00964858">
        <w:t>- готовит рекомендации по включению номеров в гала-концерт конкурса;</w:t>
      </w:r>
    </w:p>
    <w:p w:rsidR="00651531" w:rsidRPr="00964858" w:rsidRDefault="00651531" w:rsidP="0065153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contextualSpacing/>
        <w:jc w:val="both"/>
      </w:pPr>
      <w:r w:rsidRPr="00964858">
        <w:t>- принимает решения о награждении участников конкурса.</w:t>
      </w:r>
    </w:p>
    <w:p w:rsidR="00651531" w:rsidRPr="00964858" w:rsidRDefault="00651531" w:rsidP="0065153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contextualSpacing/>
        <w:jc w:val="both"/>
      </w:pPr>
      <w:r w:rsidRPr="00964858">
        <w:t>5.3. Члены жюри оценивают выступления по десятибалльной системе. Критериями оценки исполнения произведений являются:</w:t>
      </w:r>
    </w:p>
    <w:p w:rsidR="00651531" w:rsidRPr="00964858" w:rsidRDefault="00651531" w:rsidP="00651531">
      <w:pPr>
        <w:pStyle w:val="a8"/>
        <w:ind w:firstLine="0"/>
        <w:contextualSpacing/>
        <w:rPr>
          <w:rFonts w:ascii="Times New Roman" w:hAnsi="Times New Roman" w:cs="Times New Roman"/>
          <w:sz w:val="24"/>
        </w:rPr>
      </w:pPr>
      <w:r w:rsidRPr="00964858">
        <w:rPr>
          <w:rFonts w:ascii="Times New Roman" w:hAnsi="Times New Roman" w:cs="Times New Roman"/>
          <w:sz w:val="24"/>
        </w:rPr>
        <w:t>- соответствие репертуара тематике конкурса;</w:t>
      </w:r>
    </w:p>
    <w:p w:rsidR="00651531" w:rsidRPr="00964858" w:rsidRDefault="00651531" w:rsidP="00651531">
      <w:pPr>
        <w:pStyle w:val="a8"/>
        <w:ind w:left="720" w:hanging="720"/>
        <w:contextualSpacing/>
        <w:rPr>
          <w:rFonts w:ascii="Times New Roman" w:hAnsi="Times New Roman" w:cs="Times New Roman"/>
          <w:sz w:val="24"/>
        </w:rPr>
      </w:pPr>
      <w:r w:rsidRPr="00964858">
        <w:rPr>
          <w:rFonts w:ascii="Times New Roman" w:hAnsi="Times New Roman" w:cs="Times New Roman"/>
          <w:sz w:val="24"/>
        </w:rPr>
        <w:t>- уровень исполнительского мастерства;</w:t>
      </w:r>
    </w:p>
    <w:p w:rsidR="00651531" w:rsidRPr="00964858" w:rsidRDefault="00651531" w:rsidP="00651531">
      <w:pPr>
        <w:pStyle w:val="a8"/>
        <w:ind w:left="720" w:hanging="720"/>
        <w:contextualSpacing/>
        <w:rPr>
          <w:rFonts w:ascii="Times New Roman" w:hAnsi="Times New Roman" w:cs="Times New Roman"/>
          <w:sz w:val="24"/>
        </w:rPr>
      </w:pPr>
      <w:r w:rsidRPr="00964858">
        <w:rPr>
          <w:rFonts w:ascii="Times New Roman" w:hAnsi="Times New Roman" w:cs="Times New Roman"/>
          <w:sz w:val="24"/>
        </w:rPr>
        <w:t>- создание сценического образа;</w:t>
      </w:r>
    </w:p>
    <w:p w:rsidR="00651531" w:rsidRPr="00964858" w:rsidRDefault="00651531" w:rsidP="00651531">
      <w:pPr>
        <w:pStyle w:val="a8"/>
        <w:ind w:left="720" w:hanging="720"/>
        <w:contextualSpacing/>
        <w:rPr>
          <w:rFonts w:ascii="Times New Roman" w:hAnsi="Times New Roman" w:cs="Times New Roman"/>
          <w:sz w:val="24"/>
        </w:rPr>
      </w:pPr>
      <w:r w:rsidRPr="00964858">
        <w:rPr>
          <w:rFonts w:ascii="Times New Roman" w:hAnsi="Times New Roman" w:cs="Times New Roman"/>
          <w:sz w:val="24"/>
        </w:rPr>
        <w:t>- вокальные данные;</w:t>
      </w:r>
    </w:p>
    <w:p w:rsidR="00651531" w:rsidRDefault="00651531" w:rsidP="00651531">
      <w:pPr>
        <w:pStyle w:val="a8"/>
        <w:ind w:left="720" w:hanging="720"/>
        <w:contextualSpacing/>
        <w:rPr>
          <w:rFonts w:ascii="Times New Roman" w:hAnsi="Times New Roman" w:cs="Times New Roman"/>
          <w:sz w:val="24"/>
        </w:rPr>
      </w:pPr>
      <w:r w:rsidRPr="00964858">
        <w:rPr>
          <w:rFonts w:ascii="Times New Roman" w:hAnsi="Times New Roman" w:cs="Times New Roman"/>
          <w:sz w:val="24"/>
        </w:rPr>
        <w:t>- постановка (драматургия) номера.</w:t>
      </w:r>
    </w:p>
    <w:p w:rsidR="00651531" w:rsidRPr="00651531" w:rsidRDefault="00651531" w:rsidP="00651531">
      <w:pPr>
        <w:pStyle w:val="a8"/>
        <w:ind w:left="720" w:hanging="720"/>
        <w:contextualSpacing/>
        <w:rPr>
          <w:rFonts w:ascii="Times New Roman" w:hAnsi="Times New Roman" w:cs="Times New Roman"/>
          <w:b/>
          <w:sz w:val="24"/>
        </w:rPr>
      </w:pPr>
      <w:r w:rsidRPr="00651531">
        <w:rPr>
          <w:rFonts w:ascii="Times New Roman" w:hAnsi="Times New Roman" w:cs="Times New Roman"/>
          <w:b/>
          <w:sz w:val="24"/>
        </w:rPr>
        <w:t>6. Подведение итогов.</w:t>
      </w:r>
    </w:p>
    <w:p w:rsidR="00651531" w:rsidRPr="00964858" w:rsidRDefault="00651531" w:rsidP="00651531">
      <w:pPr>
        <w:jc w:val="both"/>
      </w:pPr>
      <w:r w:rsidRPr="00651531">
        <w:t>6.1. Жюри определяет победителей</w:t>
      </w:r>
      <w:r w:rsidRPr="00964858">
        <w:t xml:space="preserve"> конкурса (1 место) и призеров (2 место,   3 место) </w:t>
      </w:r>
      <w:r>
        <w:t xml:space="preserve">           </w:t>
      </w:r>
      <w:r w:rsidRPr="00964858">
        <w:t>в каждой номинации и возрастной группе.</w:t>
      </w:r>
    </w:p>
    <w:p w:rsidR="00651531" w:rsidRPr="00964858" w:rsidRDefault="00651531" w:rsidP="00651531">
      <w:pPr>
        <w:jc w:val="both"/>
      </w:pPr>
      <w:r w:rsidRPr="00964858">
        <w:t>6.2. Победители и призеры награждаются дипломами и подарками, участники конкурса – сертификатами участника.</w:t>
      </w:r>
    </w:p>
    <w:p w:rsidR="00651531" w:rsidRPr="00964858" w:rsidRDefault="00651531" w:rsidP="00651531">
      <w:pPr>
        <w:jc w:val="both"/>
      </w:pPr>
      <w:r w:rsidRPr="00964858">
        <w:t>6.3. Результаты конкурса подлежат опубликованию на официальном сайте комитета по делам молодежи администрации округа Муром и в группе «Молодежь Мурома» социальной сети «</w:t>
      </w:r>
      <w:proofErr w:type="spellStart"/>
      <w:r w:rsidRPr="00964858">
        <w:t>ВКонтакте</w:t>
      </w:r>
      <w:proofErr w:type="spellEnd"/>
      <w:r w:rsidRPr="00964858">
        <w:t xml:space="preserve">». </w:t>
      </w:r>
    </w:p>
    <w:p w:rsidR="00651531" w:rsidRPr="00964858" w:rsidRDefault="00651531" w:rsidP="00651531">
      <w:pPr>
        <w:jc w:val="both"/>
      </w:pPr>
      <w:r w:rsidRPr="00964858">
        <w:t xml:space="preserve">6.4.  Победители конкурса направляются на участие в областном конкурсе лирико-патриотической песни «Моя Родина </w:t>
      </w:r>
      <w:r>
        <w:t xml:space="preserve">- Россия» от округа Муром </w:t>
      </w:r>
      <w:r w:rsidRPr="00964858">
        <w:t xml:space="preserve">(по согласованию </w:t>
      </w:r>
      <w:r>
        <w:t xml:space="preserve">              </w:t>
      </w:r>
      <w:r w:rsidRPr="00964858">
        <w:t>с победителями).</w:t>
      </w:r>
    </w:p>
    <w:p w:rsidR="00651531" w:rsidRDefault="00651531" w:rsidP="00651531">
      <w:pPr>
        <w:pStyle w:val="a8"/>
        <w:ind w:firstLine="0"/>
        <w:contextualSpacing/>
      </w:pPr>
      <w:r w:rsidRPr="00964858">
        <w:rPr>
          <w:rFonts w:ascii="Times New Roman" w:hAnsi="Times New Roman" w:cs="Times New Roman"/>
          <w:b/>
          <w:sz w:val="24"/>
        </w:rPr>
        <w:t>7. Финансирование.</w:t>
      </w:r>
    </w:p>
    <w:p w:rsidR="00651531" w:rsidRPr="00964858" w:rsidRDefault="00651531" w:rsidP="00651531">
      <w:pPr>
        <w:pStyle w:val="a8"/>
        <w:ind w:firstLine="0"/>
        <w:contextualSpacing/>
        <w:rPr>
          <w:rFonts w:ascii="Times New Roman" w:hAnsi="Times New Roman" w:cs="Times New Roman"/>
          <w:sz w:val="24"/>
        </w:rPr>
      </w:pPr>
      <w:r w:rsidRPr="00964858">
        <w:rPr>
          <w:rFonts w:ascii="Times New Roman" w:hAnsi="Times New Roman" w:cs="Times New Roman"/>
          <w:sz w:val="24"/>
        </w:rPr>
        <w:t>7.1. Финансирование осуществляется администрацией округа Муром за счет средств, предусмотренных муниципальной программой «Молодежь Мурома» на 2016-2018 годы, а также за счет привлеченных средств.</w:t>
      </w:r>
    </w:p>
    <w:p w:rsidR="00651531" w:rsidRPr="00964858" w:rsidRDefault="00651531" w:rsidP="00651531">
      <w:pPr>
        <w:jc w:val="both"/>
      </w:pPr>
    </w:p>
    <w:p w:rsidR="00651531" w:rsidRPr="00964858" w:rsidRDefault="00651531" w:rsidP="00651531">
      <w:pPr>
        <w:jc w:val="both"/>
      </w:pPr>
    </w:p>
    <w:p w:rsidR="00651531" w:rsidRPr="00964858" w:rsidRDefault="00651531" w:rsidP="00651531">
      <w:pPr>
        <w:jc w:val="both"/>
      </w:pPr>
    </w:p>
    <w:p w:rsidR="00651531" w:rsidRDefault="00651531" w:rsidP="00651531">
      <w:pPr>
        <w:rPr>
          <w:sz w:val="28"/>
          <w:szCs w:val="28"/>
        </w:rPr>
        <w:sectPr w:rsidR="00651531">
          <w:pgSz w:w="11906" w:h="16838"/>
          <w:pgMar w:top="1134" w:right="850" w:bottom="1134" w:left="1701" w:header="708" w:footer="708" w:gutter="0"/>
          <w:cols w:space="720"/>
        </w:sectPr>
      </w:pPr>
    </w:p>
    <w:p w:rsidR="00651531" w:rsidRPr="003F313C" w:rsidRDefault="00651531" w:rsidP="00651531">
      <w:pPr>
        <w:jc w:val="right"/>
        <w:rPr>
          <w:i/>
        </w:rPr>
      </w:pPr>
      <w:r w:rsidRPr="003F313C">
        <w:rPr>
          <w:i/>
        </w:rPr>
        <w:lastRenderedPageBreak/>
        <w:t>Приложение</w:t>
      </w:r>
    </w:p>
    <w:p w:rsidR="00651531" w:rsidRPr="003F313C" w:rsidRDefault="00651531" w:rsidP="00651531">
      <w:pPr>
        <w:jc w:val="right"/>
        <w:rPr>
          <w:i/>
        </w:rPr>
      </w:pPr>
      <w:r w:rsidRPr="003F313C">
        <w:rPr>
          <w:i/>
        </w:rPr>
        <w:t xml:space="preserve">к Положению о городском конкурсе </w:t>
      </w:r>
    </w:p>
    <w:p w:rsidR="00651531" w:rsidRPr="003F313C" w:rsidRDefault="00651531" w:rsidP="00651531">
      <w:pPr>
        <w:jc w:val="right"/>
        <w:rPr>
          <w:i/>
        </w:rPr>
      </w:pPr>
      <w:r w:rsidRPr="003F313C">
        <w:rPr>
          <w:i/>
        </w:rPr>
        <w:t>патриотической песни «Щит Отечества»</w:t>
      </w:r>
    </w:p>
    <w:p w:rsidR="00651531" w:rsidRDefault="00651531" w:rsidP="00651531">
      <w:pPr>
        <w:jc w:val="both"/>
        <w:rPr>
          <w:sz w:val="28"/>
          <w:szCs w:val="28"/>
        </w:rPr>
      </w:pPr>
    </w:p>
    <w:p w:rsidR="00651531" w:rsidRDefault="00651531" w:rsidP="00651531">
      <w:pPr>
        <w:pStyle w:val="a6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szCs w:val="28"/>
        </w:rPr>
        <w:t>конкурсе патриотической песни</w:t>
      </w:r>
      <w:r>
        <w:rPr>
          <w:rFonts w:ascii="Times New Roman" w:hAnsi="Times New Roman" w:cs="Times New Roman"/>
          <w:b/>
          <w:bCs/>
          <w:szCs w:val="28"/>
        </w:rPr>
        <w:br/>
        <w:t xml:space="preserve"> «ЩИТ ОТЕЧЕСТВА»</w:t>
      </w:r>
    </w:p>
    <w:p w:rsidR="00651531" w:rsidRDefault="00651531" w:rsidP="00651531">
      <w:pPr>
        <w:jc w:val="center"/>
        <w:rPr>
          <w:b/>
          <w:sz w:val="28"/>
          <w:szCs w:val="28"/>
        </w:rPr>
      </w:pPr>
    </w:p>
    <w:p w:rsidR="00651531" w:rsidRDefault="00651531" w:rsidP="0065153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Учреждение/организация_______________________________________________________</w:t>
      </w:r>
    </w:p>
    <w:p w:rsidR="00651531" w:rsidRDefault="00651531" w:rsidP="00651531">
      <w:pPr>
        <w:rPr>
          <w:sz w:val="28"/>
          <w:szCs w:val="28"/>
        </w:rPr>
      </w:pPr>
    </w:p>
    <w:tbl>
      <w:tblPr>
        <w:tblW w:w="0" w:type="auto"/>
        <w:jc w:val="center"/>
        <w:tblInd w:w="-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3000"/>
        <w:gridCol w:w="2410"/>
        <w:gridCol w:w="2156"/>
        <w:gridCol w:w="2714"/>
      </w:tblGrid>
      <w:tr w:rsidR="00651531" w:rsidTr="005C7D1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1" w:rsidRDefault="00651531" w:rsidP="005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1" w:rsidRDefault="00651531" w:rsidP="005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1" w:rsidRDefault="00651531" w:rsidP="005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исполнителя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1" w:rsidRDefault="00651531" w:rsidP="005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1" w:rsidRDefault="00651531" w:rsidP="005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</w:tr>
      <w:tr w:rsidR="00651531" w:rsidTr="005C7D1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1" w:rsidRDefault="00651531" w:rsidP="005C7D14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1" w:rsidRDefault="00651531" w:rsidP="005C7D1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1" w:rsidRDefault="00651531" w:rsidP="005C7D1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1" w:rsidRDefault="00651531" w:rsidP="005C7D14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1" w:rsidRDefault="00651531" w:rsidP="005C7D14">
            <w:pPr>
              <w:rPr>
                <w:sz w:val="28"/>
                <w:szCs w:val="28"/>
              </w:rPr>
            </w:pPr>
          </w:p>
        </w:tc>
      </w:tr>
    </w:tbl>
    <w:p w:rsidR="00651531" w:rsidRDefault="00651531" w:rsidP="00651531">
      <w:pPr>
        <w:rPr>
          <w:sz w:val="28"/>
          <w:szCs w:val="28"/>
        </w:rPr>
      </w:pPr>
    </w:p>
    <w:p w:rsidR="00651531" w:rsidRDefault="00651531" w:rsidP="00651531">
      <w:pPr>
        <w:jc w:val="both"/>
        <w:rPr>
          <w:sz w:val="28"/>
          <w:szCs w:val="28"/>
        </w:rPr>
      </w:pPr>
    </w:p>
    <w:p w:rsidR="00651531" w:rsidRDefault="00651531" w:rsidP="00651531">
      <w:pPr>
        <w:jc w:val="both"/>
        <w:rPr>
          <w:sz w:val="28"/>
          <w:szCs w:val="28"/>
        </w:rPr>
      </w:pPr>
    </w:p>
    <w:p w:rsidR="00651531" w:rsidRDefault="00651531" w:rsidP="0065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исполняемом произведении</w:t>
      </w:r>
    </w:p>
    <w:p w:rsidR="00651531" w:rsidRDefault="00651531" w:rsidP="00651531">
      <w:pPr>
        <w:pStyle w:val="a6"/>
        <w:rPr>
          <w:rFonts w:ascii="Times New Roman" w:hAnsi="Times New Roman" w:cs="Times New Roman"/>
          <w:b/>
          <w:bCs/>
          <w:szCs w:val="28"/>
        </w:rPr>
      </w:pPr>
    </w:p>
    <w:tbl>
      <w:tblPr>
        <w:tblW w:w="0" w:type="auto"/>
        <w:jc w:val="center"/>
        <w:tblInd w:w="-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3000"/>
        <w:gridCol w:w="2583"/>
      </w:tblGrid>
      <w:tr w:rsidR="00651531" w:rsidTr="005C7D1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1" w:rsidRDefault="00651531" w:rsidP="005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1" w:rsidRDefault="00651531" w:rsidP="005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 слов, музыки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1" w:rsidRDefault="00651531" w:rsidP="005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сценическое оборудование</w:t>
            </w:r>
          </w:p>
        </w:tc>
      </w:tr>
      <w:tr w:rsidR="00651531" w:rsidTr="005C7D1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1" w:rsidRDefault="00651531" w:rsidP="005C7D14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1" w:rsidRDefault="00651531" w:rsidP="005C7D14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1" w:rsidRDefault="00651531" w:rsidP="005C7D14">
            <w:pPr>
              <w:rPr>
                <w:sz w:val="28"/>
                <w:szCs w:val="28"/>
              </w:rPr>
            </w:pPr>
          </w:p>
        </w:tc>
      </w:tr>
    </w:tbl>
    <w:p w:rsidR="00651531" w:rsidRDefault="00651531" w:rsidP="00651531">
      <w:pPr>
        <w:pStyle w:val="a6"/>
        <w:rPr>
          <w:rFonts w:ascii="Times New Roman" w:hAnsi="Times New Roman" w:cs="Times New Roman"/>
          <w:b/>
          <w:bCs/>
          <w:szCs w:val="28"/>
        </w:rPr>
      </w:pPr>
    </w:p>
    <w:p w:rsidR="00651531" w:rsidRDefault="00651531" w:rsidP="00651531">
      <w:pPr>
        <w:jc w:val="both"/>
        <w:rPr>
          <w:sz w:val="28"/>
          <w:szCs w:val="28"/>
        </w:rPr>
      </w:pPr>
    </w:p>
    <w:p w:rsidR="00651531" w:rsidRDefault="00651531" w:rsidP="00651531">
      <w:pPr>
        <w:jc w:val="both"/>
        <w:rPr>
          <w:sz w:val="28"/>
          <w:szCs w:val="28"/>
        </w:rPr>
      </w:pPr>
    </w:p>
    <w:p w:rsidR="00651531" w:rsidRDefault="00651531" w:rsidP="0065153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учреждения/организации _______________      _____________________</w:t>
      </w:r>
    </w:p>
    <w:p w:rsidR="00651531" w:rsidRDefault="00651531" w:rsidP="006515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подпись                                      Ф.И.О.    </w:t>
      </w:r>
    </w:p>
    <w:p w:rsidR="00651531" w:rsidRPr="00964858" w:rsidRDefault="00651531" w:rsidP="006515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М.П.    </w:t>
      </w:r>
    </w:p>
    <w:p w:rsidR="00651531" w:rsidRDefault="00651531" w:rsidP="00651531">
      <w:pPr>
        <w:rPr>
          <w:sz w:val="28"/>
          <w:szCs w:val="28"/>
        </w:rPr>
      </w:pPr>
    </w:p>
    <w:sectPr w:rsidR="00651531" w:rsidSect="00651531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7D3E"/>
    <w:multiLevelType w:val="hybridMultilevel"/>
    <w:tmpl w:val="058411C0"/>
    <w:lvl w:ilvl="0" w:tplc="918EA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531"/>
    <w:rsid w:val="003B0E94"/>
    <w:rsid w:val="005A45E9"/>
    <w:rsid w:val="00651531"/>
    <w:rsid w:val="00D6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1531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651531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515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51531"/>
    <w:pPr>
      <w:jc w:val="center"/>
    </w:pPr>
    <w:rPr>
      <w:rFonts w:ascii="Arial" w:eastAsia="Times New Roman" w:hAnsi="Arial" w:cs="Arial"/>
      <w:sz w:val="28"/>
    </w:rPr>
  </w:style>
  <w:style w:type="character" w:customStyle="1" w:styleId="a7">
    <w:name w:val="Основной текст Знак"/>
    <w:basedOn w:val="a0"/>
    <w:link w:val="a6"/>
    <w:semiHidden/>
    <w:rsid w:val="00651531"/>
    <w:rPr>
      <w:rFonts w:ascii="Arial" w:eastAsia="Times New Roman" w:hAnsi="Arial" w:cs="Arial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651531"/>
    <w:pPr>
      <w:ind w:firstLine="720"/>
      <w:jc w:val="both"/>
    </w:pPr>
    <w:rPr>
      <w:rFonts w:ascii="Arial" w:eastAsia="Times New Roman" w:hAnsi="Arial" w:cs="Arial"/>
      <w:sz w:val="28"/>
    </w:rPr>
  </w:style>
  <w:style w:type="character" w:customStyle="1" w:styleId="a9">
    <w:name w:val="Основной текст с отступом Знак"/>
    <w:basedOn w:val="a0"/>
    <w:link w:val="a8"/>
    <w:rsid w:val="00651531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m-mur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m-murom@yandex.ru" TargetMode="External"/><Relationship Id="rId5" Type="http://schemas.openxmlformats.org/officeDocument/2006/relationships/hyperlink" Target="mailto:kdm-mur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2017-01-17T07:14:00Z</cp:lastPrinted>
  <dcterms:created xsi:type="dcterms:W3CDTF">2017-01-17T07:07:00Z</dcterms:created>
  <dcterms:modified xsi:type="dcterms:W3CDTF">2017-01-17T07:17:00Z</dcterms:modified>
</cp:coreProperties>
</file>